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DC" w:rsidRDefault="00C90A80">
      <w:r w:rsidRPr="00C90A80">
        <w:t>Сочинение на тему "Вениамин Каверин Два капитана"</w:t>
      </w:r>
      <w:bookmarkStart w:id="0" w:name="_GoBack"/>
      <w:bookmarkEnd w:id="0"/>
    </w:p>
    <w:p w:rsidR="005B1B11" w:rsidRDefault="005B1B11"/>
    <w:p w:rsidR="005B1B11" w:rsidRPr="00853502" w:rsidRDefault="005B1B11">
      <w:pPr>
        <w:rPr>
          <w:sz w:val="28"/>
          <w:szCs w:val="28"/>
        </w:rPr>
      </w:pPr>
      <w:r w:rsidRPr="00853502">
        <w:rPr>
          <w:sz w:val="28"/>
          <w:szCs w:val="28"/>
        </w:rPr>
        <w:t xml:space="preserve">      В романе Вениамина Каверина «Два капитана»  перед нами проходят истории двух главных героев – Сани Григорьева и капитана Татаринова. Вся жизнь Саньки связана с подвигом отважного капитана, с детства равняется он на отважного исследователя Севера</w:t>
      </w:r>
      <w:r w:rsidR="00572B82" w:rsidRPr="00853502">
        <w:rPr>
          <w:sz w:val="28"/>
          <w:szCs w:val="28"/>
        </w:rPr>
        <w:t xml:space="preserve"> и во взрослом возрасте находит экспедицию «Св.Марии», выполняя свой долг перед памятью Ивана Львовича.</w:t>
      </w:r>
    </w:p>
    <w:p w:rsidR="00572B82" w:rsidRPr="00853502" w:rsidRDefault="00572B82">
      <w:pPr>
        <w:rPr>
          <w:sz w:val="28"/>
          <w:szCs w:val="28"/>
        </w:rPr>
      </w:pPr>
      <w:r w:rsidRPr="00853502">
        <w:rPr>
          <w:sz w:val="28"/>
          <w:szCs w:val="28"/>
        </w:rPr>
        <w:t xml:space="preserve">      Каверин не просто придумал героя своего произведения капитана Татаринова. Он воспользовался историей двух отважных завоевателей Крайнего Севера. Одним из них был Седов. У другого он взял фактическую историю его путешествия. Это был Брусилов. Дрейф «Святой Марии» совершенно точно повторяет дрейф Брусиловской «Святой Анны». Дневник штурмана Климова полностью основан на дневнике штурмана «Святой Анны» Альбанова – одного из двух оставшихся в живых участников этой трагической экспедиции.</w:t>
      </w:r>
    </w:p>
    <w:p w:rsidR="005773EF" w:rsidRPr="00853502" w:rsidRDefault="005773EF">
      <w:pPr>
        <w:rPr>
          <w:sz w:val="28"/>
          <w:szCs w:val="28"/>
        </w:rPr>
      </w:pPr>
      <w:r w:rsidRPr="00853502">
        <w:rPr>
          <w:sz w:val="28"/>
          <w:szCs w:val="28"/>
        </w:rPr>
        <w:t xml:space="preserve">      Итак, как рос Иван Львович Татаринов?      Это был мальчик, родившийся в бедной рыбачьей семье на берегу Азовского моря. В юности он ходил матросом на нефтеналивных судах между Батумом и Новороссийском. Потом выдержал экзамен на «морского прапорщика» и служил в Гидрографическом управлении, с гордым равнодушием перенося высокомерное непризнание офицерства.</w:t>
      </w:r>
    </w:p>
    <w:p w:rsidR="005773EF" w:rsidRPr="00853502" w:rsidRDefault="005773EF" w:rsidP="005773EF">
      <w:pPr>
        <w:rPr>
          <w:sz w:val="28"/>
          <w:szCs w:val="28"/>
        </w:rPr>
      </w:pPr>
      <w:r w:rsidRPr="00853502">
        <w:rPr>
          <w:sz w:val="28"/>
          <w:szCs w:val="28"/>
        </w:rPr>
        <w:t xml:space="preserve">      Татаринов много читал, делал заметки на полях  книг.  Он спорил с Нансеном. То капитан был «совершенно согласен», то «совершенно не согласен» с ним. Он упрекал его в том, что, не дойдя до полюса каких-нибудь четырехсот километров, Нансен повернул к земле. Гениальная мысль: «Лёд сам решит свою задачу» была записана там.  На листке пожелтевшей бумаги, выпавшей из книги Нансена, было написано рукой Иван Львович Татаринова: «Амундсен желает во что бы то ни стало оставить за Норвегией честь открытия Северного полюса, а мы пойдем в этом году и докажем всему миру, что и русские способны на этот подвиг». Он хотел, как Нансен, пройти </w:t>
      </w:r>
      <w:r w:rsidR="00631FDB" w:rsidRPr="00853502">
        <w:rPr>
          <w:sz w:val="28"/>
          <w:szCs w:val="28"/>
        </w:rPr>
        <w:t>возможно,</w:t>
      </w:r>
      <w:r w:rsidRPr="00853502">
        <w:rPr>
          <w:sz w:val="28"/>
          <w:szCs w:val="28"/>
        </w:rPr>
        <w:t xml:space="preserve"> дальше на север с дрейфующим льдом, а потом добраться до полюса на собаках.</w:t>
      </w:r>
    </w:p>
    <w:p w:rsidR="004838A1" w:rsidRPr="00853502" w:rsidRDefault="00D04522" w:rsidP="004838A1">
      <w:pPr>
        <w:rPr>
          <w:sz w:val="28"/>
          <w:szCs w:val="28"/>
        </w:rPr>
      </w:pPr>
      <w:r w:rsidRPr="00853502">
        <w:rPr>
          <w:sz w:val="28"/>
          <w:szCs w:val="28"/>
        </w:rPr>
        <w:t xml:space="preserve">            В середине июня 1912 года шхуна «Св.Мария» вышла из Петербурга во Владивосток. Сначала корабль шел по намеченному курсу,</w:t>
      </w:r>
      <w:r w:rsidR="00853502">
        <w:rPr>
          <w:sz w:val="28"/>
          <w:szCs w:val="28"/>
        </w:rPr>
        <w:t xml:space="preserve"> но в Карском море «Св.Мария» замерзла и</w:t>
      </w:r>
      <w:r w:rsidRPr="00853502">
        <w:rPr>
          <w:sz w:val="28"/>
          <w:szCs w:val="28"/>
        </w:rPr>
        <w:t xml:space="preserve"> медленно стал двигаться на север вместе с полярными льдами. Таким образом, волей-неволей капитан должен был отказаться от первоначального намерения – пройти во Владивосток вдоль берегов Сибири. «Но нет худа без добра! Совсем другая мысль теперь занимает меня», - писал он в письме жене.  </w:t>
      </w:r>
      <w:r w:rsidR="00631FDB" w:rsidRPr="00853502">
        <w:rPr>
          <w:sz w:val="28"/>
          <w:szCs w:val="28"/>
        </w:rPr>
        <w:t>Лед был даже в каютах</w:t>
      </w:r>
      <w:r w:rsidR="00631FDB">
        <w:rPr>
          <w:sz w:val="28"/>
          <w:szCs w:val="28"/>
        </w:rPr>
        <w:t>,</w:t>
      </w:r>
      <w:r w:rsidR="00631FDB" w:rsidRPr="00853502">
        <w:rPr>
          <w:sz w:val="28"/>
          <w:szCs w:val="28"/>
        </w:rPr>
        <w:t xml:space="preserve"> и каждое утро приходилось вырубать его топором. </w:t>
      </w:r>
      <w:r w:rsidRPr="00853502">
        <w:rPr>
          <w:sz w:val="28"/>
          <w:szCs w:val="28"/>
        </w:rPr>
        <w:t xml:space="preserve">Это было очень тяжелое путешествие, но все люди хорошо держались и, вероятно, справились бы с задачей, если бы не задержались со снаряжением, и если бы это снаряжение не было таким плохим.   Всеми своими неудачами команда обязана была </w:t>
      </w:r>
      <w:r w:rsidR="00853502">
        <w:rPr>
          <w:sz w:val="28"/>
          <w:szCs w:val="28"/>
        </w:rPr>
        <w:t>предательству Николая Антоновича Татаринова</w:t>
      </w:r>
      <w:r w:rsidR="004838A1" w:rsidRPr="00853502">
        <w:rPr>
          <w:sz w:val="28"/>
          <w:szCs w:val="28"/>
        </w:rPr>
        <w:t>.</w:t>
      </w:r>
      <w:r w:rsidRPr="00853502">
        <w:rPr>
          <w:sz w:val="28"/>
          <w:szCs w:val="28"/>
        </w:rPr>
        <w:t xml:space="preserve">  Из шестидесят</w:t>
      </w:r>
      <w:r w:rsidR="004838A1" w:rsidRPr="00853502">
        <w:rPr>
          <w:sz w:val="28"/>
          <w:szCs w:val="28"/>
        </w:rPr>
        <w:t>и собак, которых он продал команде в</w:t>
      </w:r>
      <w:r w:rsidRPr="00853502">
        <w:rPr>
          <w:sz w:val="28"/>
          <w:szCs w:val="28"/>
        </w:rPr>
        <w:t xml:space="preserve"> Архангельске, большую часть еще на Новой Земле пришлось пристрелить. </w:t>
      </w:r>
      <w:r w:rsidR="004838A1" w:rsidRPr="00853502">
        <w:rPr>
          <w:sz w:val="28"/>
          <w:szCs w:val="28"/>
        </w:rPr>
        <w:t>«</w:t>
      </w:r>
      <w:r w:rsidRPr="00853502">
        <w:rPr>
          <w:sz w:val="28"/>
          <w:szCs w:val="28"/>
        </w:rPr>
        <w:t>Мы шли на риск, мы знали, что идем на ри</w:t>
      </w:r>
      <w:r w:rsidR="004838A1" w:rsidRPr="00853502">
        <w:rPr>
          <w:sz w:val="28"/>
          <w:szCs w:val="28"/>
        </w:rPr>
        <w:t>ск, но мы не ждали такого удара», - писал Татаринов - «Главная неудача – ошибка, за которую приходится расплачиваться ежедневно, ежеминутно, - та, что снаряжение экспедиции я поручил Николаю…»</w:t>
      </w:r>
    </w:p>
    <w:p w:rsidR="004838A1" w:rsidRPr="00853502" w:rsidRDefault="004838A1" w:rsidP="004838A1">
      <w:pPr>
        <w:rPr>
          <w:sz w:val="28"/>
          <w:szCs w:val="28"/>
        </w:rPr>
      </w:pPr>
      <w:r w:rsidRPr="00853502">
        <w:rPr>
          <w:sz w:val="28"/>
          <w:szCs w:val="28"/>
        </w:rPr>
        <w:t xml:space="preserve">      Среди прощальных писем капитана оказались  карта заснятой местности и деловые бумаги. Одной из них была копия обязательства, согласно которому капитан заранее отказывается от всякого вознаграждения, вся промысловая добыча по возвращении на «Большую землю» принадлежит Николаю Антоновичу Татаринову, капитан отвечает всем своим имуществом перед Татариновым в случае потери судна.</w:t>
      </w:r>
    </w:p>
    <w:p w:rsidR="004838A1" w:rsidRPr="00853502" w:rsidRDefault="004838A1" w:rsidP="004838A1">
      <w:pPr>
        <w:rPr>
          <w:sz w:val="28"/>
          <w:szCs w:val="28"/>
        </w:rPr>
      </w:pPr>
      <w:r w:rsidRPr="00853502">
        <w:rPr>
          <w:sz w:val="28"/>
          <w:szCs w:val="28"/>
        </w:rPr>
        <w:t xml:space="preserve">      Но несмотря на трудности, он успел сделать выводы из своих наблюдений и  формулы, предложенные им, позволяют вычесть скорость и направление движения льдов в любом районе Северного Ледовитого океана. Это кажется почти невероятным, если вспомнить, что сравнительно короткий дрейф «Св.Марии» проходил по местам, которые, казалось бы, не дают данных для таких широких итогов.</w:t>
      </w:r>
    </w:p>
    <w:p w:rsidR="00C6192E" w:rsidRPr="00853502" w:rsidRDefault="004838A1" w:rsidP="00C6192E">
      <w:pPr>
        <w:rPr>
          <w:sz w:val="28"/>
          <w:szCs w:val="28"/>
        </w:rPr>
      </w:pPr>
      <w:r w:rsidRPr="00853502">
        <w:rPr>
          <w:sz w:val="28"/>
          <w:szCs w:val="28"/>
        </w:rPr>
        <w:t xml:space="preserve">      Капитан остался один, все его товарищи погибли, он больше не мог идти, мерз на ходу, на привалах, даже за едой не мог согреться, отморозил ноги.</w:t>
      </w:r>
      <w:r w:rsidR="00C6192E" w:rsidRPr="00853502">
        <w:rPr>
          <w:sz w:val="28"/>
          <w:szCs w:val="28"/>
        </w:rPr>
        <w:t xml:space="preserve"> «Боюсь, что с нами кончено, и у меня нет надежды даже на то, что ты когда-нибудь прочтешь эти строки. Мы больше не можем идти, мерзнем на ходу, на привалах, даже за едой никак не согреться», - читаем мы его строки.</w:t>
      </w:r>
    </w:p>
    <w:p w:rsidR="004838A1" w:rsidRPr="00853502" w:rsidRDefault="004838A1" w:rsidP="004838A1">
      <w:pPr>
        <w:rPr>
          <w:sz w:val="28"/>
          <w:szCs w:val="28"/>
        </w:rPr>
      </w:pPr>
      <w:r w:rsidRPr="00853502">
        <w:rPr>
          <w:sz w:val="28"/>
          <w:szCs w:val="28"/>
        </w:rPr>
        <w:t xml:space="preserve"> </w:t>
      </w:r>
      <w:r w:rsidR="00C6192E" w:rsidRPr="00853502">
        <w:rPr>
          <w:sz w:val="28"/>
          <w:szCs w:val="28"/>
        </w:rPr>
        <w:t xml:space="preserve">      </w:t>
      </w:r>
      <w:r w:rsidRPr="00853502">
        <w:rPr>
          <w:sz w:val="28"/>
          <w:szCs w:val="28"/>
        </w:rPr>
        <w:t xml:space="preserve">Татаринов понимал, что скоро и его очередь, но совершенно не боялся смерти, потому, что сделал больше, чем в его силах, чтобы остаться </w:t>
      </w:r>
      <w:r w:rsidR="00136025">
        <w:rPr>
          <w:sz w:val="28"/>
          <w:szCs w:val="28"/>
        </w:rPr>
        <w:t xml:space="preserve">в живых. </w:t>
      </w:r>
    </w:p>
    <w:p w:rsidR="004838A1" w:rsidRPr="00853502" w:rsidRDefault="004838A1" w:rsidP="004838A1">
      <w:pPr>
        <w:rPr>
          <w:sz w:val="28"/>
          <w:szCs w:val="28"/>
        </w:rPr>
      </w:pPr>
      <w:r w:rsidRPr="00853502">
        <w:rPr>
          <w:sz w:val="28"/>
          <w:szCs w:val="28"/>
        </w:rPr>
        <w:t xml:space="preserve">      Его история окончилась не поражением и безвестной смертью, а победой.</w:t>
      </w:r>
    </w:p>
    <w:p w:rsidR="00C6192E" w:rsidRPr="00853502" w:rsidRDefault="004838A1" w:rsidP="004838A1">
      <w:pPr>
        <w:rPr>
          <w:sz w:val="28"/>
          <w:szCs w:val="28"/>
        </w:rPr>
      </w:pPr>
      <w:r w:rsidRPr="00853502">
        <w:rPr>
          <w:sz w:val="28"/>
          <w:szCs w:val="28"/>
        </w:rPr>
        <w:t>В конце войны, делая доклад в Географическом обществе</w:t>
      </w:r>
      <w:r w:rsidR="00C6192E" w:rsidRPr="00853502">
        <w:rPr>
          <w:sz w:val="28"/>
          <w:szCs w:val="28"/>
        </w:rPr>
        <w:t>, Саня Григорьев сообщил, что ф</w:t>
      </w:r>
      <w:r w:rsidRPr="00853502">
        <w:rPr>
          <w:sz w:val="28"/>
          <w:szCs w:val="28"/>
        </w:rPr>
        <w:t>акты, которые были установлены экспедицией капитана Татаринова,  не потеряли своего значения. Так, на основании изучения дрейфа известный полярник профессор В. предположил существование неизвестного острова между 78-й и 80-й параллелями, и этот остров был открыт в 1935 году – и именно там, где В. определил его место. Постоянный дрейф, установленный Нансеном, был подтвержден путешествием капитана Татаринова, а формулы сравнительного движения льда и ветра представляют собой огромный вклад в русскую науку.</w:t>
      </w:r>
    </w:p>
    <w:p w:rsidR="004838A1" w:rsidRPr="00853502" w:rsidRDefault="00C6192E" w:rsidP="004838A1">
      <w:pPr>
        <w:rPr>
          <w:sz w:val="28"/>
          <w:szCs w:val="28"/>
        </w:rPr>
      </w:pPr>
      <w:r w:rsidRPr="00853502">
        <w:rPr>
          <w:sz w:val="28"/>
          <w:szCs w:val="28"/>
        </w:rPr>
        <w:t xml:space="preserve">      </w:t>
      </w:r>
      <w:r w:rsidR="004838A1" w:rsidRPr="00853502">
        <w:rPr>
          <w:sz w:val="28"/>
          <w:szCs w:val="28"/>
        </w:rPr>
        <w:t>Были проявлены фотопленки экспедиции, полежавшие в земле около тридцати лет.</w:t>
      </w:r>
    </w:p>
    <w:p w:rsidR="004838A1" w:rsidRPr="00853502" w:rsidRDefault="00853502" w:rsidP="004838A1">
      <w:pPr>
        <w:rPr>
          <w:sz w:val="28"/>
          <w:szCs w:val="28"/>
        </w:rPr>
      </w:pPr>
      <w:r>
        <w:rPr>
          <w:sz w:val="28"/>
          <w:szCs w:val="28"/>
        </w:rPr>
        <w:t xml:space="preserve">      </w:t>
      </w:r>
      <w:r w:rsidR="00C6192E" w:rsidRPr="00853502">
        <w:rPr>
          <w:sz w:val="28"/>
          <w:szCs w:val="28"/>
        </w:rPr>
        <w:t xml:space="preserve">На них он предстает </w:t>
      </w:r>
      <w:r>
        <w:rPr>
          <w:sz w:val="28"/>
          <w:szCs w:val="28"/>
        </w:rPr>
        <w:t xml:space="preserve">нам - </w:t>
      </w:r>
      <w:r w:rsidR="004838A1" w:rsidRPr="00853502">
        <w:rPr>
          <w:sz w:val="28"/>
          <w:szCs w:val="28"/>
        </w:rPr>
        <w:t xml:space="preserve"> высокий человек в меховой шапке, в меховых сапогах,  перетянутых под коленями ремешками. Он сто</w:t>
      </w:r>
      <w:r>
        <w:rPr>
          <w:sz w:val="28"/>
          <w:szCs w:val="28"/>
        </w:rPr>
        <w:t>ит</w:t>
      </w:r>
      <w:r w:rsidR="004838A1" w:rsidRPr="00853502">
        <w:rPr>
          <w:sz w:val="28"/>
          <w:szCs w:val="28"/>
        </w:rPr>
        <w:t>, упрямо  склонив голову, опершись на ружье, и мертвый медведь, сложив лапы, как котенок, леж</w:t>
      </w:r>
      <w:r>
        <w:rPr>
          <w:sz w:val="28"/>
          <w:szCs w:val="28"/>
        </w:rPr>
        <w:t>ит</w:t>
      </w:r>
      <w:r w:rsidR="004838A1" w:rsidRPr="00853502">
        <w:rPr>
          <w:sz w:val="28"/>
          <w:szCs w:val="28"/>
        </w:rPr>
        <w:t xml:space="preserve"> у его ног. Эта была сильная, бесстрашная душа!</w:t>
      </w:r>
    </w:p>
    <w:p w:rsidR="004838A1" w:rsidRPr="00853502" w:rsidRDefault="004838A1" w:rsidP="004838A1">
      <w:pPr>
        <w:rPr>
          <w:sz w:val="28"/>
          <w:szCs w:val="28"/>
        </w:rPr>
      </w:pPr>
      <w:r w:rsidRPr="00853502">
        <w:rPr>
          <w:sz w:val="28"/>
          <w:szCs w:val="28"/>
        </w:rPr>
        <w:t xml:space="preserve">      Все встали, когда он появился на экране, и такое молчание, такая торжественная тишина воцарилась в зале, что никто не смел даже вздохнуть, не то, что сказать хоть слово.</w:t>
      </w:r>
    </w:p>
    <w:p w:rsidR="00C6192E" w:rsidRPr="00853502" w:rsidRDefault="00C6192E" w:rsidP="00C6192E">
      <w:pPr>
        <w:rPr>
          <w:sz w:val="28"/>
          <w:szCs w:val="28"/>
        </w:rPr>
      </w:pPr>
      <w:r w:rsidRPr="00853502">
        <w:rPr>
          <w:sz w:val="28"/>
          <w:szCs w:val="28"/>
        </w:rPr>
        <w:t xml:space="preserve">           « …Горько мне думать о всех делах, которые я мог бы совершить, если бы мне не то, что помогли, а хотя бы не мешали.  Одно утешение – что моими трудами открыты и присоединены к России новые обширные земли…» - читаем мы строки, написанные отважным капитаном. Он назвал землю именем своей жены, Марьи Васильевны.</w:t>
      </w:r>
    </w:p>
    <w:p w:rsidR="00C6192E" w:rsidRPr="00853502" w:rsidRDefault="00C6192E" w:rsidP="00C6192E">
      <w:pPr>
        <w:rPr>
          <w:sz w:val="28"/>
          <w:szCs w:val="28"/>
        </w:rPr>
      </w:pPr>
      <w:r w:rsidRPr="00853502">
        <w:rPr>
          <w:sz w:val="28"/>
          <w:szCs w:val="28"/>
        </w:rPr>
        <w:t xml:space="preserve">      И в последние часы своей жизни он думал не о себе, а беспокоился о своей семье: «Дорогая моя Машенька, как-то вы будете жить без меня!»</w:t>
      </w:r>
    </w:p>
    <w:p w:rsidR="00C6192E" w:rsidRPr="00853502" w:rsidRDefault="00C6192E" w:rsidP="00C6192E">
      <w:pPr>
        <w:rPr>
          <w:sz w:val="28"/>
          <w:szCs w:val="28"/>
        </w:rPr>
      </w:pPr>
      <w:r w:rsidRPr="00853502">
        <w:rPr>
          <w:sz w:val="28"/>
          <w:szCs w:val="28"/>
        </w:rPr>
        <w:t xml:space="preserve">            Мужественный и ясный характер, чистота мысли, ясность цели –</w:t>
      </w:r>
      <w:r w:rsidR="00853502">
        <w:rPr>
          <w:sz w:val="28"/>
          <w:szCs w:val="28"/>
        </w:rPr>
        <w:t xml:space="preserve"> все это</w:t>
      </w:r>
      <w:r w:rsidRPr="00853502">
        <w:rPr>
          <w:sz w:val="28"/>
          <w:szCs w:val="28"/>
        </w:rPr>
        <w:t xml:space="preserve"> обличает человека большой души.</w:t>
      </w:r>
    </w:p>
    <w:p w:rsidR="00853502" w:rsidRPr="00853502" w:rsidRDefault="00853502" w:rsidP="00853502">
      <w:pPr>
        <w:rPr>
          <w:sz w:val="28"/>
          <w:szCs w:val="28"/>
        </w:rPr>
      </w:pPr>
      <w:r w:rsidRPr="00853502">
        <w:rPr>
          <w:sz w:val="28"/>
          <w:szCs w:val="28"/>
        </w:rPr>
        <w:t xml:space="preserve">             И похоронен капитан Татаринов, как герой.  Заходящие в Енисейский залив корабли издали видят его могилу. Они проходят мимо нее с приспущенными флагами, и траурный салют гремит из пушек. Могила сооружена из белого камня, и он ослепительно сверкает под лучами незаходящего полярного солнца. На высоте человеческого роста высечены следующие слова: «Здесь покоится тело капитана И.Л.Татаринова, совершившего одно из самых отважных путешествий и погибшего на обратном пути с открытой им Северной Земли в июне 1915 года. Бороться и искать, найти и не сдаваться!» </w:t>
      </w:r>
    </w:p>
    <w:p w:rsidR="00853502" w:rsidRPr="00853502" w:rsidRDefault="00631FDB" w:rsidP="00853502">
      <w:pPr>
        <w:rPr>
          <w:sz w:val="28"/>
          <w:szCs w:val="28"/>
        </w:rPr>
      </w:pPr>
      <w:r>
        <w:rPr>
          <w:sz w:val="28"/>
          <w:szCs w:val="28"/>
        </w:rPr>
        <w:t xml:space="preserve">       Вот почему все герои повести считают И.Л. Татаринова героем. Потому что он был бесстрашным человек, боролся со смертью, и несмотря ни на что добился своей цели. </w:t>
      </w:r>
    </w:p>
    <w:p w:rsidR="00853502" w:rsidRPr="00853502" w:rsidRDefault="00853502" w:rsidP="00C6192E">
      <w:pPr>
        <w:rPr>
          <w:sz w:val="28"/>
          <w:szCs w:val="28"/>
        </w:rPr>
      </w:pPr>
    </w:p>
    <w:p w:rsidR="00C6192E" w:rsidRPr="00853502" w:rsidRDefault="00C6192E" w:rsidP="00C6192E">
      <w:pPr>
        <w:rPr>
          <w:sz w:val="28"/>
          <w:szCs w:val="28"/>
        </w:rPr>
      </w:pPr>
    </w:p>
    <w:p w:rsidR="00C6192E" w:rsidRPr="00853502" w:rsidRDefault="00C6192E" w:rsidP="004838A1">
      <w:pPr>
        <w:rPr>
          <w:sz w:val="28"/>
          <w:szCs w:val="28"/>
        </w:rPr>
      </w:pPr>
    </w:p>
    <w:p w:rsidR="004838A1" w:rsidRPr="00853502" w:rsidRDefault="004838A1" w:rsidP="004838A1">
      <w:pPr>
        <w:rPr>
          <w:sz w:val="28"/>
          <w:szCs w:val="28"/>
        </w:rPr>
      </w:pPr>
    </w:p>
    <w:p w:rsidR="004838A1" w:rsidRPr="00853502" w:rsidRDefault="004838A1" w:rsidP="004838A1">
      <w:pPr>
        <w:rPr>
          <w:sz w:val="28"/>
          <w:szCs w:val="28"/>
        </w:rPr>
      </w:pPr>
    </w:p>
    <w:p w:rsidR="00D04522" w:rsidRPr="00853502" w:rsidRDefault="004838A1" w:rsidP="00D04522">
      <w:pPr>
        <w:rPr>
          <w:sz w:val="28"/>
          <w:szCs w:val="28"/>
        </w:rPr>
      </w:pPr>
      <w:r w:rsidRPr="00853502">
        <w:rPr>
          <w:sz w:val="28"/>
          <w:szCs w:val="28"/>
        </w:rPr>
        <w:t xml:space="preserve">      </w:t>
      </w:r>
      <w:r w:rsidR="00D04522" w:rsidRPr="00853502">
        <w:rPr>
          <w:sz w:val="28"/>
          <w:szCs w:val="28"/>
        </w:rPr>
        <w:t xml:space="preserve"> </w:t>
      </w:r>
    </w:p>
    <w:p w:rsidR="00D04522" w:rsidRPr="00853502" w:rsidRDefault="00D04522" w:rsidP="00D04522">
      <w:pPr>
        <w:rPr>
          <w:sz w:val="28"/>
          <w:szCs w:val="28"/>
        </w:rPr>
      </w:pPr>
      <w:r w:rsidRPr="00853502">
        <w:rPr>
          <w:sz w:val="28"/>
          <w:szCs w:val="28"/>
        </w:rPr>
        <w:t xml:space="preserve">      </w:t>
      </w:r>
    </w:p>
    <w:p w:rsidR="00D04522" w:rsidRPr="00853502" w:rsidRDefault="00D04522" w:rsidP="00D04522">
      <w:pPr>
        <w:rPr>
          <w:sz w:val="28"/>
          <w:szCs w:val="28"/>
        </w:rPr>
      </w:pPr>
    </w:p>
    <w:p w:rsidR="00D04522" w:rsidRDefault="00D04522" w:rsidP="00D04522">
      <w:r>
        <w:t xml:space="preserve">       </w:t>
      </w:r>
    </w:p>
    <w:p w:rsidR="00D04522" w:rsidRDefault="00D04522" w:rsidP="00D04522"/>
    <w:p w:rsidR="005773EF" w:rsidRDefault="005773EF"/>
    <w:sectPr w:rsidR="00577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8F3"/>
    <w:rsid w:val="00060FDC"/>
    <w:rsid w:val="00127FE6"/>
    <w:rsid w:val="00136025"/>
    <w:rsid w:val="00192951"/>
    <w:rsid w:val="0037520F"/>
    <w:rsid w:val="003823DC"/>
    <w:rsid w:val="004838A1"/>
    <w:rsid w:val="00572B82"/>
    <w:rsid w:val="00575BBA"/>
    <w:rsid w:val="005773EF"/>
    <w:rsid w:val="005B1B11"/>
    <w:rsid w:val="00631FDB"/>
    <w:rsid w:val="0064530B"/>
    <w:rsid w:val="00676833"/>
    <w:rsid w:val="008363B4"/>
    <w:rsid w:val="00853502"/>
    <w:rsid w:val="00AD19E2"/>
    <w:rsid w:val="00C6192E"/>
    <w:rsid w:val="00C90A80"/>
    <w:rsid w:val="00CD08F3"/>
    <w:rsid w:val="00D04522"/>
    <w:rsid w:val="00F62E54"/>
    <w:rsid w:val="00FB4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В романе Вениамина Каверина «Два капитана»  перед нами проходят истории двух главных героев – Сани Григорьева и капитана</vt:lpstr>
    </vt:vector>
  </TitlesOfParts>
  <Company>Home</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 романе Вениамина Каверина «Два капитана»  перед нами проходят истории двух главных героев – Сани Григорьева и капитана</dc:title>
  <dc:subject/>
  <dc:creator>Женя</dc:creator>
  <cp:keywords/>
  <dc:description/>
  <cp:lastModifiedBy>Пользователь</cp:lastModifiedBy>
  <cp:revision>4</cp:revision>
  <dcterms:created xsi:type="dcterms:W3CDTF">2014-02-06T22:34:00Z</dcterms:created>
  <dcterms:modified xsi:type="dcterms:W3CDTF">2014-12-27T12:57:00Z</dcterms:modified>
</cp:coreProperties>
</file>