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CC" w:rsidRDefault="006640CC">
      <w:proofErr w:type="spellStart"/>
      <w:r>
        <w:t>Алейникова</w:t>
      </w:r>
      <w:proofErr w:type="spellEnd"/>
      <w:r>
        <w:t xml:space="preserve"> Светлана Вениаминовна</w:t>
      </w:r>
    </w:p>
    <w:p w:rsidR="006640CC" w:rsidRDefault="006640CC">
      <w:r>
        <w:t>Учитель истории</w:t>
      </w:r>
    </w:p>
    <w:p w:rsidR="006640CC" w:rsidRDefault="006640CC">
      <w:r>
        <w:t>КГУ «Первомайская средняя школа» п.Прибрежый</w:t>
      </w:r>
      <w:bookmarkStart w:id="0" w:name="_GoBack"/>
      <w:bookmarkEnd w:id="0"/>
    </w:p>
    <w:p w:rsidR="005F233B" w:rsidRDefault="0087362D">
      <w:r>
        <w:t>Урок №______________________Дата _________________</w:t>
      </w:r>
    </w:p>
    <w:p w:rsidR="0087362D" w:rsidRDefault="0087362D">
      <w:r>
        <w:t>Тема: Возникновение и функционирование Великого Шелкового пути.</w:t>
      </w:r>
    </w:p>
    <w:p w:rsidR="0087362D" w:rsidRDefault="0087362D" w:rsidP="0087362D">
      <w:pPr>
        <w:pStyle w:val="a3"/>
      </w:pPr>
      <w:r>
        <w:t>Цель урока: формирование и развитие познавательной деятельности учащихся в возникновения Великого Шелкового пути.</w:t>
      </w:r>
    </w:p>
    <w:p w:rsidR="0087362D" w:rsidRDefault="0087362D" w:rsidP="0087362D">
      <w:pPr>
        <w:pStyle w:val="a3"/>
      </w:pPr>
    </w:p>
    <w:p w:rsidR="0087362D" w:rsidRDefault="0087362D" w:rsidP="0087362D">
      <w:pPr>
        <w:pStyle w:val="a3"/>
      </w:pPr>
      <w:r>
        <w:t>Задачи:</w:t>
      </w:r>
    </w:p>
    <w:p w:rsidR="0087362D" w:rsidRDefault="0087362D" w:rsidP="0087362D">
      <w:pPr>
        <w:pStyle w:val="a3"/>
        <w:numPr>
          <w:ilvl w:val="0"/>
          <w:numId w:val="1"/>
        </w:numPr>
      </w:pPr>
      <w:r>
        <w:t>Раскрыть роль торговли для развития государств и народов, находившихся на пути его следования, рассказать о хозяйстве, культуре соседних и далеких стран, международных отношениях между ними.</w:t>
      </w:r>
    </w:p>
    <w:p w:rsidR="0087362D" w:rsidRDefault="0087362D" w:rsidP="0087362D">
      <w:pPr>
        <w:pStyle w:val="a3"/>
        <w:numPr>
          <w:ilvl w:val="0"/>
          <w:numId w:val="1"/>
        </w:numPr>
      </w:pPr>
      <w:r>
        <w:t>Развивать творческую активность учащихся, формировать умение работать с учебником и дополнительными источниками информации, исторической картой, развивать умение работать с различными видами тестов.</w:t>
      </w:r>
    </w:p>
    <w:p w:rsidR="0087362D" w:rsidRDefault="0087362D" w:rsidP="0087362D">
      <w:pPr>
        <w:pStyle w:val="a3"/>
        <w:numPr>
          <w:ilvl w:val="0"/>
          <w:numId w:val="1"/>
        </w:numPr>
      </w:pPr>
      <w:r>
        <w:t>Воспитывать чувство гражданственности, интерес к истории Отечества, развивать творческий интеллект.</w:t>
      </w:r>
    </w:p>
    <w:p w:rsidR="0087362D" w:rsidRDefault="0087362D" w:rsidP="0087362D">
      <w:pPr>
        <w:pStyle w:val="a3"/>
      </w:pPr>
    </w:p>
    <w:p w:rsidR="0087362D" w:rsidRDefault="0087362D" w:rsidP="0087362D">
      <w:pPr>
        <w:pStyle w:val="a3"/>
      </w:pPr>
      <w:r>
        <w:t>Тип урока: комбинированный.</w:t>
      </w:r>
    </w:p>
    <w:p w:rsidR="0087362D" w:rsidRDefault="0087362D" w:rsidP="0087362D">
      <w:pPr>
        <w:pStyle w:val="a3"/>
      </w:pPr>
    </w:p>
    <w:p w:rsidR="0087362D" w:rsidRDefault="0087362D" w:rsidP="0087362D">
      <w:pPr>
        <w:pStyle w:val="a3"/>
      </w:pPr>
      <w:r>
        <w:t>Методы: объяснительно-иллюстративный, частично-поисковый, интерактивный.</w:t>
      </w:r>
    </w:p>
    <w:p w:rsidR="0087362D" w:rsidRDefault="0087362D" w:rsidP="0087362D">
      <w:pPr>
        <w:pStyle w:val="a3"/>
      </w:pPr>
    </w:p>
    <w:p w:rsidR="0087362D" w:rsidRDefault="0087362D" w:rsidP="0087362D">
      <w:pPr>
        <w:pStyle w:val="a3"/>
      </w:pPr>
      <w:r>
        <w:t>Оборудование урока: учебник 7 класса, презентация</w:t>
      </w:r>
    </w:p>
    <w:p w:rsidR="0087362D" w:rsidRDefault="0087362D" w:rsidP="0087362D">
      <w:pPr>
        <w:pStyle w:val="a3"/>
        <w:jc w:val="center"/>
      </w:pPr>
      <w:r>
        <w:t>Ход урока.</w:t>
      </w:r>
    </w:p>
    <w:p w:rsidR="0087362D" w:rsidRDefault="0087362D" w:rsidP="0087362D">
      <w:pPr>
        <w:pStyle w:val="a3"/>
        <w:numPr>
          <w:ilvl w:val="0"/>
          <w:numId w:val="2"/>
        </w:numPr>
      </w:pPr>
      <w:r>
        <w:t>Организационный момент</w:t>
      </w:r>
    </w:p>
    <w:p w:rsidR="0087362D" w:rsidRDefault="0087362D" w:rsidP="0087362D">
      <w:pPr>
        <w:pStyle w:val="a3"/>
        <w:numPr>
          <w:ilvl w:val="0"/>
          <w:numId w:val="2"/>
        </w:numPr>
      </w:pPr>
      <w:r>
        <w:t>Проверка домашнего задания (фронтальный опрос)</w:t>
      </w:r>
    </w:p>
    <w:p w:rsidR="0087362D" w:rsidRDefault="0087362D" w:rsidP="0087362D">
      <w:pPr>
        <w:pStyle w:val="a3"/>
        <w:ind w:left="720"/>
      </w:pPr>
      <w:r>
        <w:t>1. На чьей территории образовалось Кыпчакское ханство (</w:t>
      </w:r>
      <w:proofErr w:type="spellStart"/>
      <w:r>
        <w:t>кимаков</w:t>
      </w:r>
      <w:proofErr w:type="spellEnd"/>
      <w:r>
        <w:t xml:space="preserve">) </w:t>
      </w:r>
    </w:p>
    <w:p w:rsidR="0087362D" w:rsidRDefault="0087362D" w:rsidP="0087362D">
      <w:pPr>
        <w:pStyle w:val="a3"/>
        <w:ind w:left="720"/>
      </w:pPr>
      <w:r>
        <w:t xml:space="preserve"> 2. Какую территорию стали называть Кыпчакской степью (между Алтаем и Волгой) </w:t>
      </w:r>
    </w:p>
    <w:p w:rsidR="0087362D" w:rsidRDefault="0087362D" w:rsidP="0087362D">
      <w:pPr>
        <w:pStyle w:val="a3"/>
        <w:ind w:left="720"/>
      </w:pPr>
      <w:r>
        <w:t xml:space="preserve"> 3. Когда начал формироваться этнический состав кыпчаков (7-8 вв.) </w:t>
      </w:r>
    </w:p>
    <w:p w:rsidR="0087362D" w:rsidRDefault="0087362D" w:rsidP="0087362D">
      <w:pPr>
        <w:pStyle w:val="a3"/>
        <w:ind w:left="720"/>
      </w:pPr>
      <w:r>
        <w:t xml:space="preserve"> 4. Как происходило наследование власти в гос-ве (от отца к сыну) </w:t>
      </w:r>
    </w:p>
    <w:p w:rsidR="0087362D" w:rsidRDefault="0087362D" w:rsidP="0087362D">
      <w:pPr>
        <w:pStyle w:val="a3"/>
        <w:ind w:left="720"/>
      </w:pPr>
      <w:r>
        <w:t xml:space="preserve"> 5. Из какого племени выбирали хана (</w:t>
      </w:r>
      <w:proofErr w:type="spellStart"/>
      <w:r>
        <w:t>ельборили</w:t>
      </w:r>
      <w:proofErr w:type="spellEnd"/>
      <w:r>
        <w:t xml:space="preserve">) </w:t>
      </w:r>
    </w:p>
    <w:p w:rsidR="0087362D" w:rsidRDefault="0087362D" w:rsidP="0087362D">
      <w:pPr>
        <w:pStyle w:val="a3"/>
        <w:ind w:left="720"/>
      </w:pPr>
      <w:r>
        <w:t xml:space="preserve"> 6. Что такое орда (ханская ставка) </w:t>
      </w:r>
    </w:p>
    <w:p w:rsidR="0087362D" w:rsidRDefault="0087362D" w:rsidP="0087362D">
      <w:pPr>
        <w:pStyle w:val="a3"/>
        <w:ind w:left="720"/>
      </w:pPr>
      <w:r>
        <w:t xml:space="preserve"> 7. Где находилась ставка правого крыла (Сарай) </w:t>
      </w:r>
    </w:p>
    <w:p w:rsidR="0087362D" w:rsidRDefault="0087362D" w:rsidP="0087362D">
      <w:pPr>
        <w:pStyle w:val="a3"/>
        <w:ind w:left="720"/>
      </w:pPr>
      <w:r>
        <w:t xml:space="preserve"> 8. Где находилась ставка левого крыла (</w:t>
      </w:r>
      <w:proofErr w:type="spellStart"/>
      <w:r>
        <w:t>Сыгнак</w:t>
      </w:r>
      <w:proofErr w:type="spellEnd"/>
      <w:r>
        <w:t xml:space="preserve">) </w:t>
      </w:r>
    </w:p>
    <w:p w:rsidR="0087362D" w:rsidRDefault="0087362D" w:rsidP="0087362D">
      <w:pPr>
        <w:pStyle w:val="a3"/>
        <w:ind w:left="720"/>
      </w:pPr>
      <w:r>
        <w:t xml:space="preserve"> 9. Что было социально-экономической основой гос-ва (классовый строй) </w:t>
      </w:r>
    </w:p>
    <w:p w:rsidR="0087362D" w:rsidRDefault="0087362D" w:rsidP="0087362D">
      <w:pPr>
        <w:pStyle w:val="a3"/>
        <w:ind w:left="720"/>
      </w:pPr>
      <w:r>
        <w:t xml:space="preserve"> 10. Кто относился к представителям знати (ханы, тарханы, баскаки, беки, баи, вожди племен) </w:t>
      </w:r>
    </w:p>
    <w:p w:rsidR="0087362D" w:rsidRDefault="0087362D" w:rsidP="0087362D">
      <w:pPr>
        <w:pStyle w:val="a3"/>
        <w:ind w:left="720"/>
      </w:pPr>
      <w:r>
        <w:t xml:space="preserve"> 11. Кто относился к низшему сословию (простой народ, </w:t>
      </w:r>
      <w:proofErr w:type="spellStart"/>
      <w:r>
        <w:t>жатаки</w:t>
      </w:r>
      <w:proofErr w:type="spellEnd"/>
      <w:r>
        <w:t xml:space="preserve">) </w:t>
      </w:r>
    </w:p>
    <w:p w:rsidR="0087362D" w:rsidRDefault="0087362D" w:rsidP="0087362D">
      <w:pPr>
        <w:pStyle w:val="a3"/>
        <w:ind w:left="720"/>
      </w:pPr>
      <w:r>
        <w:t xml:space="preserve"> 12. Как называли рабов (</w:t>
      </w:r>
      <w:proofErr w:type="spellStart"/>
      <w:r>
        <w:t>яланкуги</w:t>
      </w:r>
      <w:proofErr w:type="spellEnd"/>
      <w:r>
        <w:t xml:space="preserve">) </w:t>
      </w:r>
    </w:p>
    <w:p w:rsidR="0087362D" w:rsidRDefault="0087362D" w:rsidP="0087362D">
      <w:pPr>
        <w:pStyle w:val="a3"/>
        <w:ind w:left="720"/>
      </w:pPr>
      <w:r>
        <w:t xml:space="preserve"> 13. Что являлось одним из источников обогащения знатных людей (продажа рабов) </w:t>
      </w:r>
    </w:p>
    <w:p w:rsidR="0087362D" w:rsidRDefault="0087362D" w:rsidP="0087362D">
      <w:pPr>
        <w:pStyle w:val="a3"/>
        <w:ind w:left="720"/>
      </w:pPr>
      <w:r>
        <w:t xml:space="preserve"> 14. В чем выражалось неравенство в землепользовании в кыпчакском обществе (большинство земель у богатых) </w:t>
      </w:r>
    </w:p>
    <w:p w:rsidR="0087362D" w:rsidRDefault="0087362D" w:rsidP="0087362D">
      <w:pPr>
        <w:pStyle w:val="a3"/>
        <w:ind w:left="720"/>
      </w:pPr>
      <w:r>
        <w:t xml:space="preserve"> 15. Каково было положение в </w:t>
      </w:r>
      <w:proofErr w:type="spellStart"/>
      <w:r>
        <w:t>Огузском</w:t>
      </w:r>
      <w:proofErr w:type="spellEnd"/>
      <w:r>
        <w:t xml:space="preserve"> ханстве </w:t>
      </w:r>
      <w:proofErr w:type="gramStart"/>
      <w:r>
        <w:t>в начале</w:t>
      </w:r>
      <w:proofErr w:type="gramEnd"/>
      <w:r>
        <w:t xml:space="preserve"> 11 в. (упадок) </w:t>
      </w:r>
    </w:p>
    <w:p w:rsidR="0087362D" w:rsidRDefault="0087362D" w:rsidP="0087362D">
      <w:pPr>
        <w:pStyle w:val="a3"/>
        <w:ind w:left="720"/>
      </w:pPr>
      <w:r>
        <w:t xml:space="preserve"> 16. Как кыпчаки воспользовались тяжелым положением </w:t>
      </w:r>
      <w:proofErr w:type="spellStart"/>
      <w:r>
        <w:t>огузов</w:t>
      </w:r>
      <w:proofErr w:type="spellEnd"/>
      <w:r>
        <w:t xml:space="preserve"> (напали с севера и северо-востока) </w:t>
      </w:r>
    </w:p>
    <w:p w:rsidR="0087362D" w:rsidRDefault="0087362D" w:rsidP="0087362D">
      <w:pPr>
        <w:pStyle w:val="a3"/>
        <w:ind w:left="720"/>
      </w:pPr>
      <w:r>
        <w:t xml:space="preserve"> 17. </w:t>
      </w:r>
      <w:proofErr w:type="gramStart"/>
      <w:r>
        <w:t>Какую</w:t>
      </w:r>
      <w:proofErr w:type="gramEnd"/>
      <w:r>
        <w:t xml:space="preserve"> тер-</w:t>
      </w:r>
      <w:proofErr w:type="spellStart"/>
      <w:r>
        <w:t>рию</w:t>
      </w:r>
      <w:proofErr w:type="spellEnd"/>
      <w:r>
        <w:t xml:space="preserve"> Руси захватили кыпчаки (южнорусские степи, Кавказ, Крым, земли до Дона) </w:t>
      </w:r>
    </w:p>
    <w:p w:rsidR="0087362D" w:rsidRDefault="0087362D" w:rsidP="0087362D">
      <w:pPr>
        <w:pStyle w:val="a3"/>
        <w:ind w:left="720"/>
      </w:pPr>
      <w:r>
        <w:t xml:space="preserve"> 18. Как называют кыпчаков в русских исторических источниках (половцы) </w:t>
      </w:r>
    </w:p>
    <w:p w:rsidR="0087362D" w:rsidRDefault="0087362D" w:rsidP="0087362D">
      <w:pPr>
        <w:pStyle w:val="a3"/>
        <w:ind w:left="720"/>
      </w:pPr>
      <w:r>
        <w:t xml:space="preserve"> 19. С каким среднеазиатским государством вели борьбу кыпчаки (Хорезм) </w:t>
      </w:r>
    </w:p>
    <w:p w:rsidR="0087362D" w:rsidRDefault="0087362D" w:rsidP="0087362D">
      <w:pPr>
        <w:pStyle w:val="a3"/>
        <w:ind w:left="720"/>
      </w:pPr>
      <w:r>
        <w:t xml:space="preserve"> 20. Что произошло в 1133 г. (кыпчаки потерпели поражение от хорезмского шаха) </w:t>
      </w:r>
    </w:p>
    <w:p w:rsidR="0087362D" w:rsidRDefault="0087362D" w:rsidP="0087362D">
      <w:pPr>
        <w:pStyle w:val="a3"/>
        <w:ind w:left="720"/>
      </w:pPr>
      <w:r>
        <w:t xml:space="preserve"> 21. На сколько группировок разделились кыпчаки (2) </w:t>
      </w:r>
    </w:p>
    <w:p w:rsidR="0087362D" w:rsidRDefault="0087362D" w:rsidP="0087362D">
      <w:pPr>
        <w:pStyle w:val="a3"/>
        <w:ind w:left="720"/>
      </w:pPr>
      <w:r>
        <w:t xml:space="preserve"> 22. </w:t>
      </w:r>
      <w:proofErr w:type="gramStart"/>
      <w:r>
        <w:t>После</w:t>
      </w:r>
      <w:proofErr w:type="gramEnd"/>
      <w:r>
        <w:t xml:space="preserve"> какого события прекратилось противостояние кыпчаков и </w:t>
      </w:r>
      <w:proofErr w:type="spellStart"/>
      <w:r>
        <w:t>хорезмийцев</w:t>
      </w:r>
      <w:proofErr w:type="spellEnd"/>
      <w:r>
        <w:t xml:space="preserve"> (захват монголами) </w:t>
      </w:r>
    </w:p>
    <w:p w:rsidR="0087362D" w:rsidRDefault="0087362D" w:rsidP="0087362D">
      <w:pPr>
        <w:pStyle w:val="a3"/>
        <w:ind w:left="720"/>
      </w:pPr>
      <w:r>
        <w:t xml:space="preserve"> 23. Главный вид хозяйства (скотоводство) </w:t>
      </w:r>
    </w:p>
    <w:p w:rsidR="0087362D" w:rsidRDefault="0087362D" w:rsidP="0087362D">
      <w:pPr>
        <w:pStyle w:val="a3"/>
        <w:ind w:left="720"/>
      </w:pPr>
      <w:r>
        <w:t xml:space="preserve"> 24. Какие ученые писали о кыпчаках (</w:t>
      </w:r>
      <w:proofErr w:type="spellStart"/>
      <w:r>
        <w:t>Баттута</w:t>
      </w:r>
      <w:proofErr w:type="spellEnd"/>
      <w:r>
        <w:t xml:space="preserve">, </w:t>
      </w:r>
      <w:proofErr w:type="spellStart"/>
      <w:r>
        <w:t>Рубрук</w:t>
      </w:r>
      <w:proofErr w:type="spellEnd"/>
      <w:r>
        <w:t xml:space="preserve">, </w:t>
      </w:r>
      <w:proofErr w:type="spellStart"/>
      <w:r>
        <w:t>Карпини</w:t>
      </w:r>
      <w:proofErr w:type="spellEnd"/>
      <w:r>
        <w:t xml:space="preserve">, </w:t>
      </w:r>
      <w:proofErr w:type="spellStart"/>
      <w:r>
        <w:t>Петахья</w:t>
      </w:r>
      <w:proofErr w:type="spellEnd"/>
      <w:r>
        <w:t>, аль-</w:t>
      </w:r>
      <w:proofErr w:type="spellStart"/>
      <w:r>
        <w:t>Омари</w:t>
      </w:r>
      <w:proofErr w:type="spellEnd"/>
      <w:r>
        <w:t>)</w:t>
      </w:r>
    </w:p>
    <w:p w:rsidR="0087362D" w:rsidRDefault="0087362D" w:rsidP="0087362D">
      <w:pPr>
        <w:pStyle w:val="a3"/>
        <w:numPr>
          <w:ilvl w:val="0"/>
          <w:numId w:val="2"/>
        </w:numPr>
      </w:pPr>
      <w:r>
        <w:t>Изучение новой темы.</w:t>
      </w:r>
    </w:p>
    <w:p w:rsidR="0087362D" w:rsidRDefault="0087362D" w:rsidP="0087362D">
      <w:pPr>
        <w:pStyle w:val="a3"/>
        <w:ind w:left="720"/>
      </w:pPr>
      <w:r>
        <w:t>План:</w:t>
      </w:r>
    </w:p>
    <w:p w:rsidR="0087362D" w:rsidRDefault="0087362D" w:rsidP="0087362D">
      <w:pPr>
        <w:pStyle w:val="a3"/>
        <w:numPr>
          <w:ilvl w:val="0"/>
          <w:numId w:val="3"/>
        </w:numPr>
      </w:pPr>
      <w:r>
        <w:t>Формирование и развитие</w:t>
      </w:r>
    </w:p>
    <w:p w:rsidR="0087362D" w:rsidRDefault="0087362D" w:rsidP="0087362D">
      <w:pPr>
        <w:pStyle w:val="a3"/>
        <w:numPr>
          <w:ilvl w:val="0"/>
          <w:numId w:val="3"/>
        </w:numPr>
      </w:pPr>
      <w:r>
        <w:t>Основные направления</w:t>
      </w:r>
    </w:p>
    <w:p w:rsidR="0087362D" w:rsidRDefault="0087362D" w:rsidP="0087362D">
      <w:pPr>
        <w:pStyle w:val="a3"/>
        <w:numPr>
          <w:ilvl w:val="0"/>
          <w:numId w:val="3"/>
        </w:numPr>
      </w:pPr>
      <w:r>
        <w:t>Взаимодействие и взаимообогащение культур</w:t>
      </w:r>
    </w:p>
    <w:p w:rsidR="0087362D" w:rsidRPr="0087362D" w:rsidRDefault="0087362D" w:rsidP="0087362D">
      <w:pPr>
        <w:pStyle w:val="a3"/>
        <w:ind w:left="720"/>
        <w:jc w:val="right"/>
      </w:pPr>
      <w:proofErr w:type="gramStart"/>
      <w:r w:rsidRPr="0087362D">
        <w:lastRenderedPageBreak/>
        <w:t>Великий</w:t>
      </w:r>
      <w:proofErr w:type="gramEnd"/>
      <w:r w:rsidRPr="0087362D">
        <w:t xml:space="preserve"> Шелковый - восьмое  чудо света,  </w:t>
      </w:r>
    </w:p>
    <w:p w:rsidR="0087362D" w:rsidRPr="0087362D" w:rsidRDefault="0087362D" w:rsidP="0087362D">
      <w:pPr>
        <w:pStyle w:val="a3"/>
        <w:ind w:left="720"/>
        <w:jc w:val="right"/>
      </w:pPr>
      <w:r w:rsidRPr="0087362D">
        <w:t xml:space="preserve">В отличие от тех чудес, других, </w:t>
      </w:r>
    </w:p>
    <w:p w:rsidR="0087362D" w:rsidRPr="0087362D" w:rsidRDefault="0087362D" w:rsidP="0087362D">
      <w:pPr>
        <w:pStyle w:val="a3"/>
        <w:ind w:left="720"/>
        <w:jc w:val="right"/>
      </w:pPr>
      <w:r w:rsidRPr="0087362D">
        <w:t xml:space="preserve">Не создан кем-то был и где-то  </w:t>
      </w:r>
    </w:p>
    <w:p w:rsidR="0087362D" w:rsidRPr="0087362D" w:rsidRDefault="0087362D" w:rsidP="0087362D">
      <w:pPr>
        <w:pStyle w:val="a3"/>
        <w:ind w:left="720"/>
        <w:jc w:val="right"/>
      </w:pPr>
      <w:r w:rsidRPr="0087362D">
        <w:t xml:space="preserve">Лишь для одной страны и для людей  одних. </w:t>
      </w:r>
    </w:p>
    <w:p w:rsidR="0087362D" w:rsidRDefault="0087362D" w:rsidP="0087362D">
      <w:pPr>
        <w:pStyle w:val="a3"/>
        <w:ind w:left="1080"/>
        <w:jc w:val="right"/>
      </w:pPr>
      <w:r w:rsidRPr="0087362D">
        <w:t>Из древности шагнул в средневековье,</w:t>
      </w:r>
      <w:r w:rsidRPr="0087362D">
        <w:br/>
        <w:t xml:space="preserve"> Европу с Азией связал,</w:t>
      </w:r>
      <w:r w:rsidRPr="0087362D">
        <w:br/>
        <w:t>По равнинам и высокогорью,</w:t>
      </w:r>
      <w:r w:rsidRPr="0087362D">
        <w:br/>
        <w:t>Где еле полз, а где размашисто шагал.</w:t>
      </w:r>
    </w:p>
    <w:p w:rsidR="0087362D" w:rsidRDefault="0087362D" w:rsidP="0087362D">
      <w:pPr>
        <w:pStyle w:val="a3"/>
        <w:ind w:left="1080"/>
        <w:jc w:val="right"/>
      </w:pPr>
      <w:r w:rsidRPr="0087362D">
        <w:t xml:space="preserve">Он к жизни возрождал пустыни, </w:t>
      </w:r>
      <w:r w:rsidRPr="0087362D">
        <w:br/>
        <w:t>На трассах строил города.</w:t>
      </w:r>
    </w:p>
    <w:p w:rsidR="0087362D" w:rsidRPr="0087362D" w:rsidRDefault="0087362D" w:rsidP="0087362D">
      <w:pPr>
        <w:pStyle w:val="a3"/>
        <w:ind w:left="1080"/>
        <w:jc w:val="right"/>
      </w:pPr>
      <w:r w:rsidRPr="0087362D">
        <w:t xml:space="preserve">Семь тысяч километров и поныне </w:t>
      </w:r>
    </w:p>
    <w:p w:rsidR="0087362D" w:rsidRPr="0087362D" w:rsidRDefault="0087362D" w:rsidP="0087362D">
      <w:pPr>
        <w:pStyle w:val="a3"/>
        <w:ind w:left="1080"/>
        <w:jc w:val="right"/>
      </w:pPr>
      <w:r w:rsidRPr="0087362D">
        <w:t xml:space="preserve">Нас </w:t>
      </w:r>
      <w:proofErr w:type="gramStart"/>
      <w:r w:rsidRPr="0087362D">
        <w:t>восхищают</w:t>
      </w:r>
      <w:proofErr w:type="gramEnd"/>
      <w:r w:rsidRPr="0087362D">
        <w:t xml:space="preserve"> как и в те года.</w:t>
      </w:r>
    </w:p>
    <w:p w:rsidR="0087362D" w:rsidRDefault="0087362D" w:rsidP="0087362D">
      <w:pPr>
        <w:pStyle w:val="a3"/>
        <w:ind w:firstLine="426"/>
        <w:jc w:val="both"/>
      </w:pPr>
      <w:r w:rsidRPr="0087362D">
        <w:t>Великий Шелковый путь — система караванных дорог, он связывал далекие друг от друга страны и вовлекал в свою орбиту многие государства на пути следования караванов. К тому времени распространение торговли шёлком явилось великим началом взаимоотношений между многими народами мира.</w:t>
      </w:r>
    </w:p>
    <w:p w:rsidR="0087362D" w:rsidRDefault="0087362D" w:rsidP="0087362D">
      <w:pPr>
        <w:pStyle w:val="a3"/>
        <w:ind w:firstLine="426"/>
        <w:jc w:val="both"/>
      </w:pPr>
      <w:r w:rsidRPr="0087362D">
        <w:t xml:space="preserve">В середине </w:t>
      </w:r>
      <w:r w:rsidRPr="0087362D">
        <w:rPr>
          <w:lang w:val="en-US"/>
        </w:rPr>
        <w:t>I</w:t>
      </w:r>
      <w:r w:rsidRPr="0087362D">
        <w:rPr>
          <w:lang w:val="kk-KZ"/>
        </w:rPr>
        <w:t xml:space="preserve"> </w:t>
      </w:r>
      <w:proofErr w:type="gramStart"/>
      <w:r w:rsidRPr="0087362D">
        <w:rPr>
          <w:lang w:val="kk-KZ"/>
        </w:rPr>
        <w:t>тыс</w:t>
      </w:r>
      <w:proofErr w:type="gramEnd"/>
      <w:r w:rsidRPr="0087362D">
        <w:rPr>
          <w:lang w:val="kk-KZ"/>
        </w:rPr>
        <w:t xml:space="preserve"> до</w:t>
      </w:r>
      <w:r w:rsidRPr="0087362D">
        <w:t xml:space="preserve">. н. э. стал  функционировать «Степной Путь», который протянулся от Алтая до Черного моря. По этому пути распространяли шелк, меха, шкуры, иранские ковры, и драгоценные камни  </w:t>
      </w:r>
    </w:p>
    <w:p w:rsidR="00BD013D" w:rsidRPr="00BD013D" w:rsidRDefault="00BD013D" w:rsidP="00BD013D">
      <w:pPr>
        <w:pStyle w:val="a3"/>
        <w:ind w:firstLine="426"/>
        <w:jc w:val="both"/>
      </w:pPr>
      <w:proofErr w:type="gramStart"/>
      <w:r w:rsidRPr="00BD013D">
        <w:rPr>
          <w:lang w:val="en-US"/>
        </w:rPr>
        <w:t>II</w:t>
      </w:r>
      <w:r w:rsidRPr="00BD013D">
        <w:t xml:space="preserve"> – </w:t>
      </w:r>
      <w:r w:rsidRPr="00BD013D">
        <w:rPr>
          <w:lang w:val="en-US"/>
        </w:rPr>
        <w:t>V</w:t>
      </w:r>
      <w:r w:rsidRPr="00BD013D">
        <w:t xml:space="preserve"> </w:t>
      </w:r>
      <w:r w:rsidRPr="00BD013D">
        <w:rPr>
          <w:lang w:val="kk-KZ"/>
        </w:rPr>
        <w:t>вв</w:t>
      </w:r>
      <w:r w:rsidRPr="00BD013D">
        <w:t>.</w:t>
      </w:r>
      <w:proofErr w:type="gramEnd"/>
      <w:r w:rsidRPr="00BD013D">
        <w:t xml:space="preserve"> Шелковый путь начинает функционировать как регулярная дипломатическая и торговая артерия.</w:t>
      </w:r>
    </w:p>
    <w:p w:rsidR="00BD013D" w:rsidRPr="00BD013D" w:rsidRDefault="00BD013D" w:rsidP="00BD013D">
      <w:pPr>
        <w:pStyle w:val="a3"/>
        <w:ind w:firstLine="426"/>
        <w:jc w:val="both"/>
      </w:pPr>
      <w:r w:rsidRPr="00BD013D">
        <w:t xml:space="preserve">Он начинался в </w:t>
      </w:r>
      <w:proofErr w:type="spellStart"/>
      <w:r w:rsidRPr="00BD013D">
        <w:t>Чаньани</w:t>
      </w:r>
      <w:proofErr w:type="spellEnd"/>
      <w:r w:rsidRPr="00BD013D">
        <w:t xml:space="preserve"> – древней столице Китая и заканчивался в Сирии.</w:t>
      </w:r>
    </w:p>
    <w:p w:rsidR="00BD013D" w:rsidRDefault="00BD013D" w:rsidP="00BD013D">
      <w:pPr>
        <w:pStyle w:val="a3"/>
        <w:ind w:firstLine="426"/>
        <w:jc w:val="both"/>
      </w:pPr>
      <w:r w:rsidRPr="00BD013D">
        <w:t>Основным товаром был шелк, шедший с востока</w:t>
      </w:r>
    </w:p>
    <w:p w:rsidR="00BD013D" w:rsidRPr="00BD013D" w:rsidRDefault="00BD013D" w:rsidP="00BD013D">
      <w:pPr>
        <w:pStyle w:val="a3"/>
        <w:ind w:firstLine="426"/>
        <w:jc w:val="both"/>
      </w:pPr>
      <w:proofErr w:type="gramStart"/>
      <w:r w:rsidRPr="00BD013D">
        <w:rPr>
          <w:lang w:val="en-US"/>
        </w:rPr>
        <w:t>VI</w:t>
      </w:r>
      <w:r w:rsidRPr="00BD013D">
        <w:t xml:space="preserve"> – </w:t>
      </w:r>
      <w:r w:rsidRPr="00BD013D">
        <w:rPr>
          <w:lang w:val="en-US"/>
        </w:rPr>
        <w:t>VII</w:t>
      </w:r>
      <w:r w:rsidRPr="00BD013D">
        <w:t xml:space="preserve"> вв.</w:t>
      </w:r>
      <w:proofErr w:type="gramEnd"/>
      <w:r w:rsidRPr="00BD013D">
        <w:t xml:space="preserve"> Становится более оживленным путь, проходивший из Китая через Семиречье и Южный Казахстан.</w:t>
      </w:r>
    </w:p>
    <w:p w:rsidR="00BD013D" w:rsidRPr="00BD013D" w:rsidRDefault="00BD013D" w:rsidP="00BD013D">
      <w:pPr>
        <w:pStyle w:val="a3"/>
        <w:ind w:firstLine="426"/>
        <w:jc w:val="both"/>
      </w:pPr>
      <w:r w:rsidRPr="00BD013D">
        <w:t>Причины:</w:t>
      </w:r>
    </w:p>
    <w:p w:rsidR="00A04E4E" w:rsidRPr="00BD013D" w:rsidRDefault="00BD013D" w:rsidP="00BD013D">
      <w:pPr>
        <w:pStyle w:val="a3"/>
        <w:numPr>
          <w:ilvl w:val="0"/>
          <w:numId w:val="4"/>
        </w:numPr>
        <w:jc w:val="both"/>
      </w:pPr>
      <w:r w:rsidRPr="00BD013D">
        <w:t>В Семиречье находилась ставка Тюркских каганов, которые контролировали Среднею Азию</w:t>
      </w:r>
    </w:p>
    <w:p w:rsidR="00A04E4E" w:rsidRPr="00BD013D" w:rsidRDefault="00BD013D" w:rsidP="00BD013D">
      <w:pPr>
        <w:pStyle w:val="a3"/>
        <w:numPr>
          <w:ilvl w:val="0"/>
          <w:numId w:val="4"/>
        </w:numPr>
        <w:jc w:val="both"/>
      </w:pPr>
      <w:r w:rsidRPr="00BD013D">
        <w:t>Дорога через Фергану стала не опасной, из-за междоусобиц</w:t>
      </w:r>
    </w:p>
    <w:p w:rsidR="00BD013D" w:rsidRPr="00BD013D" w:rsidRDefault="00BD013D" w:rsidP="00BD013D">
      <w:pPr>
        <w:pStyle w:val="a3"/>
        <w:ind w:left="360"/>
        <w:jc w:val="both"/>
      </w:pPr>
      <w:proofErr w:type="gramStart"/>
      <w:r w:rsidRPr="00BD013D">
        <w:rPr>
          <w:lang w:val="en-US"/>
        </w:rPr>
        <w:t>IX</w:t>
      </w:r>
      <w:r w:rsidRPr="00BD013D">
        <w:t xml:space="preserve"> – </w:t>
      </w:r>
      <w:r w:rsidRPr="00BD013D">
        <w:rPr>
          <w:lang w:val="en-US"/>
        </w:rPr>
        <w:t>XII</w:t>
      </w:r>
      <w:r w:rsidRPr="00BD013D">
        <w:t xml:space="preserve"> вв.</w:t>
      </w:r>
      <w:proofErr w:type="gramEnd"/>
      <w:r w:rsidRPr="00BD013D">
        <w:t xml:space="preserve"> Маршрут через Казахстан использовался с меньшей интенсивностью, из-за междоусобиц.</w:t>
      </w:r>
    </w:p>
    <w:p w:rsidR="00BD013D" w:rsidRPr="00BD013D" w:rsidRDefault="00BD013D" w:rsidP="00BD013D">
      <w:pPr>
        <w:pStyle w:val="a3"/>
        <w:ind w:left="360"/>
        <w:jc w:val="both"/>
      </w:pPr>
      <w:r w:rsidRPr="00BD013D">
        <w:t xml:space="preserve">Используется </w:t>
      </w:r>
      <w:proofErr w:type="gramStart"/>
      <w:r w:rsidRPr="00BD013D">
        <w:t>маршрут</w:t>
      </w:r>
      <w:proofErr w:type="gramEnd"/>
      <w:r w:rsidRPr="00BD013D">
        <w:t xml:space="preserve"> проходивший через  Малую Азию</w:t>
      </w:r>
    </w:p>
    <w:p w:rsidR="00BD013D" w:rsidRPr="00BD013D" w:rsidRDefault="00BD013D" w:rsidP="00BD013D">
      <w:pPr>
        <w:pStyle w:val="a3"/>
        <w:ind w:left="360"/>
        <w:jc w:val="both"/>
      </w:pPr>
      <w:r w:rsidRPr="00BD013D">
        <w:t>Северная дорога -  тянулась с востока на запад и проходила через Южный Казахстан</w:t>
      </w:r>
    </w:p>
    <w:p w:rsidR="00BD013D" w:rsidRDefault="00BD013D" w:rsidP="00BD013D">
      <w:pPr>
        <w:pStyle w:val="a3"/>
        <w:ind w:left="360"/>
        <w:jc w:val="both"/>
      </w:pPr>
      <w:r w:rsidRPr="00BD013D">
        <w:t>Южная дорога – Шла из Китая в Византию через Индию. Делилась на две ветви. Одна ветвь отходила в Месопотамию, другая  отходила в Армению, затем в Иран</w:t>
      </w:r>
    </w:p>
    <w:p w:rsidR="00BD013D" w:rsidRPr="00BD013D" w:rsidRDefault="00BD013D" w:rsidP="00BD013D">
      <w:pPr>
        <w:pStyle w:val="a3"/>
        <w:ind w:left="360"/>
        <w:jc w:val="both"/>
      </w:pPr>
      <w:r w:rsidRPr="00BD013D">
        <w:rPr>
          <w:b/>
          <w:bCs/>
        </w:rPr>
        <w:t>Памиро-Алтайский путь</w:t>
      </w:r>
      <w:r w:rsidRPr="00BD013D">
        <w:t>. От Средиземного моря, пересекая Иран, Амударью до Восточного Туркестана.</w:t>
      </w:r>
    </w:p>
    <w:p w:rsidR="00BD013D" w:rsidRPr="00BD013D" w:rsidRDefault="00BD013D" w:rsidP="00BD013D">
      <w:pPr>
        <w:pStyle w:val="a3"/>
        <w:ind w:left="360"/>
        <w:jc w:val="both"/>
      </w:pPr>
      <w:r w:rsidRPr="00BD013D">
        <w:rPr>
          <w:b/>
          <w:bCs/>
        </w:rPr>
        <w:t>Ферганский путь</w:t>
      </w:r>
      <w:r w:rsidRPr="00BD013D">
        <w:t xml:space="preserve">. Из </w:t>
      </w:r>
      <w:proofErr w:type="spellStart"/>
      <w:r w:rsidRPr="00BD013D">
        <w:t>Мерва</w:t>
      </w:r>
      <w:proofErr w:type="spellEnd"/>
      <w:r w:rsidRPr="00BD013D">
        <w:t xml:space="preserve"> через Бухару в Ферганскую долину. Далее на Восток в Китай</w:t>
      </w:r>
    </w:p>
    <w:p w:rsidR="00BD013D" w:rsidRDefault="00BD013D" w:rsidP="00BD013D">
      <w:pPr>
        <w:pStyle w:val="a3"/>
        <w:ind w:left="360"/>
        <w:jc w:val="both"/>
      </w:pPr>
      <w:r w:rsidRPr="00BD013D">
        <w:rPr>
          <w:b/>
          <w:bCs/>
        </w:rPr>
        <w:t>Чуйский путь</w:t>
      </w:r>
      <w:r w:rsidRPr="00BD013D">
        <w:t>. Самый оживленный путь в раннем средневековье. Шел из Китая через Чуйскую долину, степи Казахстана в Европу</w:t>
      </w:r>
    </w:p>
    <w:p w:rsidR="00BD013D" w:rsidRPr="00BD013D" w:rsidRDefault="00BD013D" w:rsidP="00BD013D">
      <w:pPr>
        <w:pStyle w:val="a3"/>
        <w:ind w:left="360"/>
        <w:jc w:val="both"/>
      </w:pPr>
      <w:r>
        <w:rPr>
          <w:b/>
          <w:bCs/>
        </w:rPr>
        <w:t>Взаимодействие и взаимообогащение культур</w:t>
      </w:r>
      <w:r w:rsidRPr="00BD013D">
        <w:t>.</w:t>
      </w:r>
    </w:p>
    <w:p w:rsidR="00A04E4E" w:rsidRPr="00BD013D" w:rsidRDefault="00BD013D" w:rsidP="00BD013D">
      <w:pPr>
        <w:pStyle w:val="a3"/>
        <w:numPr>
          <w:ilvl w:val="0"/>
          <w:numId w:val="5"/>
        </w:numPr>
        <w:jc w:val="both"/>
      </w:pPr>
      <w:r w:rsidRPr="00BD013D">
        <w:t>Развитие искусства. Живопись, Музыка, Хореография, Архитектура, Прикладное искусство</w:t>
      </w:r>
    </w:p>
    <w:p w:rsidR="00A04E4E" w:rsidRPr="00BD013D" w:rsidRDefault="00BD013D" w:rsidP="00BD013D">
      <w:pPr>
        <w:pStyle w:val="a3"/>
        <w:numPr>
          <w:ilvl w:val="0"/>
          <w:numId w:val="5"/>
        </w:numPr>
        <w:jc w:val="both"/>
      </w:pPr>
      <w:r w:rsidRPr="00BD013D">
        <w:t>Развитие торговых отношений</w:t>
      </w:r>
    </w:p>
    <w:p w:rsidR="00A04E4E" w:rsidRPr="00BD013D" w:rsidRDefault="00BD013D" w:rsidP="00BD013D">
      <w:pPr>
        <w:pStyle w:val="a3"/>
        <w:numPr>
          <w:ilvl w:val="0"/>
          <w:numId w:val="5"/>
        </w:numPr>
        <w:jc w:val="both"/>
      </w:pPr>
      <w:r w:rsidRPr="00BD013D">
        <w:t>Развитие  политических отношений</w:t>
      </w:r>
    </w:p>
    <w:p w:rsidR="00A04E4E" w:rsidRPr="00BD013D" w:rsidRDefault="00BD013D" w:rsidP="00BD013D">
      <w:pPr>
        <w:pStyle w:val="a3"/>
        <w:numPr>
          <w:ilvl w:val="0"/>
          <w:numId w:val="5"/>
        </w:numPr>
        <w:jc w:val="both"/>
      </w:pPr>
      <w:r w:rsidRPr="00BD013D">
        <w:t xml:space="preserve">Развитие наук. </w:t>
      </w:r>
    </w:p>
    <w:p w:rsidR="00BD013D" w:rsidRDefault="00BD013D" w:rsidP="00BD013D">
      <w:pPr>
        <w:pStyle w:val="a3"/>
        <w:numPr>
          <w:ilvl w:val="0"/>
          <w:numId w:val="5"/>
        </w:numPr>
        <w:jc w:val="both"/>
      </w:pPr>
      <w:r w:rsidRPr="00BD013D">
        <w:t xml:space="preserve">Развитие религии </w:t>
      </w:r>
    </w:p>
    <w:p w:rsidR="00BD013D" w:rsidRDefault="00BD013D" w:rsidP="00BD013D">
      <w:pPr>
        <w:pStyle w:val="a3"/>
        <w:ind w:left="720"/>
        <w:jc w:val="both"/>
      </w:pPr>
      <w:r>
        <w:t>Историческое значение.</w:t>
      </w:r>
    </w:p>
    <w:p w:rsidR="00BD013D" w:rsidRDefault="00BD013D" w:rsidP="00BD013D">
      <w:pPr>
        <w:pStyle w:val="a3"/>
        <w:ind w:left="720"/>
        <w:jc w:val="both"/>
      </w:pPr>
    </w:p>
    <w:p w:rsidR="00BD013D" w:rsidRDefault="00BD013D" w:rsidP="00BD013D">
      <w:pPr>
        <w:pStyle w:val="a3"/>
        <w:ind w:left="720"/>
        <w:jc w:val="both"/>
      </w:pPr>
      <w:r>
        <w:rPr>
          <w:b/>
        </w:rPr>
        <w:t xml:space="preserve"> Закрепление: </w:t>
      </w:r>
      <w:r>
        <w:t>Самостоятельная работа учащихся с текстом учебника</w:t>
      </w:r>
    </w:p>
    <w:p w:rsidR="00BD013D" w:rsidRDefault="00BD013D" w:rsidP="00BD013D">
      <w:pPr>
        <w:pStyle w:val="a3"/>
        <w:ind w:left="720"/>
        <w:jc w:val="both"/>
      </w:pPr>
      <w:r>
        <w:t xml:space="preserve">Перекрестный опрос: </w:t>
      </w:r>
    </w:p>
    <w:p w:rsidR="00BD013D" w:rsidRDefault="00BD013D" w:rsidP="00BD013D">
      <w:pPr>
        <w:pStyle w:val="a3"/>
        <w:ind w:left="720"/>
        <w:jc w:val="both"/>
      </w:pPr>
      <w:r>
        <w:t xml:space="preserve"> 1. Почему путь назван шелковым (торговля шелком) </w:t>
      </w:r>
    </w:p>
    <w:p w:rsidR="00BD013D" w:rsidRDefault="00BD013D" w:rsidP="00BD013D">
      <w:pPr>
        <w:pStyle w:val="a3"/>
        <w:ind w:left="720"/>
        <w:jc w:val="both"/>
      </w:pPr>
      <w:r>
        <w:t xml:space="preserve"> 2. Почему </w:t>
      </w:r>
      <w:proofErr w:type="gramStart"/>
      <w:r>
        <w:t>Великим</w:t>
      </w:r>
      <w:proofErr w:type="gramEnd"/>
      <w:r>
        <w:t xml:space="preserve"> (связывал воедино жизнь и быт многих регионов, разных народов) </w:t>
      </w:r>
    </w:p>
    <w:p w:rsidR="00BD013D" w:rsidRDefault="00BD013D" w:rsidP="00BD013D">
      <w:pPr>
        <w:pStyle w:val="a3"/>
        <w:ind w:left="720"/>
        <w:jc w:val="both"/>
      </w:pPr>
      <w:r>
        <w:t xml:space="preserve"> 3. В каких веках зарождаются торговые отношения между Китаем и </w:t>
      </w:r>
      <w:proofErr w:type="spellStart"/>
      <w:r>
        <w:t>уйсунами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2-1 вв. до н.э.) </w:t>
      </w:r>
    </w:p>
    <w:p w:rsidR="00BD013D" w:rsidRDefault="00BD013D" w:rsidP="00BD013D">
      <w:pPr>
        <w:pStyle w:val="a3"/>
        <w:ind w:left="720"/>
        <w:jc w:val="both"/>
      </w:pPr>
      <w:r>
        <w:t xml:space="preserve"> 4. Когда шелк стал известен всей Евразии (6 в.) </w:t>
      </w:r>
    </w:p>
    <w:p w:rsidR="00BD013D" w:rsidRDefault="00BD013D" w:rsidP="00BD013D">
      <w:pPr>
        <w:pStyle w:val="a3"/>
        <w:ind w:left="720"/>
        <w:jc w:val="both"/>
      </w:pPr>
      <w:r>
        <w:t xml:space="preserve"> 5. Где брал свое начало ВШП (долина </w:t>
      </w:r>
      <w:proofErr w:type="spellStart"/>
      <w:r>
        <w:t>р</w:t>
      </w:r>
      <w:proofErr w:type="gramStart"/>
      <w:r>
        <w:t>.Х</w:t>
      </w:r>
      <w:proofErr w:type="gramEnd"/>
      <w:r>
        <w:t>уанхэ</w:t>
      </w:r>
      <w:proofErr w:type="spellEnd"/>
      <w:r>
        <w:t xml:space="preserve">) </w:t>
      </w:r>
    </w:p>
    <w:p w:rsidR="00BD013D" w:rsidRDefault="00BD013D" w:rsidP="00BD013D">
      <w:pPr>
        <w:pStyle w:val="a3"/>
        <w:ind w:left="720"/>
        <w:jc w:val="both"/>
      </w:pPr>
      <w:r>
        <w:t xml:space="preserve"> 6. Где происходило разделение пути на запад и восток (</w:t>
      </w:r>
      <w:proofErr w:type="spellStart"/>
      <w:r>
        <w:t>оз</w:t>
      </w:r>
      <w:proofErr w:type="gramStart"/>
      <w:r>
        <w:t>.И</w:t>
      </w:r>
      <w:proofErr w:type="gramEnd"/>
      <w:r>
        <w:t>ссык</w:t>
      </w:r>
      <w:proofErr w:type="spellEnd"/>
      <w:r>
        <w:t xml:space="preserve">-Куль) </w:t>
      </w:r>
    </w:p>
    <w:p w:rsidR="00BD013D" w:rsidRDefault="00BD013D" w:rsidP="00BD013D">
      <w:pPr>
        <w:pStyle w:val="a3"/>
        <w:ind w:left="720"/>
        <w:jc w:val="both"/>
      </w:pPr>
      <w:r>
        <w:t xml:space="preserve"> 7. Куда шло южное направление (Фергана, Самарканд, - Средиземное море) </w:t>
      </w:r>
    </w:p>
    <w:p w:rsidR="00BD013D" w:rsidRDefault="00BD013D" w:rsidP="00BD013D">
      <w:pPr>
        <w:pStyle w:val="a3"/>
        <w:ind w:left="720"/>
        <w:jc w:val="both"/>
      </w:pPr>
      <w:r>
        <w:t xml:space="preserve"> 8. На какие ветви разделялось северное направление (у </w:t>
      </w:r>
      <w:proofErr w:type="spellStart"/>
      <w:r>
        <w:t>Испиджаба</w:t>
      </w:r>
      <w:proofErr w:type="spellEnd"/>
      <w:r>
        <w:t xml:space="preserve"> – в Среднюю Азию и в Европу) </w:t>
      </w:r>
    </w:p>
    <w:p w:rsidR="00BD013D" w:rsidRDefault="00BD013D" w:rsidP="00BD013D">
      <w:pPr>
        <w:pStyle w:val="a3"/>
        <w:ind w:left="720"/>
        <w:jc w:val="both"/>
      </w:pPr>
      <w:r>
        <w:t xml:space="preserve"> 9. Какова протяженность ВШП (7 тыс. км) </w:t>
      </w:r>
    </w:p>
    <w:p w:rsidR="00BD013D" w:rsidRDefault="00BD013D" w:rsidP="00BD013D">
      <w:pPr>
        <w:pStyle w:val="a3"/>
        <w:ind w:left="720"/>
        <w:jc w:val="both"/>
      </w:pPr>
      <w:r>
        <w:t xml:space="preserve"> 10. Когда ВШП достиг своего расцвета (в раннем средневековье) </w:t>
      </w:r>
    </w:p>
    <w:p w:rsidR="00BD013D" w:rsidRDefault="00BD013D" w:rsidP="00BD013D">
      <w:pPr>
        <w:pStyle w:val="a3"/>
        <w:ind w:left="720"/>
        <w:jc w:val="both"/>
      </w:pPr>
      <w:r>
        <w:t xml:space="preserve"> 11. Что перевозили по ВШП (животные, овощи, фрукты) </w:t>
      </w:r>
    </w:p>
    <w:p w:rsidR="00BD013D" w:rsidRDefault="00BD013D" w:rsidP="00BD013D">
      <w:pPr>
        <w:pStyle w:val="a3"/>
        <w:ind w:left="720"/>
        <w:jc w:val="both"/>
      </w:pPr>
      <w:r>
        <w:t xml:space="preserve"> 12. Каким образом стал известен секрет производства шелк</w:t>
      </w:r>
      <w:proofErr w:type="gramStart"/>
      <w:r>
        <w:t>а(</w:t>
      </w:r>
      <w:proofErr w:type="gramEnd"/>
      <w:r>
        <w:t xml:space="preserve">коконы в тростнике и волосах женщин) </w:t>
      </w:r>
    </w:p>
    <w:p w:rsidR="00BD013D" w:rsidRDefault="00BD013D" w:rsidP="00BD013D">
      <w:pPr>
        <w:pStyle w:val="a3"/>
        <w:ind w:left="720"/>
        <w:jc w:val="both"/>
      </w:pPr>
      <w:r>
        <w:t xml:space="preserve"> 13. Кто являлся соперником Китая в производстве шелка (Согдиана) </w:t>
      </w:r>
    </w:p>
    <w:p w:rsidR="00BD013D" w:rsidRDefault="00BD013D" w:rsidP="00BD013D">
      <w:pPr>
        <w:pStyle w:val="a3"/>
        <w:ind w:left="720"/>
        <w:jc w:val="both"/>
      </w:pPr>
      <w:r>
        <w:t xml:space="preserve"> 14. Каково значение предметов искусства для покупателей (воспитывали их эстетический вкус) </w:t>
      </w:r>
    </w:p>
    <w:p w:rsidR="00BD013D" w:rsidRDefault="00BD013D" w:rsidP="00BD013D">
      <w:pPr>
        <w:pStyle w:val="a3"/>
        <w:ind w:left="720"/>
        <w:jc w:val="both"/>
      </w:pPr>
      <w:r>
        <w:lastRenderedPageBreak/>
        <w:t xml:space="preserve"> 15. Что доказывает благотворное влияние культурных связей на развитие музыкального искусства (терракотовые скульптуры с изображениями танцоров, актеров, музыкантов) </w:t>
      </w:r>
    </w:p>
    <w:p w:rsidR="00BD013D" w:rsidRDefault="00BD013D" w:rsidP="00BD013D">
      <w:pPr>
        <w:pStyle w:val="a3"/>
        <w:ind w:left="720"/>
        <w:jc w:val="both"/>
      </w:pPr>
      <w:r>
        <w:t xml:space="preserve"> 16. Что было найдено в результате археологических раскопок на месте городов </w:t>
      </w:r>
      <w:proofErr w:type="spellStart"/>
      <w:r>
        <w:t>Тараз</w:t>
      </w:r>
      <w:proofErr w:type="spellEnd"/>
      <w:r>
        <w:t xml:space="preserve">, </w:t>
      </w:r>
      <w:proofErr w:type="spellStart"/>
      <w:r>
        <w:t>Баласагун</w:t>
      </w:r>
      <w:proofErr w:type="spellEnd"/>
      <w:r>
        <w:t xml:space="preserve">, </w:t>
      </w:r>
      <w:proofErr w:type="spellStart"/>
      <w:r>
        <w:t>Испиджаб</w:t>
      </w:r>
      <w:proofErr w:type="spellEnd"/>
      <w:r>
        <w:t xml:space="preserve"> (остатки мечетей, храмов) </w:t>
      </w:r>
    </w:p>
    <w:p w:rsidR="00BD013D" w:rsidRDefault="00BD013D" w:rsidP="00BD013D">
      <w:pPr>
        <w:pStyle w:val="a3"/>
        <w:ind w:left="720"/>
        <w:jc w:val="both"/>
      </w:pPr>
      <w:r>
        <w:t xml:space="preserve"> 17. Что не являлось помехой для развития общей культуры народов </w:t>
      </w:r>
      <w:proofErr w:type="gramStart"/>
      <w:r>
        <w:t xml:space="preserve">( </w:t>
      </w:r>
      <w:proofErr w:type="gramEnd"/>
      <w:r>
        <w:t xml:space="preserve">их религиозные взгляды) </w:t>
      </w:r>
    </w:p>
    <w:p w:rsidR="00BD013D" w:rsidRDefault="00BD013D" w:rsidP="00BD013D">
      <w:pPr>
        <w:pStyle w:val="a3"/>
        <w:ind w:left="720"/>
        <w:jc w:val="both"/>
      </w:pPr>
      <w:r>
        <w:t xml:space="preserve"> 18. Чему, помимо торговых связей, способствовал ВШП (дипломатических отношений между Западом и Востоком) </w:t>
      </w:r>
    </w:p>
    <w:p w:rsidR="00BD013D" w:rsidRDefault="00BD013D" w:rsidP="00BD013D">
      <w:pPr>
        <w:pStyle w:val="a3"/>
        <w:ind w:left="720"/>
        <w:jc w:val="both"/>
      </w:pPr>
      <w:r>
        <w:t xml:space="preserve"> 19. Что сделал китайский император У-</w:t>
      </w:r>
      <w:proofErr w:type="spellStart"/>
      <w:r>
        <w:t>Ди</w:t>
      </w:r>
      <w:proofErr w:type="spellEnd"/>
      <w:r>
        <w:t xml:space="preserve"> (отправил посланников в западные страны в 138 г.) </w:t>
      </w:r>
    </w:p>
    <w:p w:rsidR="00BD013D" w:rsidRDefault="00BD013D" w:rsidP="00BD013D">
      <w:pPr>
        <w:pStyle w:val="a3"/>
        <w:ind w:left="720"/>
        <w:jc w:val="both"/>
      </w:pPr>
      <w:r>
        <w:t xml:space="preserve"> 20. Когда были установлены дипломатические отношения между Тюркским каганатом и Византией (568 г.) </w:t>
      </w:r>
    </w:p>
    <w:p w:rsidR="00BD013D" w:rsidRDefault="00BD013D" w:rsidP="00BD013D">
      <w:pPr>
        <w:pStyle w:val="a3"/>
        <w:ind w:left="720"/>
        <w:jc w:val="both"/>
      </w:pPr>
      <w:r>
        <w:t xml:space="preserve"> 21. Против кого был заключен договор этими странами (Персии) </w:t>
      </w:r>
    </w:p>
    <w:p w:rsidR="00BD013D" w:rsidRDefault="00BD013D" w:rsidP="00BD013D">
      <w:pPr>
        <w:pStyle w:val="a3"/>
        <w:ind w:left="720"/>
        <w:jc w:val="both"/>
      </w:pPr>
      <w:r>
        <w:t xml:space="preserve"> 22. В чем важное историческое значение ВШП (укрепление политических отношений между государствами)</w:t>
      </w:r>
    </w:p>
    <w:p w:rsidR="00BD013D" w:rsidRDefault="0076340C" w:rsidP="00BD013D">
      <w:pPr>
        <w:pStyle w:val="a3"/>
        <w:ind w:left="720"/>
        <w:jc w:val="both"/>
      </w:pPr>
      <w:r>
        <w:t>Подведение итогов, выставление оценок.</w:t>
      </w:r>
    </w:p>
    <w:p w:rsidR="00A04E4E" w:rsidRPr="00BD013D" w:rsidRDefault="00BD013D" w:rsidP="00BD013D">
      <w:pPr>
        <w:pStyle w:val="a3"/>
        <w:ind w:left="720"/>
        <w:jc w:val="both"/>
      </w:pPr>
      <w:r>
        <w:t>д/</w:t>
      </w:r>
      <w:proofErr w:type="spellStart"/>
      <w:r>
        <w:t>з</w:t>
      </w:r>
      <w:proofErr w:type="gramStart"/>
      <w:r>
        <w:t>:п</w:t>
      </w:r>
      <w:proofErr w:type="gramEnd"/>
      <w:r>
        <w:t>араграф</w:t>
      </w:r>
      <w:proofErr w:type="spellEnd"/>
      <w:r>
        <w:t xml:space="preserve"> 14 прочитать, контурные карты.</w:t>
      </w:r>
      <w:r w:rsidRPr="00BD013D">
        <w:t xml:space="preserve">  </w:t>
      </w:r>
    </w:p>
    <w:p w:rsidR="00BD013D" w:rsidRPr="00BD013D" w:rsidRDefault="00BD013D" w:rsidP="00BD013D">
      <w:pPr>
        <w:pStyle w:val="a3"/>
        <w:ind w:left="360"/>
        <w:jc w:val="both"/>
      </w:pPr>
    </w:p>
    <w:p w:rsidR="00BD013D" w:rsidRPr="00BD013D" w:rsidRDefault="00BD013D" w:rsidP="00BD013D">
      <w:pPr>
        <w:pStyle w:val="a3"/>
        <w:ind w:firstLine="426"/>
        <w:jc w:val="both"/>
      </w:pPr>
    </w:p>
    <w:p w:rsidR="0087362D" w:rsidRPr="0087362D" w:rsidRDefault="0087362D" w:rsidP="0087362D">
      <w:pPr>
        <w:pStyle w:val="a3"/>
        <w:ind w:firstLine="426"/>
        <w:jc w:val="both"/>
      </w:pPr>
    </w:p>
    <w:p w:rsidR="0087362D" w:rsidRDefault="0087362D" w:rsidP="0087362D">
      <w:pPr>
        <w:pStyle w:val="a3"/>
        <w:ind w:left="1080"/>
        <w:jc w:val="right"/>
      </w:pPr>
    </w:p>
    <w:sectPr w:rsidR="0087362D" w:rsidSect="008736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313"/>
    <w:multiLevelType w:val="hybridMultilevel"/>
    <w:tmpl w:val="A7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6CC6"/>
    <w:multiLevelType w:val="hybridMultilevel"/>
    <w:tmpl w:val="A85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5EF"/>
    <w:multiLevelType w:val="hybridMultilevel"/>
    <w:tmpl w:val="82964D44"/>
    <w:lvl w:ilvl="0" w:tplc="B8FE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D0102"/>
    <w:multiLevelType w:val="hybridMultilevel"/>
    <w:tmpl w:val="CE8EB452"/>
    <w:lvl w:ilvl="0" w:tplc="363C09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E9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1E44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A1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8B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44A0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EE9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149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C24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A25F08"/>
    <w:multiLevelType w:val="hybridMultilevel"/>
    <w:tmpl w:val="1B40C614"/>
    <w:lvl w:ilvl="0" w:tplc="A8EAA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43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4A2C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47D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6C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DA0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6B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E0C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0B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A0"/>
    <w:rsid w:val="002651A0"/>
    <w:rsid w:val="005F233B"/>
    <w:rsid w:val="006640CC"/>
    <w:rsid w:val="0076340C"/>
    <w:rsid w:val="0087362D"/>
    <w:rsid w:val="00951319"/>
    <w:rsid w:val="00A04E4E"/>
    <w:rsid w:val="00B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6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6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9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2012-12-06T18:02:00Z</dcterms:created>
  <dcterms:modified xsi:type="dcterms:W3CDTF">2014-04-15T18:49:00Z</dcterms:modified>
</cp:coreProperties>
</file>