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74" w:rsidRPr="00FE47D3" w:rsidRDefault="000D776B" w:rsidP="00FE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D3">
        <w:rPr>
          <w:rFonts w:ascii="Times New Roman" w:hAnsi="Times New Roman" w:cs="Times New Roman"/>
          <w:b/>
          <w:sz w:val="28"/>
          <w:szCs w:val="28"/>
        </w:rPr>
        <w:t>Конспект практической работы по теме: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D3">
        <w:rPr>
          <w:rFonts w:ascii="Times New Roman" w:hAnsi="Times New Roman" w:cs="Times New Roman"/>
          <w:b/>
          <w:sz w:val="28"/>
          <w:szCs w:val="28"/>
        </w:rPr>
        <w:t>«Вышивка атласными лентами»</w:t>
      </w:r>
    </w:p>
    <w:p w:rsidR="000D776B" w:rsidRPr="00FE47D3" w:rsidRDefault="000D7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  <w:r w:rsidRPr="00FE47D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FE47D3">
        <w:rPr>
          <w:rFonts w:ascii="Times New Roman" w:hAnsi="Times New Roman" w:cs="Times New Roman"/>
          <w:sz w:val="24"/>
          <w:szCs w:val="24"/>
        </w:rPr>
        <w:t>: работать с лентами, выполнять ленточный стежок, закрепить практические знания и умения.</w:t>
      </w: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47D3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FE47D3">
        <w:rPr>
          <w:rFonts w:ascii="Times New Roman" w:hAnsi="Times New Roman" w:cs="Times New Roman"/>
          <w:i/>
          <w:sz w:val="24"/>
          <w:szCs w:val="24"/>
        </w:rPr>
        <w:t>:</w:t>
      </w:r>
      <w:r w:rsidRPr="00FE47D3"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proofErr w:type="spellStart"/>
      <w:r w:rsidRPr="00FE47D3">
        <w:rPr>
          <w:rFonts w:ascii="Times New Roman" w:hAnsi="Times New Roman" w:cs="Times New Roman"/>
          <w:sz w:val="24"/>
          <w:szCs w:val="24"/>
        </w:rPr>
        <w:t>позновательного</w:t>
      </w:r>
      <w:proofErr w:type="spellEnd"/>
      <w:r w:rsidRPr="00FE47D3">
        <w:rPr>
          <w:rFonts w:ascii="Times New Roman" w:hAnsi="Times New Roman" w:cs="Times New Roman"/>
          <w:sz w:val="24"/>
          <w:szCs w:val="24"/>
        </w:rPr>
        <w:t xml:space="preserve"> интереса к предмету, рукоделию, развитию самостоятельности. Формирование навыков культуры труда: точности, аккуратности, экономного расхода материалов.</w:t>
      </w:r>
    </w:p>
    <w:p w:rsidR="000D776B" w:rsidRPr="00FE47D3" w:rsidRDefault="000D7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D3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 урока: </w:t>
      </w: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  <w:r w:rsidRPr="00FE47D3">
        <w:rPr>
          <w:rFonts w:ascii="Times New Roman" w:hAnsi="Times New Roman" w:cs="Times New Roman"/>
          <w:sz w:val="24"/>
          <w:szCs w:val="24"/>
        </w:rPr>
        <w:t>При работе с рукоделие необходимо соблюдать правила ТБ: при работе с иглами, ножницами, электрически утюгом</w:t>
      </w:r>
      <w:proofErr w:type="gramStart"/>
      <w:r w:rsidRPr="00FE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7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47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47D3">
        <w:rPr>
          <w:rFonts w:ascii="Times New Roman" w:hAnsi="Times New Roman" w:cs="Times New Roman"/>
          <w:sz w:val="24"/>
          <w:szCs w:val="24"/>
        </w:rPr>
        <w:t>овторяем)</w:t>
      </w: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  <w:r w:rsidRPr="00FE47D3">
        <w:rPr>
          <w:rFonts w:ascii="Times New Roman" w:hAnsi="Times New Roman" w:cs="Times New Roman"/>
          <w:sz w:val="24"/>
          <w:szCs w:val="24"/>
        </w:rPr>
        <w:t>У вас на столах лежат инструкционные карты, на которых изображено последовательность выполнения нашей свами работы.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7D3">
        <w:rPr>
          <w:rFonts w:ascii="Times New Roman" w:hAnsi="Times New Roman" w:cs="Times New Roman"/>
          <w:b/>
          <w:sz w:val="28"/>
          <w:szCs w:val="28"/>
        </w:rPr>
        <w:t>Выполняем практическую работу.</w:t>
      </w: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</w:p>
    <w:p w:rsidR="000D776B" w:rsidRPr="00FE47D3" w:rsidRDefault="000D77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D3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0D776B" w:rsidRPr="00FE47D3" w:rsidRDefault="000D776B">
      <w:pPr>
        <w:rPr>
          <w:rFonts w:ascii="Times New Roman" w:hAnsi="Times New Roman" w:cs="Times New Roman"/>
          <w:sz w:val="24"/>
          <w:szCs w:val="24"/>
        </w:rPr>
      </w:pPr>
      <w:r w:rsidRPr="00FE47D3">
        <w:rPr>
          <w:rFonts w:ascii="Times New Roman" w:hAnsi="Times New Roman" w:cs="Times New Roman"/>
          <w:sz w:val="24"/>
          <w:szCs w:val="24"/>
        </w:rPr>
        <w:t>Теперь мы можем вышить эти замечательные цветы из ярких атласных лент, сотворить картину и подарить ее нашим мамам, друзьям.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>Могут руки людей сделать чудо любое;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7D3">
        <w:rPr>
          <w:rFonts w:ascii="Times New Roman" w:hAnsi="Times New Roman" w:cs="Times New Roman"/>
          <w:sz w:val="28"/>
          <w:szCs w:val="28"/>
        </w:rPr>
        <w:t>И по белому полю могут выткать цветы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>И по синему небу вышить солнце золотое,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 xml:space="preserve">Чтобы стало </w:t>
      </w:r>
      <w:proofErr w:type="gramStart"/>
      <w:r w:rsidRPr="00FE47D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E47D3">
        <w:rPr>
          <w:rFonts w:ascii="Times New Roman" w:hAnsi="Times New Roman" w:cs="Times New Roman"/>
          <w:sz w:val="28"/>
          <w:szCs w:val="28"/>
        </w:rPr>
        <w:t xml:space="preserve"> на земле красоты.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>Я возьму в руки нить и простую тряпицу,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>И немножко фантазии и мастерства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>И сошью я такое, что вам и не сниться</w:t>
      </w:r>
    </w:p>
    <w:p w:rsidR="000D776B" w:rsidRPr="00FE47D3" w:rsidRDefault="000D776B" w:rsidP="00FE4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D3">
        <w:rPr>
          <w:rFonts w:ascii="Times New Roman" w:hAnsi="Times New Roman" w:cs="Times New Roman"/>
          <w:sz w:val="28"/>
          <w:szCs w:val="28"/>
        </w:rPr>
        <w:t>Только чтобы жила на земле красота!</w:t>
      </w:r>
    </w:p>
    <w:sectPr w:rsidR="000D776B" w:rsidRPr="00FE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93"/>
    <w:rsid w:val="000D776B"/>
    <w:rsid w:val="00DA2D93"/>
    <w:rsid w:val="00FC1374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2014-09-05T15:16:00Z</dcterms:created>
  <dcterms:modified xsi:type="dcterms:W3CDTF">2014-09-05T15:28:00Z</dcterms:modified>
</cp:coreProperties>
</file>