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F7" w:rsidRPr="00403CEF" w:rsidRDefault="0075000E" w:rsidP="00E4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03CEF">
        <w:rPr>
          <w:rFonts w:ascii="Times New Roman" w:hAnsi="Times New Roman" w:cs="Times New Roman"/>
          <w:sz w:val="28"/>
          <w:szCs w:val="28"/>
        </w:rPr>
        <w:t>К</w:t>
      </w:r>
      <w:r w:rsidRPr="00403CEF">
        <w:rPr>
          <w:rFonts w:ascii="Times New Roman" w:hAnsi="Times New Roman" w:cs="Times New Roman"/>
          <w:sz w:val="28"/>
          <w:szCs w:val="28"/>
        </w:rPr>
        <w:t xml:space="preserve">азенное </w:t>
      </w:r>
      <w:r w:rsidR="00403CEF">
        <w:rPr>
          <w:rFonts w:ascii="Times New Roman" w:hAnsi="Times New Roman" w:cs="Times New Roman"/>
          <w:sz w:val="28"/>
          <w:szCs w:val="28"/>
        </w:rPr>
        <w:t>О</w:t>
      </w:r>
      <w:r w:rsidRPr="00403CEF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="00403CEF">
        <w:rPr>
          <w:rFonts w:ascii="Times New Roman" w:hAnsi="Times New Roman" w:cs="Times New Roman"/>
          <w:sz w:val="28"/>
          <w:szCs w:val="28"/>
        </w:rPr>
        <w:t>У</w:t>
      </w:r>
      <w:r w:rsidRPr="00403CEF">
        <w:rPr>
          <w:rFonts w:ascii="Times New Roman" w:hAnsi="Times New Roman" w:cs="Times New Roman"/>
          <w:sz w:val="28"/>
          <w:szCs w:val="28"/>
        </w:rPr>
        <w:t>чреждение "</w:t>
      </w:r>
      <w:proofErr w:type="spellStart"/>
      <w:r w:rsidRPr="00403CEF">
        <w:rPr>
          <w:rFonts w:ascii="Times New Roman" w:hAnsi="Times New Roman" w:cs="Times New Roman"/>
          <w:sz w:val="28"/>
          <w:szCs w:val="28"/>
        </w:rPr>
        <w:t>Уйская</w:t>
      </w:r>
      <w:proofErr w:type="spellEnd"/>
      <w:r w:rsidRPr="00403CEF">
        <w:rPr>
          <w:rFonts w:ascii="Times New Roman" w:hAnsi="Times New Roman" w:cs="Times New Roman"/>
          <w:sz w:val="28"/>
          <w:szCs w:val="28"/>
        </w:rPr>
        <w:t xml:space="preserve"> средняя школа имени А.И</w:t>
      </w:r>
      <w:r w:rsidR="00403CEF">
        <w:rPr>
          <w:rFonts w:ascii="Times New Roman" w:hAnsi="Times New Roman" w:cs="Times New Roman"/>
          <w:sz w:val="28"/>
          <w:szCs w:val="28"/>
        </w:rPr>
        <w:t>.Т</w:t>
      </w:r>
      <w:r w:rsidRPr="00403CEF">
        <w:rPr>
          <w:rFonts w:ascii="Times New Roman" w:hAnsi="Times New Roman" w:cs="Times New Roman"/>
          <w:sz w:val="28"/>
          <w:szCs w:val="28"/>
        </w:rPr>
        <w:t>ихонова"</w:t>
      </w:r>
    </w:p>
    <w:p w:rsidR="0075000E" w:rsidRPr="00403CEF" w:rsidRDefault="0075000E" w:rsidP="00E4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>Методическое объединение учителей иностранных языков</w:t>
      </w:r>
    </w:p>
    <w:p w:rsidR="0075000E" w:rsidRPr="00403CEF" w:rsidRDefault="0075000E" w:rsidP="00E4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E42EF7" w:rsidRPr="00403CEF" w:rsidRDefault="00E42EF7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EF7" w:rsidRPr="00403CEF" w:rsidRDefault="00E42EF7" w:rsidP="00E4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b/>
          <w:sz w:val="28"/>
          <w:szCs w:val="28"/>
        </w:rPr>
        <w:t>Урок-игра «Волшебный лабиринт»</w:t>
      </w:r>
      <w:r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="0075000E" w:rsidRPr="00403CEF">
        <w:rPr>
          <w:rFonts w:ascii="Times New Roman" w:hAnsi="Times New Roman" w:cs="Times New Roman"/>
          <w:sz w:val="28"/>
          <w:szCs w:val="28"/>
        </w:rPr>
        <w:t>для 7класса</w:t>
      </w:r>
    </w:p>
    <w:p w:rsidR="00E42EF7" w:rsidRPr="00403CEF" w:rsidRDefault="00E42EF7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EF7" w:rsidRPr="00403CEF" w:rsidRDefault="00E42EF7" w:rsidP="00E42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CEF" w:rsidRPr="00403CEF" w:rsidRDefault="00403CEF" w:rsidP="00403CEF">
      <w:pPr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3C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2EF7" w:rsidRPr="00403CEF">
        <w:rPr>
          <w:rFonts w:ascii="Times New Roman" w:hAnsi="Times New Roman" w:cs="Times New Roman"/>
          <w:sz w:val="28"/>
          <w:szCs w:val="28"/>
        </w:rPr>
        <w:t>Подготовили</w:t>
      </w:r>
      <w:r w:rsidRPr="00403CEF">
        <w:rPr>
          <w:rFonts w:ascii="Times New Roman" w:hAnsi="Times New Roman" w:cs="Times New Roman"/>
          <w:sz w:val="28"/>
          <w:szCs w:val="28"/>
        </w:rPr>
        <w:t>: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учителя английского языка </w:t>
      </w:r>
    </w:p>
    <w:p w:rsidR="00495D77" w:rsidRDefault="00403CEF" w:rsidP="00403CEF">
      <w:pPr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03CE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95D77">
        <w:rPr>
          <w:rFonts w:ascii="Times New Roman" w:hAnsi="Times New Roman" w:cs="Times New Roman"/>
          <w:sz w:val="28"/>
          <w:szCs w:val="28"/>
        </w:rPr>
        <w:t>АйбулатоваРШ</w:t>
      </w:r>
      <w:proofErr w:type="spellEnd"/>
      <w:r w:rsidRPr="00403C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CEF" w:rsidRPr="00403CEF" w:rsidRDefault="00495D77" w:rsidP="00495D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03CEF" w:rsidRPr="00403C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</w:t>
      </w:r>
      <w:r w:rsidR="00403CEF" w:rsidRPr="00403C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3C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3CEF" w:rsidRPr="00403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3CEF" w:rsidRPr="00403C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CEF" w:rsidRPr="00403CE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03CEF" w:rsidRP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3CEF">
        <w:rPr>
          <w:rFonts w:ascii="Times New Roman" w:hAnsi="Times New Roman" w:cs="Times New Roman"/>
          <w:sz w:val="28"/>
          <w:szCs w:val="28"/>
        </w:rPr>
        <w:t xml:space="preserve">                  с.Уйское          </w:t>
      </w:r>
    </w:p>
    <w:p w:rsidR="00E42EF7" w:rsidRP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20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14 </w:t>
      </w:r>
      <w:r w:rsidRPr="00403CEF">
        <w:rPr>
          <w:rFonts w:ascii="Times New Roman" w:hAnsi="Times New Roman" w:cs="Times New Roman"/>
          <w:sz w:val="28"/>
          <w:szCs w:val="28"/>
        </w:rPr>
        <w:t>г.</w:t>
      </w:r>
    </w:p>
    <w:p w:rsidR="0075000E" w:rsidRPr="00403CEF" w:rsidRDefault="0075000E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P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P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P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P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P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EF" w:rsidRPr="00403CEF" w:rsidRDefault="00403CEF" w:rsidP="00E4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0B" w:rsidRPr="00403CEF" w:rsidRDefault="00F33700" w:rsidP="00F33700">
      <w:pPr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="0064520B" w:rsidRPr="00403CEF">
        <w:rPr>
          <w:rFonts w:ascii="Times New Roman" w:hAnsi="Times New Roman" w:cs="Times New Roman"/>
          <w:sz w:val="28"/>
          <w:szCs w:val="28"/>
        </w:rPr>
        <w:t>1.</w:t>
      </w:r>
      <w:r w:rsidRPr="00403CEF">
        <w:rPr>
          <w:rFonts w:ascii="Times New Roman" w:hAnsi="Times New Roman" w:cs="Times New Roman"/>
          <w:sz w:val="28"/>
          <w:szCs w:val="28"/>
        </w:rPr>
        <w:t>Повторение изученного материала по теме «ЗОЖ»</w:t>
      </w:r>
      <w:r w:rsidR="0064520B" w:rsidRPr="00403CEF">
        <w:rPr>
          <w:rFonts w:ascii="Times New Roman" w:hAnsi="Times New Roman" w:cs="Times New Roman"/>
          <w:sz w:val="28"/>
          <w:szCs w:val="28"/>
        </w:rPr>
        <w:t>.</w:t>
      </w:r>
    </w:p>
    <w:p w:rsidR="0064520B" w:rsidRPr="00403CEF" w:rsidRDefault="0064520B" w:rsidP="00F33700">
      <w:pPr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>2.З</w:t>
      </w:r>
      <w:r w:rsidR="00F33700" w:rsidRPr="00403CEF">
        <w:rPr>
          <w:rFonts w:ascii="Times New Roman" w:hAnsi="Times New Roman" w:cs="Times New Roman"/>
          <w:sz w:val="28"/>
          <w:szCs w:val="28"/>
        </w:rPr>
        <w:t>акрепление лексических и орфографических  навыков</w:t>
      </w:r>
      <w:r w:rsidRPr="00403CEF">
        <w:rPr>
          <w:rFonts w:ascii="Times New Roman" w:hAnsi="Times New Roman" w:cs="Times New Roman"/>
          <w:sz w:val="28"/>
          <w:szCs w:val="28"/>
        </w:rPr>
        <w:t>.</w:t>
      </w:r>
    </w:p>
    <w:p w:rsidR="00F33700" w:rsidRPr="00403CEF" w:rsidRDefault="0064520B" w:rsidP="00F33700">
      <w:pPr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>3.Т</w:t>
      </w:r>
      <w:r w:rsidR="00F33700" w:rsidRPr="00403CEF">
        <w:rPr>
          <w:rFonts w:ascii="Times New Roman" w:hAnsi="Times New Roman" w:cs="Times New Roman"/>
          <w:sz w:val="28"/>
          <w:szCs w:val="28"/>
        </w:rPr>
        <w:t>ренировка  грамматических навыков.</w:t>
      </w:r>
    </w:p>
    <w:p w:rsidR="00F87154" w:rsidRPr="00403CEF" w:rsidRDefault="00F33700" w:rsidP="00F87154">
      <w:pPr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03CEF">
        <w:rPr>
          <w:rFonts w:ascii="Times New Roman" w:hAnsi="Times New Roman" w:cs="Times New Roman"/>
          <w:sz w:val="28"/>
          <w:szCs w:val="28"/>
        </w:rPr>
        <w:t>: карта лабиринта с этапами, алфавит, вопросник с вариантами ответов, картинки, карточки с заданиями,</w:t>
      </w:r>
      <w:r w:rsidR="00A15EFB" w:rsidRPr="00403CEF">
        <w:rPr>
          <w:rFonts w:ascii="Times New Roman" w:hAnsi="Times New Roman" w:cs="Times New Roman"/>
          <w:sz w:val="28"/>
          <w:szCs w:val="28"/>
        </w:rPr>
        <w:t xml:space="preserve"> звездочки</w:t>
      </w:r>
      <w:r w:rsidR="000F1644" w:rsidRPr="00403CEF">
        <w:rPr>
          <w:rFonts w:ascii="Times New Roman" w:hAnsi="Times New Roman" w:cs="Times New Roman"/>
          <w:sz w:val="28"/>
          <w:szCs w:val="28"/>
        </w:rPr>
        <w:t>-ключи</w:t>
      </w:r>
      <w:r w:rsidR="00A15EFB" w:rsidRPr="00403CEF">
        <w:rPr>
          <w:rFonts w:ascii="Times New Roman" w:hAnsi="Times New Roman" w:cs="Times New Roman"/>
          <w:sz w:val="28"/>
          <w:szCs w:val="28"/>
        </w:rPr>
        <w:t xml:space="preserve">, </w:t>
      </w:r>
      <w:r w:rsidRPr="00403CEF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E20214" w:rsidRPr="00403CEF" w:rsidRDefault="00E20214" w:rsidP="00E42E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b/>
          <w:sz w:val="28"/>
          <w:szCs w:val="28"/>
        </w:rPr>
        <w:t>Ход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b/>
          <w:sz w:val="28"/>
          <w:szCs w:val="28"/>
        </w:rPr>
        <w:t>урока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D0855" w:rsidRPr="00403CEF" w:rsidRDefault="00E20214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-Good morning, children. I am glad to see you. Are you OK? Are you ready to start?</w:t>
      </w:r>
    </w:p>
    <w:p w:rsidR="002D0855" w:rsidRPr="00403CEF" w:rsidRDefault="002D0855" w:rsidP="002D08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It’s time to say”</w:t>
      </w:r>
      <w:r w:rsidR="005E337B" w:rsidRPr="00403C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ello!” (Hello!”)</w:t>
      </w:r>
    </w:p>
    <w:p w:rsidR="005E337B" w:rsidRPr="00403CEF" w:rsidRDefault="005E337B" w:rsidP="005E33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It’s time to say ”Hello!” (Hello!”)</w:t>
      </w:r>
    </w:p>
    <w:p w:rsidR="005E337B" w:rsidRPr="00403CEF" w:rsidRDefault="005E337B" w:rsidP="005E33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It’s time to say ”Hello!” (Hello!”)</w:t>
      </w:r>
    </w:p>
    <w:p w:rsidR="005E337B" w:rsidRPr="00403CEF" w:rsidRDefault="005E337B" w:rsidP="005E33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And start our lesson.</w:t>
      </w:r>
    </w:p>
    <w:p w:rsidR="00E20214" w:rsidRPr="00403CEF" w:rsidRDefault="00E20214" w:rsidP="005E33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It’s time to start our game ”A mystery labyrinth”</w:t>
      </w:r>
      <w:r w:rsidR="00D57889" w:rsidRPr="00403CE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2EF7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Look at this labyrinth, today at the lesson you should </w:t>
      </w:r>
      <w:r w:rsidR="00A15EF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come over all the tasks and 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go through it</w:t>
      </w:r>
      <w:r w:rsidR="00A15EFB" w:rsidRPr="00403CEF">
        <w:rPr>
          <w:rFonts w:ascii="Times New Roman" w:hAnsi="Times New Roman" w:cs="Times New Roman"/>
          <w:sz w:val="28"/>
          <w:szCs w:val="28"/>
          <w:lang w:val="en-US"/>
        </w:rPr>
        <w:t>,OK? A</w:t>
      </w:r>
      <w:r w:rsidR="002D0855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n angry magician </w:t>
      </w:r>
      <w:r w:rsidR="00D57889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decided to test </w:t>
      </w:r>
      <w:r w:rsidR="00A15EF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if yo</w:t>
      </w:r>
      <w:r w:rsidR="005E337B" w:rsidRPr="00403CEF">
        <w:rPr>
          <w:rFonts w:ascii="Times New Roman" w:hAnsi="Times New Roman" w:cs="Times New Roman"/>
          <w:sz w:val="28"/>
          <w:szCs w:val="28"/>
          <w:lang w:val="en-US"/>
        </w:rPr>
        <w:t>u kne</w:t>
      </w:r>
      <w:r w:rsidR="00A15EF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w English well. So he </w:t>
      </w:r>
      <w:r w:rsidR="005E337B" w:rsidRPr="00403CEF">
        <w:rPr>
          <w:rFonts w:ascii="Times New Roman" w:hAnsi="Times New Roman" w:cs="Times New Roman"/>
          <w:sz w:val="28"/>
          <w:szCs w:val="28"/>
          <w:lang w:val="en-US"/>
        </w:rPr>
        <w:t>changed</w:t>
      </w:r>
      <w:r w:rsidR="00A15EF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our classroom into a labyrinth.</w:t>
      </w:r>
      <w:r w:rsidR="005E337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There are two teams</w:t>
      </w:r>
      <w:r w:rsidR="00D57889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of you</w:t>
      </w:r>
      <w:r w:rsidR="005E337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. A team with the most </w:t>
      </w:r>
      <w:r w:rsidR="00A15EFB" w:rsidRPr="00403CEF">
        <w:rPr>
          <w:rFonts w:ascii="Times New Roman" w:hAnsi="Times New Roman" w:cs="Times New Roman"/>
          <w:sz w:val="28"/>
          <w:szCs w:val="28"/>
          <w:lang w:val="en-US"/>
        </w:rPr>
        <w:t>scores will get a prize.</w:t>
      </w:r>
      <w:r w:rsidR="005E337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Good luck to you!</w:t>
      </w:r>
    </w:p>
    <w:p w:rsidR="0064520B" w:rsidRPr="00403CEF" w:rsidRDefault="00A15EFB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>The 1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337B" w:rsidRPr="00403CEF"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proofErr w:type="spellEnd"/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337B" w:rsidRPr="00403CEF">
        <w:rPr>
          <w:rFonts w:ascii="Times New Roman" w:hAnsi="Times New Roman" w:cs="Times New Roman"/>
          <w:b/>
          <w:sz w:val="28"/>
          <w:szCs w:val="28"/>
          <w:lang w:val="en-US"/>
        </w:rPr>
        <w:t>competition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>“Guess the word”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F1644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5EFB" w:rsidRPr="00403CEF" w:rsidRDefault="00A15EFB" w:rsidP="00E20214">
      <w:pPr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>Показывается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картинка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с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изображением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 xml:space="preserve">предмета. Участники должны </w:t>
      </w:r>
      <w:r w:rsidR="000F1644" w:rsidRPr="00403CEF">
        <w:rPr>
          <w:rFonts w:ascii="Times New Roman" w:hAnsi="Times New Roman" w:cs="Times New Roman"/>
          <w:sz w:val="28"/>
          <w:szCs w:val="28"/>
        </w:rPr>
        <w:t>записать эти слова, а из первых букв угаданных слов составить  словосочетание, которое и будет первым ключом. Отгадавшая команда получает звездочку.</w:t>
      </w:r>
    </w:p>
    <w:p w:rsidR="000F1644" w:rsidRPr="00403CEF" w:rsidRDefault="00E42EF7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F1644" w:rsidRPr="00403CEF">
        <w:rPr>
          <w:rFonts w:ascii="Times New Roman" w:hAnsi="Times New Roman" w:cs="Times New Roman"/>
          <w:sz w:val="28"/>
          <w:szCs w:val="28"/>
        </w:rPr>
        <w:t>Зашифрованные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644" w:rsidRPr="00403CEF">
        <w:rPr>
          <w:rFonts w:ascii="Times New Roman" w:hAnsi="Times New Roman" w:cs="Times New Roman"/>
          <w:sz w:val="28"/>
          <w:szCs w:val="28"/>
        </w:rPr>
        <w:t>слова</w:t>
      </w:r>
      <w:r w:rsidR="000F1644" w:rsidRPr="00403CEF">
        <w:rPr>
          <w:rFonts w:ascii="Times New Roman" w:hAnsi="Times New Roman" w:cs="Times New Roman"/>
          <w:sz w:val="28"/>
          <w:szCs w:val="28"/>
          <w:lang w:val="en-US"/>
        </w:rPr>
        <w:t>:bicycle, orange, doctor, yogurt</w:t>
      </w:r>
      <w:r w:rsidR="005E337B" w:rsidRPr="00403C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F1644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car, apple, read, eat.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F1644" w:rsidRPr="00403CEF" w:rsidRDefault="00D57889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A key</w:t>
      </w:r>
      <w:r w:rsidR="000F1644" w:rsidRPr="00403CEF">
        <w:rPr>
          <w:rFonts w:ascii="Times New Roman" w:hAnsi="Times New Roman" w:cs="Times New Roman"/>
          <w:sz w:val="28"/>
          <w:szCs w:val="28"/>
          <w:lang w:val="en-US"/>
        </w:rPr>
        <w:t>: (body care).</w:t>
      </w:r>
    </w:p>
    <w:p w:rsidR="0064520B" w:rsidRPr="00403CEF" w:rsidRDefault="000F1644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5E337B"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="005E337B" w:rsidRPr="00403CE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nd</w:t>
      </w:r>
      <w:r w:rsidR="005E337B" w:rsidRPr="00403CEF">
        <w:rPr>
          <w:rFonts w:ascii="Times New Roman" w:hAnsi="Times New Roman" w:cs="Times New Roman"/>
          <w:b/>
          <w:sz w:val="28"/>
          <w:szCs w:val="28"/>
          <w:lang w:val="en-US"/>
        </w:rPr>
        <w:t>competition</w:t>
      </w: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“Friendly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>numbers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42EF7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F1644" w:rsidRPr="00403CEF" w:rsidRDefault="00C53D14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</w:rPr>
        <w:t>Учитель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быстро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поднимает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карточки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с</w:t>
      </w:r>
      <w:r w:rsidR="00E42EF7" w:rsidRPr="00403CEF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цифрами. Дети записывают их и расшифровывают слова. Каждая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цифра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соответствует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букве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алфавита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5EFB" w:rsidRPr="00403CEF" w:rsidRDefault="00C53D14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19   20   15   13   1   3   8   1   3   8   5   (</w:t>
      </w:r>
      <w:r w:rsidR="00D57889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D57889" w:rsidRPr="00403CEF">
        <w:rPr>
          <w:rFonts w:ascii="Times New Roman" w:hAnsi="Times New Roman" w:cs="Times New Roman"/>
          <w:sz w:val="28"/>
          <w:szCs w:val="28"/>
          <w:lang w:val="en-US"/>
        </w:rPr>
        <w:t>key: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Stomachache</w:t>
      </w:r>
      <w:proofErr w:type="spellEnd"/>
      <w:r w:rsidRPr="00403CE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4520B" w:rsidRPr="00403CEF" w:rsidRDefault="00E42EF7" w:rsidP="00E42EF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-T</w:t>
      </w:r>
      <w:r w:rsidR="00C53D14" w:rsidRPr="00403CEF">
        <w:rPr>
          <w:rFonts w:ascii="Times New Roman" w:hAnsi="Times New Roman" w:cs="Times New Roman"/>
          <w:b/>
          <w:sz w:val="28"/>
          <w:szCs w:val="28"/>
          <w:lang w:val="en-US"/>
        </w:rPr>
        <w:t>he 3</w:t>
      </w: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E337B" w:rsidRPr="00403CE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337B" w:rsidRPr="00403CEF">
        <w:rPr>
          <w:rFonts w:ascii="Times New Roman" w:hAnsi="Times New Roman" w:cs="Times New Roman"/>
          <w:b/>
          <w:sz w:val="28"/>
          <w:szCs w:val="28"/>
          <w:lang w:val="en-US"/>
        </w:rPr>
        <w:t>competition</w:t>
      </w:r>
      <w:r w:rsidR="00C53D14" w:rsidRPr="00403CEF">
        <w:rPr>
          <w:rFonts w:ascii="Times New Roman" w:hAnsi="Times New Roman" w:cs="Times New Roman"/>
          <w:b/>
          <w:sz w:val="28"/>
          <w:szCs w:val="28"/>
          <w:lang w:val="en-US"/>
        </w:rPr>
        <w:t>”Crazy</w:t>
      </w:r>
      <w:proofErr w:type="spellEnd"/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3D14" w:rsidRPr="00403CEF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 w:rsidR="00C53D14" w:rsidRPr="00403CE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3D14" w:rsidRPr="00403CEF" w:rsidRDefault="00C53D14" w:rsidP="00E42EF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</w:rPr>
        <w:t>Из трех вариантов ответов нужно выбрать правильный и записать соответствующую букву. Таким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образом</w:t>
      </w:r>
      <w:r w:rsidR="005E337B" w:rsidRPr="00403C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дети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зарабатывают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еще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один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ключ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214" w:rsidRPr="00403CEF" w:rsidRDefault="00C53D14" w:rsidP="00E2021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u w:val="single"/>
          <w:lang w:val="en-US"/>
        </w:rPr>
        <w:t>How do we call “the front of the neck”?</w:t>
      </w:r>
    </w:p>
    <w:p w:rsidR="00C53D14" w:rsidRPr="00403CEF" w:rsidRDefault="00C53D14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-head (n)</w:t>
      </w:r>
    </w:p>
    <w:p w:rsidR="00C53D14" w:rsidRPr="00403CEF" w:rsidRDefault="00C53D14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-chest(g)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-throat (h)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u w:val="single"/>
          <w:lang w:val="en-US"/>
        </w:rPr>
        <w:t>An organ in the mouth used for tasting, swallowing or speaking?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-lip(a)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-tongue (e)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-tooth (o)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A feeling of being hurt.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-pain (a)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-joy(y)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-laugh (</w:t>
      </w:r>
      <w:proofErr w:type="spellStart"/>
      <w:r w:rsidRPr="00403C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03CE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67207" w:rsidRPr="00403CEF" w:rsidRDefault="00B67207" w:rsidP="00E2021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u w:val="single"/>
          <w:lang w:val="en-US"/>
        </w:rPr>
        <w:t>To force air from lungs with a sudden, sharp sound.</w:t>
      </w:r>
    </w:p>
    <w:p w:rsidR="00B67207" w:rsidRPr="00403CEF" w:rsidRDefault="00B67207" w:rsidP="00B672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To have lunch(m)</w:t>
      </w:r>
    </w:p>
    <w:p w:rsidR="00B67207" w:rsidRPr="00403CEF" w:rsidRDefault="00B67207" w:rsidP="00B672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To cough(l)</w:t>
      </w:r>
    </w:p>
    <w:p w:rsidR="00B67207" w:rsidRPr="00403CEF" w:rsidRDefault="00B67207" w:rsidP="00B672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To play chess(h)</w:t>
      </w:r>
    </w:p>
    <w:p w:rsidR="00B67207" w:rsidRPr="00403CEF" w:rsidRDefault="00B67207" w:rsidP="00B67207">
      <w:pPr>
        <w:ind w:left="3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u w:val="single"/>
          <w:lang w:val="en-US"/>
        </w:rPr>
        <w:t>The right food keeps you…</w:t>
      </w:r>
    </w:p>
    <w:p w:rsidR="00B67207" w:rsidRPr="00403CEF" w:rsidRDefault="00B67207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-well(t)</w:t>
      </w:r>
    </w:p>
    <w:p w:rsidR="00B67207" w:rsidRPr="00403CEF" w:rsidRDefault="00B67207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Ill (k)</w:t>
      </w:r>
    </w:p>
    <w:p w:rsidR="00B67207" w:rsidRPr="00403CEF" w:rsidRDefault="00B67207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F4FBB" w:rsidRPr="00403CEF">
        <w:rPr>
          <w:rFonts w:ascii="Times New Roman" w:hAnsi="Times New Roman" w:cs="Times New Roman"/>
          <w:sz w:val="28"/>
          <w:szCs w:val="28"/>
          <w:lang w:val="en-US"/>
        </w:rPr>
        <w:t>funny (p)</w:t>
      </w:r>
    </w:p>
    <w:p w:rsidR="00BF4FBB" w:rsidRPr="00403CEF" w:rsidRDefault="00BF4FBB" w:rsidP="00B67207">
      <w:pPr>
        <w:ind w:left="3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u w:val="single"/>
          <w:lang w:val="en-US"/>
        </w:rPr>
        <w:t>Never…to keep fit.</w:t>
      </w:r>
    </w:p>
    <w:p w:rsidR="00BF4FBB" w:rsidRPr="00403CEF" w:rsidRDefault="00BF4FBB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-laugh (f)</w:t>
      </w:r>
    </w:p>
    <w:p w:rsidR="00BF4FBB" w:rsidRPr="00403CEF" w:rsidRDefault="00BF4FBB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-smoke (h)</w:t>
      </w:r>
    </w:p>
    <w:p w:rsidR="00BF4FBB" w:rsidRPr="00403CEF" w:rsidRDefault="00BF4FBB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lastRenderedPageBreak/>
        <w:t>-eat (v)</w:t>
      </w:r>
    </w:p>
    <w:p w:rsidR="00BF4FBB" w:rsidRPr="00403CEF" w:rsidRDefault="00F87154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A k</w:t>
      </w:r>
      <w:r w:rsidR="00BF4FBB" w:rsidRPr="00403CEF">
        <w:rPr>
          <w:rFonts w:ascii="Times New Roman" w:hAnsi="Times New Roman" w:cs="Times New Roman"/>
          <w:sz w:val="28"/>
          <w:szCs w:val="28"/>
          <w:lang w:val="en-US"/>
        </w:rPr>
        <w:t>ey word: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F4FB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health.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4520B" w:rsidRPr="00403CEF" w:rsidRDefault="0064520B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F4FBB" w:rsidRPr="00403CEF" w:rsidRDefault="005E337B" w:rsidP="00B6720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>The 4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-th </w:t>
      </w:r>
      <w:proofErr w:type="spellStart"/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>competition”Change</w:t>
      </w:r>
      <w:proofErr w:type="spellEnd"/>
      <w:r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words”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F4FBB" w:rsidRPr="00403CEF" w:rsidRDefault="00BF4FBB" w:rsidP="00B672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</w:rPr>
        <w:t>Расставить в правильном порядке. Команда, выполнившая первой и правильно, получает звездочку.</w:t>
      </w:r>
    </w:p>
    <w:p w:rsidR="00BF4FBB" w:rsidRPr="00403CEF" w:rsidRDefault="00655C7F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1. wealth,</w:t>
      </w:r>
      <w:r w:rsidR="00BF4FB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is, Good, health, above.</w:t>
      </w:r>
    </w:p>
    <w:p w:rsidR="00BF4FBB" w:rsidRPr="00403CEF" w:rsidRDefault="00655C7F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2. healthy, Eat, keep,</w:t>
      </w:r>
      <w:r w:rsidR="00BF4FBB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fit, to, food. </w:t>
      </w:r>
    </w:p>
    <w:p w:rsidR="00BF4FBB" w:rsidRPr="00403CEF" w:rsidRDefault="00BF4FBB" w:rsidP="00B6720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3.be, Take, a, cool, </w:t>
      </w:r>
      <w:proofErr w:type="spellStart"/>
      <w:r w:rsidRPr="00403CEF">
        <w:rPr>
          <w:rFonts w:ascii="Times New Roman" w:hAnsi="Times New Roman" w:cs="Times New Roman"/>
          <w:sz w:val="28"/>
          <w:szCs w:val="28"/>
          <w:lang w:val="en-US"/>
        </w:rPr>
        <w:t>shower,healthy</w:t>
      </w:r>
      <w:proofErr w:type="spellEnd"/>
      <w:r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3CEF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Pr="00403C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2EF7" w:rsidRPr="00403CEF" w:rsidRDefault="005E337B" w:rsidP="00B6720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57889" w:rsidRPr="00403CEF">
        <w:rPr>
          <w:rFonts w:ascii="Times New Roman" w:hAnsi="Times New Roman" w:cs="Times New Roman"/>
          <w:b/>
          <w:sz w:val="28"/>
          <w:szCs w:val="28"/>
          <w:lang w:val="en-US"/>
        </w:rPr>
        <w:t>The 5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D57889" w:rsidRPr="00403CEF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57889" w:rsidRPr="00403CEF">
        <w:rPr>
          <w:rFonts w:ascii="Times New Roman" w:hAnsi="Times New Roman" w:cs="Times New Roman"/>
          <w:b/>
          <w:sz w:val="28"/>
          <w:szCs w:val="28"/>
          <w:lang w:val="en-US"/>
        </w:rPr>
        <w:t>competition ”The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57889" w:rsidRPr="00403CEF">
        <w:rPr>
          <w:rFonts w:ascii="Times New Roman" w:hAnsi="Times New Roman" w:cs="Times New Roman"/>
          <w:b/>
          <w:sz w:val="28"/>
          <w:szCs w:val="28"/>
          <w:lang w:val="en-US"/>
        </w:rPr>
        <w:t>longest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57889" w:rsidRPr="00403CEF">
        <w:rPr>
          <w:rFonts w:ascii="Times New Roman" w:hAnsi="Times New Roman" w:cs="Times New Roman"/>
          <w:b/>
          <w:sz w:val="28"/>
          <w:szCs w:val="28"/>
          <w:lang w:val="en-US"/>
        </w:rPr>
        <w:t>word”</w:t>
      </w:r>
      <w:r w:rsidR="00E42EF7" w:rsidRPr="00403CE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E337B" w:rsidRPr="00403CEF" w:rsidRDefault="00D57889" w:rsidP="00B67207">
      <w:pPr>
        <w:ind w:left="360"/>
        <w:rPr>
          <w:rFonts w:ascii="Times New Roman" w:hAnsi="Times New Roman" w:cs="Times New Roman"/>
          <w:sz w:val="28"/>
          <w:szCs w:val="28"/>
        </w:rPr>
      </w:pPr>
      <w:r w:rsidRPr="00D46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</w:rPr>
        <w:t>Из данных на карточках букв за 2 мин. составить слово. Команда</w:t>
      </w:r>
      <w:bookmarkStart w:id="0" w:name="_GoBack"/>
      <w:bookmarkEnd w:id="0"/>
      <w:r w:rsidRPr="00403CEF">
        <w:rPr>
          <w:rFonts w:ascii="Times New Roman" w:hAnsi="Times New Roman" w:cs="Times New Roman"/>
          <w:sz w:val="28"/>
          <w:szCs w:val="28"/>
        </w:rPr>
        <w:t>- обладатель самого длинного слова получает звездочку.</w:t>
      </w:r>
    </w:p>
    <w:p w:rsidR="002D0855" w:rsidRPr="00AB0FEB" w:rsidRDefault="002D0855" w:rsidP="00B672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42EF7" w:rsidRPr="00403C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hildren, our</w:t>
      </w:r>
      <w:r w:rsidR="00E42EF7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E42EF7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42EF7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up. I am glad you have gone through the mystery labyrinth and won the prize.</w:t>
      </w:r>
      <w:r w:rsidR="00D57889" w:rsidRPr="00403CEF">
        <w:rPr>
          <w:rFonts w:ascii="Times New Roman" w:hAnsi="Times New Roman" w:cs="Times New Roman"/>
          <w:sz w:val="28"/>
          <w:szCs w:val="28"/>
          <w:lang w:val="en-US"/>
        </w:rPr>
        <w:t xml:space="preserve"> My</w:t>
      </w:r>
      <w:r w:rsidR="00D57889" w:rsidRPr="00AB0FEB">
        <w:rPr>
          <w:rFonts w:ascii="Times New Roman" w:hAnsi="Times New Roman" w:cs="Times New Roman"/>
          <w:sz w:val="28"/>
          <w:szCs w:val="28"/>
        </w:rPr>
        <w:t xml:space="preserve"> </w:t>
      </w:r>
      <w:r w:rsidR="00D57889" w:rsidRPr="00403CEF">
        <w:rPr>
          <w:rFonts w:ascii="Times New Roman" w:hAnsi="Times New Roman" w:cs="Times New Roman"/>
          <w:sz w:val="28"/>
          <w:szCs w:val="28"/>
          <w:lang w:val="en-US"/>
        </w:rPr>
        <w:t>congratulations</w:t>
      </w:r>
      <w:r w:rsidR="00D57889" w:rsidRPr="00AB0FEB">
        <w:rPr>
          <w:rFonts w:ascii="Times New Roman" w:hAnsi="Times New Roman" w:cs="Times New Roman"/>
          <w:sz w:val="28"/>
          <w:szCs w:val="28"/>
        </w:rPr>
        <w:t>!</w:t>
      </w:r>
    </w:p>
    <w:p w:rsidR="002D0855" w:rsidRPr="00AB0FEB" w:rsidRDefault="002D0855" w:rsidP="00B672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3CE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AB0FEB">
        <w:rPr>
          <w:rFonts w:ascii="Times New Roman" w:hAnsi="Times New Roman" w:cs="Times New Roman"/>
          <w:sz w:val="28"/>
          <w:szCs w:val="28"/>
        </w:rPr>
        <w:t>-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AB0FEB">
        <w:rPr>
          <w:rFonts w:ascii="Times New Roman" w:hAnsi="Times New Roman" w:cs="Times New Roman"/>
          <w:sz w:val="28"/>
          <w:szCs w:val="28"/>
        </w:rPr>
        <w:t xml:space="preserve">, 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B0FEB">
        <w:rPr>
          <w:rFonts w:ascii="Times New Roman" w:hAnsi="Times New Roman" w:cs="Times New Roman"/>
          <w:sz w:val="28"/>
          <w:szCs w:val="28"/>
        </w:rPr>
        <w:t xml:space="preserve"> </w:t>
      </w:r>
      <w:r w:rsidRPr="00403CEF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AB0FEB">
        <w:rPr>
          <w:rFonts w:ascii="Times New Roman" w:hAnsi="Times New Roman" w:cs="Times New Roman"/>
          <w:sz w:val="28"/>
          <w:szCs w:val="28"/>
        </w:rPr>
        <w:t>.</w:t>
      </w:r>
    </w:p>
    <w:p w:rsidR="00B67207" w:rsidRPr="00AB0FEB" w:rsidRDefault="00B67207" w:rsidP="00B672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7207" w:rsidRPr="00AB0FEB" w:rsidRDefault="00B67207" w:rsidP="00B67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207" w:rsidRPr="00AB0FEB" w:rsidRDefault="00B67207" w:rsidP="00E20214">
      <w:pPr>
        <w:rPr>
          <w:rFonts w:ascii="Times New Roman" w:hAnsi="Times New Roman" w:cs="Times New Roman"/>
          <w:sz w:val="28"/>
          <w:szCs w:val="28"/>
        </w:rPr>
      </w:pPr>
    </w:p>
    <w:p w:rsidR="00E20214" w:rsidRPr="00AB0FEB" w:rsidRDefault="00E20214" w:rsidP="00E20214">
      <w:pPr>
        <w:rPr>
          <w:rFonts w:ascii="Times New Roman" w:hAnsi="Times New Roman" w:cs="Times New Roman"/>
          <w:sz w:val="28"/>
          <w:szCs w:val="28"/>
        </w:rPr>
      </w:pPr>
    </w:p>
    <w:p w:rsidR="00F87154" w:rsidRPr="00AB0FEB" w:rsidRDefault="00F87154" w:rsidP="00F33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154" w:rsidRPr="00AB0FEB" w:rsidRDefault="00F87154" w:rsidP="00F33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154" w:rsidRPr="00AB0FEB" w:rsidRDefault="00AB0FEB" w:rsidP="00AB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подготовке материала источники не были использова</w:t>
      </w:r>
      <w:r w:rsidR="00D4625F">
        <w:rPr>
          <w:rFonts w:ascii="Times New Roman" w:hAnsi="Times New Roman" w:cs="Times New Roman"/>
          <w:sz w:val="28"/>
          <w:szCs w:val="28"/>
        </w:rPr>
        <w:t>ны</w:t>
      </w:r>
    </w:p>
    <w:p w:rsidR="00F87154" w:rsidRPr="00AB0FEB" w:rsidRDefault="00F87154" w:rsidP="00F33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154" w:rsidRPr="00AB0FEB" w:rsidRDefault="00F87154" w:rsidP="00F33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154" w:rsidRPr="00E42EF7" w:rsidRDefault="00F87154" w:rsidP="00F87154">
      <w:pPr>
        <w:jc w:val="right"/>
        <w:rPr>
          <w:sz w:val="24"/>
          <w:szCs w:val="24"/>
        </w:rPr>
      </w:pPr>
    </w:p>
    <w:sectPr w:rsidR="00F87154" w:rsidRPr="00E42EF7" w:rsidSect="00403CEF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3EB"/>
    <w:multiLevelType w:val="hybridMultilevel"/>
    <w:tmpl w:val="0C66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594"/>
    <w:multiLevelType w:val="hybridMultilevel"/>
    <w:tmpl w:val="7E668276"/>
    <w:lvl w:ilvl="0" w:tplc="B9F8F0C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33700"/>
    <w:rsid w:val="00000FD1"/>
    <w:rsid w:val="00092F80"/>
    <w:rsid w:val="000F1644"/>
    <w:rsid w:val="001B163D"/>
    <w:rsid w:val="001C0DD7"/>
    <w:rsid w:val="001C684E"/>
    <w:rsid w:val="001F2AC5"/>
    <w:rsid w:val="002550B7"/>
    <w:rsid w:val="00284B66"/>
    <w:rsid w:val="002D0855"/>
    <w:rsid w:val="002D7C11"/>
    <w:rsid w:val="002F3435"/>
    <w:rsid w:val="003A0044"/>
    <w:rsid w:val="003B4A50"/>
    <w:rsid w:val="003C2871"/>
    <w:rsid w:val="003D4292"/>
    <w:rsid w:val="00403CEF"/>
    <w:rsid w:val="00485304"/>
    <w:rsid w:val="00495D77"/>
    <w:rsid w:val="004B2541"/>
    <w:rsid w:val="004B26CB"/>
    <w:rsid w:val="004E6025"/>
    <w:rsid w:val="00582809"/>
    <w:rsid w:val="005A6FA6"/>
    <w:rsid w:val="005B34D8"/>
    <w:rsid w:val="005B720D"/>
    <w:rsid w:val="005E337B"/>
    <w:rsid w:val="00616DFA"/>
    <w:rsid w:val="0064520B"/>
    <w:rsid w:val="00655C7F"/>
    <w:rsid w:val="006A40E3"/>
    <w:rsid w:val="006F1C78"/>
    <w:rsid w:val="0075000E"/>
    <w:rsid w:val="00841A8B"/>
    <w:rsid w:val="00864878"/>
    <w:rsid w:val="00876978"/>
    <w:rsid w:val="00895BEF"/>
    <w:rsid w:val="00A15EFB"/>
    <w:rsid w:val="00A23C66"/>
    <w:rsid w:val="00A674B6"/>
    <w:rsid w:val="00AB0FEB"/>
    <w:rsid w:val="00AD6FFB"/>
    <w:rsid w:val="00AF0B29"/>
    <w:rsid w:val="00B67207"/>
    <w:rsid w:val="00B95F94"/>
    <w:rsid w:val="00BB1887"/>
    <w:rsid w:val="00BE604C"/>
    <w:rsid w:val="00BF4FBB"/>
    <w:rsid w:val="00C26637"/>
    <w:rsid w:val="00C53D14"/>
    <w:rsid w:val="00D4625F"/>
    <w:rsid w:val="00D52B57"/>
    <w:rsid w:val="00D57889"/>
    <w:rsid w:val="00D62352"/>
    <w:rsid w:val="00D97F11"/>
    <w:rsid w:val="00E10A50"/>
    <w:rsid w:val="00E20214"/>
    <w:rsid w:val="00E42EF7"/>
    <w:rsid w:val="00E8367A"/>
    <w:rsid w:val="00ED0F5D"/>
    <w:rsid w:val="00F131DF"/>
    <w:rsid w:val="00F33700"/>
    <w:rsid w:val="00F362DB"/>
    <w:rsid w:val="00F87154"/>
    <w:rsid w:val="00FD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5D7B-D1AA-43C5-AF5B-19A67A0F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userino</dc:creator>
  <cp:lastModifiedBy>Серега</cp:lastModifiedBy>
  <cp:revision>2</cp:revision>
  <dcterms:created xsi:type="dcterms:W3CDTF">2014-05-02T07:06:00Z</dcterms:created>
  <dcterms:modified xsi:type="dcterms:W3CDTF">2014-05-02T07:06:00Z</dcterms:modified>
</cp:coreProperties>
</file>