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</w:t>
      </w:r>
    </w:p>
    <w:p w:rsidR="009517F3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334 Невского района Санкт-Петербурга</w:t>
      </w: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0A6219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Конспект урока для 9 класса</w:t>
      </w:r>
      <w:r w:rsidR="00822765">
        <w:rPr>
          <w:rFonts w:ascii="Times New Roman" w:hAnsi="Times New Roman" w:cs="Times New Roman"/>
          <w:sz w:val="24"/>
          <w:szCs w:val="24"/>
        </w:rPr>
        <w:t xml:space="preserve"> «Трудовое право»</w:t>
      </w:r>
    </w:p>
    <w:bookmarkEnd w:id="0"/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Вагу Мария Викторовна</w:t>
      </w: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УВР, учитель истории</w:t>
      </w: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65" w:rsidRDefault="00822765" w:rsidP="002E6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9EF" w:rsidRDefault="005209EF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209EF" w:rsidRDefault="005209EF" w:rsidP="0052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учащихся</w:t>
      </w:r>
      <w:r w:rsidR="001123AB">
        <w:rPr>
          <w:rFonts w:ascii="Times New Roman" w:hAnsi="Times New Roman" w:cs="Times New Roman"/>
          <w:sz w:val="24"/>
          <w:szCs w:val="24"/>
        </w:rPr>
        <w:t xml:space="preserve"> 9 класса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1123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рудовое право»</w:t>
      </w:r>
      <w:r w:rsidR="00AA7703">
        <w:rPr>
          <w:rFonts w:ascii="Times New Roman" w:hAnsi="Times New Roman" w:cs="Times New Roman"/>
          <w:sz w:val="24"/>
          <w:szCs w:val="24"/>
        </w:rPr>
        <w:t xml:space="preserve"> ориентированы</w:t>
      </w:r>
      <w:r w:rsidR="001123AB">
        <w:rPr>
          <w:rFonts w:ascii="Times New Roman" w:hAnsi="Times New Roman" w:cs="Times New Roman"/>
          <w:sz w:val="24"/>
          <w:szCs w:val="24"/>
        </w:rPr>
        <w:t xml:space="preserve"> на учебник </w:t>
      </w:r>
      <w:proofErr w:type="spellStart"/>
      <w:r w:rsidR="001123AB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112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23AB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="00112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3AB">
        <w:rPr>
          <w:rFonts w:ascii="Times New Roman" w:hAnsi="Times New Roman" w:cs="Times New Roman"/>
          <w:sz w:val="24"/>
          <w:szCs w:val="24"/>
        </w:rPr>
        <w:t>А.И.Матвеева</w:t>
      </w:r>
      <w:proofErr w:type="spellEnd"/>
      <w:r w:rsidR="001123AB" w:rsidRPr="001123AB">
        <w:rPr>
          <w:rFonts w:ascii="Times New Roman" w:hAnsi="Times New Roman" w:cs="Times New Roman"/>
          <w:sz w:val="24"/>
          <w:szCs w:val="24"/>
        </w:rPr>
        <w:t>:</w:t>
      </w:r>
      <w:r w:rsidR="001123AB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="001123AB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1123AB">
        <w:rPr>
          <w:rFonts w:ascii="Times New Roman" w:hAnsi="Times New Roman" w:cs="Times New Roman"/>
          <w:sz w:val="24"/>
          <w:szCs w:val="24"/>
        </w:rPr>
        <w:t>. Введение в обществознание. – М.</w:t>
      </w:r>
      <w:r w:rsidR="001123AB" w:rsidRPr="001123AB">
        <w:rPr>
          <w:rFonts w:ascii="Times New Roman" w:hAnsi="Times New Roman" w:cs="Times New Roman"/>
          <w:sz w:val="24"/>
          <w:szCs w:val="24"/>
        </w:rPr>
        <w:t>:</w:t>
      </w:r>
      <w:r w:rsidR="001123AB">
        <w:rPr>
          <w:rFonts w:ascii="Times New Roman" w:hAnsi="Times New Roman" w:cs="Times New Roman"/>
          <w:sz w:val="24"/>
          <w:szCs w:val="24"/>
        </w:rPr>
        <w:t xml:space="preserve"> Просвещение, 2004.</w:t>
      </w:r>
    </w:p>
    <w:p w:rsidR="000A6439" w:rsidRDefault="000A6439" w:rsidP="0052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1123AB" w:rsidRPr="001123AB">
        <w:rPr>
          <w:rFonts w:ascii="Times New Roman" w:hAnsi="Times New Roman" w:cs="Times New Roman"/>
          <w:sz w:val="24"/>
          <w:szCs w:val="24"/>
        </w:rPr>
        <w:t>:</w:t>
      </w:r>
    </w:p>
    <w:p w:rsidR="001123AB" w:rsidRDefault="000A6439" w:rsidP="000A64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1123AB" w:rsidRPr="000A6439">
        <w:rPr>
          <w:rFonts w:ascii="Times New Roman" w:hAnsi="Times New Roman" w:cs="Times New Roman"/>
          <w:sz w:val="24"/>
          <w:szCs w:val="24"/>
        </w:rPr>
        <w:t>акрепление знаний учащихся по теме « Трудовое право»</w:t>
      </w:r>
    </w:p>
    <w:p w:rsidR="000A6439" w:rsidRPr="000A6439" w:rsidRDefault="000A6439" w:rsidP="000A64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учащихся к роли будущих работодателей и работников, знающих трудовое законодательство РФ</w:t>
      </w:r>
    </w:p>
    <w:p w:rsidR="000A6439" w:rsidRDefault="000A6439" w:rsidP="0052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0A6439">
        <w:rPr>
          <w:rFonts w:ascii="Times New Roman" w:hAnsi="Times New Roman" w:cs="Times New Roman"/>
          <w:sz w:val="24"/>
          <w:szCs w:val="24"/>
        </w:rPr>
        <w:t>:</w:t>
      </w:r>
    </w:p>
    <w:p w:rsidR="000A6439" w:rsidRDefault="000A6439" w:rsidP="000A64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теоретических знаний по теме</w:t>
      </w:r>
    </w:p>
    <w:p w:rsidR="000A6439" w:rsidRDefault="000A6439" w:rsidP="000A64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путях применения знаний в конкретных правовых ситуациях</w:t>
      </w:r>
    </w:p>
    <w:p w:rsidR="000A6439" w:rsidRDefault="000A6439" w:rsidP="000A64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</w:t>
      </w:r>
    </w:p>
    <w:p w:rsidR="000A6439" w:rsidRPr="000A6439" w:rsidRDefault="000A6439" w:rsidP="000A6439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005757" w:rsidRDefault="002E6BF5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учащихся по теме «трудовое право»</w:t>
      </w:r>
    </w:p>
    <w:p w:rsidR="002E6BF5" w:rsidRDefault="00E73013" w:rsidP="002E6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E73013" w:rsidRDefault="00E73013" w:rsidP="00E7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1.Отметьте знаком «+» обязанности работодателя и знаком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» обязанности работника</w:t>
      </w:r>
      <w:r w:rsidRPr="00E730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73013" w:rsidTr="00E73013">
        <w:tc>
          <w:tcPr>
            <w:tcW w:w="8188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лично выполнять определенную соглашением трудовую функцию</w:t>
            </w:r>
          </w:p>
        </w:tc>
        <w:tc>
          <w:tcPr>
            <w:tcW w:w="1383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3" w:rsidTr="00E73013">
        <w:tc>
          <w:tcPr>
            <w:tcW w:w="8188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предоставить работу по обусловленной трудовой функции (специальность, квалификация, должность)</w:t>
            </w:r>
          </w:p>
        </w:tc>
        <w:tc>
          <w:tcPr>
            <w:tcW w:w="1383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3" w:rsidTr="00E73013">
        <w:tc>
          <w:tcPr>
            <w:tcW w:w="8188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обеспечить условия труда, предусмотренные законодательством</w:t>
            </w:r>
          </w:p>
        </w:tc>
        <w:tc>
          <w:tcPr>
            <w:tcW w:w="1383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3" w:rsidTr="00E73013">
        <w:tc>
          <w:tcPr>
            <w:tcW w:w="8188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соблюдать действующие в организации правила внутреннего распорядка</w:t>
            </w:r>
          </w:p>
        </w:tc>
        <w:tc>
          <w:tcPr>
            <w:tcW w:w="1383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3" w:rsidTr="00E73013">
        <w:tc>
          <w:tcPr>
            <w:tcW w:w="8188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своевременно и в полном объеме выплачивать заработную плату</w:t>
            </w:r>
          </w:p>
        </w:tc>
        <w:tc>
          <w:tcPr>
            <w:tcW w:w="1383" w:type="dxa"/>
          </w:tcPr>
          <w:p w:rsidR="00E73013" w:rsidRDefault="00E73013" w:rsidP="00E7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13" w:rsidRDefault="00E73013" w:rsidP="00E73013">
      <w:pPr>
        <w:rPr>
          <w:rFonts w:ascii="Times New Roman" w:hAnsi="Times New Roman" w:cs="Times New Roman"/>
          <w:sz w:val="24"/>
          <w:szCs w:val="24"/>
        </w:rPr>
      </w:pPr>
    </w:p>
    <w:p w:rsidR="00280689" w:rsidRDefault="00280689" w:rsidP="00280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2.Продолжите заполнение таблицы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80689" w:rsidTr="00042B5D">
        <w:tc>
          <w:tcPr>
            <w:tcW w:w="1101" w:type="dxa"/>
          </w:tcPr>
          <w:p w:rsidR="00280689" w:rsidRPr="007830C3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1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80689" w:rsidTr="00042B5D">
        <w:tc>
          <w:tcPr>
            <w:tcW w:w="1101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Подавляющее большинство работников</w:t>
            </w:r>
          </w:p>
        </w:tc>
        <w:tc>
          <w:tcPr>
            <w:tcW w:w="3191" w:type="dxa"/>
          </w:tcPr>
          <w:p w:rsidR="00280689" w:rsidRDefault="00280689" w:rsidP="0004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280689" w:rsidTr="00042B5D">
        <w:tc>
          <w:tcPr>
            <w:tcW w:w="1101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в возрасте от 16 до 18 лет</w:t>
            </w:r>
          </w:p>
        </w:tc>
        <w:tc>
          <w:tcPr>
            <w:tcW w:w="3191" w:type="dxa"/>
          </w:tcPr>
          <w:p w:rsidR="00280689" w:rsidRDefault="00280689" w:rsidP="0004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89" w:rsidTr="00042B5D">
        <w:tc>
          <w:tcPr>
            <w:tcW w:w="1101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280689" w:rsidRPr="007830C3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являющиеся инвалидами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1" w:type="dxa"/>
          </w:tcPr>
          <w:p w:rsidR="00280689" w:rsidRDefault="00280689" w:rsidP="0004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89" w:rsidTr="00042B5D">
        <w:tc>
          <w:tcPr>
            <w:tcW w:w="1101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в возрасте до 16 лет</w:t>
            </w:r>
          </w:p>
        </w:tc>
        <w:tc>
          <w:tcPr>
            <w:tcW w:w="3191" w:type="dxa"/>
          </w:tcPr>
          <w:p w:rsidR="00280689" w:rsidRDefault="00280689" w:rsidP="0004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89" w:rsidTr="00042B5D">
        <w:tc>
          <w:tcPr>
            <w:tcW w:w="1101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280689" w:rsidRDefault="00280689" w:rsidP="000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 в возрасте до 18 лет, работающие в течение учебного года в свободное от учебы время</w:t>
            </w:r>
          </w:p>
        </w:tc>
        <w:tc>
          <w:tcPr>
            <w:tcW w:w="3191" w:type="dxa"/>
          </w:tcPr>
          <w:p w:rsidR="00280689" w:rsidRDefault="00280689" w:rsidP="0004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689" w:rsidRDefault="00877C46" w:rsidP="00E7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46" w:rsidRDefault="00877C46" w:rsidP="00E7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 какому принципу объединен ряд</w:t>
      </w:r>
      <w:r w:rsidRPr="00877C46">
        <w:rPr>
          <w:rFonts w:ascii="Times New Roman" w:hAnsi="Times New Roman" w:cs="Times New Roman"/>
          <w:sz w:val="24"/>
          <w:szCs w:val="24"/>
        </w:rPr>
        <w:t>:</w:t>
      </w:r>
    </w:p>
    <w:p w:rsidR="00877C46" w:rsidRDefault="00877C46" w:rsidP="00E7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Несогласие работника с начислением зарплаты, наложение взыскания на работника, изменение условий труда</w:t>
      </w:r>
      <w:r w:rsidR="00F973B5">
        <w:rPr>
          <w:rFonts w:ascii="Times New Roman" w:hAnsi="Times New Roman" w:cs="Times New Roman"/>
          <w:sz w:val="24"/>
          <w:szCs w:val="24"/>
        </w:rPr>
        <w:t>.</w:t>
      </w:r>
    </w:p>
    <w:p w:rsidR="00F973B5" w:rsidRDefault="00F973B5" w:rsidP="00E7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4.Женщина, имеющая двоих маленьких детей, обратилась в отдел кадров завода с просьбой принять ее на работу, но учесть при этом, что за детьми требуется уход. Укажите, какой вид должны предложить ей с учетом ее положения</w:t>
      </w:r>
      <w:r w:rsidRPr="00F973B5">
        <w:rPr>
          <w:rFonts w:ascii="Times New Roman" w:hAnsi="Times New Roman" w:cs="Times New Roman"/>
          <w:sz w:val="24"/>
          <w:szCs w:val="24"/>
        </w:rPr>
        <w:t>:</w:t>
      </w:r>
      <w:r w:rsidR="000E4478">
        <w:rPr>
          <w:rFonts w:ascii="Times New Roman" w:hAnsi="Times New Roman" w:cs="Times New Roman"/>
          <w:sz w:val="24"/>
          <w:szCs w:val="24"/>
        </w:rPr>
        <w:t xml:space="preserve"> а) рабочий день нормальной продолжительности</w:t>
      </w:r>
      <w:r w:rsidR="000E4478" w:rsidRPr="000E4478">
        <w:rPr>
          <w:rFonts w:ascii="Times New Roman" w:hAnsi="Times New Roman" w:cs="Times New Roman"/>
          <w:sz w:val="24"/>
          <w:szCs w:val="24"/>
        </w:rPr>
        <w:t>;</w:t>
      </w:r>
      <w:r w:rsidR="000E4478">
        <w:rPr>
          <w:rFonts w:ascii="Times New Roman" w:hAnsi="Times New Roman" w:cs="Times New Roman"/>
          <w:sz w:val="24"/>
          <w:szCs w:val="24"/>
        </w:rPr>
        <w:t xml:space="preserve"> б) рабочий день сокращенной продолжительности</w:t>
      </w:r>
      <w:r w:rsidR="000E4478" w:rsidRPr="000E4478">
        <w:rPr>
          <w:rFonts w:ascii="Times New Roman" w:hAnsi="Times New Roman" w:cs="Times New Roman"/>
          <w:sz w:val="24"/>
          <w:szCs w:val="24"/>
        </w:rPr>
        <w:t>;</w:t>
      </w:r>
      <w:r w:rsidR="000E4478">
        <w:rPr>
          <w:rFonts w:ascii="Times New Roman" w:hAnsi="Times New Roman" w:cs="Times New Roman"/>
          <w:sz w:val="24"/>
          <w:szCs w:val="24"/>
        </w:rPr>
        <w:t xml:space="preserve"> в) неполный рабочий день</w:t>
      </w:r>
      <w:r w:rsidR="00BD2806">
        <w:rPr>
          <w:rFonts w:ascii="Times New Roman" w:hAnsi="Times New Roman" w:cs="Times New Roman"/>
          <w:sz w:val="24"/>
          <w:szCs w:val="24"/>
        </w:rPr>
        <w:t>.</w:t>
      </w:r>
    </w:p>
    <w:p w:rsidR="00BD2806" w:rsidRPr="000E4478" w:rsidRDefault="00BD2806" w:rsidP="00E7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5.Дед  Андрея Степан Петрович обожает розыгрыши. Вчера, например, Степан Петрович, собираясь на работу в автохозяйство, попросил внука поискать трудовую книжку, которую он якобы потерял дома. В чём заключается розыгрыш?</w:t>
      </w:r>
    </w:p>
    <w:p w:rsidR="00E4457B" w:rsidRDefault="00E4457B" w:rsidP="00E44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E4457B" w:rsidRDefault="00E4457B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1.Отметьте знаком «+» необходимые условия и знаком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» дополнительные условия трудового договора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4457B" w:rsidTr="00E4457B">
        <w:tc>
          <w:tcPr>
            <w:tcW w:w="8188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характеристика условий труда</w:t>
            </w:r>
          </w:p>
        </w:tc>
        <w:tc>
          <w:tcPr>
            <w:tcW w:w="1383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B" w:rsidTr="00E4457B">
        <w:tc>
          <w:tcPr>
            <w:tcW w:w="8188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испытательный срок</w:t>
            </w:r>
          </w:p>
        </w:tc>
        <w:tc>
          <w:tcPr>
            <w:tcW w:w="1383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B" w:rsidTr="00E4457B">
        <w:tc>
          <w:tcPr>
            <w:tcW w:w="8188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режим труда и отдыха работника</w:t>
            </w:r>
          </w:p>
        </w:tc>
        <w:tc>
          <w:tcPr>
            <w:tcW w:w="1383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B" w:rsidTr="00E4457B">
        <w:tc>
          <w:tcPr>
            <w:tcW w:w="8188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оплата проезда до места работы </w:t>
            </w:r>
          </w:p>
        </w:tc>
        <w:tc>
          <w:tcPr>
            <w:tcW w:w="1383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7B" w:rsidTr="00E4457B">
        <w:tc>
          <w:tcPr>
            <w:tcW w:w="8188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условия оплаты труда работника</w:t>
            </w:r>
          </w:p>
        </w:tc>
        <w:tc>
          <w:tcPr>
            <w:tcW w:w="1383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57B" w:rsidRDefault="007830C3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0C3" w:rsidRDefault="00280689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2.Продолжите заполнение таблицы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80689" w:rsidTr="00280689">
        <w:tc>
          <w:tcPr>
            <w:tcW w:w="1101" w:type="dxa"/>
          </w:tcPr>
          <w:p w:rsidR="00280689" w:rsidRP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времени отдыха</w:t>
            </w:r>
          </w:p>
        </w:tc>
        <w:tc>
          <w:tcPr>
            <w:tcW w:w="319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280689" w:rsidTr="00280689">
        <w:tc>
          <w:tcPr>
            <w:tcW w:w="110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отдых</w:t>
            </w:r>
          </w:p>
        </w:tc>
        <w:tc>
          <w:tcPr>
            <w:tcW w:w="319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конца смены до начала следующей рабочей смены</w:t>
            </w:r>
          </w:p>
        </w:tc>
      </w:tr>
      <w:tr w:rsidR="00280689" w:rsidTr="00280689">
        <w:tc>
          <w:tcPr>
            <w:tcW w:w="110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Перерывы в течение рабочего дня</w:t>
            </w:r>
          </w:p>
        </w:tc>
        <w:tc>
          <w:tcPr>
            <w:tcW w:w="319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89" w:rsidTr="00280689">
        <w:tc>
          <w:tcPr>
            <w:tcW w:w="110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19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89" w:rsidTr="00280689">
        <w:tc>
          <w:tcPr>
            <w:tcW w:w="110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319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89" w:rsidTr="00280689">
        <w:tc>
          <w:tcPr>
            <w:tcW w:w="110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Отпуска</w:t>
            </w:r>
          </w:p>
        </w:tc>
        <w:tc>
          <w:tcPr>
            <w:tcW w:w="3191" w:type="dxa"/>
          </w:tcPr>
          <w:p w:rsidR="00280689" w:rsidRDefault="00280689" w:rsidP="00E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78" w:rsidRDefault="000E4478" w:rsidP="00E4457B">
      <w:pPr>
        <w:rPr>
          <w:rFonts w:ascii="Times New Roman" w:hAnsi="Times New Roman" w:cs="Times New Roman"/>
          <w:sz w:val="24"/>
          <w:szCs w:val="24"/>
        </w:rPr>
      </w:pPr>
    </w:p>
    <w:p w:rsidR="000E4478" w:rsidRDefault="00877C46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Изменение условий труда, отказ работодателя учесть мнение выборного представительного органа работников, выполнение коллективного трудового договора</w:t>
      </w:r>
      <w:r w:rsidR="000E4478">
        <w:rPr>
          <w:rFonts w:ascii="Times New Roman" w:hAnsi="Times New Roman" w:cs="Times New Roman"/>
          <w:sz w:val="24"/>
          <w:szCs w:val="24"/>
        </w:rPr>
        <w:t>.</w:t>
      </w:r>
    </w:p>
    <w:p w:rsidR="00BD2806" w:rsidRPr="00BD2806" w:rsidRDefault="00BD2806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4.Кому не устанавливается испытательный срок при приеме на работу</w:t>
      </w:r>
      <w:r w:rsidRPr="00BD28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а) Валентину 17 лет</w:t>
      </w:r>
      <w:r w:rsidRPr="00BD28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BD2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библиотекарю Елене Семеновне с высшим образованием и 5-летним стажем работы</w:t>
      </w:r>
      <w:r w:rsidRPr="00BD28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в) Сергею, демобилизованному из армии</w:t>
      </w:r>
    </w:p>
    <w:p w:rsidR="00280689" w:rsidRPr="00280689" w:rsidRDefault="00BD2806" w:rsidP="000E4478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4478">
        <w:rPr>
          <w:rFonts w:ascii="Times New Roman" w:hAnsi="Times New Roman" w:cs="Times New Roman"/>
          <w:sz w:val="24"/>
          <w:szCs w:val="24"/>
        </w:rPr>
        <w:t>.За час до окончания смены 17-летний слесарь убрал своё рабочее место и отправился в раздевалку. Проходивший мимо пожилой рабочий с другого участка спросил, не рано ли тот уходит домой. О чём забыл, делая замечание пожилой рабочий?</w:t>
      </w:r>
      <w:r w:rsidR="00877C46">
        <w:rPr>
          <w:rFonts w:ascii="Times New Roman" w:hAnsi="Times New Roman" w:cs="Times New Roman"/>
          <w:sz w:val="24"/>
          <w:szCs w:val="24"/>
        </w:rPr>
        <w:t xml:space="preserve"> </w:t>
      </w:r>
      <w:r w:rsidR="000E44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457B" w:rsidRDefault="00E4457B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E4457B" w:rsidRDefault="00E4457B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E4457B" w:rsidRDefault="00E4457B" w:rsidP="00E445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457B">
        <w:rPr>
          <w:rFonts w:ascii="Times New Roman" w:hAnsi="Times New Roman" w:cs="Times New Roman"/>
          <w:sz w:val="24"/>
          <w:szCs w:val="24"/>
        </w:rPr>
        <w:t>+»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r w:rsidRPr="00877C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«-»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а,г</w:t>
      </w:r>
      <w:proofErr w:type="spellEnd"/>
    </w:p>
    <w:p w:rsidR="00877C46" w:rsidRDefault="007830C3" w:rsidP="00E445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36 часов, 3- 35 часов, 4 </w:t>
      </w:r>
      <w:r w:rsidR="00280689">
        <w:rPr>
          <w:rFonts w:ascii="Times New Roman" w:hAnsi="Times New Roman" w:cs="Times New Roman"/>
          <w:sz w:val="24"/>
          <w:szCs w:val="24"/>
        </w:rPr>
        <w:t>– 24 часа, 5 – 12 часов</w:t>
      </w:r>
    </w:p>
    <w:p w:rsidR="000E4478" w:rsidRDefault="00877C46" w:rsidP="00E445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индивидуальных трудовых споров</w:t>
      </w:r>
    </w:p>
    <w:p w:rsidR="007830C3" w:rsidRDefault="000E4478" w:rsidP="00E445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8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06" w:rsidRDefault="00BD2806" w:rsidP="00E445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книжка работника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месту работу</w:t>
      </w:r>
    </w:p>
    <w:p w:rsidR="00E4457B" w:rsidRDefault="00E4457B" w:rsidP="00E4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E4457B" w:rsidRDefault="007830C3" w:rsidP="00E44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«+»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«-»- </w:t>
      </w:r>
      <w:proofErr w:type="spellStart"/>
      <w:r>
        <w:rPr>
          <w:rFonts w:ascii="Times New Roman" w:hAnsi="Times New Roman" w:cs="Times New Roman"/>
          <w:sz w:val="24"/>
          <w:szCs w:val="24"/>
        </w:rPr>
        <w:t>б,г</w:t>
      </w:r>
      <w:proofErr w:type="spellEnd"/>
    </w:p>
    <w:p w:rsidR="00280689" w:rsidRDefault="00280689" w:rsidP="00E44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не более 2 часов и не менее 30 минут, 3- не менее 42 часов, 4 – 11 дней в году,</w:t>
      </w:r>
    </w:p>
    <w:p w:rsidR="00877C46" w:rsidRDefault="00280689" w:rsidP="002806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не менее 28 календарных дней</w:t>
      </w:r>
    </w:p>
    <w:p w:rsidR="00877C46" w:rsidRDefault="00F973B5" w:rsidP="00F973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коллективных трудовых споров</w:t>
      </w:r>
    </w:p>
    <w:p w:rsidR="001123AB" w:rsidRDefault="001123AB" w:rsidP="00F973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0E4478" w:rsidRPr="00F973B5" w:rsidRDefault="000E4478" w:rsidP="00F973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работников с 16 до 18 лет продолжительность рабочей недели составляет 36 часов</w:t>
      </w:r>
    </w:p>
    <w:p w:rsidR="00280689" w:rsidRDefault="00280689" w:rsidP="002806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46" w:rsidRDefault="000A6439" w:rsidP="000A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6439" w:rsidRDefault="000A6439" w:rsidP="000A64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П.А.Баранов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А.В.Воронцов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Обществознание</w:t>
      </w:r>
      <w:r w:rsidRPr="000A6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экспресс-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репититор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подготовки к ЕГЭ</w:t>
      </w:r>
      <w:r w:rsidRPr="000A6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«Право»</w:t>
      </w:r>
      <w:r w:rsidR="00E010ED">
        <w:rPr>
          <w:rFonts w:ascii="Times New Roman" w:hAnsi="Times New Roman" w:cs="Times New Roman"/>
          <w:sz w:val="24"/>
          <w:szCs w:val="24"/>
        </w:rPr>
        <w:t>.- М.</w:t>
      </w:r>
      <w:r w:rsidR="00E010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010ED">
        <w:rPr>
          <w:rFonts w:ascii="Times New Roman" w:hAnsi="Times New Roman" w:cs="Times New Roman"/>
          <w:sz w:val="24"/>
          <w:szCs w:val="24"/>
        </w:rPr>
        <w:t xml:space="preserve"> АСТ</w:t>
      </w:r>
      <w:r w:rsidR="00E010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0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0E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E010ED">
        <w:rPr>
          <w:rFonts w:ascii="Times New Roman" w:hAnsi="Times New Roman" w:cs="Times New Roman"/>
          <w:sz w:val="24"/>
          <w:szCs w:val="24"/>
        </w:rPr>
        <w:t>, 2009</w:t>
      </w:r>
    </w:p>
    <w:p w:rsidR="00E010ED" w:rsidRDefault="00E010ED" w:rsidP="000A64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В.О.Мушинский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Основы правоведения.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01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Международные отношения, 1995</w:t>
      </w:r>
    </w:p>
    <w:p w:rsidR="00E010ED" w:rsidRPr="00E010ED" w:rsidRDefault="00E010ED" w:rsidP="00E010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С.Н.Степаненко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Обествознание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9 класс</w:t>
      </w:r>
      <w:r w:rsidRPr="00E01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поурочные планы по учебнику </w:t>
      </w:r>
      <w:proofErr w:type="spellStart"/>
      <w:r w:rsidRPr="00E010ED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E010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0ED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E01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ED">
        <w:rPr>
          <w:rFonts w:ascii="Times New Roman" w:hAnsi="Times New Roman" w:cs="Times New Roman"/>
          <w:sz w:val="24"/>
          <w:szCs w:val="24"/>
        </w:rPr>
        <w:t>А.И.Матвеева</w:t>
      </w:r>
      <w:proofErr w:type="spellEnd"/>
      <w:r w:rsidRPr="00E010ED">
        <w:rPr>
          <w:rFonts w:ascii="Times New Roman" w:hAnsi="Times New Roman" w:cs="Times New Roman"/>
          <w:sz w:val="24"/>
          <w:szCs w:val="24"/>
        </w:rPr>
        <w:t xml:space="preserve">: под редакцией </w:t>
      </w:r>
      <w:proofErr w:type="spellStart"/>
      <w:r w:rsidRPr="00E010ED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E010ED">
        <w:rPr>
          <w:rFonts w:ascii="Times New Roman" w:hAnsi="Times New Roman" w:cs="Times New Roman"/>
          <w:sz w:val="24"/>
          <w:szCs w:val="24"/>
        </w:rPr>
        <w:t>. Введение в обществознание. –</w:t>
      </w:r>
      <w:r>
        <w:rPr>
          <w:rFonts w:ascii="Times New Roman" w:hAnsi="Times New Roman" w:cs="Times New Roman"/>
          <w:sz w:val="24"/>
          <w:szCs w:val="24"/>
        </w:rPr>
        <w:t xml:space="preserve"> Волгоград</w:t>
      </w:r>
      <w:proofErr w:type="gramStart"/>
      <w:r w:rsidRPr="00E010E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Учитель, 2005</w:t>
      </w:r>
      <w:r w:rsidRPr="00E010ED">
        <w:rPr>
          <w:rFonts w:ascii="Times New Roman" w:hAnsi="Times New Roman" w:cs="Times New Roman"/>
          <w:sz w:val="24"/>
          <w:szCs w:val="24"/>
        </w:rPr>
        <w:t>.</w:t>
      </w:r>
    </w:p>
    <w:p w:rsidR="00E010ED" w:rsidRPr="000A6439" w:rsidRDefault="00E010ED" w:rsidP="00E010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10ED" w:rsidRPr="000A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C0E"/>
    <w:multiLevelType w:val="hybridMultilevel"/>
    <w:tmpl w:val="E30E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972"/>
    <w:multiLevelType w:val="hybridMultilevel"/>
    <w:tmpl w:val="E348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4B1D"/>
    <w:multiLevelType w:val="hybridMultilevel"/>
    <w:tmpl w:val="485C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A3F"/>
    <w:multiLevelType w:val="hybridMultilevel"/>
    <w:tmpl w:val="BE8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5475"/>
    <w:multiLevelType w:val="hybridMultilevel"/>
    <w:tmpl w:val="258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209F"/>
    <w:multiLevelType w:val="hybridMultilevel"/>
    <w:tmpl w:val="0E8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25F65"/>
    <w:multiLevelType w:val="hybridMultilevel"/>
    <w:tmpl w:val="04988F2E"/>
    <w:lvl w:ilvl="0" w:tplc="A2CC0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E4E38B1"/>
    <w:multiLevelType w:val="hybridMultilevel"/>
    <w:tmpl w:val="3EFC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5"/>
    <w:rsid w:val="00005757"/>
    <w:rsid w:val="000A6219"/>
    <w:rsid w:val="000A6439"/>
    <w:rsid w:val="000E4478"/>
    <w:rsid w:val="001123AB"/>
    <w:rsid w:val="00280689"/>
    <w:rsid w:val="002E6BF5"/>
    <w:rsid w:val="004270C0"/>
    <w:rsid w:val="005209EF"/>
    <w:rsid w:val="007830C3"/>
    <w:rsid w:val="00822765"/>
    <w:rsid w:val="00877C46"/>
    <w:rsid w:val="009517F3"/>
    <w:rsid w:val="00AA7703"/>
    <w:rsid w:val="00AA7974"/>
    <w:rsid w:val="00BD2806"/>
    <w:rsid w:val="00E010ED"/>
    <w:rsid w:val="00E4457B"/>
    <w:rsid w:val="00E73013"/>
    <w:rsid w:val="00F37168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13"/>
    <w:pPr>
      <w:ind w:left="720"/>
      <w:contextualSpacing/>
    </w:pPr>
  </w:style>
  <w:style w:type="table" w:styleId="a4">
    <w:name w:val="Table Grid"/>
    <w:basedOn w:val="a1"/>
    <w:uiPriority w:val="59"/>
    <w:rsid w:val="00E7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13"/>
    <w:pPr>
      <w:ind w:left="720"/>
      <w:contextualSpacing/>
    </w:pPr>
  </w:style>
  <w:style w:type="table" w:styleId="a4">
    <w:name w:val="Table Grid"/>
    <w:basedOn w:val="a1"/>
    <w:uiPriority w:val="59"/>
    <w:rsid w:val="00E7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dcterms:created xsi:type="dcterms:W3CDTF">2012-03-03T15:47:00Z</dcterms:created>
  <dcterms:modified xsi:type="dcterms:W3CDTF">2014-12-13T17:06:00Z</dcterms:modified>
</cp:coreProperties>
</file>