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2" w:rsidRPr="00076E54" w:rsidRDefault="004B4A72" w:rsidP="004B4A72">
      <w:pPr>
        <w:rPr>
          <w:sz w:val="18"/>
          <w:szCs w:val="18"/>
        </w:rPr>
      </w:pPr>
    </w:p>
    <w:tbl>
      <w:tblPr>
        <w:tblStyle w:val="a3"/>
        <w:tblW w:w="11023" w:type="dxa"/>
        <w:tblLook w:val="04A0"/>
      </w:tblPr>
      <w:tblGrid>
        <w:gridCol w:w="11023"/>
      </w:tblGrid>
      <w:tr w:rsidR="004B4A72" w:rsidRPr="00076E54" w:rsidTr="00C44176">
        <w:trPr>
          <w:trHeight w:val="14835"/>
        </w:trPr>
        <w:tc>
          <w:tcPr>
            <w:tcW w:w="11023" w:type="dxa"/>
          </w:tcPr>
          <w:p w:rsidR="004B4A72" w:rsidRPr="00C44176" w:rsidRDefault="004B4A72" w:rsidP="00150104">
            <w:pPr>
              <w:jc w:val="center"/>
              <w:rPr>
                <w:b/>
                <w:sz w:val="24"/>
                <w:szCs w:val="24"/>
              </w:rPr>
            </w:pPr>
            <w:r w:rsidRPr="00C44176">
              <w:rPr>
                <w:b/>
                <w:sz w:val="24"/>
                <w:szCs w:val="24"/>
              </w:rPr>
              <w:t>Классная олимпиадная работа.</w:t>
            </w:r>
          </w:p>
          <w:p w:rsidR="004B4A72" w:rsidRPr="00C44176" w:rsidRDefault="004B4A72" w:rsidP="00150104">
            <w:pPr>
              <w:jc w:val="center"/>
              <w:rPr>
                <w:b/>
                <w:sz w:val="24"/>
                <w:szCs w:val="24"/>
              </w:rPr>
            </w:pPr>
            <w:r w:rsidRPr="00C44176">
              <w:rPr>
                <w:b/>
                <w:sz w:val="24"/>
                <w:szCs w:val="24"/>
              </w:rPr>
              <w:t>Выполни как можно больше заданий и получи заслуженные баллы.</w:t>
            </w:r>
          </w:p>
          <w:p w:rsidR="00BE6E1D" w:rsidRPr="001D18EB" w:rsidRDefault="00BE6E1D" w:rsidP="00150104">
            <w:pPr>
              <w:jc w:val="center"/>
              <w:rPr>
                <w:b/>
                <w:sz w:val="18"/>
                <w:szCs w:val="18"/>
              </w:rPr>
            </w:pPr>
          </w:p>
          <w:p w:rsidR="004B4A72" w:rsidRPr="001D18EB" w:rsidRDefault="004B4A72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Соедини имена и отчества с фамилиями великих русских писателей и поэтов (по 1 баллу).</w:t>
            </w:r>
          </w:p>
          <w:p w:rsidR="004B4A72" w:rsidRPr="001D18EB" w:rsidRDefault="004B4A72" w:rsidP="004B4A72">
            <w:pPr>
              <w:rPr>
                <w:sz w:val="18"/>
                <w:szCs w:val="18"/>
              </w:rPr>
            </w:pPr>
            <w:proofErr w:type="gramStart"/>
            <w:r w:rsidRPr="001D18EB">
              <w:rPr>
                <w:sz w:val="18"/>
                <w:szCs w:val="18"/>
              </w:rPr>
              <w:t>Иван Алексеевич, Алексей Максимович, Владимир Владимирович, Сергей Александрович, Михаил Афанасьевич, Михаил Александрович, Александр Александрович, Николай</w:t>
            </w:r>
            <w:r w:rsidR="001D18EB" w:rsidRPr="001D18EB">
              <w:rPr>
                <w:sz w:val="18"/>
                <w:szCs w:val="18"/>
              </w:rPr>
              <w:t xml:space="preserve"> Степанович, Александр Иванович, Борис Леонидович.</w:t>
            </w:r>
            <w:proofErr w:type="gramEnd"/>
          </w:p>
          <w:p w:rsidR="004B4A72" w:rsidRPr="001D18EB" w:rsidRDefault="004B4A72" w:rsidP="004B4A7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D18EB">
              <w:rPr>
                <w:i/>
                <w:sz w:val="18"/>
                <w:szCs w:val="18"/>
              </w:rPr>
              <w:t xml:space="preserve">Блок, Есенин, Маяковский, Шолохов, Булгаков, </w:t>
            </w:r>
            <w:r w:rsidR="001D18EB" w:rsidRPr="001D18EB">
              <w:rPr>
                <w:i/>
                <w:sz w:val="18"/>
                <w:szCs w:val="18"/>
              </w:rPr>
              <w:t xml:space="preserve">Пастернак, </w:t>
            </w:r>
            <w:r w:rsidRPr="001D18EB">
              <w:rPr>
                <w:i/>
                <w:sz w:val="18"/>
                <w:szCs w:val="18"/>
              </w:rPr>
              <w:t>Гумилев, Бунин, Куприн, Пешков (Максим Горький).</w:t>
            </w:r>
            <w:proofErr w:type="gramEnd"/>
          </w:p>
          <w:p w:rsidR="004B4A72" w:rsidRPr="001D18EB" w:rsidRDefault="004B4A72" w:rsidP="00150104">
            <w:pPr>
              <w:rPr>
                <w:sz w:val="18"/>
                <w:szCs w:val="18"/>
              </w:rPr>
            </w:pPr>
          </w:p>
          <w:p w:rsidR="004B4A72" w:rsidRPr="001D18EB" w:rsidRDefault="004B4A72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Найди авторам их произведения (по 1 баллу).</w:t>
            </w:r>
          </w:p>
          <w:p w:rsidR="004B4A72" w:rsidRPr="001D18EB" w:rsidRDefault="00FE766B" w:rsidP="00FE766B">
            <w:pPr>
              <w:rPr>
                <w:sz w:val="18"/>
                <w:szCs w:val="18"/>
              </w:rPr>
            </w:pPr>
            <w:proofErr w:type="gramStart"/>
            <w:r w:rsidRPr="001D18EB">
              <w:rPr>
                <w:sz w:val="18"/>
                <w:szCs w:val="18"/>
              </w:rPr>
              <w:t xml:space="preserve">«Незнакомка», «Антоновские яблоки», «Облако в штанах», «Я и вы», «Реквием», «Олеся», «На дне», «Мастер и Маргарита», «Собачье сердце», «Тихий Дон», «12», «Жираф», «Господин из Сан-Франциско», </w:t>
            </w:r>
            <w:r w:rsidR="001D18EB" w:rsidRPr="001D18EB">
              <w:rPr>
                <w:sz w:val="18"/>
                <w:szCs w:val="18"/>
              </w:rPr>
              <w:t xml:space="preserve">«Доктор Живаго», </w:t>
            </w:r>
            <w:r w:rsidRPr="001D18EB">
              <w:rPr>
                <w:sz w:val="18"/>
                <w:szCs w:val="18"/>
              </w:rPr>
              <w:t xml:space="preserve">«Старуха </w:t>
            </w:r>
            <w:proofErr w:type="spellStart"/>
            <w:r w:rsidRPr="001D18EB">
              <w:rPr>
                <w:sz w:val="18"/>
                <w:szCs w:val="18"/>
              </w:rPr>
              <w:t>Изергиль</w:t>
            </w:r>
            <w:proofErr w:type="spellEnd"/>
            <w:r w:rsidRPr="001D18EB">
              <w:rPr>
                <w:sz w:val="18"/>
                <w:szCs w:val="18"/>
              </w:rPr>
              <w:t>», «Гранатовый браслет», «Стихи о советском паспорте», «Темные аллеи»</w:t>
            </w:r>
            <w:r w:rsidR="00BE6E1D">
              <w:rPr>
                <w:sz w:val="18"/>
                <w:szCs w:val="18"/>
              </w:rPr>
              <w:t>, «Прозаседавшиеся».</w:t>
            </w:r>
            <w:proofErr w:type="gramEnd"/>
          </w:p>
          <w:p w:rsidR="000B2566" w:rsidRPr="001D18EB" w:rsidRDefault="000B2566" w:rsidP="000B2566">
            <w:pPr>
              <w:jc w:val="center"/>
              <w:rPr>
                <w:i/>
                <w:sz w:val="18"/>
                <w:szCs w:val="18"/>
              </w:rPr>
            </w:pPr>
            <w:r w:rsidRPr="001D18EB">
              <w:rPr>
                <w:i/>
                <w:sz w:val="18"/>
                <w:szCs w:val="18"/>
              </w:rPr>
              <w:t>Смотри фамилии авторов выше.</w:t>
            </w:r>
          </w:p>
          <w:p w:rsidR="004B4A72" w:rsidRPr="001D18EB" w:rsidRDefault="004B4A72" w:rsidP="00150104">
            <w:pPr>
              <w:rPr>
                <w:sz w:val="18"/>
                <w:szCs w:val="18"/>
              </w:rPr>
            </w:pPr>
          </w:p>
          <w:p w:rsidR="004B4A72" w:rsidRPr="001D18EB" w:rsidRDefault="004B4A72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Определи литературный жанр по его описанию (по 1 баллу).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Социально-бытовая пьеса.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Одна из разновидностей рассказа, которая отличается большей документальностью.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 xml:space="preserve">Эпическое произведение, занимающее промежуточное положение между рассказом и романом. 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Большое многочастное стихотворное произведение эпического или лирического характера (есть повествование о событиях и в то же время – чувства и переживания),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Общее название драматических произведений.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 xml:space="preserve"> Небольшое эпическое произведение о каком-либо событии в жизни человека.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Эпическое произведение, охватывающее большой круг жизненных явлений, показанных в развитии.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Законченное по смыслу и форме поэтическое произведение, как правило, небольшого объема.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Произведение, отображающее фантастическую, несбыточную мечту.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Ряд художественных произведений, объединенных либо одними и теми же действующими лицами, либо единым местом действия, либо одним героем-рассказчиком.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Крупное произведение, в котором жизнь отдельных героев вписана в важнейшие события жизни страны, нации.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Стихотворение, проникнутое грустью, грустное размышление о жизни.</w:t>
            </w:r>
          </w:p>
          <w:p w:rsidR="004B4A72" w:rsidRPr="001D18EB" w:rsidRDefault="004B4A72" w:rsidP="0015010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D18EB">
              <w:rPr>
                <w:i/>
                <w:sz w:val="18"/>
                <w:szCs w:val="18"/>
              </w:rPr>
              <w:t>Роман, эпопея, рассказ, поэма, очерк, цикл, драма, элегия, утопия, повесть, пьеса, стихотворение.</w:t>
            </w:r>
            <w:proofErr w:type="gramEnd"/>
          </w:p>
          <w:p w:rsidR="004B4A72" w:rsidRPr="001D18EB" w:rsidRDefault="004B4A72" w:rsidP="00150104">
            <w:pPr>
              <w:rPr>
                <w:sz w:val="18"/>
                <w:szCs w:val="18"/>
              </w:rPr>
            </w:pPr>
          </w:p>
          <w:p w:rsidR="004B4A72" w:rsidRPr="001D18EB" w:rsidRDefault="00FE766B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Запиши полностью</w:t>
            </w:r>
            <w:r w:rsidR="004B4A72" w:rsidRPr="001D18EB">
              <w:rPr>
                <w:sz w:val="18"/>
                <w:szCs w:val="18"/>
              </w:rPr>
              <w:t xml:space="preserve"> </w:t>
            </w:r>
            <w:r w:rsidRPr="001D18EB">
              <w:rPr>
                <w:sz w:val="18"/>
                <w:szCs w:val="18"/>
              </w:rPr>
              <w:t xml:space="preserve">цитату и напиши автора </w:t>
            </w:r>
            <w:r w:rsidR="004B4A72" w:rsidRPr="001D18EB">
              <w:rPr>
                <w:sz w:val="18"/>
                <w:szCs w:val="18"/>
              </w:rPr>
              <w:t xml:space="preserve">(по </w:t>
            </w:r>
            <w:r w:rsidRPr="001D18EB">
              <w:rPr>
                <w:sz w:val="18"/>
                <w:szCs w:val="18"/>
              </w:rPr>
              <w:t>2</w:t>
            </w:r>
            <w:r w:rsidR="004B4A72" w:rsidRPr="001D18EB">
              <w:rPr>
                <w:sz w:val="18"/>
                <w:szCs w:val="18"/>
              </w:rPr>
              <w:t xml:space="preserve"> балл</w:t>
            </w:r>
            <w:r w:rsidRPr="001D18EB">
              <w:rPr>
                <w:sz w:val="18"/>
                <w:szCs w:val="18"/>
              </w:rPr>
              <w:t>а</w:t>
            </w:r>
            <w:r w:rsidR="004B4A72" w:rsidRPr="001D18EB">
              <w:rPr>
                <w:sz w:val="18"/>
                <w:szCs w:val="18"/>
              </w:rPr>
              <w:t>).</w:t>
            </w:r>
          </w:p>
          <w:p w:rsidR="00FE766B" w:rsidRPr="001D18EB" w:rsidRDefault="00FE766B" w:rsidP="00FE766B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«Дыша ….., она садится у окна …»</w:t>
            </w:r>
          </w:p>
          <w:p w:rsidR="00FE766B" w:rsidRPr="001D18EB" w:rsidRDefault="00FE766B" w:rsidP="00FE766B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«Мне нравится, что вы …»</w:t>
            </w:r>
          </w:p>
          <w:p w:rsidR="00FE766B" w:rsidRPr="001D18EB" w:rsidRDefault="00FE766B" w:rsidP="00FE766B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«Ведь если звезды зажигают, ….»</w:t>
            </w:r>
          </w:p>
          <w:p w:rsidR="00FE766B" w:rsidRPr="001D18EB" w:rsidRDefault="00FE766B" w:rsidP="00FE766B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 xml:space="preserve">«Но ты слишком … вдыхала … туман, ты верить не хочешь во что-нибудь, </w:t>
            </w:r>
            <w:proofErr w:type="gramStart"/>
            <w:r w:rsidRPr="001D18EB">
              <w:rPr>
                <w:sz w:val="18"/>
                <w:szCs w:val="18"/>
              </w:rPr>
              <w:t>кроме</w:t>
            </w:r>
            <w:proofErr w:type="gramEnd"/>
            <w:r w:rsidRPr="001D18EB">
              <w:rPr>
                <w:sz w:val="18"/>
                <w:szCs w:val="18"/>
              </w:rPr>
              <w:t xml:space="preserve"> …»</w:t>
            </w:r>
          </w:p>
          <w:p w:rsidR="00FE766B" w:rsidRPr="001D18EB" w:rsidRDefault="00FE766B" w:rsidP="00FE766B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«Но мы сохраним тебя, ….»</w:t>
            </w:r>
          </w:p>
          <w:p w:rsidR="000B2566" w:rsidRPr="001D18EB" w:rsidRDefault="000B2566" w:rsidP="000B2566">
            <w:pPr>
              <w:pStyle w:val="a4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«О доблестях, о подвигах…»</w:t>
            </w:r>
          </w:p>
          <w:p w:rsidR="004B4A72" w:rsidRPr="001D18EB" w:rsidRDefault="004B4A72" w:rsidP="00150104">
            <w:pPr>
              <w:rPr>
                <w:sz w:val="18"/>
                <w:szCs w:val="18"/>
              </w:rPr>
            </w:pPr>
          </w:p>
          <w:p w:rsidR="004B4A72" w:rsidRPr="001D18EB" w:rsidRDefault="004B4A72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Продолжи афоризмы</w:t>
            </w:r>
            <w:r w:rsidR="000B2566" w:rsidRPr="001D18EB">
              <w:rPr>
                <w:sz w:val="18"/>
                <w:szCs w:val="18"/>
              </w:rPr>
              <w:t xml:space="preserve"> из пьесы «На дне»</w:t>
            </w:r>
            <w:r w:rsidRPr="001D18EB">
              <w:rPr>
                <w:sz w:val="18"/>
                <w:szCs w:val="18"/>
              </w:rPr>
              <w:t xml:space="preserve"> (1-2 б.).</w:t>
            </w:r>
          </w:p>
          <w:p w:rsidR="004B4A72" w:rsidRPr="001D18EB" w:rsidRDefault="004B4A72" w:rsidP="00150104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</w:t>
            </w:r>
            <w:r w:rsidR="000B2566" w:rsidRPr="001D18EB">
              <w:rPr>
                <w:sz w:val="18"/>
                <w:szCs w:val="18"/>
              </w:rPr>
              <w:t>Ложь – религия…. Правда – бог ….»</w:t>
            </w:r>
          </w:p>
          <w:p w:rsidR="000B2566" w:rsidRPr="001D18EB" w:rsidRDefault="000B2566" w:rsidP="00150104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«Человек – это ….»</w:t>
            </w:r>
          </w:p>
          <w:p w:rsidR="000B2566" w:rsidRPr="001D18EB" w:rsidRDefault="000B2566" w:rsidP="00150104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«Когда труд – удовольствие</w:t>
            </w:r>
            <w:proofErr w:type="gramStart"/>
            <w:r w:rsidRPr="001D18EB">
              <w:rPr>
                <w:sz w:val="18"/>
                <w:szCs w:val="18"/>
              </w:rPr>
              <w:t>, …»</w:t>
            </w:r>
            <w:proofErr w:type="gramEnd"/>
          </w:p>
          <w:p w:rsidR="000B2566" w:rsidRPr="001D18EB" w:rsidRDefault="000B2566" w:rsidP="00150104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«Снаружи как себя ни раскрашивай</w:t>
            </w:r>
            <w:proofErr w:type="gramStart"/>
            <w:r w:rsidRPr="001D18EB">
              <w:rPr>
                <w:sz w:val="18"/>
                <w:szCs w:val="18"/>
              </w:rPr>
              <w:t>, …»</w:t>
            </w:r>
            <w:proofErr w:type="gramEnd"/>
          </w:p>
          <w:p w:rsidR="000B2566" w:rsidRPr="001D18EB" w:rsidRDefault="000B2566" w:rsidP="00150104">
            <w:pPr>
              <w:pStyle w:val="a4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«Надо так жить, чтобы самому ….»</w:t>
            </w:r>
          </w:p>
          <w:p w:rsidR="004B4A72" w:rsidRPr="001D18EB" w:rsidRDefault="004B4A72" w:rsidP="00150104">
            <w:pPr>
              <w:pStyle w:val="a4"/>
              <w:rPr>
                <w:sz w:val="18"/>
                <w:szCs w:val="18"/>
              </w:rPr>
            </w:pPr>
          </w:p>
          <w:p w:rsidR="004B4A72" w:rsidRPr="001D18EB" w:rsidRDefault="004B4A72" w:rsidP="000B2566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 xml:space="preserve">Определи писателя по </w:t>
            </w:r>
            <w:r w:rsidR="001D18EB" w:rsidRPr="001D18EB">
              <w:rPr>
                <w:sz w:val="18"/>
                <w:szCs w:val="18"/>
              </w:rPr>
              <w:t>фактам биографии</w:t>
            </w:r>
            <w:r w:rsidR="00BE6E1D">
              <w:rPr>
                <w:sz w:val="18"/>
                <w:szCs w:val="18"/>
              </w:rPr>
              <w:t xml:space="preserve"> </w:t>
            </w:r>
            <w:proofErr w:type="gramStart"/>
            <w:r w:rsidR="00BE6E1D">
              <w:rPr>
                <w:sz w:val="18"/>
                <w:szCs w:val="18"/>
              </w:rPr>
              <w:t>(</w:t>
            </w:r>
            <w:r w:rsidR="001D18EB" w:rsidRPr="001D18EB">
              <w:rPr>
                <w:sz w:val="18"/>
                <w:szCs w:val="18"/>
              </w:rPr>
              <w:t xml:space="preserve"> </w:t>
            </w:r>
            <w:proofErr w:type="gramEnd"/>
            <w:r w:rsidRPr="001D18EB">
              <w:rPr>
                <w:sz w:val="18"/>
                <w:szCs w:val="18"/>
              </w:rPr>
              <w:t>по 2 балла).</w:t>
            </w:r>
          </w:p>
          <w:p w:rsidR="004B4A72" w:rsidRPr="001D18EB" w:rsidRDefault="000B2566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Его называли «певцом Прекрасной Дамы».</w:t>
            </w:r>
          </w:p>
          <w:p w:rsidR="000B2566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Р</w:t>
            </w:r>
            <w:r w:rsidR="000B2566" w:rsidRPr="001D18EB">
              <w:rPr>
                <w:sz w:val="18"/>
                <w:szCs w:val="18"/>
              </w:rPr>
              <w:t>одился в селе под Рязанью и всю жизнь воспевал деревню. Был трижды женат, в том числе на американской танцовщице, а также на внучке Толстого.</w:t>
            </w:r>
          </w:p>
          <w:p w:rsidR="000B2566" w:rsidRPr="001D18EB" w:rsidRDefault="000B2566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В молодости был бунтарем, а после революции - «полномочным представителем Советского Союза» в Европе и Америке.</w:t>
            </w:r>
          </w:p>
          <w:p w:rsidR="000B2566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Пробовала жить в эмиграции, но вернулась в СССР, где были репрессированы ее родные.</w:t>
            </w:r>
          </w:p>
          <w:p w:rsidR="001D18EB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 xml:space="preserve">Стал лауреатом Нобелевской премии, но не получил ее под угрозой репрессий со стороны советской власти. </w:t>
            </w:r>
          </w:p>
          <w:p w:rsidR="001D18EB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Совершил несколько романтических путешествий, был офицером.</w:t>
            </w:r>
          </w:p>
          <w:p w:rsidR="001D18EB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По профессии был врачом.</w:t>
            </w:r>
          </w:p>
          <w:p w:rsidR="001D18EB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Называл трудную жизнь «своими университетами», после революции жил в Италии, на Капри, затем вернулся в СССР.</w:t>
            </w:r>
          </w:p>
          <w:p w:rsidR="001D18EB" w:rsidRP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1D18EB">
              <w:rPr>
                <w:sz w:val="18"/>
                <w:szCs w:val="18"/>
              </w:rPr>
              <w:t>Был первым русским  лауреатом Нобелевской премии, похоронен во Франции.</w:t>
            </w:r>
          </w:p>
          <w:p w:rsid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 революции участвовал в продразверстке, п</w:t>
            </w:r>
            <w:r w:rsidRPr="001D18EB">
              <w:rPr>
                <w:sz w:val="18"/>
                <w:szCs w:val="18"/>
              </w:rPr>
              <w:t xml:space="preserve">олучил Нобелевскую премию за </w:t>
            </w:r>
            <w:r>
              <w:rPr>
                <w:sz w:val="18"/>
                <w:szCs w:val="18"/>
              </w:rPr>
              <w:t xml:space="preserve">эпопею о Гражданской войне. </w:t>
            </w:r>
          </w:p>
          <w:p w:rsidR="001D18EB" w:rsidRDefault="001D18EB" w:rsidP="000B256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Взяла псевдоним, потому что отец, не веривший в талант дочери, запретил ей </w:t>
            </w:r>
            <w:r w:rsidR="00BE6E1D">
              <w:rPr>
                <w:sz w:val="18"/>
                <w:szCs w:val="18"/>
              </w:rPr>
              <w:t xml:space="preserve">стихами </w:t>
            </w:r>
            <w:r>
              <w:rPr>
                <w:sz w:val="18"/>
                <w:szCs w:val="18"/>
              </w:rPr>
              <w:t>«позорить фамилию».</w:t>
            </w:r>
          </w:p>
          <w:p w:rsidR="001D18EB" w:rsidRPr="001D18EB" w:rsidRDefault="001D18EB" w:rsidP="00BE6E1D">
            <w:pPr>
              <w:pStyle w:val="a4"/>
              <w:ind w:left="1440"/>
              <w:rPr>
                <w:sz w:val="18"/>
                <w:szCs w:val="18"/>
              </w:rPr>
            </w:pPr>
          </w:p>
          <w:p w:rsidR="004B4A72" w:rsidRDefault="00BE6E1D" w:rsidP="00150104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Почему, несмотря на все различия,  принято объединять символистов, акмеистов, футуристов? (до 3 баллов).</w:t>
            </w:r>
          </w:p>
          <w:p w:rsidR="00BE6E1D" w:rsidRDefault="00BE6E1D" w:rsidP="00BE6E1D">
            <w:pPr>
              <w:pStyle w:val="a4"/>
              <w:rPr>
                <w:sz w:val="18"/>
                <w:szCs w:val="18"/>
              </w:rPr>
            </w:pPr>
          </w:p>
          <w:p w:rsidR="00BE6E1D" w:rsidRPr="00BE6E1D" w:rsidRDefault="00BE6E1D" w:rsidP="00BE6E1D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Дай по 3 самых точных эпитета лирическим героям (героиням) Блока, Маяковского, Гумилева, Ахматовой, Цветаевой, Есенина (до 3 баллов). </w:t>
            </w:r>
            <w:proofErr w:type="gramEnd"/>
          </w:p>
        </w:tc>
      </w:tr>
    </w:tbl>
    <w:p w:rsidR="00B2051B" w:rsidRDefault="00B2051B"/>
    <w:sectPr w:rsidR="00B2051B" w:rsidSect="001D18EB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553"/>
    <w:multiLevelType w:val="hybridMultilevel"/>
    <w:tmpl w:val="D332C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CFA"/>
    <w:multiLevelType w:val="hybridMultilevel"/>
    <w:tmpl w:val="B80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680D"/>
    <w:multiLevelType w:val="hybridMultilevel"/>
    <w:tmpl w:val="495A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5EF6"/>
    <w:multiLevelType w:val="hybridMultilevel"/>
    <w:tmpl w:val="AB7C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6FA0"/>
    <w:multiLevelType w:val="hybridMultilevel"/>
    <w:tmpl w:val="5AD6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946A8"/>
    <w:multiLevelType w:val="hybridMultilevel"/>
    <w:tmpl w:val="E24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4A72"/>
    <w:rsid w:val="000B2566"/>
    <w:rsid w:val="001D18EB"/>
    <w:rsid w:val="004B4A72"/>
    <w:rsid w:val="00566C80"/>
    <w:rsid w:val="00700650"/>
    <w:rsid w:val="00B2051B"/>
    <w:rsid w:val="00B95A65"/>
    <w:rsid w:val="00BE6E1D"/>
    <w:rsid w:val="00C44176"/>
    <w:rsid w:val="00F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2012-03-27T06:48:00Z</cp:lastPrinted>
  <dcterms:created xsi:type="dcterms:W3CDTF">2012-01-06T14:23:00Z</dcterms:created>
  <dcterms:modified xsi:type="dcterms:W3CDTF">2012-03-27T06:54:00Z</dcterms:modified>
</cp:coreProperties>
</file>