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3" w:rsidRDefault="00113353" w:rsidP="0025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353" w:rsidRPr="00113353" w:rsidRDefault="00113353" w:rsidP="00113353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                                                    ФИО автора: Мизюкова Елена Викторовна</w:t>
      </w:r>
    </w:p>
    <w:p w:rsidR="00113353" w:rsidRPr="00113353" w:rsidRDefault="00113353" w:rsidP="00113353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                                                    Место работы: МБОУ ПСОШ №29, с.Поливянка, Ростовская область</w:t>
      </w:r>
    </w:p>
    <w:p w:rsidR="00113353" w:rsidRPr="00113353" w:rsidRDefault="00113353" w:rsidP="00113353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Должность:  у</w:t>
      </w:r>
      <w:r w:rsidRPr="00113353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географии</w:t>
      </w:r>
    </w:p>
    <w:p w:rsidR="00113353" w:rsidRDefault="00113353" w:rsidP="00113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0D7" w:rsidRPr="004B05E7" w:rsidRDefault="004E70D7" w:rsidP="0025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«Знатоки географии»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мероприятия: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t>: систематизация и закрепление знаний учащихся по географии.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t>: коммуникативные умения учащихся, мышление, память.</w:t>
      </w:r>
    </w:p>
    <w:p w:rsidR="004E70D7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t>: развитие любознательности, настойчивости в приобретении знаний.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0D7" w:rsidRPr="004A5E00" w:rsidRDefault="004E70D7" w:rsidP="002571A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Style w:val="a4"/>
          <w:rFonts w:ascii="Times New Roman" w:hAnsi="Times New Roman" w:cs="Times New Roman"/>
          <w:color w:val="000000"/>
          <w:sz w:val="24"/>
          <w:szCs w:val="24"/>
        </w:rPr>
        <w:t>Ход мероприятия.</w:t>
      </w:r>
    </w:p>
    <w:p w:rsidR="002571AD" w:rsidRPr="004A5E00" w:rsidRDefault="002571AD" w:rsidP="002571A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D7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 Мероприятие проходит в виде игры - соревнования в следующих конкурсах: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A5E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5E00">
        <w:rPr>
          <w:rFonts w:ascii="Times New Roman" w:hAnsi="Times New Roman" w:cs="Times New Roman"/>
          <w:b/>
          <w:sz w:val="24"/>
          <w:szCs w:val="24"/>
        </w:rPr>
        <w:t>. Юмористическая разминка.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  Желтый платок уронили в Красное море. Каким его вытащили из воды? (мокрым), 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  Назовите самый тонкий и острый мыс (мыс Игольный), 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  В воде она родится. Но странная судьба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  Воды она боится. И гибнет в ней всегда? ( Соль).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  Каким озером любуются в театре? (Лебединым озером), 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  Как называется остров в океане, в котором не растёт кокос и не ловится крокодил? (остров Невезения), 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  Может ли петух назвать себя птицей? (Нет, он не умеет говорить)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  В какой стране все животные с сумками бегают? (Австралия), 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  Какой полуостров заявляет о своей величине? (Ямал), 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  Где раки зимуют? (В норах)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5E00">
        <w:rPr>
          <w:rFonts w:ascii="Times New Roman" w:hAnsi="Times New Roman" w:cs="Times New Roman"/>
          <w:sz w:val="24"/>
          <w:szCs w:val="24"/>
        </w:rPr>
        <w:t xml:space="preserve">. </w:t>
      </w:r>
      <w:r w:rsidRPr="004A5E00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Загадки.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 1.   Чего на свете не пересчитаешь? (Звёзды).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2.   Вся дорожка усыпана горошком. (Млечный путь).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3.  Собака лает, а достать не может. (Луна).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4.   Огромное поле; пахать его нельзя, камней на нём не счесть. (Небо, звёзды).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5.   Иди, иди, а конца не найдёшь. (Земной шар).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6 Через поля, через луга встала нарядная дуга. (Радуга).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7. Сильнее Солнца, слабее ветра, ног нет, а идёт, глаз нет, а плачет. (Туча).</w:t>
      </w:r>
    </w:p>
    <w:p w:rsidR="004E70D7" w:rsidRDefault="004E70D7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8. Какое строение давно построено, не разваливается и не требует починки? (Мир).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A5E00">
        <w:rPr>
          <w:rStyle w:val="a4"/>
          <w:rFonts w:ascii="Times New Roman" w:hAnsi="Times New Roman" w:cs="Times New Roman"/>
          <w:color w:val="000000"/>
          <w:sz w:val="24"/>
          <w:szCs w:val="24"/>
        </w:rPr>
        <w:t>  II</w:t>
      </w:r>
      <w:r w:rsidRPr="004A5E00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A5E0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«Кто быстрее»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E00">
        <w:rPr>
          <w:rFonts w:ascii="Times New Roman" w:hAnsi="Times New Roman" w:cs="Times New Roman"/>
          <w:sz w:val="24"/>
          <w:szCs w:val="24"/>
        </w:rPr>
        <w:t>А)Расположите эти планеты в порядке удаления от Солнца, начиная с первой: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E00">
        <w:rPr>
          <w:rFonts w:ascii="Times New Roman" w:hAnsi="Times New Roman" w:cs="Times New Roman"/>
          <w:sz w:val="24"/>
          <w:szCs w:val="24"/>
        </w:rPr>
        <w:t>Марс</w:t>
      </w:r>
      <w:r w:rsidRPr="004A5E00">
        <w:rPr>
          <w:rFonts w:ascii="Times New Roman" w:hAnsi="Times New Roman" w:cs="Times New Roman"/>
          <w:sz w:val="24"/>
          <w:szCs w:val="24"/>
        </w:rPr>
        <w:br/>
        <w:t>Венера</w:t>
      </w:r>
      <w:r w:rsidRPr="004A5E00">
        <w:rPr>
          <w:rFonts w:ascii="Times New Roman" w:hAnsi="Times New Roman" w:cs="Times New Roman"/>
          <w:sz w:val="24"/>
          <w:szCs w:val="24"/>
        </w:rPr>
        <w:br/>
        <w:t>Земля</w:t>
      </w:r>
      <w:r w:rsidRPr="004A5E00">
        <w:rPr>
          <w:rFonts w:ascii="Times New Roman" w:hAnsi="Times New Roman" w:cs="Times New Roman"/>
          <w:sz w:val="24"/>
          <w:szCs w:val="24"/>
        </w:rPr>
        <w:br/>
        <w:t>Меркурий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E00">
        <w:rPr>
          <w:rFonts w:ascii="Times New Roman" w:hAnsi="Times New Roman" w:cs="Times New Roman"/>
          <w:sz w:val="24"/>
          <w:szCs w:val="24"/>
        </w:rPr>
        <w:t>Б) Расположите эти растения в порядке увеличения их высоты:</w:t>
      </w:r>
    </w:p>
    <w:p w:rsidR="004E70D7" w:rsidRPr="004A5E00" w:rsidRDefault="004E70D7" w:rsidP="00257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E00">
        <w:rPr>
          <w:rFonts w:ascii="Times New Roman" w:hAnsi="Times New Roman" w:cs="Times New Roman"/>
          <w:sz w:val="24"/>
          <w:szCs w:val="24"/>
        </w:rPr>
        <w:lastRenderedPageBreak/>
        <w:t>Эвкалипт</w:t>
      </w:r>
      <w:r w:rsidRPr="004A5E00">
        <w:rPr>
          <w:rFonts w:ascii="Times New Roman" w:hAnsi="Times New Roman" w:cs="Times New Roman"/>
          <w:sz w:val="24"/>
          <w:szCs w:val="24"/>
        </w:rPr>
        <w:br/>
        <w:t>Сирень</w:t>
      </w:r>
      <w:r w:rsidRPr="004A5E00">
        <w:rPr>
          <w:rFonts w:ascii="Times New Roman" w:hAnsi="Times New Roman" w:cs="Times New Roman"/>
          <w:sz w:val="24"/>
          <w:szCs w:val="24"/>
        </w:rPr>
        <w:br/>
        <w:t>Мак</w:t>
      </w:r>
      <w:r w:rsidRPr="004A5E00">
        <w:rPr>
          <w:rFonts w:ascii="Times New Roman" w:hAnsi="Times New Roman" w:cs="Times New Roman"/>
          <w:sz w:val="24"/>
          <w:szCs w:val="24"/>
        </w:rPr>
        <w:br/>
        <w:t>Береза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 xml:space="preserve">В)  Что такое меридиан? 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 xml:space="preserve">Г)   Что такое река? 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 xml:space="preserve">Д)   Что такое ветер? 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 xml:space="preserve">Е)   Что такое материк? 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>Ж)  Что такое параллели?).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 xml:space="preserve">З) Что такое рельеф? 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 xml:space="preserve">И) Что такое озеро? 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A5E00">
        <w:rPr>
          <w:rFonts w:ascii="Times New Roman" w:hAnsi="Times New Roman" w:cs="Times New Roman"/>
          <w:color w:val="000000"/>
          <w:sz w:val="24"/>
          <w:szCs w:val="24"/>
        </w:rPr>
        <w:t xml:space="preserve">К) Что такое остров? 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. «Собери карту»</w:t>
      </w:r>
    </w:p>
    <w:p w:rsidR="00255189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Игроки</w:t>
      </w:r>
      <w:r w:rsidR="00255189"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получают разрезанные  контурные карты. Сложив их, они должны назвать природный комплекс и рассказать как можно больше о нём.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A5E00">
        <w:rPr>
          <w:rFonts w:ascii="Times New Roman" w:hAnsi="Times New Roman" w:cs="Times New Roman"/>
          <w:b/>
          <w:sz w:val="24"/>
          <w:szCs w:val="24"/>
        </w:rPr>
        <w:t>V.  "Интересные слова”.</w:t>
      </w:r>
    </w:p>
    <w:p w:rsidR="00C95945" w:rsidRPr="004A5E00" w:rsidRDefault="00255189" w:rsidP="002571AD">
      <w:pPr>
        <w:pStyle w:val="a6"/>
        <w:rPr>
          <w:rFonts w:ascii="Times New Roman" w:hAnsi="Times New Roman" w:cs="Times New Roman"/>
          <w:b/>
          <w:color w:val="0E2B59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</w:rPr>
        <w:t xml:space="preserve">Пигмеи 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t>(низкорослый народ Африки)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A5E00">
        <w:rPr>
          <w:rFonts w:ascii="Times New Roman" w:hAnsi="Times New Roman" w:cs="Times New Roman"/>
          <w:sz w:val="24"/>
          <w:szCs w:val="24"/>
        </w:rPr>
        <w:t xml:space="preserve">Тундра 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t xml:space="preserve">(природная зона) 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A5E00">
        <w:rPr>
          <w:rFonts w:ascii="Times New Roman" w:hAnsi="Times New Roman" w:cs="Times New Roman"/>
          <w:sz w:val="24"/>
          <w:szCs w:val="24"/>
        </w:rPr>
        <w:t xml:space="preserve">Сахалин 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t>(остров)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A5E00">
        <w:rPr>
          <w:rFonts w:ascii="Times New Roman" w:hAnsi="Times New Roman" w:cs="Times New Roman"/>
          <w:sz w:val="24"/>
          <w:szCs w:val="24"/>
        </w:rPr>
        <w:t xml:space="preserve">Меркурий 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t>(планета)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A5E00">
        <w:rPr>
          <w:rFonts w:ascii="Times New Roman" w:hAnsi="Times New Roman" w:cs="Times New Roman"/>
          <w:sz w:val="24"/>
          <w:szCs w:val="24"/>
        </w:rPr>
        <w:t>Килиманджаро (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t>высочайшая точка Африки, потухший вулкан)</w:t>
      </w:r>
      <w:r w:rsidRPr="004A5E0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55189" w:rsidRPr="004A5E00" w:rsidRDefault="00C95945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5189"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Угадай географические термины и названия</w:t>
      </w:r>
      <w:r w:rsidR="00255189"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5189"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На доске слово “Мексиканский”. За 1 мин. нужно придумать слова, начинающиеся на каждую из букв слова.</w:t>
      </w:r>
      <w:r w:rsidR="00255189"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Например: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М-атерик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Е-вразия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К-анада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С-амум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И-ндийский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К-ерчь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А-мазонка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Н-амиб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С-ахара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К-ения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И-ртыш</w:t>
      </w:r>
    </w:p>
    <w:p w:rsidR="00255189" w:rsidRPr="004A5E00" w:rsidRDefault="00255189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Й-орк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945" w:rsidRPr="004A5E00" w:rsidRDefault="00C95945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A5E00">
        <w:rPr>
          <w:rFonts w:ascii="Times New Roman" w:hAnsi="Times New Roman" w:cs="Times New Roman"/>
          <w:b/>
          <w:sz w:val="24"/>
          <w:szCs w:val="24"/>
        </w:rPr>
        <w:t>. Про</w:t>
      </w:r>
      <w:r w:rsidR="004A5E00">
        <w:rPr>
          <w:rFonts w:ascii="Times New Roman" w:hAnsi="Times New Roman" w:cs="Times New Roman"/>
          <w:b/>
          <w:sz w:val="24"/>
          <w:szCs w:val="24"/>
          <w:lang w:eastAsia="ru-RU"/>
        </w:rPr>
        <w:t>анализировать</w:t>
      </w: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E00">
        <w:rPr>
          <w:rFonts w:ascii="Times New Roman" w:hAnsi="Times New Roman" w:cs="Times New Roman"/>
          <w:b/>
          <w:sz w:val="24"/>
          <w:szCs w:val="24"/>
          <w:lang w:eastAsia="ru-RU"/>
        </w:rPr>
        <w:t>имеющиеся подсказки и отгадать</w:t>
      </w:r>
      <w:r w:rsidR="004A5E00"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задания, показывая</w:t>
      </w: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карте, если это возможно.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A5E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Задания.</w:t>
      </w:r>
    </w:p>
    <w:p w:rsidR="00C95945" w:rsidRPr="004A5E00" w:rsidRDefault="00C95945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Коварная, лихая, сумасбродная, родная дочь Байкала – старика,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Ты по тайге течешь меж гор, свободная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Могучая сибирская река.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(Ангара).</w:t>
      </w:r>
    </w:p>
    <w:p w:rsidR="00C95945" w:rsidRPr="004A5E00" w:rsidRDefault="00C95945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Там в зарослях следы бескрылых птиц,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Там кошкам достаются в пищу змеи,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Рождаются зверята из яиц,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И там собаки лаять не умеют,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Деревья сами лезут из коры,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Там кролики страшнее, чем наводнение.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br/>
        <w:t>(Австралия).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945" w:rsidRPr="004A5E00" w:rsidRDefault="00C95945" w:rsidP="00257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 V</w:t>
      </w:r>
      <w:r w:rsidR="002571AD" w:rsidRPr="004A5E00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. Географическая скакалка.</w:t>
      </w:r>
    </w:p>
    <w:p w:rsidR="00C95945" w:rsidRPr="004A5E00" w:rsidRDefault="002571AD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 П</w:t>
      </w:r>
      <w:r w:rsidR="00C95945"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рыгать через скакалку и на каждый прыжок называть названия рек, озёр или других географических объектов. Зачисляется каждое название до первой ошибки. Географические названия не должны повторятся. Выигрывает 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тот, кто </w:t>
      </w:r>
      <w:r w:rsidR="00C95945" w:rsidRPr="004A5E00">
        <w:rPr>
          <w:rFonts w:ascii="Times New Roman" w:hAnsi="Times New Roman" w:cs="Times New Roman"/>
          <w:sz w:val="24"/>
          <w:szCs w:val="24"/>
          <w:lang w:eastAsia="ru-RU"/>
        </w:rPr>
        <w:t>назовёт наибольшее количество географических названий без ошибок.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5945" w:rsidRPr="004A5E00" w:rsidRDefault="002571AD" w:rsidP="00257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b/>
          <w:sz w:val="24"/>
          <w:szCs w:val="24"/>
          <w:lang w:val="en-US" w:eastAsia="ru-RU"/>
        </w:rPr>
        <w:t>IX</w:t>
      </w:r>
      <w:r w:rsidR="00C95945"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. Расскажи без слов.</w:t>
      </w:r>
    </w:p>
    <w:p w:rsidR="00C95945" w:rsidRPr="004A5E00" w:rsidRDefault="002571AD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95945" w:rsidRPr="004A5E00">
        <w:rPr>
          <w:rFonts w:ascii="Times New Roman" w:hAnsi="Times New Roman" w:cs="Times New Roman"/>
          <w:sz w:val="24"/>
          <w:szCs w:val="24"/>
          <w:lang w:eastAsia="ru-RU"/>
        </w:rPr>
        <w:t>редлагается дать название определённого геогра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t>фического объекта. С</w:t>
      </w:r>
      <w:r w:rsidR="00C95945"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оставить описание, не называя объект, чтобы </w:t>
      </w: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 соперник смог</w:t>
      </w:r>
      <w:r w:rsidR="00C95945"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определить его.</w:t>
      </w:r>
    </w:p>
    <w:p w:rsidR="00C95945" w:rsidRPr="004A5E00" w:rsidRDefault="002571AD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 1 </w:t>
      </w:r>
      <w:r w:rsidR="00C95945"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 — река Миссисипи ( не называя слова «река»).</w:t>
      </w:r>
    </w:p>
    <w:p w:rsidR="00C95945" w:rsidRPr="004A5E00" w:rsidRDefault="002571AD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sz w:val="24"/>
          <w:szCs w:val="24"/>
          <w:lang w:eastAsia="ru-RU"/>
        </w:rPr>
        <w:t xml:space="preserve"> 2 </w:t>
      </w:r>
      <w:r w:rsidR="00C95945" w:rsidRPr="004A5E00">
        <w:rPr>
          <w:rFonts w:ascii="Times New Roman" w:hAnsi="Times New Roman" w:cs="Times New Roman"/>
          <w:sz w:val="24"/>
          <w:szCs w:val="24"/>
          <w:lang w:eastAsia="ru-RU"/>
        </w:rPr>
        <w:t>— пустыня Сахара (не называя слова «пустыня».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E00" w:rsidRPr="004A5E00" w:rsidRDefault="002571AD" w:rsidP="00257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E00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A5E00">
        <w:rPr>
          <w:rFonts w:ascii="Times New Roman" w:hAnsi="Times New Roman" w:cs="Times New Roman"/>
          <w:b/>
          <w:sz w:val="24"/>
          <w:szCs w:val="24"/>
        </w:rPr>
        <w:t>“Умники и умницы</w:t>
      </w:r>
    </w:p>
    <w:p w:rsidR="002571AD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E00">
        <w:rPr>
          <w:rFonts w:ascii="Times New Roman" w:hAnsi="Times New Roman" w:cs="Times New Roman"/>
          <w:sz w:val="24"/>
          <w:szCs w:val="24"/>
        </w:rPr>
        <w:t>К</w:t>
      </w:r>
      <w:r w:rsidR="002571AD" w:rsidRPr="004A5E00">
        <w:rPr>
          <w:rFonts w:ascii="Times New Roman" w:hAnsi="Times New Roman" w:cs="Times New Roman"/>
          <w:sz w:val="24"/>
          <w:szCs w:val="24"/>
        </w:rPr>
        <w:t>то быстрее и правильно ответит:</w:t>
      </w:r>
      <w:r w:rsidR="002571AD" w:rsidRPr="004A5E00">
        <w:rPr>
          <w:rFonts w:ascii="Times New Roman" w:hAnsi="Times New Roman" w:cs="Times New Roman"/>
          <w:sz w:val="24"/>
          <w:szCs w:val="24"/>
        </w:rPr>
        <w:br/>
        <w:t>1.Самое глубокое озеро мира (Байкал)</w:t>
      </w:r>
      <w:r w:rsidR="002571AD" w:rsidRPr="004A5E00">
        <w:rPr>
          <w:rFonts w:ascii="Times New Roman" w:hAnsi="Times New Roman" w:cs="Times New Roman"/>
          <w:sz w:val="24"/>
          <w:szCs w:val="24"/>
        </w:rPr>
        <w:br/>
        <w:t>2. Животное – символ России (орел).</w:t>
      </w:r>
      <w:r w:rsidR="002571AD" w:rsidRPr="004A5E00">
        <w:rPr>
          <w:rFonts w:ascii="Times New Roman" w:hAnsi="Times New Roman" w:cs="Times New Roman"/>
          <w:sz w:val="24"/>
          <w:szCs w:val="24"/>
        </w:rPr>
        <w:br/>
        <w:t>3. Ветер в пустыне (самум).</w:t>
      </w:r>
      <w:r w:rsidR="002571AD" w:rsidRPr="004A5E00">
        <w:rPr>
          <w:rFonts w:ascii="Times New Roman" w:hAnsi="Times New Roman" w:cs="Times New Roman"/>
          <w:sz w:val="24"/>
          <w:szCs w:val="24"/>
        </w:rPr>
        <w:br/>
        <w:t>4. Чем примечательны географические объекты: г. Оймякон, о. Ратманов. Каспийское море? (г. Оймякон – полюс холода северного полушария; о. Ратманов – самый восточный остров в России; Каспийское море – самое большое озеро в мире). Показывают эти объекты по карте.</w:t>
      </w:r>
      <w:r w:rsidR="002571AD" w:rsidRPr="004A5E00">
        <w:rPr>
          <w:rFonts w:ascii="Times New Roman" w:hAnsi="Times New Roman" w:cs="Times New Roman"/>
          <w:sz w:val="24"/>
          <w:szCs w:val="24"/>
        </w:rPr>
        <w:br/>
        <w:t>5. Она дважды пересекает экватор и пробивает себе дорогу через болота и джунгли. Что это и где это? Покажите по карте. (р. Конго в Африке)</w:t>
      </w:r>
    </w:p>
    <w:p w:rsidR="004A5E00" w:rsidRPr="004A5E00" w:rsidRDefault="004A5E00" w:rsidP="00257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945" w:rsidRPr="004A5E00" w:rsidRDefault="002571AD" w:rsidP="00257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00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XI. </w:t>
      </w:r>
      <w:r w:rsidR="00C95945" w:rsidRPr="004A5E00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итогов. Награждение.</w:t>
      </w:r>
    </w:p>
    <w:p w:rsidR="00C95945" w:rsidRPr="004A5E00" w:rsidRDefault="00C95945" w:rsidP="00C95945">
      <w:pPr>
        <w:spacing w:after="10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5945" w:rsidRPr="00C95945" w:rsidRDefault="00C95945" w:rsidP="00C95945">
      <w:pPr>
        <w:spacing w:after="10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C95945" w:rsidRPr="00C9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01B3"/>
    <w:multiLevelType w:val="multilevel"/>
    <w:tmpl w:val="DCE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1222E"/>
    <w:multiLevelType w:val="multilevel"/>
    <w:tmpl w:val="E08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9"/>
    <w:rsid w:val="00113353"/>
    <w:rsid w:val="00255189"/>
    <w:rsid w:val="002571AD"/>
    <w:rsid w:val="004A5E00"/>
    <w:rsid w:val="004E70D7"/>
    <w:rsid w:val="00C95945"/>
    <w:rsid w:val="00D92576"/>
    <w:rsid w:val="00E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5FEC-6CD5-4143-B402-2D095F48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D7"/>
    <w:rPr>
      <w:b/>
      <w:bCs/>
    </w:rPr>
  </w:style>
  <w:style w:type="character" w:customStyle="1" w:styleId="apple-converted-space">
    <w:name w:val="apple-converted-space"/>
    <w:basedOn w:val="a0"/>
    <w:rsid w:val="004E70D7"/>
  </w:style>
  <w:style w:type="character" w:styleId="a5">
    <w:name w:val="Emphasis"/>
    <w:basedOn w:val="a0"/>
    <w:uiPriority w:val="20"/>
    <w:qFormat/>
    <w:rsid w:val="002571AD"/>
    <w:rPr>
      <w:i/>
      <w:iCs/>
    </w:rPr>
  </w:style>
  <w:style w:type="paragraph" w:styleId="a6">
    <w:name w:val="No Spacing"/>
    <w:uiPriority w:val="1"/>
    <w:qFormat/>
    <w:rsid w:val="00257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2014-11-15T17:15:00Z</dcterms:created>
  <dcterms:modified xsi:type="dcterms:W3CDTF">2014-11-15T20:37:00Z</dcterms:modified>
</cp:coreProperties>
</file>