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Default="00C80513" w:rsidP="00C80513">
      <w:pPr>
        <w:rPr>
          <w:b/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b/>
          <w:sz w:val="28"/>
          <w:szCs w:val="28"/>
        </w:rPr>
      </w:pPr>
    </w:p>
    <w:p w:rsidR="00C80513" w:rsidRPr="00E46112" w:rsidRDefault="00C80513" w:rsidP="00C80513">
      <w:pPr>
        <w:rPr>
          <w:i/>
          <w:sz w:val="96"/>
          <w:szCs w:val="96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4" type="#_x0000_t144" style="position:absolute;margin-left:-9pt;margin-top:4.8pt;width:450pt;height:1in;z-index:251660288" fillcolor="black">
            <v:shadow color="#868686"/>
            <v:textpath style="font-family:&quot;Arial&quot;" fitshape="t" trim="t" string="Творческий проект"/>
          </v:shape>
        </w:pict>
      </w:r>
    </w:p>
    <w:p w:rsidR="00C80513" w:rsidRPr="00DA090C" w:rsidRDefault="00C80513" w:rsidP="00C80513">
      <w:pPr>
        <w:ind w:left="720"/>
        <w:rPr>
          <w:i/>
          <w:sz w:val="32"/>
          <w:szCs w:val="32"/>
        </w:rPr>
      </w:pPr>
      <w:r>
        <w:rPr>
          <w:i/>
          <w:sz w:val="96"/>
          <w:szCs w:val="96"/>
        </w:rPr>
        <w:t xml:space="preserve">    </w:t>
      </w:r>
    </w:p>
    <w:p w:rsidR="00C80513" w:rsidRPr="00C06ADA" w:rsidRDefault="00C80513" w:rsidP="00C80513">
      <w:pPr>
        <w:ind w:left="720"/>
        <w:jc w:val="center"/>
        <w:rPr>
          <w:b/>
          <w:i/>
          <w:sz w:val="72"/>
          <w:szCs w:val="72"/>
        </w:rPr>
      </w:pPr>
      <w:r w:rsidRPr="00F73C7C">
        <w:rPr>
          <w:b/>
          <w:i/>
          <w:sz w:val="72"/>
          <w:szCs w:val="72"/>
        </w:rPr>
        <w:t xml:space="preserve">Декоративно-прикладное искусство-вязание </w:t>
      </w:r>
      <w:r>
        <w:rPr>
          <w:b/>
          <w:i/>
          <w:sz w:val="72"/>
          <w:szCs w:val="72"/>
        </w:rPr>
        <w:t xml:space="preserve"> чайного сувенира.</w:t>
      </w:r>
    </w:p>
    <w:p w:rsidR="00C80513" w:rsidRDefault="00C80513" w:rsidP="00C80513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C80513" w:rsidRPr="003311F2" w:rsidRDefault="00C80513" w:rsidP="00C80513">
      <w:pPr>
        <w:ind w:left="720"/>
        <w:jc w:val="center"/>
        <w:rPr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80513" w:rsidRPr="00E46112" w:rsidRDefault="00C80513" w:rsidP="00C8051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E46112">
        <w:rPr>
          <w:sz w:val="28"/>
          <w:szCs w:val="28"/>
        </w:rPr>
        <w:t>Выполнила:</w:t>
      </w:r>
      <w:r w:rsidRPr="00C80513">
        <w:rPr>
          <w:sz w:val="28"/>
          <w:szCs w:val="28"/>
        </w:rPr>
        <w:t xml:space="preserve"> </w:t>
      </w:r>
      <w:r>
        <w:rPr>
          <w:sz w:val="28"/>
          <w:szCs w:val="28"/>
        </w:rPr>
        <w:t>ученица 6</w:t>
      </w:r>
      <w:r w:rsidRPr="00E46112">
        <w:rPr>
          <w:sz w:val="28"/>
          <w:szCs w:val="28"/>
        </w:rPr>
        <w:t xml:space="preserve"> </w:t>
      </w:r>
      <w:proofErr w:type="spellStart"/>
      <w:r w:rsidRPr="00E46112">
        <w:rPr>
          <w:sz w:val="28"/>
          <w:szCs w:val="28"/>
        </w:rPr>
        <w:t>кл</w:t>
      </w:r>
      <w:proofErr w:type="spellEnd"/>
      <w:r w:rsidRPr="00E46112">
        <w:rPr>
          <w:sz w:val="28"/>
          <w:szCs w:val="28"/>
        </w:rPr>
        <w:t>.</w:t>
      </w:r>
    </w:p>
    <w:p w:rsidR="00C80513" w:rsidRDefault="00C80513" w:rsidP="00C8051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proofErr w:type="spellStart"/>
      <w:r>
        <w:rPr>
          <w:sz w:val="28"/>
          <w:szCs w:val="28"/>
        </w:rPr>
        <w:t>Жангалиева</w:t>
      </w:r>
      <w:proofErr w:type="spellEnd"/>
      <w:r>
        <w:rPr>
          <w:sz w:val="28"/>
          <w:szCs w:val="28"/>
        </w:rPr>
        <w:t xml:space="preserve"> Динара</w:t>
      </w:r>
      <w:r w:rsidRPr="00E4611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C80513" w:rsidRPr="00E46112" w:rsidRDefault="00C80513" w:rsidP="00C8051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Руководитель проекта</w:t>
      </w:r>
      <w:r w:rsidRPr="00E46112">
        <w:rPr>
          <w:sz w:val="28"/>
          <w:szCs w:val="28"/>
        </w:rPr>
        <w:t xml:space="preserve">: </w:t>
      </w:r>
    </w:p>
    <w:p w:rsidR="00C80513" w:rsidRPr="00E46112" w:rsidRDefault="00C80513" w:rsidP="00C8051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у</w:t>
      </w:r>
      <w:r w:rsidRPr="00E46112">
        <w:rPr>
          <w:sz w:val="28"/>
          <w:szCs w:val="28"/>
        </w:rPr>
        <w:t>читель технологии</w:t>
      </w:r>
    </w:p>
    <w:p w:rsidR="00C80513" w:rsidRPr="00E46112" w:rsidRDefault="00C80513" w:rsidP="00C8051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sz w:val="28"/>
          <w:szCs w:val="28"/>
        </w:rPr>
        <w:t>Белан</w:t>
      </w:r>
      <w:proofErr w:type="spellEnd"/>
      <w:r>
        <w:rPr>
          <w:sz w:val="28"/>
          <w:szCs w:val="28"/>
        </w:rPr>
        <w:t xml:space="preserve"> С.А</w:t>
      </w:r>
    </w:p>
    <w:p w:rsidR="00C80513" w:rsidRDefault="00C80513" w:rsidP="00C80513">
      <w:pPr>
        <w:jc w:val="both"/>
        <w:rPr>
          <w:sz w:val="28"/>
          <w:szCs w:val="28"/>
        </w:rPr>
      </w:pPr>
    </w:p>
    <w:p w:rsidR="00C80513" w:rsidRDefault="00C80513" w:rsidP="00C80513">
      <w:pPr>
        <w:jc w:val="both"/>
        <w:rPr>
          <w:sz w:val="28"/>
          <w:szCs w:val="28"/>
        </w:rPr>
      </w:pPr>
    </w:p>
    <w:p w:rsidR="00C80513" w:rsidRDefault="00C80513" w:rsidP="00C80513">
      <w:pPr>
        <w:rPr>
          <w:sz w:val="28"/>
          <w:szCs w:val="28"/>
        </w:rPr>
      </w:pPr>
    </w:p>
    <w:p w:rsidR="00C80513" w:rsidRDefault="00C80513" w:rsidP="00C80513">
      <w:pPr>
        <w:rPr>
          <w:sz w:val="28"/>
          <w:szCs w:val="28"/>
        </w:rPr>
      </w:pPr>
    </w:p>
    <w:p w:rsidR="00C80513" w:rsidRDefault="00C80513" w:rsidP="00C80513">
      <w:pPr>
        <w:rPr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С.Кирово</w:t>
      </w:r>
      <w:proofErr w:type="spellEnd"/>
      <w:r>
        <w:rPr>
          <w:sz w:val="28"/>
          <w:szCs w:val="28"/>
        </w:rPr>
        <w:t>,</w:t>
      </w:r>
      <w:r w:rsidRPr="00E46112">
        <w:rPr>
          <w:sz w:val="28"/>
          <w:szCs w:val="28"/>
        </w:rPr>
        <w:t xml:space="preserve"> </w:t>
      </w:r>
    </w:p>
    <w:p w:rsidR="00C80513" w:rsidRDefault="00C80513" w:rsidP="00C80513">
      <w:pPr>
        <w:ind w:left="720"/>
        <w:jc w:val="center"/>
        <w:rPr>
          <w:sz w:val="28"/>
          <w:szCs w:val="28"/>
        </w:rPr>
      </w:pPr>
      <w:r w:rsidRPr="00E46112">
        <w:rPr>
          <w:sz w:val="28"/>
          <w:szCs w:val="28"/>
        </w:rPr>
        <w:t>20</w:t>
      </w:r>
      <w:r>
        <w:rPr>
          <w:sz w:val="28"/>
          <w:szCs w:val="28"/>
        </w:rPr>
        <w:t xml:space="preserve">12 </w:t>
      </w:r>
    </w:p>
    <w:p w:rsidR="00C80513" w:rsidRDefault="00C80513" w:rsidP="00C80513">
      <w:pPr>
        <w:ind w:left="720"/>
        <w:jc w:val="center"/>
        <w:rPr>
          <w:sz w:val="28"/>
          <w:szCs w:val="28"/>
        </w:rPr>
      </w:pPr>
    </w:p>
    <w:p w:rsidR="00C80513" w:rsidRDefault="00C80513" w:rsidP="00C80513">
      <w:pPr>
        <w:ind w:left="720"/>
        <w:jc w:val="center"/>
        <w:rPr>
          <w:sz w:val="28"/>
          <w:szCs w:val="28"/>
        </w:rPr>
      </w:pPr>
    </w:p>
    <w:p w:rsidR="00C80513" w:rsidRPr="00C06ADA" w:rsidRDefault="00C80513" w:rsidP="00C80513">
      <w:pPr>
        <w:ind w:left="720"/>
        <w:jc w:val="center"/>
        <w:rPr>
          <w:sz w:val="28"/>
          <w:szCs w:val="28"/>
        </w:rPr>
      </w:pPr>
    </w:p>
    <w:p w:rsidR="00C80513" w:rsidRDefault="00C80513" w:rsidP="00C80513">
      <w:pPr>
        <w:jc w:val="center"/>
        <w:rPr>
          <w:b/>
          <w:sz w:val="28"/>
          <w:szCs w:val="28"/>
        </w:rPr>
      </w:pPr>
    </w:p>
    <w:p w:rsidR="00C80513" w:rsidRDefault="00C80513" w:rsidP="00C80513">
      <w:pPr>
        <w:jc w:val="center"/>
        <w:rPr>
          <w:b/>
          <w:sz w:val="28"/>
          <w:szCs w:val="28"/>
        </w:rPr>
      </w:pPr>
    </w:p>
    <w:p w:rsidR="00C80513" w:rsidRDefault="00C80513" w:rsidP="00C805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C80513" w:rsidRDefault="00C80513" w:rsidP="00C80513">
      <w:pPr>
        <w:jc w:val="center"/>
        <w:rPr>
          <w:b/>
          <w:sz w:val="28"/>
          <w:szCs w:val="28"/>
        </w:rPr>
      </w:pPr>
    </w:p>
    <w:p w:rsidR="00C80513" w:rsidRPr="00AE63CA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>Актуальность</w:t>
      </w:r>
      <w:r w:rsidRPr="00AE63CA">
        <w:rPr>
          <w:sz w:val="28"/>
          <w:szCs w:val="28"/>
        </w:rPr>
        <w:t xml:space="preserve"> проблемы…………</w:t>
      </w:r>
      <w:r>
        <w:rPr>
          <w:sz w:val="28"/>
          <w:szCs w:val="28"/>
        </w:rPr>
        <w:t>…………...</w:t>
      </w:r>
      <w:r w:rsidRPr="00AE63CA">
        <w:rPr>
          <w:sz w:val="28"/>
          <w:szCs w:val="28"/>
        </w:rPr>
        <w:t>…………………………</w:t>
      </w:r>
      <w:r>
        <w:rPr>
          <w:sz w:val="28"/>
          <w:szCs w:val="28"/>
        </w:rPr>
        <w:t>…</w:t>
      </w:r>
      <w:r w:rsidRPr="00AE63CA">
        <w:rPr>
          <w:sz w:val="28"/>
          <w:szCs w:val="28"/>
        </w:rPr>
        <w:t>3</w:t>
      </w:r>
    </w:p>
    <w:p w:rsidR="00C80513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>Краткая формулировка задачи…………………………………………….3</w:t>
      </w:r>
    </w:p>
    <w:p w:rsidR="00C80513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AE63CA">
        <w:rPr>
          <w:sz w:val="28"/>
          <w:szCs w:val="28"/>
        </w:rPr>
        <w:t>Исследование, выявление традиций, истории, тенденций</w:t>
      </w:r>
      <w:r>
        <w:rPr>
          <w:sz w:val="28"/>
          <w:szCs w:val="28"/>
        </w:rPr>
        <w:t>……………..4</w:t>
      </w:r>
    </w:p>
    <w:p w:rsidR="00C80513" w:rsidRDefault="00C80513" w:rsidP="00C80513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B937A9">
        <w:rPr>
          <w:sz w:val="28"/>
          <w:szCs w:val="28"/>
        </w:rPr>
        <w:t>Выявление о</w:t>
      </w:r>
      <w:r>
        <w:rPr>
          <w:sz w:val="28"/>
          <w:szCs w:val="28"/>
        </w:rPr>
        <w:t>сновных требований к изделию……………………………5</w:t>
      </w:r>
    </w:p>
    <w:p w:rsidR="00C80513" w:rsidRPr="00B937A9" w:rsidRDefault="00C80513" w:rsidP="00C80513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B937A9">
        <w:rPr>
          <w:sz w:val="28"/>
          <w:szCs w:val="28"/>
        </w:rPr>
        <w:t xml:space="preserve"> Выработка концепции</w:t>
      </w:r>
      <w:r>
        <w:rPr>
          <w:sz w:val="28"/>
          <w:szCs w:val="28"/>
        </w:rPr>
        <w:t>………………………………... … ………………5</w:t>
      </w:r>
    </w:p>
    <w:p w:rsidR="00C80513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>Выбор материалов………………………………………………………...6</w:t>
      </w:r>
    </w:p>
    <w:p w:rsidR="00C80513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AE63CA">
        <w:rPr>
          <w:sz w:val="28"/>
          <w:szCs w:val="28"/>
        </w:rPr>
        <w:t>Выбор инструментов, приспособлений, оборудования</w:t>
      </w:r>
      <w:r>
        <w:rPr>
          <w:sz w:val="28"/>
          <w:szCs w:val="28"/>
        </w:rPr>
        <w:t>……………….  6</w:t>
      </w:r>
    </w:p>
    <w:p w:rsidR="00C80513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672D71">
        <w:rPr>
          <w:sz w:val="28"/>
          <w:szCs w:val="28"/>
        </w:rPr>
        <w:t>Технологическая карта</w:t>
      </w:r>
      <w:r>
        <w:rPr>
          <w:sz w:val="28"/>
          <w:szCs w:val="28"/>
        </w:rPr>
        <w:t xml:space="preserve"> изготовления прихватки……………………...  7</w:t>
      </w:r>
    </w:p>
    <w:p w:rsidR="00C80513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>
        <w:rPr>
          <w:sz w:val="28"/>
          <w:szCs w:val="28"/>
        </w:rPr>
        <w:t>Самооценка………………………………………………………………  7</w:t>
      </w:r>
    </w:p>
    <w:p w:rsidR="00C80513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Pr="00672D71">
        <w:rPr>
          <w:sz w:val="28"/>
          <w:szCs w:val="28"/>
        </w:rPr>
        <w:t>Эколого-экономическое обоснование</w:t>
      </w:r>
      <w:r>
        <w:rPr>
          <w:sz w:val="28"/>
          <w:szCs w:val="28"/>
        </w:rPr>
        <w:t>………………………………….7</w:t>
      </w:r>
    </w:p>
    <w:p w:rsidR="00C80513" w:rsidRDefault="00C80513" w:rsidP="00C805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11. Приложение……………………………………………………………8-10</w:t>
      </w:r>
    </w:p>
    <w:p w:rsidR="00C80513" w:rsidRPr="00672D71" w:rsidRDefault="00C80513" w:rsidP="00C8051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>
        <w:rPr>
          <w:sz w:val="28"/>
          <w:szCs w:val="28"/>
        </w:rPr>
        <w:t>Литература……………………………………………………………….11</w:t>
      </w:r>
    </w:p>
    <w:p w:rsidR="00C80513" w:rsidRDefault="00C80513" w:rsidP="00C80513">
      <w:pPr>
        <w:spacing w:line="360" w:lineRule="auto"/>
      </w:pPr>
    </w:p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/>
    <w:p w:rsidR="00C80513" w:rsidRDefault="00C80513" w:rsidP="00C80513">
      <w:pPr>
        <w:jc w:val="center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ind w:left="360"/>
        <w:jc w:val="center"/>
        <w:rPr>
          <w:bCs/>
          <w:sz w:val="28"/>
          <w:szCs w:val="28"/>
        </w:rPr>
      </w:pPr>
    </w:p>
    <w:p w:rsidR="00C80513" w:rsidRDefault="00C80513" w:rsidP="00C80513">
      <w:pPr>
        <w:spacing w:line="276" w:lineRule="auto"/>
        <w:ind w:left="360"/>
        <w:jc w:val="center"/>
        <w:rPr>
          <w:bCs/>
          <w:sz w:val="28"/>
          <w:szCs w:val="28"/>
        </w:rPr>
      </w:pPr>
    </w:p>
    <w:p w:rsidR="00C80513" w:rsidRPr="00E11BD7" w:rsidRDefault="00C80513" w:rsidP="00C80513">
      <w:pPr>
        <w:spacing w:line="276" w:lineRule="auto"/>
        <w:ind w:left="360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Приглашаю в мир чудес</w:t>
      </w:r>
    </w:p>
    <w:p w:rsidR="00C80513" w:rsidRPr="00E11BD7" w:rsidRDefault="00C80513" w:rsidP="00C80513">
      <w:pPr>
        <w:spacing w:line="276" w:lineRule="auto"/>
        <w:ind w:left="360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Где шумит высокий лес.</w:t>
      </w:r>
    </w:p>
    <w:p w:rsidR="00C80513" w:rsidRPr="00E11BD7" w:rsidRDefault="00C80513" w:rsidP="00C80513">
      <w:pPr>
        <w:spacing w:line="276" w:lineRule="auto"/>
        <w:ind w:left="360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В том лесу стоит дворец,</w:t>
      </w:r>
    </w:p>
    <w:p w:rsidR="00C80513" w:rsidRPr="00E11BD7" w:rsidRDefault="00C80513" w:rsidP="00C80513">
      <w:pPr>
        <w:spacing w:line="276" w:lineRule="auto"/>
        <w:ind w:left="360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Во дворце открыт ларец.</w:t>
      </w:r>
    </w:p>
    <w:p w:rsidR="00C80513" w:rsidRPr="00E11BD7" w:rsidRDefault="00C80513" w:rsidP="00C80513">
      <w:pPr>
        <w:spacing w:line="276" w:lineRule="auto"/>
        <w:ind w:left="360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В нем вещицы дорогие,</w:t>
      </w:r>
    </w:p>
    <w:p w:rsidR="00C80513" w:rsidRPr="00E11BD7" w:rsidRDefault="00C80513" w:rsidP="00C80513">
      <w:pPr>
        <w:spacing w:line="276" w:lineRule="auto"/>
        <w:ind w:left="360"/>
        <w:jc w:val="center"/>
        <w:rPr>
          <w:bCs/>
          <w:sz w:val="28"/>
          <w:szCs w:val="28"/>
        </w:rPr>
      </w:pPr>
      <w:r w:rsidRPr="00E11BD7">
        <w:rPr>
          <w:bCs/>
          <w:sz w:val="28"/>
          <w:szCs w:val="28"/>
        </w:rPr>
        <w:t xml:space="preserve">А на взгляд, совсем </w:t>
      </w:r>
      <w:proofErr w:type="gramStart"/>
      <w:r w:rsidRPr="00E11BD7">
        <w:rPr>
          <w:bCs/>
          <w:sz w:val="28"/>
          <w:szCs w:val="28"/>
        </w:rPr>
        <w:t>простые</w:t>
      </w:r>
      <w:proofErr w:type="gramEnd"/>
      <w:r w:rsidRPr="00E11BD7">
        <w:rPr>
          <w:bCs/>
          <w:sz w:val="28"/>
          <w:szCs w:val="28"/>
        </w:rPr>
        <w:t>:</w:t>
      </w:r>
    </w:p>
    <w:p w:rsidR="00C80513" w:rsidRPr="00E11BD7" w:rsidRDefault="00C80513" w:rsidP="00C80513">
      <w:pPr>
        <w:spacing w:line="276" w:lineRule="auto"/>
        <w:ind w:left="360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Спицы, ножницы, крючки,</w:t>
      </w:r>
    </w:p>
    <w:p w:rsidR="00C80513" w:rsidRPr="00E11BD7" w:rsidRDefault="00C80513" w:rsidP="00C80513">
      <w:pPr>
        <w:spacing w:line="276" w:lineRule="auto"/>
        <w:ind w:left="360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Нитки, ткани и клубки.</w:t>
      </w:r>
    </w:p>
    <w:p w:rsidR="00C80513" w:rsidRPr="00E11BD7" w:rsidRDefault="00C80513" w:rsidP="00C80513">
      <w:pPr>
        <w:spacing w:line="276" w:lineRule="auto"/>
        <w:ind w:left="360"/>
        <w:jc w:val="center"/>
        <w:rPr>
          <w:sz w:val="28"/>
          <w:szCs w:val="28"/>
        </w:rPr>
      </w:pPr>
    </w:p>
    <w:p w:rsidR="00C80513" w:rsidRPr="00E11BD7" w:rsidRDefault="00C80513" w:rsidP="00C80513">
      <w:pPr>
        <w:spacing w:line="276" w:lineRule="auto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Стоит  это в руки взять,</w:t>
      </w:r>
    </w:p>
    <w:p w:rsidR="00C80513" w:rsidRPr="00E11BD7" w:rsidRDefault="00C80513" w:rsidP="00C80513">
      <w:pPr>
        <w:spacing w:line="276" w:lineRule="auto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Сразу хочется вязать.</w:t>
      </w:r>
    </w:p>
    <w:p w:rsidR="00C80513" w:rsidRPr="00E11BD7" w:rsidRDefault="00C80513" w:rsidP="00C80513">
      <w:pPr>
        <w:spacing w:line="276" w:lineRule="auto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Вяжем варежки и кофты,</w:t>
      </w:r>
    </w:p>
    <w:p w:rsidR="00C80513" w:rsidRPr="00E11BD7" w:rsidRDefault="00C80513" w:rsidP="00C80513">
      <w:pPr>
        <w:spacing w:line="276" w:lineRule="auto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Шапки, шарфики, носки.</w:t>
      </w:r>
    </w:p>
    <w:p w:rsidR="00C80513" w:rsidRPr="00E11BD7" w:rsidRDefault="00C80513" w:rsidP="00C80513">
      <w:pPr>
        <w:spacing w:line="276" w:lineRule="auto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А крючок такой проворный</w:t>
      </w:r>
    </w:p>
    <w:p w:rsidR="00C80513" w:rsidRPr="00E11BD7" w:rsidRDefault="00C80513" w:rsidP="00C80513">
      <w:pPr>
        <w:spacing w:line="276" w:lineRule="auto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Свяжет вам сейчас скатёрку</w:t>
      </w:r>
    </w:p>
    <w:p w:rsidR="00C80513" w:rsidRPr="00E11BD7" w:rsidRDefault="00C80513" w:rsidP="00C80513">
      <w:pPr>
        <w:spacing w:line="276" w:lineRule="auto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И салфетки, и прихватки</w:t>
      </w:r>
    </w:p>
    <w:p w:rsidR="00C80513" w:rsidRPr="00E11BD7" w:rsidRDefault="00C80513" w:rsidP="00C80513">
      <w:pPr>
        <w:spacing w:line="276" w:lineRule="auto"/>
        <w:jc w:val="center"/>
        <w:rPr>
          <w:sz w:val="28"/>
          <w:szCs w:val="28"/>
        </w:rPr>
      </w:pPr>
      <w:r w:rsidRPr="00E11BD7">
        <w:rPr>
          <w:bCs/>
          <w:sz w:val="28"/>
          <w:szCs w:val="28"/>
        </w:rPr>
        <w:t>Мы откроем все таланты.</w:t>
      </w: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проблемы</w:t>
      </w:r>
    </w:p>
    <w:p w:rsidR="00C80513" w:rsidRPr="00D95A4D" w:rsidRDefault="00C80513" w:rsidP="00C80513">
      <w:pPr>
        <w:spacing w:line="276" w:lineRule="auto"/>
        <w:jc w:val="both"/>
        <w:rPr>
          <w:sz w:val="28"/>
          <w:szCs w:val="28"/>
        </w:rPr>
      </w:pPr>
      <w:r w:rsidRPr="00D95A4D">
        <w:rPr>
          <w:sz w:val="28"/>
          <w:szCs w:val="28"/>
        </w:rPr>
        <w:t>На занятиях кружка мы научились вязать крючком. Я захотела украсить домашний интерьер вещами, сделанными своими руками.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 w:rsidRPr="00D95A4D">
        <w:rPr>
          <w:sz w:val="28"/>
          <w:szCs w:val="28"/>
        </w:rPr>
        <w:t>Вязание крючко</w:t>
      </w:r>
      <w:proofErr w:type="gramStart"/>
      <w:r w:rsidRPr="00D95A4D">
        <w:rPr>
          <w:sz w:val="28"/>
          <w:szCs w:val="28"/>
        </w:rPr>
        <w:t>м-</w:t>
      </w:r>
      <w:proofErr w:type="gramEnd"/>
      <w:r w:rsidRPr="00D95A4D">
        <w:rPr>
          <w:sz w:val="28"/>
          <w:szCs w:val="28"/>
        </w:rPr>
        <w:t xml:space="preserve"> это очень интересное занятие  от которого  получаешь большое удовольствие. А   связанные вещи своими руками продлят это удовольствие.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Еще в детстве, рассматривая эти изделия, я мечтала стать такой же, как они, рукодельницей. Поэтому для меня умение вязать крючком - это возможность приобщения к </w:t>
      </w:r>
      <w:proofErr w:type="gramStart"/>
      <w:r>
        <w:rPr>
          <w:sz w:val="28"/>
          <w:szCs w:val="28"/>
        </w:rPr>
        <w:t>прекрасному</w:t>
      </w:r>
      <w:proofErr w:type="gramEnd"/>
      <w:r>
        <w:rPr>
          <w:sz w:val="28"/>
          <w:szCs w:val="28"/>
        </w:rPr>
        <w:t>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Это умение я получила от мамы и на занятиях кружка, и теперь мне очень хочется использовать его для украшения своего дома.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знаю, что сегодня во всех странах возрождается интерес к вязанию крючком, издается множество соответствующей литературы: книг, журналов, пособий. Вязание крючком дает очень большие возможности изготовить любое декоративное изделие. 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Изучив курс вязания крючком, я решила связать изделие.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spacing w:line="276" w:lineRule="auto"/>
        <w:jc w:val="both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jc w:val="both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jc w:val="both"/>
        <w:rPr>
          <w:b/>
          <w:sz w:val="28"/>
          <w:szCs w:val="28"/>
        </w:rPr>
      </w:pPr>
    </w:p>
    <w:p w:rsidR="00C80513" w:rsidRPr="00E11BD7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Краткая формулировка задачи</w:t>
      </w:r>
    </w:p>
    <w:p w:rsidR="00C80513" w:rsidRDefault="00C80513" w:rsidP="00C80513">
      <w:pPr>
        <w:spacing w:line="276" w:lineRule="auto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Обосновав возникшую проблему и потребность, я пришла к выводу, что  у меня достаточно декоративных салфеток, и мне нужно связать оригинальный сувенир, которые подходил бы как для украшения интерьера, так и для быта.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5" style="position:absolute;left:0;text-align:left;margin-left:0;margin-top:11.4pt;width:108pt;height:54pt;z-index:251661312">
            <v:textbox>
              <w:txbxContent>
                <w:p w:rsidR="00C80513" w:rsidRDefault="00C80513" w:rsidP="00C80513">
                  <w:pPr>
                    <w:jc w:val="center"/>
                  </w:pPr>
                </w:p>
                <w:p w:rsidR="00C80513" w:rsidRPr="00896F1E" w:rsidRDefault="00C80513" w:rsidP="00C80513">
                  <w:pPr>
                    <w:jc w:val="center"/>
                    <w:rPr>
                      <w:sz w:val="28"/>
                      <w:szCs w:val="28"/>
                    </w:rPr>
                  </w:pPr>
                  <w:r w:rsidRPr="00896F1E">
                    <w:rPr>
                      <w:sz w:val="28"/>
                      <w:szCs w:val="28"/>
                    </w:rPr>
                    <w:t>Цветовая гамма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47" style="position:absolute;left:0;text-align:left;margin-left:333pt;margin-top:11.4pt;width:117pt;height:54pt;z-index:251663360">
            <v:textbox>
              <w:txbxContent>
                <w:p w:rsidR="00C80513" w:rsidRPr="00896F1E" w:rsidRDefault="00C80513" w:rsidP="00C80513">
                  <w:pPr>
                    <w:jc w:val="center"/>
                    <w:rPr>
                      <w:sz w:val="28"/>
                      <w:szCs w:val="28"/>
                    </w:rPr>
                  </w:pPr>
                  <w:r w:rsidRPr="00896F1E">
                    <w:rPr>
                      <w:sz w:val="28"/>
                      <w:szCs w:val="28"/>
                    </w:rPr>
                    <w:t>Материалы, инструменты, приспособления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46" style="position:absolute;left:0;text-align:left;margin-left:153pt;margin-top:20.4pt;width:2in;height:47.4pt;z-index:251662336">
            <v:textbox>
              <w:txbxContent>
                <w:p w:rsidR="00C80513" w:rsidRPr="00896F1E" w:rsidRDefault="00C80513" w:rsidP="00C80513">
                  <w:pPr>
                    <w:jc w:val="center"/>
                    <w:rPr>
                      <w:sz w:val="28"/>
                      <w:szCs w:val="28"/>
                    </w:rPr>
                  </w:pPr>
                  <w:r w:rsidRPr="00896F1E">
                    <w:rPr>
                      <w:sz w:val="28"/>
                      <w:szCs w:val="28"/>
                    </w:rPr>
                    <w:t>Проблема, потребность</w:t>
                  </w:r>
                </w:p>
              </w:txbxContent>
            </v:textbox>
          </v:rect>
        </w:pict>
      </w:r>
    </w:p>
    <w:p w:rsidR="00C80513" w:rsidRPr="00896F1E" w:rsidRDefault="00C80513" w:rsidP="00C80513">
      <w:pPr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</w:p>
    <w:p w:rsidR="00C80513" w:rsidRPr="00D95A4D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 w:rsidRPr="00896F1E">
        <w:rPr>
          <w:sz w:val="28"/>
          <w:szCs w:val="28"/>
        </w:rPr>
        <w:pict>
          <v:group id="_x0000_s1026" editas="canvas" style="width:459pt;height:3in;mso-position-horizontal-relative:char;mso-position-vertical-relative:line" coordorigin="2281,4093" coordsize="7200,334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1;top:4093;width:7200;height:3344" o:preferrelative="f">
              <v:fill o:detectmouseclick="t"/>
              <v:path o:extrusionok="t" o:connecttype="none"/>
              <o:lock v:ext="edit" text="t"/>
            </v:shape>
            <v:rect id="_x0000_s1028" style="position:absolute;left:2281;top:4510;width:1694;height:697">
              <v:textbox style="mso-next-textbox:#_x0000_s1028">
                <w:txbxContent>
                  <w:p w:rsidR="00C80513" w:rsidRPr="00896F1E" w:rsidRDefault="00C80513" w:rsidP="00C805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96F1E">
                      <w:rPr>
                        <w:sz w:val="28"/>
                        <w:szCs w:val="28"/>
                      </w:rPr>
                      <w:t>Технология изготовления</w:t>
                    </w:r>
                  </w:p>
                </w:txbxContent>
              </v:textbox>
            </v:rect>
            <v:rect id="_x0000_s1029" style="position:absolute;left:4399;top:4510;width:2823;height:1255">
              <v:textbox style="mso-next-textbox:#_x0000_s1029">
                <w:txbxContent>
                  <w:p w:rsidR="00C80513" w:rsidRDefault="00C80513" w:rsidP="00C8051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</w:p>
                  <w:p w:rsidR="00C80513" w:rsidRPr="00896F1E" w:rsidRDefault="00C80513" w:rsidP="00C80513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сувенир</w:t>
                    </w:r>
                  </w:p>
                </w:txbxContent>
              </v:textbox>
            </v:rect>
            <v:rect id="_x0000_s1030" style="position:absolute;left:7646;top:4510;width:1835;height:697">
              <v:textbox style="mso-next-textbox:#_x0000_s1030">
                <w:txbxContent>
                  <w:p w:rsidR="00C80513" w:rsidRPr="00896F1E" w:rsidRDefault="00C80513" w:rsidP="00C805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96F1E">
                      <w:rPr>
                        <w:sz w:val="28"/>
                        <w:szCs w:val="28"/>
                      </w:rPr>
                      <w:t>Сюжет рисунка, размер, форма</w:t>
                    </w:r>
                  </w:p>
                </w:txbxContent>
              </v:textbox>
            </v:rect>
            <v:rect id="_x0000_s1031" style="position:absolute;left:2281;top:6043;width:1835;height:836">
              <v:textbox style="mso-next-textbox:#_x0000_s1031">
                <w:txbxContent>
                  <w:p w:rsidR="00C80513" w:rsidRDefault="00C80513" w:rsidP="00C80513">
                    <w:pPr>
                      <w:jc w:val="center"/>
                    </w:pPr>
                  </w:p>
                  <w:p w:rsidR="00C80513" w:rsidRPr="00896F1E" w:rsidRDefault="00C80513" w:rsidP="00C805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96F1E">
                      <w:rPr>
                        <w:sz w:val="28"/>
                        <w:szCs w:val="28"/>
                      </w:rPr>
                      <w:t>Себестоимость</w:t>
                    </w:r>
                  </w:p>
                </w:txbxContent>
              </v:textbox>
            </v:rect>
            <v:rect id="_x0000_s1032" style="position:absolute;left:4257;top:6043;width:1553;height:836">
              <v:textbox style="mso-next-textbox:#_x0000_s1032">
                <w:txbxContent>
                  <w:p w:rsidR="00C80513" w:rsidRPr="00896F1E" w:rsidRDefault="00C80513" w:rsidP="00C805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96F1E">
                      <w:rPr>
                        <w:sz w:val="28"/>
                        <w:szCs w:val="28"/>
                      </w:rPr>
                      <w:t xml:space="preserve">Пожелания </w:t>
                    </w:r>
                    <w:proofErr w:type="gramStart"/>
                    <w:r w:rsidRPr="00896F1E">
                      <w:rPr>
                        <w:sz w:val="28"/>
                        <w:szCs w:val="28"/>
                      </w:rPr>
                      <w:t>близких</w:t>
                    </w:r>
                    <w:proofErr w:type="gramEnd"/>
                  </w:p>
                </w:txbxContent>
              </v:textbox>
            </v:rect>
            <v:rect id="_x0000_s1033" style="position:absolute;left:6093;top:6043;width:1694;height:836">
              <v:textbox style="mso-next-textbox:#_x0000_s1033">
                <w:txbxContent>
                  <w:p w:rsidR="00C80513" w:rsidRPr="00896F1E" w:rsidRDefault="00C80513" w:rsidP="00C805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96F1E">
                      <w:rPr>
                        <w:sz w:val="28"/>
                        <w:szCs w:val="28"/>
                      </w:rPr>
                      <w:t xml:space="preserve">Для какой комнаты </w:t>
                    </w:r>
                    <w:proofErr w:type="spellStart"/>
                    <w:r w:rsidRPr="00896F1E">
                      <w:rPr>
                        <w:sz w:val="28"/>
                        <w:szCs w:val="28"/>
                      </w:rPr>
                      <w:t>предназначен</w:t>
                    </w:r>
                    <w:r>
                      <w:rPr>
                        <w:sz w:val="28"/>
                        <w:szCs w:val="28"/>
                      </w:rPr>
                      <w:t>аа</w:t>
                    </w:r>
                    <w:r w:rsidRPr="00896F1E">
                      <w:rPr>
                        <w:sz w:val="28"/>
                        <w:szCs w:val="28"/>
                      </w:rPr>
                      <w:t>а</w:t>
                    </w:r>
                    <w:proofErr w:type="spellEnd"/>
                  </w:p>
                </w:txbxContent>
              </v:textbox>
            </v:rect>
            <v:rect id="_x0000_s1034" style="position:absolute;left:7928;top:6043;width:1553;height:836">
              <v:textbox style="mso-next-textbox:#_x0000_s1034">
                <w:txbxContent>
                  <w:p w:rsidR="00C80513" w:rsidRPr="00896F1E" w:rsidRDefault="00C80513" w:rsidP="00C8051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96F1E">
                      <w:rPr>
                        <w:sz w:val="28"/>
                        <w:szCs w:val="28"/>
                      </w:rPr>
                      <w:t>Время изготовления</w:t>
                    </w:r>
                  </w:p>
                </w:txbxContent>
              </v:textbox>
            </v:rect>
            <v:line id="_x0000_s1035" style="position:absolute;flip:x y" from="3683,4232" to="4813,4497">
              <v:stroke endarrow="block"/>
            </v:line>
            <v:line id="_x0000_s1036" style="position:absolute;flip:y" from="5810,4232" to="5810,4511">
              <v:stroke endarrow="block"/>
            </v:line>
            <v:line id="_x0000_s1037" style="position:absolute;flip:y" from="6799,4232" to="8069,4511">
              <v:stroke endarrow="block"/>
            </v:line>
            <v:line id="_x0000_s1038" style="position:absolute" from="7222,4929" to="7646,4929">
              <v:stroke endarrow="block"/>
            </v:line>
            <v:line id="_x0000_s1039" style="position:absolute;flip:x" from="3975,4929" to="4399,4929">
              <v:stroke endarrow="block"/>
            </v:line>
            <v:line id="_x0000_s1040" style="position:absolute;flip:x" from="3269,5765" to="4822,6043">
              <v:stroke endarrow="block"/>
            </v:line>
            <v:line id="_x0000_s1041" style="position:absolute;flip:x" from="5246,5765" to="5387,6043">
              <v:stroke endarrow="block"/>
            </v:line>
            <v:line id="_x0000_s1042" style="position:absolute" from="6234,5765" to="6516,6043">
              <v:stroke endarrow="block"/>
            </v:line>
            <v:line id="_x0000_s1043" style="position:absolute" from="7081,5765" to="8775,6043">
              <v:stroke endarrow="block"/>
            </v:line>
            <w10:wrap type="none"/>
            <w10:anchorlock/>
          </v:group>
        </w:pict>
      </w: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Немного истории</w:t>
      </w: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</w:p>
    <w:p w:rsidR="00C80513" w:rsidRPr="00D95A4D" w:rsidRDefault="00C80513" w:rsidP="00C80513">
      <w:pPr>
        <w:spacing w:line="276" w:lineRule="auto"/>
        <w:rPr>
          <w:sz w:val="28"/>
          <w:szCs w:val="28"/>
        </w:rPr>
      </w:pPr>
      <w:r w:rsidRPr="00D95A4D">
        <w:rPr>
          <w:sz w:val="28"/>
          <w:szCs w:val="28"/>
        </w:rPr>
        <w:t>Ручное вязание – один из древнейших видов декоративно-прикладного искусства, возраст которого  около 5 тысячелетий. Основы его заложили кочевники-бедуины.</w:t>
      </w:r>
    </w:p>
    <w:p w:rsidR="00C80513" w:rsidRPr="00D95A4D" w:rsidRDefault="00C80513" w:rsidP="00C80513">
      <w:pPr>
        <w:spacing w:line="276" w:lineRule="auto"/>
        <w:rPr>
          <w:sz w:val="28"/>
          <w:szCs w:val="28"/>
        </w:rPr>
      </w:pPr>
      <w:r w:rsidRPr="00D95A4D">
        <w:rPr>
          <w:sz w:val="28"/>
          <w:szCs w:val="28"/>
        </w:rPr>
        <w:t xml:space="preserve">В Европе искусство вязания оставалось поначалу привилегией мужчин. Благородные рыцари, вернувшись с турнира  и сняв латы, не считали зазорным проводить </w:t>
      </w:r>
      <w:proofErr w:type="gramStart"/>
      <w:r w:rsidRPr="00D95A4D">
        <w:rPr>
          <w:sz w:val="28"/>
          <w:szCs w:val="28"/>
        </w:rPr>
        <w:t>длинные зимние вечера</w:t>
      </w:r>
      <w:proofErr w:type="gramEnd"/>
      <w:r w:rsidRPr="00D95A4D">
        <w:rPr>
          <w:sz w:val="28"/>
          <w:szCs w:val="28"/>
        </w:rPr>
        <w:t xml:space="preserve"> в своих замках за вязанием. С </w:t>
      </w:r>
      <w:r w:rsidRPr="00D95A4D">
        <w:rPr>
          <w:sz w:val="28"/>
          <w:szCs w:val="28"/>
          <w:lang w:val="en-US"/>
        </w:rPr>
        <w:t>XIII</w:t>
      </w:r>
      <w:r w:rsidRPr="00D95A4D">
        <w:rPr>
          <w:sz w:val="28"/>
          <w:szCs w:val="28"/>
        </w:rPr>
        <w:t xml:space="preserve"> века во Франции вязание становится уже весьма доходным занятием. Стать вязальщиком было совсем не просто. Учеников набирали из наиболее смышлёных мальчиков, которые 6 лет постигали секреты будущей профессии. </w:t>
      </w:r>
    </w:p>
    <w:p w:rsidR="00C80513" w:rsidRPr="00D95A4D" w:rsidRDefault="00C80513" w:rsidP="00C80513">
      <w:pPr>
        <w:spacing w:line="276" w:lineRule="auto"/>
        <w:rPr>
          <w:sz w:val="28"/>
          <w:szCs w:val="28"/>
        </w:rPr>
      </w:pPr>
      <w:r w:rsidRPr="00D95A4D">
        <w:rPr>
          <w:sz w:val="28"/>
          <w:szCs w:val="28"/>
        </w:rPr>
        <w:t xml:space="preserve">Веками отточенное мастерство вязания крючком актуально и по сей день. Владение им даёт возможность не только прикоснуться к настоящему </w:t>
      </w:r>
      <w:r w:rsidRPr="00D95A4D">
        <w:rPr>
          <w:sz w:val="28"/>
          <w:szCs w:val="28"/>
        </w:rPr>
        <w:lastRenderedPageBreak/>
        <w:t>искусству, но и подчеркнуть собственную индивидуальность. Этот вид декоративно-прикладного творчества характеризуется изяществом, красотой и возможностью изготовить разнообразные изделия: салфетки, скатерти, прихватки,  аксессуары</w:t>
      </w:r>
      <w:proofErr w:type="gramStart"/>
      <w:r w:rsidRPr="00D95A4D">
        <w:rPr>
          <w:sz w:val="28"/>
          <w:szCs w:val="28"/>
        </w:rPr>
        <w:t xml:space="preserve"> ,</w:t>
      </w:r>
      <w:proofErr w:type="gramEnd"/>
      <w:r w:rsidRPr="00D95A4D">
        <w:rPr>
          <w:sz w:val="28"/>
          <w:szCs w:val="28"/>
        </w:rPr>
        <w:t>одежду и элементы её украшения.</w:t>
      </w:r>
    </w:p>
    <w:p w:rsidR="00C80513" w:rsidRPr="00D95A4D" w:rsidRDefault="00C80513" w:rsidP="00C80513">
      <w:pPr>
        <w:spacing w:line="276" w:lineRule="auto"/>
        <w:rPr>
          <w:sz w:val="28"/>
          <w:szCs w:val="28"/>
        </w:rPr>
      </w:pPr>
    </w:p>
    <w:p w:rsidR="00C80513" w:rsidRPr="00D95A4D" w:rsidRDefault="00C80513" w:rsidP="00C80513">
      <w:pPr>
        <w:spacing w:line="276" w:lineRule="auto"/>
        <w:rPr>
          <w:sz w:val="28"/>
          <w:szCs w:val="28"/>
        </w:rPr>
      </w:pPr>
      <w:r w:rsidRPr="00D95A4D">
        <w:rPr>
          <w:bCs/>
          <w:iCs/>
          <w:sz w:val="28"/>
          <w:szCs w:val="28"/>
        </w:rPr>
        <w:t xml:space="preserve">В России вязание крючком получило распространение с конца XIX </w:t>
      </w:r>
      <w:proofErr w:type="gramStart"/>
      <w:r w:rsidRPr="00D95A4D">
        <w:rPr>
          <w:bCs/>
          <w:iCs/>
          <w:sz w:val="28"/>
          <w:szCs w:val="28"/>
        </w:rPr>
        <w:t>века</w:t>
      </w:r>
      <w:proofErr w:type="gramEnd"/>
      <w:r w:rsidRPr="00D95A4D">
        <w:rPr>
          <w:bCs/>
          <w:iCs/>
          <w:sz w:val="28"/>
          <w:szCs w:val="28"/>
        </w:rPr>
        <w:t xml:space="preserve"> и заниматься им стали женщины, которые собирались на посиделки. Мастерицы вязали преимущественно кружева, заимствуя для них узоры из народной вышивки крестом и ткачества</w:t>
      </w:r>
      <w:r w:rsidRPr="00D95A4D">
        <w:rPr>
          <w:sz w:val="28"/>
          <w:szCs w:val="28"/>
        </w:rPr>
        <w:t xml:space="preserve"> </w:t>
      </w:r>
    </w:p>
    <w:p w:rsidR="00C80513" w:rsidRPr="00D95A4D" w:rsidRDefault="00C80513" w:rsidP="00C80513">
      <w:pPr>
        <w:spacing w:line="276" w:lineRule="auto"/>
        <w:rPr>
          <w:sz w:val="28"/>
          <w:szCs w:val="28"/>
        </w:rPr>
      </w:pPr>
    </w:p>
    <w:p w:rsidR="00C80513" w:rsidRDefault="00C80513" w:rsidP="00C80513">
      <w:pPr>
        <w:spacing w:line="276" w:lineRule="auto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  <w:r w:rsidRPr="007E0071">
        <w:rPr>
          <w:b/>
          <w:sz w:val="28"/>
          <w:szCs w:val="28"/>
        </w:rPr>
        <w:t>Выявление основных требований к изделию</w:t>
      </w: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num" w:pos="7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C80513" w:rsidRDefault="00C80513" w:rsidP="00C80513">
      <w:pPr>
        <w:numPr>
          <w:ilvl w:val="0"/>
          <w:numId w:val="3"/>
        </w:numPr>
        <w:tabs>
          <w:tab w:val="clear" w:pos="825"/>
          <w:tab w:val="num" w:pos="0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Нужно выбрать такую модель, которая бы подходила по внешнему виду к какому-нибудь предмету в комнате. В нашей кухне между холодильником и столом есть свободное место. Кухня небольшая, с зелеными обоями, необходимой мебелью. На противоположной стене висит картина и кашпо с цветком, а возле холодильника нет ничего. Пусть около холодильника будут стоять  чайный сувенир.</w:t>
      </w:r>
    </w:p>
    <w:p w:rsidR="00C80513" w:rsidRDefault="00C80513" w:rsidP="00C80513">
      <w:pPr>
        <w:numPr>
          <w:ilvl w:val="0"/>
          <w:numId w:val="3"/>
        </w:numPr>
        <w:tabs>
          <w:tab w:val="clear" w:pos="825"/>
          <w:tab w:val="num" w:pos="0"/>
        </w:tabs>
        <w:spacing w:line="276" w:lineRule="auto"/>
        <w:ind w:left="0" w:firstLine="0"/>
        <w:rPr>
          <w:sz w:val="28"/>
          <w:szCs w:val="28"/>
        </w:rPr>
      </w:pPr>
      <w:r w:rsidRPr="00E11BD7">
        <w:rPr>
          <w:sz w:val="28"/>
          <w:szCs w:val="28"/>
        </w:rPr>
        <w:t xml:space="preserve">Конечно же, мое изделие не должно стоить дорого. Это неудобно и невыгодно. </w:t>
      </w:r>
    </w:p>
    <w:p w:rsidR="00C80513" w:rsidRPr="00E11BD7" w:rsidRDefault="00C80513" w:rsidP="00C80513">
      <w:pPr>
        <w:numPr>
          <w:ilvl w:val="0"/>
          <w:numId w:val="3"/>
        </w:numPr>
        <w:tabs>
          <w:tab w:val="clear" w:pos="825"/>
          <w:tab w:val="num" w:pos="0"/>
        </w:tabs>
        <w:spacing w:line="276" w:lineRule="auto"/>
        <w:ind w:left="0" w:firstLine="0"/>
        <w:rPr>
          <w:sz w:val="28"/>
          <w:szCs w:val="28"/>
        </w:rPr>
      </w:pPr>
      <w:r w:rsidRPr="00E11BD7">
        <w:rPr>
          <w:sz w:val="28"/>
          <w:szCs w:val="28"/>
        </w:rPr>
        <w:t>Изделие должно быть выполнено без сбоев и ошибок.</w:t>
      </w:r>
    </w:p>
    <w:p w:rsidR="00C80513" w:rsidRDefault="00C80513" w:rsidP="00C80513">
      <w:pPr>
        <w:numPr>
          <w:ilvl w:val="0"/>
          <w:numId w:val="3"/>
        </w:numPr>
        <w:tabs>
          <w:tab w:val="clear" w:pos="825"/>
          <w:tab w:val="num" w:pos="0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Изделие и схемы не должны быть трудными в исполнении, чтобы можно было добиться высокого качества на всех этапах изготовления изделия. </w:t>
      </w:r>
    </w:p>
    <w:p w:rsidR="00C80513" w:rsidRPr="007E0071" w:rsidRDefault="00C80513" w:rsidP="00C80513">
      <w:pPr>
        <w:numPr>
          <w:ilvl w:val="0"/>
          <w:numId w:val="3"/>
        </w:numPr>
        <w:tabs>
          <w:tab w:val="clear" w:pos="825"/>
          <w:tab w:val="num" w:pos="0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Сувенир  </w:t>
      </w:r>
      <w:proofErr w:type="spellStart"/>
      <w:r>
        <w:rPr>
          <w:sz w:val="28"/>
          <w:szCs w:val="28"/>
        </w:rPr>
        <w:t>должн</w:t>
      </w:r>
      <w:proofErr w:type="spellEnd"/>
      <w:r>
        <w:rPr>
          <w:sz w:val="28"/>
          <w:szCs w:val="28"/>
        </w:rPr>
        <w:t xml:space="preserve"> соответствовать модным тенденциям.</w:t>
      </w:r>
    </w:p>
    <w:p w:rsidR="00C80513" w:rsidRDefault="00C80513" w:rsidP="00C80513">
      <w:pPr>
        <w:tabs>
          <w:tab w:val="num" w:pos="0"/>
        </w:tabs>
        <w:spacing w:line="276" w:lineRule="auto"/>
        <w:rPr>
          <w:b/>
          <w:sz w:val="28"/>
          <w:szCs w:val="28"/>
        </w:rPr>
      </w:pPr>
    </w:p>
    <w:p w:rsidR="00C80513" w:rsidRDefault="00C80513" w:rsidP="00C80513">
      <w:pPr>
        <w:tabs>
          <w:tab w:val="num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Перед тем, как выбрать свое изделие, я пересмотрела много книг и журналов по вязанию. Но, посмотрев журнал «Валя-Валентина», темой своего проекта я выбрала вязание крючком прихваток. Техника вязания крючком не требует от меня больших усилий, а наоборот, положительно действует на нервную систему, а, следовательно, на все здоровье.</w:t>
      </w: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spacing w:line="276" w:lineRule="auto"/>
        <w:jc w:val="center"/>
        <w:rPr>
          <w:b/>
          <w:sz w:val="28"/>
          <w:szCs w:val="28"/>
        </w:rPr>
      </w:pPr>
      <w:r w:rsidRPr="00936AEC">
        <w:rPr>
          <w:b/>
          <w:sz w:val="28"/>
          <w:szCs w:val="28"/>
        </w:rPr>
        <w:t>Выработка концепции</w:t>
      </w:r>
    </w:p>
    <w:p w:rsidR="00C80513" w:rsidRDefault="00C80513" w:rsidP="00C805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 выборе я учитывала:</w:t>
      </w:r>
    </w:p>
    <w:p w:rsidR="00C80513" w:rsidRDefault="00C80513" w:rsidP="00C80513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Уровень моего мастерства.</w:t>
      </w:r>
    </w:p>
    <w:p w:rsidR="00C80513" w:rsidRDefault="00C80513" w:rsidP="00C80513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Необходимость для меня такого изделия.</w:t>
      </w:r>
    </w:p>
    <w:p w:rsidR="00C80513" w:rsidRDefault="00C80513" w:rsidP="00C80513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Затраты на приобретение материалов и инструментов для работы.</w:t>
      </w:r>
    </w:p>
    <w:p w:rsidR="00C80513" w:rsidRDefault="00C80513" w:rsidP="00C80513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Количество времени, необходимое для выполнения изделия.</w:t>
      </w:r>
    </w:p>
    <w:p w:rsidR="00C80513" w:rsidRDefault="00C80513" w:rsidP="00C80513">
      <w:pPr>
        <w:spacing w:line="276" w:lineRule="auto"/>
        <w:ind w:left="720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материалов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Определившись с изделием, я стала выбирать пряжу для его изготовления.</w:t>
      </w:r>
    </w:p>
    <w:p w:rsidR="00C80513" w:rsidRPr="00E11BD7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Вязать крючком можно из самой разной пряжи: шерстяной, шелковой,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>/б и синтетической. Каждая их них имеет свои особенности.</w:t>
      </w:r>
    </w:p>
    <w:p w:rsidR="00C80513" w:rsidRPr="00E11BD7" w:rsidRDefault="00C80513" w:rsidP="00C80513">
      <w:pPr>
        <w:spacing w:line="276" w:lineRule="auto"/>
        <w:rPr>
          <w:sz w:val="28"/>
          <w:szCs w:val="28"/>
        </w:rPr>
      </w:pPr>
      <w:r w:rsidRPr="00D95A4D">
        <w:rPr>
          <w:bCs/>
          <w:sz w:val="28"/>
          <w:szCs w:val="28"/>
        </w:rPr>
        <w:t>Идею создания сувенира я нашла на страницах журнала «Валя Валентина»</w:t>
      </w:r>
      <w:r w:rsidRPr="00D95A4D">
        <w:rPr>
          <w:bCs/>
          <w:sz w:val="28"/>
          <w:szCs w:val="28"/>
        </w:rPr>
        <w:br/>
        <w:t>Мне понадобились нитки «Ирис»  150 гр. голубого цвета  и схемы для вязания.</w:t>
      </w:r>
    </w:p>
    <w:p w:rsidR="00C80513" w:rsidRPr="00E11BD7" w:rsidRDefault="00C80513" w:rsidP="00C80513">
      <w:pPr>
        <w:spacing w:line="276" w:lineRule="auto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инструментов, приспособлений, оборудования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Чаще всего для вязания применяют крючки, изготовленные из стали. Они не гнутся, не ломаются, не пачкают полотно. Хотя существуют крючки и из других материалов.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Крючки различают по толщине и обозначаются номерами. Номер соответствует диаметру стержня около головки крючка в </w:t>
      </w:r>
      <w:proofErr w:type="gramStart"/>
      <w:r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 xml:space="preserve">. 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своей работы я выбрала стальной крючок № 1,75, который применяется для шерстяной и полушерстяной крученой пряжи (длина нити 400-</w:t>
      </w:r>
      <w:smartTag w:uri="urn:schemas-microsoft-com:office:smarttags" w:element="metricconverter">
        <w:smartTagPr>
          <w:attr w:name="ProductID" w:val="500 м"/>
        </w:smartTagPr>
        <w:r>
          <w:rPr>
            <w:sz w:val="28"/>
            <w:szCs w:val="28"/>
          </w:rPr>
          <w:t>500 м</w:t>
        </w:r>
      </w:smartTag>
      <w:r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00 г"/>
        </w:smartTagPr>
        <w:r>
          <w:rPr>
            <w:sz w:val="28"/>
            <w:szCs w:val="28"/>
          </w:rPr>
          <w:t>100 г</w:t>
        </w:r>
      </w:smartTag>
      <w:r>
        <w:rPr>
          <w:sz w:val="28"/>
          <w:szCs w:val="28"/>
        </w:rPr>
        <w:t xml:space="preserve">). 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я выбрала крючок, убедилась в его хорошем качестве. Он гладкий, без зазубрин и неровностей.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для вязания должно быть хорошо освещено, причем свет должен падать на работу с левой стороны. Сидеть надо прямо, касаясь корпусом спинки стула. Расстояние от глаз до работы не должно быть меньше 30-</w:t>
      </w:r>
      <w:smartTag w:uri="urn:schemas-microsoft-com:office:smarttags" w:element="metricconverter">
        <w:smartTagPr>
          <w:attr w:name="ProductID" w:val="35 см"/>
        </w:smartTagPr>
        <w:r>
          <w:rPr>
            <w:sz w:val="28"/>
            <w:szCs w:val="28"/>
          </w:rPr>
          <w:t>35 см</w:t>
        </w:r>
      </w:smartTag>
      <w:r>
        <w:rPr>
          <w:sz w:val="28"/>
          <w:szCs w:val="28"/>
        </w:rPr>
        <w:t>, чтобы не развивалась близорукость, и в глаза не попадали частички шерсти.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и после окончания работы следует мыть руки, чтобы нить и вязаное изделие были всегда чистыми, а на руках не оставалось мелких частиц пряжи.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вязания клубок лучше держать в специальной </w:t>
      </w:r>
      <w:proofErr w:type="spellStart"/>
      <w:r>
        <w:rPr>
          <w:sz w:val="28"/>
          <w:szCs w:val="28"/>
        </w:rPr>
        <w:t>клубочнице</w:t>
      </w:r>
      <w:proofErr w:type="spellEnd"/>
      <w:r>
        <w:rPr>
          <w:sz w:val="28"/>
          <w:szCs w:val="28"/>
        </w:rPr>
        <w:t xml:space="preserve">, небольшой корзине или коробке, стоящей на полу с левой стороны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работающего. 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работы все инструменты следует убирать в рабочую коробку, крючок – убирать вместе с неоконченной работой.</w:t>
      </w:r>
    </w:p>
    <w:p w:rsidR="00C80513" w:rsidRDefault="00C80513" w:rsidP="00C80513">
      <w:pPr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Технологическая карта</w:t>
      </w: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изготовления чайного сувенира </w:t>
      </w:r>
      <w:proofErr w:type="gramStart"/>
      <w:r>
        <w:rPr>
          <w:b/>
          <w:sz w:val="28"/>
          <w:szCs w:val="28"/>
        </w:rPr>
        <w:t>представлена</w:t>
      </w:r>
      <w:proofErr w:type="gramEnd"/>
      <w:r>
        <w:rPr>
          <w:b/>
          <w:sz w:val="28"/>
          <w:szCs w:val="28"/>
        </w:rPr>
        <w:t xml:space="preserve"> в приложении</w:t>
      </w: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Эколого-экономическое обоснование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Определяю себестоимость вязания крючком, на производство которой требуются следующие материальные затраты:</w:t>
      </w:r>
    </w:p>
    <w:p w:rsidR="00C80513" w:rsidRPr="00872B3E" w:rsidRDefault="00C80513" w:rsidP="00C80513">
      <w:pPr>
        <w:tabs>
          <w:tab w:val="left" w:pos="3900"/>
        </w:tabs>
        <w:spacing w:line="276" w:lineRule="auto"/>
        <w:rPr>
          <w:b/>
          <w:sz w:val="28"/>
          <w:szCs w:val="28"/>
        </w:rPr>
      </w:pPr>
    </w:p>
    <w:tbl>
      <w:tblPr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600"/>
        <w:gridCol w:w="1440"/>
        <w:gridCol w:w="1620"/>
        <w:gridCol w:w="1506"/>
      </w:tblGrid>
      <w:tr w:rsidR="00C80513" w:rsidRPr="00F7721E" w:rsidTr="0059171D">
        <w:tc>
          <w:tcPr>
            <w:tcW w:w="1008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 xml:space="preserve">№ </w:t>
            </w:r>
          </w:p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F7721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7721E">
              <w:rPr>
                <w:b/>
                <w:sz w:val="28"/>
                <w:szCs w:val="28"/>
              </w:rPr>
              <w:t>/</w:t>
            </w:r>
            <w:proofErr w:type="spellStart"/>
            <w:r w:rsidRPr="00F7721E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0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144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 xml:space="preserve">Цена </w:t>
            </w:r>
            <w:proofErr w:type="gramStart"/>
            <w:r w:rsidRPr="00F7721E">
              <w:rPr>
                <w:b/>
                <w:sz w:val="28"/>
                <w:szCs w:val="28"/>
              </w:rPr>
              <w:t>за</w:t>
            </w:r>
            <w:proofErr w:type="gramEnd"/>
            <w:r w:rsidRPr="00F7721E">
              <w:rPr>
                <w:b/>
                <w:sz w:val="28"/>
                <w:szCs w:val="28"/>
              </w:rPr>
              <w:t xml:space="preserve"> </w:t>
            </w:r>
          </w:p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>1 шт.</w:t>
            </w:r>
          </w:p>
        </w:tc>
        <w:tc>
          <w:tcPr>
            <w:tcW w:w="162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>Расход</w:t>
            </w:r>
          </w:p>
        </w:tc>
        <w:tc>
          <w:tcPr>
            <w:tcW w:w="1506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>Всего руб.</w:t>
            </w:r>
          </w:p>
        </w:tc>
      </w:tr>
      <w:tr w:rsidR="00C80513" w:rsidRPr="00F7721E" w:rsidTr="0059171D">
        <w:tc>
          <w:tcPr>
            <w:tcW w:w="1008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60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Пряжа</w:t>
            </w:r>
          </w:p>
        </w:tc>
        <w:tc>
          <w:tcPr>
            <w:tcW w:w="144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25 руб.</w:t>
            </w:r>
          </w:p>
        </w:tc>
        <w:tc>
          <w:tcPr>
            <w:tcW w:w="162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6 мотков</w:t>
            </w:r>
          </w:p>
        </w:tc>
        <w:tc>
          <w:tcPr>
            <w:tcW w:w="1506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150 руб.</w:t>
            </w:r>
          </w:p>
        </w:tc>
      </w:tr>
      <w:tr w:rsidR="00C80513" w:rsidRPr="00F7721E" w:rsidTr="0059171D">
        <w:tc>
          <w:tcPr>
            <w:tcW w:w="1008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60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Крючок</w:t>
            </w:r>
          </w:p>
        </w:tc>
        <w:tc>
          <w:tcPr>
            <w:tcW w:w="144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15 руб.</w:t>
            </w:r>
          </w:p>
        </w:tc>
        <w:tc>
          <w:tcPr>
            <w:tcW w:w="162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1</w:t>
            </w:r>
          </w:p>
        </w:tc>
        <w:tc>
          <w:tcPr>
            <w:tcW w:w="1506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15 руб.</w:t>
            </w:r>
          </w:p>
        </w:tc>
      </w:tr>
      <w:tr w:rsidR="00C80513" w:rsidRPr="00F7721E" w:rsidTr="0059171D">
        <w:tc>
          <w:tcPr>
            <w:tcW w:w="1008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F7721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06" w:type="dxa"/>
          </w:tcPr>
          <w:p w:rsidR="00C80513" w:rsidRPr="00F7721E" w:rsidRDefault="00C80513" w:rsidP="0059171D">
            <w:pPr>
              <w:tabs>
                <w:tab w:val="left" w:pos="390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F7721E">
              <w:rPr>
                <w:sz w:val="28"/>
                <w:szCs w:val="28"/>
              </w:rPr>
              <w:t>165 руб.</w:t>
            </w:r>
          </w:p>
        </w:tc>
      </w:tr>
    </w:tbl>
    <w:p w:rsidR="00C80513" w:rsidRDefault="00C80513" w:rsidP="00C80513">
      <w:pPr>
        <w:tabs>
          <w:tab w:val="left" w:pos="3900"/>
        </w:tabs>
        <w:spacing w:line="276" w:lineRule="auto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Вязание крючком - это экономическое чистое производство, т.к. оно практически безотходное, не выделяются вредные вещества, не загрязняется атмосфера, нет опасности для здоровья человека.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 оставшейся пряжи можно связать крючком подарочные сувениры к праздникам.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Стоимость моего сувенира  невелика, отсюда следует, что экономически дешевле сделать самой работу, чем купить аналогичную на рынке или в магазине.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довольна своей работой.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Надеюсь, она всем понравится!</w:t>
      </w: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Самооценка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Чайный сувенир, связанный крючком, получился очень красивым, яркими,  красивыми, веселыми, добрыми, он соответствует интерьеру кухни.</w:t>
      </w:r>
      <w:proofErr w:type="gramEnd"/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время выполнения проекта познакомилась с историей вязания крючком, техникой вязания крючком.</w:t>
      </w:r>
      <w:r w:rsidRPr="00A30838">
        <w:rPr>
          <w:sz w:val="28"/>
          <w:szCs w:val="28"/>
        </w:rPr>
        <w:t xml:space="preserve"> </w:t>
      </w:r>
      <w:r>
        <w:rPr>
          <w:sz w:val="28"/>
          <w:szCs w:val="28"/>
        </w:rPr>
        <w:t>Знания, приобретенные при изготовлении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мне пригодятся в будущем.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Сувенир  понравился моим родственникам. Я поставила его на холодильник  на кухне рядом </w:t>
      </w:r>
      <w:proofErr w:type="spellStart"/>
      <w:r>
        <w:rPr>
          <w:sz w:val="28"/>
          <w:szCs w:val="28"/>
        </w:rPr>
        <w:t>сокном</w:t>
      </w:r>
      <w:proofErr w:type="spellEnd"/>
      <w:r>
        <w:rPr>
          <w:sz w:val="28"/>
          <w:szCs w:val="28"/>
        </w:rPr>
        <w:t>. Кухня стала уютнее, красивее.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Думаю, что это изделие будет одним из моих любимых.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6950" cy="4067175"/>
            <wp:effectExtent l="19050" t="0" r="0" b="0"/>
            <wp:docPr id="2" name="Рисунок 1" descr="http://img-fotki.yandex.ru/get/4409/95655127.28e/0_6c52f_c772a267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g-fotki.yandex.ru/get/4409/95655127.28e/0_6c52f_c772a267_XX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976" r="3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8175" cy="4352925"/>
            <wp:effectExtent l="19050" t="0" r="9525" b="0"/>
            <wp:docPr id="3" name="Рисунок 2" descr="http://img-fotki.yandex.ru/get/5410/95655127.28e/0_6c530_61de212a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g-fotki.yandex.ru/get/5410/95655127.28e/0_6c530_61de212a_X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ind w:left="-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3150" cy="5410200"/>
            <wp:effectExtent l="19050" t="0" r="0" b="0"/>
            <wp:docPr id="4" name="Рисунок 3" descr="SAM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4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C80513" w:rsidRDefault="00C80513" w:rsidP="00C80513">
      <w:pPr>
        <w:numPr>
          <w:ilvl w:val="0"/>
          <w:numId w:val="2"/>
        </w:num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Андреева Н.А. Шитье и рукоделие. – М.: Большая российская энциклопедия, 1994</w:t>
      </w:r>
    </w:p>
    <w:p w:rsidR="00C80513" w:rsidRDefault="00C80513" w:rsidP="00C80513">
      <w:pPr>
        <w:numPr>
          <w:ilvl w:val="0"/>
          <w:numId w:val="2"/>
        </w:num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Власова А.А. Рукоделие в школе. – Санкт-Петербург: Диамант, 1996</w:t>
      </w:r>
    </w:p>
    <w:p w:rsidR="00C80513" w:rsidRDefault="00C80513" w:rsidP="00C80513">
      <w:pPr>
        <w:numPr>
          <w:ilvl w:val="0"/>
          <w:numId w:val="2"/>
        </w:num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Власова А.А. Уроки рукоделия. – Санкт-Петербург: Кристалл, 1998</w:t>
      </w:r>
    </w:p>
    <w:p w:rsidR="00C80513" w:rsidRDefault="00C80513" w:rsidP="00C80513">
      <w:pPr>
        <w:numPr>
          <w:ilvl w:val="0"/>
          <w:numId w:val="2"/>
        </w:num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Ивахнова М. Рукоделие. – М.: Олимп, 1999</w:t>
      </w:r>
    </w:p>
    <w:p w:rsidR="00C80513" w:rsidRDefault="00C80513" w:rsidP="00C80513">
      <w:pPr>
        <w:numPr>
          <w:ilvl w:val="0"/>
          <w:numId w:val="2"/>
        </w:num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Журнал «Валя-Валентина». Лицензионный журнал Издательства ОВА-ПРЕСС №10-2003</w:t>
      </w:r>
    </w:p>
    <w:p w:rsidR="00C80513" w:rsidRDefault="00C80513" w:rsidP="00C80513">
      <w:pPr>
        <w:numPr>
          <w:ilvl w:val="0"/>
          <w:numId w:val="2"/>
        </w:numPr>
        <w:tabs>
          <w:tab w:val="left" w:pos="3900"/>
        </w:tabs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Ярмулавичене</w:t>
      </w:r>
      <w:proofErr w:type="spellEnd"/>
      <w:r>
        <w:rPr>
          <w:sz w:val="28"/>
          <w:szCs w:val="28"/>
        </w:rPr>
        <w:t xml:space="preserve"> О.С. Вязание крючком. – М.: </w:t>
      </w:r>
      <w:proofErr w:type="spellStart"/>
      <w:r>
        <w:rPr>
          <w:sz w:val="28"/>
          <w:szCs w:val="28"/>
        </w:rPr>
        <w:t>Легпромбытиздат</w:t>
      </w:r>
      <w:proofErr w:type="spellEnd"/>
      <w:r>
        <w:rPr>
          <w:sz w:val="28"/>
          <w:szCs w:val="28"/>
        </w:rPr>
        <w:t>, 1996</w:t>
      </w: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276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360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360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360" w:lineRule="auto"/>
        <w:jc w:val="both"/>
        <w:rPr>
          <w:sz w:val="28"/>
          <w:szCs w:val="28"/>
        </w:rPr>
      </w:pPr>
    </w:p>
    <w:p w:rsidR="00C80513" w:rsidRDefault="00C80513" w:rsidP="00C80513">
      <w:pPr>
        <w:tabs>
          <w:tab w:val="left" w:pos="3900"/>
        </w:tabs>
        <w:spacing w:line="360" w:lineRule="auto"/>
        <w:jc w:val="both"/>
        <w:rPr>
          <w:sz w:val="28"/>
          <w:szCs w:val="28"/>
        </w:rPr>
      </w:pPr>
    </w:p>
    <w:p w:rsidR="00C80513" w:rsidRDefault="00C80513" w:rsidP="00C80513">
      <w:pPr>
        <w:jc w:val="both"/>
        <w:rPr>
          <w:sz w:val="28"/>
          <w:szCs w:val="28"/>
        </w:rPr>
      </w:pPr>
    </w:p>
    <w:p w:rsidR="009A0B89" w:rsidRDefault="009A0B89"/>
    <w:sectPr w:rsidR="009A0B89" w:rsidSect="009A0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D01D4"/>
    <w:multiLevelType w:val="hybridMultilevel"/>
    <w:tmpl w:val="DE0A9E6A"/>
    <w:lvl w:ilvl="0" w:tplc="0E2E63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EF420E"/>
    <w:multiLevelType w:val="hybridMultilevel"/>
    <w:tmpl w:val="F65E130C"/>
    <w:lvl w:ilvl="0" w:tplc="0E2E63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6C41FB"/>
    <w:multiLevelType w:val="hybridMultilevel"/>
    <w:tmpl w:val="9F3A20EA"/>
    <w:lvl w:ilvl="0" w:tplc="D9FC50C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513"/>
    <w:rsid w:val="002B30FF"/>
    <w:rsid w:val="009A0B89"/>
    <w:rsid w:val="00C8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5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5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5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1304</Words>
  <Characters>7438</Characters>
  <Application>Microsoft Office Word</Application>
  <DocSecurity>0</DocSecurity>
  <Lines>61</Lines>
  <Paragraphs>17</Paragraphs>
  <ScaleCrop>false</ScaleCrop>
  <Company>Reanimator Extreme Edition</Company>
  <LinksUpToDate>false</LinksUpToDate>
  <CharactersWithSpaces>8725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</cp:revision>
  <dcterms:created xsi:type="dcterms:W3CDTF">2012-04-18T17:25:00Z</dcterms:created>
  <dcterms:modified xsi:type="dcterms:W3CDTF">2012-04-18T17:28:00Z</dcterms:modified>
</cp:coreProperties>
</file>