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C" w:rsidRPr="009076DD" w:rsidRDefault="0062565C" w:rsidP="0062565C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DD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62565C" w:rsidRPr="009076DD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DD">
        <w:rPr>
          <w:rFonts w:ascii="Times New Roman" w:hAnsi="Times New Roman" w:cs="Times New Roman"/>
          <w:b/>
          <w:sz w:val="28"/>
          <w:szCs w:val="28"/>
        </w:rPr>
        <w:t>ТУЛЬСКАЯ   ОБЛАСТЬ</w:t>
      </w: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5C" w:rsidRPr="009076DD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6DD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ОБРАЗОВАТЕЛЬНОЕ УЧРЕЖДЕНИЕ</w:t>
      </w:r>
    </w:p>
    <w:p w:rsidR="0062565C" w:rsidRPr="009076DD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6DD">
        <w:rPr>
          <w:rFonts w:ascii="Times New Roman" w:hAnsi="Times New Roman" w:cs="Times New Roman"/>
          <w:b/>
          <w:i/>
          <w:sz w:val="24"/>
          <w:szCs w:val="24"/>
        </w:rPr>
        <w:t>«КУКУЙСКАЯ ООШ №25»</w:t>
      </w: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5C" w:rsidRPr="00295B56" w:rsidRDefault="0062565C" w:rsidP="0062565C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295B5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ТЕСТ ПО БИОЛОГИИ </w:t>
      </w:r>
    </w:p>
    <w:p w:rsidR="0062565C" w:rsidRPr="00295B56" w:rsidRDefault="00295B56" w:rsidP="006256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95B5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</w:t>
      </w:r>
      <w:r w:rsidR="00CF3A7C">
        <w:rPr>
          <w:rFonts w:ascii="Times New Roman" w:hAnsi="Times New Roman" w:cs="Times New Roman"/>
          <w:b/>
          <w:color w:val="FF0000"/>
          <w:sz w:val="52"/>
          <w:szCs w:val="52"/>
        </w:rPr>
        <w:t>для</w:t>
      </w:r>
      <w:r w:rsidR="0062565C" w:rsidRPr="00295B5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6 КЛАССА</w:t>
      </w:r>
    </w:p>
    <w:bookmarkEnd w:id="0"/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65C" w:rsidRPr="00295B56" w:rsidRDefault="0062565C" w:rsidP="00295B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65C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65C" w:rsidRPr="009D65F8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5F8">
        <w:rPr>
          <w:rFonts w:ascii="Times New Roman" w:hAnsi="Times New Roman" w:cs="Times New Roman"/>
          <w:sz w:val="28"/>
          <w:szCs w:val="28"/>
        </w:rPr>
        <w:t>Золотарева Наталья Владимировна</w:t>
      </w:r>
    </w:p>
    <w:p w:rsidR="0062565C" w:rsidRPr="009D65F8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5F8">
        <w:rPr>
          <w:rFonts w:ascii="Times New Roman" w:hAnsi="Times New Roman" w:cs="Times New Roman"/>
          <w:sz w:val="28"/>
          <w:szCs w:val="28"/>
        </w:rPr>
        <w:t>учитель биологии и начальных классов</w:t>
      </w:r>
    </w:p>
    <w:p w:rsidR="0062565C" w:rsidRPr="009D65F8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5F8">
        <w:rPr>
          <w:rFonts w:ascii="Times New Roman" w:hAnsi="Times New Roman" w:cs="Times New Roman"/>
          <w:sz w:val="28"/>
          <w:szCs w:val="28"/>
        </w:rPr>
        <w:t>МКОУ «Кукуйская ООШ №25»</w:t>
      </w:r>
    </w:p>
    <w:p w:rsidR="0062565C" w:rsidRPr="009D65F8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5F8">
        <w:rPr>
          <w:rFonts w:ascii="Times New Roman" w:hAnsi="Times New Roman" w:cs="Times New Roman"/>
          <w:sz w:val="28"/>
          <w:szCs w:val="28"/>
        </w:rPr>
        <w:t xml:space="preserve">Д. Кукуй </w:t>
      </w:r>
      <w:proofErr w:type="spellStart"/>
      <w:r w:rsidRPr="009D65F8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Pr="009D65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5F8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65C" w:rsidRDefault="0062565C" w:rsidP="00625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65C" w:rsidRPr="009D65F8" w:rsidRDefault="0062565C" w:rsidP="0062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Бактерии шаровидной формы – это: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Вибрионы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Спириллы.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Бациллы.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Кокки.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2. Палочковидные бактерии – это: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Вибрионы.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Спириллы.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Бациллы.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Кокки.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3. Бактерии размножаются: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Делением одной клетки на две.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 помощью спор.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Вегетативным путем.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Половым путем.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По способу питания грибы относят </w:t>
      </w:r>
      <w:proofErr w:type="gramStart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Автотрофам.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Сапрофитам.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Паразитам.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E4BF7">
        <w:rPr>
          <w:rFonts w:ascii="Times New Roman" w:hAnsi="Times New Roman" w:cs="Times New Roman"/>
          <w:sz w:val="24"/>
          <w:szCs w:val="24"/>
        </w:rPr>
        <w:t>Консументам</w:t>
      </w:r>
      <w:proofErr w:type="spellEnd"/>
      <w:r w:rsidRPr="000E4BF7">
        <w:rPr>
          <w:rFonts w:ascii="Times New Roman" w:hAnsi="Times New Roman" w:cs="Times New Roman"/>
          <w:sz w:val="24"/>
          <w:szCs w:val="24"/>
        </w:rPr>
        <w:t xml:space="preserve"> 2-го порядка.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5. Грибами-паразитами являются: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Бледные поганки.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Ложные поганки.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Дрожжи.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 xml:space="preserve">Г. Головня. 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6. Самые древние растения на Земле: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Мхи.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Хвощи.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lastRenderedPageBreak/>
        <w:t>В. Водоросли.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Папоротники.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Зеленый пигмент – хлорофилл в клетках водорослей содержится </w:t>
      </w:r>
      <w:proofErr w:type="gramStart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Цитоплазме.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Пластиде.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Вакуоле.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0E4BF7">
        <w:rPr>
          <w:rFonts w:ascii="Times New Roman" w:hAnsi="Times New Roman" w:cs="Times New Roman"/>
          <w:sz w:val="24"/>
          <w:szCs w:val="24"/>
        </w:rPr>
        <w:t>Лейкопластах</w:t>
      </w:r>
      <w:proofErr w:type="gramEnd"/>
      <w:r w:rsidRPr="000E4BF7">
        <w:rPr>
          <w:rFonts w:ascii="Times New Roman" w:hAnsi="Times New Roman" w:cs="Times New Roman"/>
          <w:sz w:val="24"/>
          <w:szCs w:val="24"/>
        </w:rPr>
        <w:t>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8. Мхи относят к высшим споровым растениям, потому что они: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Размножаются спорами.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Имеют стебель, листья и размножаются спорами.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Имеют стебель, листья, корни и размножаются спорами.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Размножаются половым путем.</w:t>
      </w:r>
    </w:p>
    <w:p w:rsidR="00EB63E5" w:rsidRPr="009076DD" w:rsidRDefault="00EB63E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9. К голосеменным относятся только: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Вечнозеленые деревья.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Вечнозеленые и реже листопадные деревья.</w:t>
      </w:r>
    </w:p>
    <w:p w:rsidR="00EB63E5" w:rsidRPr="000E4BF7" w:rsidRDefault="00EB63E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 xml:space="preserve">В. </w:t>
      </w:r>
      <w:r w:rsidR="00F71122" w:rsidRPr="000E4BF7">
        <w:rPr>
          <w:rFonts w:ascii="Times New Roman" w:hAnsi="Times New Roman" w:cs="Times New Roman"/>
          <w:sz w:val="24"/>
          <w:szCs w:val="24"/>
        </w:rPr>
        <w:t>Вечнозеленые деревья и листопадные кустарники.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Вечнозеленые, реже листопадные деревья, кустарники, лианы.</w:t>
      </w:r>
    </w:p>
    <w:p w:rsidR="00F71122" w:rsidRPr="009076DD" w:rsidRDefault="00F71122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10. Покрытосеменные растения представлены только: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Деревьями, кустарниками, лианами и многолетними травами.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Многолетними и однолетними травами, листопадными деревьями  и кустарниками.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Деревьями, кустарниками, травами.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Кустарниками и травами.</w:t>
      </w:r>
    </w:p>
    <w:p w:rsidR="00F71122" w:rsidRPr="009076DD" w:rsidRDefault="00F71122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11. Семена имеют:</w:t>
      </w:r>
    </w:p>
    <w:p w:rsidR="00F71122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Х</w:t>
      </w:r>
      <w:r w:rsidR="00F71122" w:rsidRPr="000E4BF7">
        <w:rPr>
          <w:rFonts w:ascii="Times New Roman" w:hAnsi="Times New Roman" w:cs="Times New Roman"/>
          <w:sz w:val="24"/>
          <w:szCs w:val="24"/>
        </w:rPr>
        <w:t>вощи.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Мхи.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Папоротники.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Цветковые.</w:t>
      </w:r>
    </w:p>
    <w:p w:rsidR="00F71122" w:rsidRPr="009076DD" w:rsidRDefault="00F71122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12. К однодольным растениям относят: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lastRenderedPageBreak/>
        <w:t>А. Пшеницу, чечевицу, кукурузу.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Горох, фасоль, капусту.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Кукурузу, лук, частуху.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Частуху, ясень, яблоню.</w:t>
      </w:r>
    </w:p>
    <w:p w:rsidR="00F71122" w:rsidRPr="009076DD" w:rsidRDefault="00F71122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13. К двудольным растениям относят: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Фасоль, чечевицу, грушу.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Горох, фасоль, капусту.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Кукурузу, чеснок, частуху.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Частуху, ясень, яблоню.</w:t>
      </w:r>
    </w:p>
    <w:p w:rsidR="00F71122" w:rsidRPr="009076DD" w:rsidRDefault="00F71122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14. В зародыше различают – зародышевой корешок, </w:t>
      </w:r>
      <w:proofErr w:type="spellStart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почечку</w:t>
      </w:r>
      <w:proofErr w:type="spellEnd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, семядоли и …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Стебелек.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Семенную кожуру.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Эндосперм.</w:t>
      </w:r>
    </w:p>
    <w:p w:rsidR="00F71122" w:rsidRPr="000E4BF7" w:rsidRDefault="00F71122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Околоплодник.</w:t>
      </w:r>
    </w:p>
    <w:p w:rsidR="00662725" w:rsidRPr="009076DD" w:rsidRDefault="0066272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15. Различают несколько видов корней: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2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3.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4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5</w:t>
      </w:r>
    </w:p>
    <w:p w:rsidR="00662725" w:rsidRPr="009076DD" w:rsidRDefault="0066272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16. </w:t>
      </w:r>
      <w:proofErr w:type="spellStart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Почечка</w:t>
      </w:r>
      <w:proofErr w:type="spellEnd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это: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Орган растений.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Зачаточный побег.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Видоизмененный побег.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Конус нарастания.</w:t>
      </w:r>
    </w:p>
    <w:p w:rsidR="00662725" w:rsidRPr="009076DD" w:rsidRDefault="0066272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17. Главные части цветка – это: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 Тычинки и пестик.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Лепестки.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lastRenderedPageBreak/>
        <w:t>В. Чашелистик.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Цветоложе.</w:t>
      </w:r>
    </w:p>
    <w:p w:rsidR="00662725" w:rsidRPr="009076DD" w:rsidRDefault="0066272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18. Двойной околоцветник у: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Яблони.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Свеклы.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Тюльпана.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Орхидеи.</w:t>
      </w:r>
    </w:p>
    <w:p w:rsidR="00662725" w:rsidRPr="009076DD" w:rsidRDefault="00662725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19. Формула цветка *О3+№Т3+3П1 соответствует: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Лилейным.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Крестоцветным (капустным).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Розоцветным.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Пасленовым.</w:t>
      </w:r>
    </w:p>
    <w:p w:rsidR="00662725" w:rsidRPr="000E4BF7" w:rsidRDefault="00662725" w:rsidP="00C241D4">
      <w:pPr>
        <w:rPr>
          <w:rFonts w:ascii="Times New Roman" w:hAnsi="Times New Roman" w:cs="Times New Roman"/>
          <w:b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20. Формула цветка 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*Ч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vertAlign w:val="subscript"/>
        </w:rPr>
        <w:t>5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Л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vertAlign w:val="subscript"/>
        </w:rPr>
        <w:t>5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vertAlign w:val="subscript"/>
        </w:rPr>
        <w:t>∞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</w:t>
      </w:r>
      <w:r w:rsidR="003C6619" w:rsidRPr="009076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vertAlign w:val="subscript"/>
        </w:rPr>
        <w:t>1</w:t>
      </w: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соответствует</w:t>
      </w:r>
      <w:r w:rsidRPr="000E4BF7">
        <w:rPr>
          <w:rFonts w:ascii="Times New Roman" w:hAnsi="Times New Roman" w:cs="Times New Roman"/>
          <w:b/>
          <w:sz w:val="28"/>
          <w:szCs w:val="28"/>
        </w:rPr>
        <w:t>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Лилейным.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Крестоцветным (капустным).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Розоцветным.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Пасленовым.</w:t>
      </w:r>
    </w:p>
    <w:p w:rsidR="00662725" w:rsidRPr="000E4BF7" w:rsidRDefault="00662725" w:rsidP="00C241D4">
      <w:pPr>
        <w:rPr>
          <w:rFonts w:ascii="Times New Roman" w:hAnsi="Times New Roman" w:cs="Times New Roman"/>
          <w:b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21. Формула цветка</w:t>
      </w:r>
      <w:proofErr w:type="gramStart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</w:t>
      </w:r>
      <w:proofErr w:type="gramEnd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(2)+2Т3П1 соответствует</w:t>
      </w:r>
      <w:r w:rsidRPr="000E4BF7">
        <w:rPr>
          <w:rFonts w:ascii="Times New Roman" w:hAnsi="Times New Roman" w:cs="Times New Roman"/>
          <w:b/>
          <w:sz w:val="28"/>
          <w:szCs w:val="28"/>
        </w:rPr>
        <w:t>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Лилейным.</w:t>
      </w:r>
    </w:p>
    <w:p w:rsidR="00C87D1F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Мятликовым.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Розоцветным.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Пасленовым.</w:t>
      </w:r>
    </w:p>
    <w:p w:rsidR="00662725" w:rsidRPr="009076DD" w:rsidRDefault="00C241D4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22. Формула цветка *Ч4Л4Т4+2П1 с</w:t>
      </w:r>
      <w:r w:rsidR="00662725" w:rsidRPr="009076DD">
        <w:rPr>
          <w:rFonts w:ascii="Times New Roman" w:hAnsi="Times New Roman" w:cs="Times New Roman"/>
          <w:b/>
          <w:color w:val="FF0000"/>
          <w:sz w:val="28"/>
          <w:szCs w:val="28"/>
        </w:rPr>
        <w:t>оответствует: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Лилейным.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Крестоцветным (капустным).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Розоцветным.</w:t>
      </w:r>
    </w:p>
    <w:p w:rsidR="00662725" w:rsidRPr="000E4BF7" w:rsidRDefault="00662725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Пасленовым.</w:t>
      </w:r>
    </w:p>
    <w:p w:rsidR="00C241D4" w:rsidRPr="009076DD" w:rsidRDefault="00C241D4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23. Плод ягода характерен </w:t>
      </w:r>
      <w:proofErr w:type="gramStart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proofErr w:type="gramEnd"/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lastRenderedPageBreak/>
        <w:t>А. Ежевики.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Малины.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Вишни.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Барбариса.</w:t>
      </w:r>
    </w:p>
    <w:p w:rsidR="00C241D4" w:rsidRPr="000E4BF7" w:rsidRDefault="00C241D4" w:rsidP="00C241D4">
      <w:pPr>
        <w:rPr>
          <w:rFonts w:ascii="Times New Roman" w:hAnsi="Times New Roman" w:cs="Times New Roman"/>
          <w:b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24. Рост корня в длину обеспечивает: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Образовательная ткань.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Покровная ткань.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Запасающая ткань.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Г. Основная ткань.</w:t>
      </w:r>
    </w:p>
    <w:p w:rsidR="00C241D4" w:rsidRPr="009076DD" w:rsidRDefault="00C241D4" w:rsidP="00C241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6DD">
        <w:rPr>
          <w:rFonts w:ascii="Times New Roman" w:hAnsi="Times New Roman" w:cs="Times New Roman"/>
          <w:b/>
          <w:color w:val="FF0000"/>
          <w:sz w:val="28"/>
          <w:szCs w:val="28"/>
        </w:rPr>
        <w:t>25. Функция стебля: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А. Несет на себе органы размножения, плоды, семена, споры.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Б. Служит проводником воды и минеральных веществ.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>В. Служит проводником органических веществ от листьев к корню органами размножения.</w:t>
      </w:r>
    </w:p>
    <w:p w:rsidR="00C241D4" w:rsidRPr="000E4BF7" w:rsidRDefault="00C241D4" w:rsidP="00C241D4">
      <w:pPr>
        <w:rPr>
          <w:rFonts w:ascii="Times New Roman" w:hAnsi="Times New Roman" w:cs="Times New Roman"/>
          <w:sz w:val="24"/>
          <w:szCs w:val="24"/>
        </w:rPr>
      </w:pPr>
      <w:r w:rsidRPr="000E4BF7">
        <w:rPr>
          <w:rFonts w:ascii="Times New Roman" w:hAnsi="Times New Roman" w:cs="Times New Roman"/>
          <w:sz w:val="24"/>
          <w:szCs w:val="24"/>
        </w:rPr>
        <w:t xml:space="preserve">Г. Все ответы верны. </w:t>
      </w:r>
    </w:p>
    <w:p w:rsidR="00C241D4" w:rsidRPr="000E4BF7" w:rsidRDefault="00C241D4">
      <w:pPr>
        <w:rPr>
          <w:rFonts w:ascii="Times New Roman" w:hAnsi="Times New Roman" w:cs="Times New Roman"/>
          <w:sz w:val="24"/>
          <w:szCs w:val="24"/>
        </w:rPr>
        <w:sectPr w:rsidR="00C241D4" w:rsidRPr="000E4BF7" w:rsidSect="00295B56">
          <w:type w:val="continuous"/>
          <w:pgSz w:w="11906" w:h="16838"/>
          <w:pgMar w:top="1134" w:right="1134" w:bottom="1134" w:left="1134" w:header="708" w:footer="708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08"/>
          <w:docGrid w:linePitch="360"/>
        </w:sectPr>
      </w:pPr>
    </w:p>
    <w:p w:rsidR="007E4744" w:rsidRDefault="000E4BF7" w:rsidP="00C24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7E4744" w:rsidRDefault="007E4744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7E4744" w:rsidRDefault="007E4744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7E4744" w:rsidRDefault="007E4744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7E4744" w:rsidRDefault="007E4744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7E4744" w:rsidRDefault="007E4744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5C" w:rsidRDefault="0062565C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BF7" w:rsidRPr="007E4744" w:rsidRDefault="000E4BF7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46CEE" w:rsidRPr="00B46C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E4744">
        <w:rPr>
          <w:rFonts w:ascii="Times New Roman" w:hAnsi="Times New Roman" w:cs="Times New Roman"/>
          <w:b/>
          <w:sz w:val="28"/>
          <w:szCs w:val="28"/>
          <w:u w:val="single"/>
        </w:rPr>
        <w:t>Ответы на тест.</w:t>
      </w:r>
    </w:p>
    <w:p w:rsidR="000E4BF7" w:rsidRDefault="000E4BF7" w:rsidP="00C241D4">
      <w:pPr>
        <w:rPr>
          <w:rFonts w:ascii="Times New Roman" w:hAnsi="Times New Roman" w:cs="Times New Roman"/>
          <w:b/>
          <w:sz w:val="28"/>
          <w:szCs w:val="28"/>
        </w:rPr>
      </w:pPr>
    </w:p>
    <w:p w:rsidR="007E4744" w:rsidRDefault="000E4BF7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744">
        <w:rPr>
          <w:rFonts w:ascii="Times New Roman" w:hAnsi="Times New Roman" w:cs="Times New Roman"/>
          <w:sz w:val="28"/>
          <w:szCs w:val="28"/>
        </w:rPr>
        <w:t xml:space="preserve"> Г                                     14. А                                    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                                    15. Б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                                    16. В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17. А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                                      18. А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19. А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20. В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21. Б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</w:t>
      </w:r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22. Б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23. Г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</w:t>
      </w:r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24. А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</w:t>
      </w:r>
      <w:r w:rsidR="000E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25. Г</w:t>
      </w:r>
    </w:p>
    <w:p w:rsidR="007E4744" w:rsidRDefault="007E4744" w:rsidP="000E4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</w:t>
      </w:r>
    </w:p>
    <w:p w:rsidR="00EB63E5" w:rsidRDefault="00295B56" w:rsidP="00C2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5B56" w:rsidRDefault="00295B56" w:rsidP="00C241D4">
      <w:pPr>
        <w:rPr>
          <w:rFonts w:ascii="Times New Roman" w:hAnsi="Times New Roman" w:cs="Times New Roman"/>
          <w:sz w:val="28"/>
          <w:szCs w:val="28"/>
        </w:rPr>
      </w:pPr>
    </w:p>
    <w:p w:rsidR="00295B56" w:rsidRDefault="00295B56" w:rsidP="00C241D4">
      <w:pPr>
        <w:rPr>
          <w:rFonts w:ascii="Times New Roman" w:hAnsi="Times New Roman" w:cs="Times New Roman"/>
          <w:sz w:val="28"/>
          <w:szCs w:val="28"/>
        </w:rPr>
      </w:pPr>
    </w:p>
    <w:p w:rsidR="00295B56" w:rsidRDefault="00295B56" w:rsidP="00C241D4">
      <w:pPr>
        <w:rPr>
          <w:rFonts w:ascii="Times New Roman" w:hAnsi="Times New Roman" w:cs="Times New Roman"/>
          <w:sz w:val="28"/>
          <w:szCs w:val="28"/>
        </w:rPr>
      </w:pPr>
    </w:p>
    <w:p w:rsidR="00295B56" w:rsidRDefault="00295B56" w:rsidP="00C241D4">
      <w:pPr>
        <w:rPr>
          <w:rFonts w:ascii="Times New Roman" w:hAnsi="Times New Roman" w:cs="Times New Roman"/>
          <w:sz w:val="28"/>
          <w:szCs w:val="28"/>
        </w:rPr>
      </w:pPr>
    </w:p>
    <w:p w:rsidR="00295B56" w:rsidRDefault="00295B56" w:rsidP="00C241D4">
      <w:pPr>
        <w:rPr>
          <w:rFonts w:ascii="Times New Roman" w:hAnsi="Times New Roman" w:cs="Times New Roman"/>
          <w:sz w:val="28"/>
          <w:szCs w:val="28"/>
        </w:rPr>
      </w:pPr>
    </w:p>
    <w:p w:rsidR="00295B56" w:rsidRDefault="00295B56" w:rsidP="00C241D4">
      <w:pPr>
        <w:rPr>
          <w:rFonts w:ascii="Times New Roman" w:hAnsi="Times New Roman" w:cs="Times New Roman"/>
          <w:sz w:val="28"/>
          <w:szCs w:val="28"/>
        </w:rPr>
      </w:pPr>
    </w:p>
    <w:p w:rsidR="00295B56" w:rsidRPr="00295B56" w:rsidRDefault="00295B56" w:rsidP="00C24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95B5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Использованные источники: </w:t>
      </w:r>
    </w:p>
    <w:p w:rsidR="00295B56" w:rsidRDefault="00295B56" w:rsidP="00295B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Пасечник В.В.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Бактерии, грибы, растения: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аведений. – 6-е изд., стереотип. – М.: Дрофа, 2010.</w:t>
      </w:r>
    </w:p>
    <w:p w:rsidR="00295B56" w:rsidRPr="00295B56" w:rsidRDefault="00295B56" w:rsidP="00295B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«Тесты по биологии, 6 класс». К учебнику В.В. Пасечника «Биология. Бактерии, грибы, растения. 6 класс».</w:t>
      </w:r>
    </w:p>
    <w:sectPr w:rsidR="00295B56" w:rsidRPr="00295B56" w:rsidSect="00295B56">
      <w:type w:val="continuous"/>
      <w:pgSz w:w="11906" w:h="16838"/>
      <w:pgMar w:top="1134" w:right="1134" w:bottom="1134" w:left="1134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01"/>
    <w:multiLevelType w:val="hybridMultilevel"/>
    <w:tmpl w:val="7398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6B44"/>
    <w:multiLevelType w:val="hybridMultilevel"/>
    <w:tmpl w:val="084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3E5"/>
    <w:rsid w:val="000E4BF7"/>
    <w:rsid w:val="001022FF"/>
    <w:rsid w:val="00202496"/>
    <w:rsid w:val="002143A4"/>
    <w:rsid w:val="00295B56"/>
    <w:rsid w:val="002B6B74"/>
    <w:rsid w:val="003259DB"/>
    <w:rsid w:val="003C6619"/>
    <w:rsid w:val="0062565C"/>
    <w:rsid w:val="00662725"/>
    <w:rsid w:val="007E4744"/>
    <w:rsid w:val="008B522D"/>
    <w:rsid w:val="009076DD"/>
    <w:rsid w:val="009177A4"/>
    <w:rsid w:val="00AC0F19"/>
    <w:rsid w:val="00B46CEE"/>
    <w:rsid w:val="00C241D4"/>
    <w:rsid w:val="00C87D1F"/>
    <w:rsid w:val="00CF3A7C"/>
    <w:rsid w:val="00EB63E5"/>
    <w:rsid w:val="00F71122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E454-FD33-49C2-8BE7-2CC5718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17</cp:revision>
  <dcterms:created xsi:type="dcterms:W3CDTF">2014-05-11T04:23:00Z</dcterms:created>
  <dcterms:modified xsi:type="dcterms:W3CDTF">2014-12-07T16:22:00Z</dcterms:modified>
</cp:coreProperties>
</file>