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AB" w:rsidRDefault="003D06AB" w:rsidP="003D06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D06AB" w:rsidRDefault="003D06AB" w:rsidP="003D06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06AB" w:rsidRDefault="003D06AB" w:rsidP="003D06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52E6" w:rsidRDefault="004252E6" w:rsidP="003D06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52E6" w:rsidRDefault="004252E6" w:rsidP="003D06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52E6" w:rsidRDefault="004252E6" w:rsidP="003D06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52E6" w:rsidRDefault="004252E6" w:rsidP="003D06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52E6" w:rsidRDefault="004252E6" w:rsidP="003D06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52E6" w:rsidRDefault="004252E6" w:rsidP="003D06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52E6" w:rsidRDefault="004252E6" w:rsidP="003D06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06AB" w:rsidRDefault="003D06AB" w:rsidP="003D06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06AB" w:rsidRDefault="00B60DD0" w:rsidP="004252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7.05pt;height:136.5pt" fillcolor="#b2b2b2" strokecolor="#33c" strokeweight="1pt">
            <v:fill opacity=".5"/>
            <v:shadow on="t" color="#99f" offset="3pt"/>
            <v:textpath style="font-family:&quot;Arial Black&quot;;v-text-kern:t" trim="t" fitpath="t" string="Военно-воздушные силы. &#10;Вооружение и военная&#10;техника ВВС&#10;"/>
          </v:shape>
        </w:pict>
      </w:r>
    </w:p>
    <w:p w:rsidR="003D06AB" w:rsidRDefault="003D06AB" w:rsidP="003D06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06AB" w:rsidRDefault="003D06AB" w:rsidP="003D06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52E6" w:rsidRDefault="004252E6" w:rsidP="003D06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52E6" w:rsidRDefault="004252E6" w:rsidP="003D06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52E6" w:rsidRDefault="004252E6" w:rsidP="003D06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52E6" w:rsidRDefault="004252E6" w:rsidP="003D06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52E6" w:rsidRDefault="004252E6" w:rsidP="003D06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52E6" w:rsidRDefault="004252E6" w:rsidP="003D06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52E6" w:rsidRDefault="004252E6" w:rsidP="003D06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52E6" w:rsidRDefault="004252E6" w:rsidP="003D06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Работу выполнил учитель ОБЖ</w:t>
      </w:r>
    </w:p>
    <w:p w:rsidR="004252E6" w:rsidRPr="004252E6" w:rsidRDefault="004252E6" w:rsidP="004252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252E6">
        <w:rPr>
          <w:rFonts w:ascii="Times New Roman" w:hAnsi="Times New Roman"/>
          <w:sz w:val="28"/>
          <w:szCs w:val="28"/>
        </w:rPr>
        <w:t xml:space="preserve">МОУ «ООШ </w:t>
      </w:r>
      <w:proofErr w:type="spellStart"/>
      <w:r w:rsidRPr="004252E6">
        <w:rPr>
          <w:rFonts w:ascii="Times New Roman" w:hAnsi="Times New Roman"/>
          <w:sz w:val="28"/>
          <w:szCs w:val="28"/>
        </w:rPr>
        <w:t>п.ц.у</w:t>
      </w:r>
      <w:proofErr w:type="spellEnd"/>
      <w:r w:rsidRPr="004252E6">
        <w:rPr>
          <w:rFonts w:ascii="Times New Roman" w:hAnsi="Times New Roman"/>
          <w:sz w:val="28"/>
          <w:szCs w:val="28"/>
        </w:rPr>
        <w:t>. с/за «15 лет Октября»</w:t>
      </w:r>
    </w:p>
    <w:p w:rsidR="004252E6" w:rsidRPr="004252E6" w:rsidRDefault="004252E6" w:rsidP="004252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252E6">
        <w:rPr>
          <w:rFonts w:ascii="Times New Roman" w:hAnsi="Times New Roman"/>
          <w:sz w:val="28"/>
          <w:szCs w:val="28"/>
        </w:rPr>
        <w:t>Саратовского района Саратовской области»</w:t>
      </w:r>
    </w:p>
    <w:p w:rsidR="004252E6" w:rsidRDefault="004252E6" w:rsidP="003D06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06AB" w:rsidRDefault="003D06AB" w:rsidP="003D06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Кабардина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</w:t>
      </w:r>
    </w:p>
    <w:p w:rsidR="003D06AB" w:rsidRDefault="003D06AB" w:rsidP="003D06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D06AB" w:rsidRDefault="003D06AB" w:rsidP="003D06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06AB" w:rsidRDefault="003D06AB" w:rsidP="003D06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6AB" w:rsidRDefault="003D06AB" w:rsidP="003D06AB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3D06AB" w:rsidRDefault="003D06AB" w:rsidP="003D06AB">
      <w:pPr>
        <w:spacing w:after="0" w:line="240" w:lineRule="auto"/>
        <w:jc w:val="right"/>
        <w:rPr>
          <w:rFonts w:ascii="Times New Roman" w:hAnsi="Times New Roman"/>
          <w:b/>
          <w:sz w:val="40"/>
          <w:szCs w:val="40"/>
        </w:rPr>
      </w:pPr>
    </w:p>
    <w:p w:rsidR="003D06AB" w:rsidRDefault="003D06AB" w:rsidP="003D06AB">
      <w:pPr>
        <w:spacing w:after="0" w:line="240" w:lineRule="auto"/>
        <w:jc w:val="right"/>
        <w:rPr>
          <w:rFonts w:ascii="Times New Roman" w:hAnsi="Times New Roman"/>
          <w:b/>
          <w:sz w:val="40"/>
          <w:szCs w:val="40"/>
        </w:rPr>
      </w:pPr>
    </w:p>
    <w:p w:rsidR="003D06AB" w:rsidRDefault="003D06AB" w:rsidP="003D06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52E6" w:rsidRDefault="004252E6" w:rsidP="003D06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06AB" w:rsidRDefault="003D06AB" w:rsidP="003D06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06AB" w:rsidRDefault="004252E6" w:rsidP="004252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2012/13</w:t>
      </w:r>
    </w:p>
    <w:p w:rsidR="003D06AB" w:rsidRDefault="004252E6" w:rsidP="003D06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10 класс</w:t>
      </w:r>
      <w:r w:rsidRPr="004252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ОБЖ</w:t>
      </w:r>
    </w:p>
    <w:p w:rsidR="004252E6" w:rsidRDefault="004252E6" w:rsidP="003D06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УМК:  А.</w:t>
      </w:r>
      <w:proofErr w:type="gramEnd"/>
      <w:r>
        <w:rPr>
          <w:rFonts w:ascii="Times New Roman" w:hAnsi="Times New Roman"/>
          <w:sz w:val="28"/>
          <w:szCs w:val="28"/>
        </w:rPr>
        <w:t>Т. Смирнов, Б.О. Хренников</w:t>
      </w:r>
    </w:p>
    <w:p w:rsidR="004252E6" w:rsidRDefault="004252E6" w:rsidP="003D06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52E6" w:rsidRPr="004252E6" w:rsidRDefault="004252E6" w:rsidP="004252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52E6">
        <w:rPr>
          <w:rFonts w:ascii="Times New Roman" w:hAnsi="Times New Roman"/>
          <w:b/>
          <w:sz w:val="28"/>
          <w:szCs w:val="28"/>
        </w:rPr>
        <w:t>Военно-воздушные силы.</w:t>
      </w:r>
    </w:p>
    <w:p w:rsidR="003D06AB" w:rsidRPr="004252E6" w:rsidRDefault="004252E6" w:rsidP="004252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52E6">
        <w:rPr>
          <w:rFonts w:ascii="Times New Roman" w:hAnsi="Times New Roman"/>
          <w:b/>
          <w:sz w:val="28"/>
          <w:szCs w:val="28"/>
        </w:rPr>
        <w:t>Вооружение и военная техника ВВС.</w:t>
      </w:r>
    </w:p>
    <w:p w:rsidR="003D06AB" w:rsidRDefault="003D06AB" w:rsidP="003D06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06AB" w:rsidRPr="006D37A8" w:rsidRDefault="004252E6" w:rsidP="004252E6">
      <w:pPr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1240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6D37A8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привить знания</w:t>
      </w:r>
      <w:r w:rsidR="00B12408" w:rsidRPr="00B1240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 </w:t>
      </w:r>
      <w:r w:rsidR="00B12408" w:rsidRPr="00B12408">
        <w:rPr>
          <w:rFonts w:ascii="Times New Roman" w:hAnsi="Times New Roman" w:cs="Times New Roman"/>
          <w:spacing w:val="3"/>
          <w:sz w:val="24"/>
          <w:szCs w:val="24"/>
        </w:rPr>
        <w:t xml:space="preserve">видах Вооруженных сил Российской </w:t>
      </w:r>
      <w:r w:rsidR="00B12408" w:rsidRPr="00B12408">
        <w:rPr>
          <w:rFonts w:ascii="Times New Roman" w:hAnsi="Times New Roman" w:cs="Times New Roman"/>
          <w:spacing w:val="4"/>
          <w:sz w:val="24"/>
          <w:szCs w:val="24"/>
        </w:rPr>
        <w:t>Федерации и родах войск</w:t>
      </w:r>
      <w:r w:rsidR="00B12408" w:rsidRPr="00B12408">
        <w:rPr>
          <w:rFonts w:ascii="Times New Roman" w:hAnsi="Times New Roman" w:cs="Times New Roman"/>
          <w:color w:val="000000"/>
          <w:spacing w:val="-3"/>
          <w:sz w:val="24"/>
          <w:szCs w:val="24"/>
        </w:rPr>
        <w:t>, как государственной сис</w:t>
      </w:r>
      <w:r w:rsidR="00B12408" w:rsidRPr="00B12408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теме защиты населения в условиях мирного и военного времени</w:t>
      </w:r>
      <w:r w:rsidR="006D37A8">
        <w:rPr>
          <w:rFonts w:ascii="Times New Roman" w:hAnsi="Times New Roman" w:cs="Times New Roman"/>
          <w:color w:val="000000"/>
          <w:spacing w:val="-3"/>
          <w:sz w:val="24"/>
          <w:szCs w:val="24"/>
        </w:rPr>
        <w:t>; п</w:t>
      </w:r>
      <w:r w:rsidR="006D37A8" w:rsidRPr="006D3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ознакомить учащихся со структурой,</w:t>
      </w:r>
      <w:r w:rsidR="006D37A8" w:rsidRPr="006D37A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D37A8" w:rsidRPr="006D37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назначением и родами войск ВВС.</w:t>
      </w:r>
    </w:p>
    <w:p w:rsidR="00B12408" w:rsidRDefault="00050578" w:rsidP="00425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урок-лекция.</w:t>
      </w:r>
    </w:p>
    <w:p w:rsidR="00050578" w:rsidRDefault="00050578" w:rsidP="00425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таблицы, презентация, компьютер,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мультьмедиа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0578" w:rsidRDefault="00050578" w:rsidP="00425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578" w:rsidRDefault="00050578" w:rsidP="000505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050578" w:rsidRPr="00050578" w:rsidRDefault="00050578" w:rsidP="0005057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50578">
        <w:rPr>
          <w:rFonts w:ascii="Times New Roman" w:hAnsi="Times New Roman" w:cs="Times New Roman"/>
          <w:b/>
          <w:i/>
          <w:sz w:val="24"/>
          <w:szCs w:val="24"/>
        </w:rPr>
        <w:t>1. Организация начала урока.</w:t>
      </w:r>
    </w:p>
    <w:p w:rsidR="00050578" w:rsidRDefault="00050578" w:rsidP="0005057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50578" w:rsidRPr="00050578" w:rsidRDefault="00050578" w:rsidP="000505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0578">
        <w:rPr>
          <w:rFonts w:ascii="Times New Roman" w:hAnsi="Times New Roman" w:cs="Times New Roman"/>
          <w:b/>
          <w:i/>
          <w:sz w:val="24"/>
          <w:szCs w:val="24"/>
        </w:rPr>
        <w:t xml:space="preserve">2. Проверка домашнего задания </w:t>
      </w:r>
      <w:r w:rsidRPr="00050578">
        <w:rPr>
          <w:rFonts w:ascii="Times New Roman" w:hAnsi="Times New Roman" w:cs="Times New Roman"/>
          <w:i/>
          <w:sz w:val="24"/>
          <w:szCs w:val="24"/>
        </w:rPr>
        <w:t>(тест, сообщения учащихся по теме «Сухопутные войска»).</w:t>
      </w:r>
    </w:p>
    <w:p w:rsidR="00050578" w:rsidRDefault="00050578" w:rsidP="00C45E0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D06AB" w:rsidRPr="00050578" w:rsidRDefault="00050578" w:rsidP="00C45E0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0578">
        <w:rPr>
          <w:rFonts w:ascii="Times New Roman" w:hAnsi="Times New Roman" w:cs="Times New Roman"/>
          <w:b/>
          <w:i/>
          <w:sz w:val="24"/>
          <w:szCs w:val="24"/>
        </w:rPr>
        <w:t xml:space="preserve">3. Формирование новых знаний </w:t>
      </w:r>
      <w:r w:rsidRPr="00050578">
        <w:rPr>
          <w:rFonts w:ascii="Times New Roman" w:hAnsi="Times New Roman" w:cs="Times New Roman"/>
          <w:i/>
          <w:sz w:val="24"/>
          <w:szCs w:val="24"/>
        </w:rPr>
        <w:t>(презентация).</w:t>
      </w:r>
    </w:p>
    <w:p w:rsidR="00C45E0D" w:rsidRPr="00C45E0D" w:rsidRDefault="00C45E0D" w:rsidP="00C45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0D">
        <w:rPr>
          <w:rFonts w:ascii="Times New Roman" w:hAnsi="Times New Roman" w:cs="Times New Roman"/>
          <w:b/>
          <w:bCs/>
          <w:sz w:val="24"/>
          <w:szCs w:val="24"/>
        </w:rPr>
        <w:t xml:space="preserve">Рода Авиации: </w:t>
      </w:r>
    </w:p>
    <w:p w:rsidR="00DF33BE" w:rsidRPr="00C45E0D" w:rsidRDefault="00C45E0D" w:rsidP="00C45E0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E0D">
        <w:rPr>
          <w:rFonts w:ascii="Times New Roman" w:hAnsi="Times New Roman" w:cs="Times New Roman"/>
          <w:sz w:val="24"/>
          <w:szCs w:val="24"/>
        </w:rPr>
        <w:t>Дальняя авиация</w:t>
      </w:r>
    </w:p>
    <w:p w:rsidR="00DF33BE" w:rsidRPr="00C45E0D" w:rsidRDefault="00C45E0D" w:rsidP="00C45E0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E0D">
        <w:rPr>
          <w:rFonts w:ascii="Times New Roman" w:hAnsi="Times New Roman" w:cs="Times New Roman"/>
          <w:sz w:val="24"/>
          <w:szCs w:val="24"/>
        </w:rPr>
        <w:t>Военно-транспортная авиация</w:t>
      </w:r>
    </w:p>
    <w:p w:rsidR="00DF33BE" w:rsidRPr="00C45E0D" w:rsidRDefault="00C45E0D" w:rsidP="00C45E0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E0D">
        <w:rPr>
          <w:rFonts w:ascii="Times New Roman" w:hAnsi="Times New Roman" w:cs="Times New Roman"/>
          <w:sz w:val="24"/>
          <w:szCs w:val="24"/>
        </w:rPr>
        <w:t>Фронтовая авиация:</w:t>
      </w:r>
    </w:p>
    <w:p w:rsidR="00DF33BE" w:rsidRPr="00C45E0D" w:rsidRDefault="00C45E0D" w:rsidP="00C45E0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0D">
        <w:rPr>
          <w:rFonts w:ascii="Times New Roman" w:hAnsi="Times New Roman" w:cs="Times New Roman"/>
          <w:sz w:val="24"/>
          <w:szCs w:val="24"/>
        </w:rPr>
        <w:t>Бомбардировочная авиация</w:t>
      </w:r>
    </w:p>
    <w:p w:rsidR="004252E6" w:rsidRPr="004252E6" w:rsidRDefault="004252E6" w:rsidP="004252E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52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Военно-Воздушные Силы (ВВС)</w:t>
      </w:r>
      <w:r w:rsidRPr="004252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252E6">
        <w:rPr>
          <w:rFonts w:ascii="Times New Roman" w:hAnsi="Times New Roman" w:cs="Times New Roman"/>
          <w:sz w:val="24"/>
          <w:szCs w:val="24"/>
        </w:rPr>
        <w:t xml:space="preserve">- вид Вооруженных Сил, предназначенный для защиты органов высшего государственного и военного управления, стратегических ядерных сил, группировок войск, важных административно-промышленных центров и районов страны от разведки ударов с воздуха, для завоевания господства в воздухе, огненного ядерного поражения противника с воздуха, повышения мобильности и обеспечения действий формирований видов Вооруженных Сил, ведения комплексной разведки и выполнения специальных задач. </w:t>
      </w:r>
      <w:proofErr w:type="gramEnd"/>
    </w:p>
    <w:p w:rsidR="00DF33BE" w:rsidRPr="00C45E0D" w:rsidRDefault="00C45E0D" w:rsidP="00C45E0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0D">
        <w:rPr>
          <w:rFonts w:ascii="Times New Roman" w:hAnsi="Times New Roman" w:cs="Times New Roman"/>
          <w:sz w:val="24"/>
          <w:szCs w:val="24"/>
        </w:rPr>
        <w:t>Штурмовая авиация</w:t>
      </w:r>
    </w:p>
    <w:p w:rsidR="00C45E0D" w:rsidRDefault="00C45E0D" w:rsidP="00C45E0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0D">
        <w:rPr>
          <w:rFonts w:ascii="Times New Roman" w:hAnsi="Times New Roman" w:cs="Times New Roman"/>
          <w:sz w:val="24"/>
          <w:szCs w:val="24"/>
        </w:rPr>
        <w:t>Разведывательная авиация</w:t>
      </w:r>
    </w:p>
    <w:p w:rsidR="00C45E0D" w:rsidRPr="00C45E0D" w:rsidRDefault="00C45E0D" w:rsidP="00C45E0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0D">
        <w:rPr>
          <w:rFonts w:ascii="Times New Roman" w:hAnsi="Times New Roman" w:cs="Times New Roman"/>
          <w:sz w:val="24"/>
          <w:szCs w:val="24"/>
        </w:rPr>
        <w:t>Истребительная авиация</w:t>
      </w:r>
    </w:p>
    <w:p w:rsidR="00C45E0D" w:rsidRPr="00C45E0D" w:rsidRDefault="00C45E0D" w:rsidP="00C45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Дальняя авиация </w:t>
      </w:r>
      <w:r w:rsidRPr="00C45E0D">
        <w:rPr>
          <w:rFonts w:ascii="Times New Roman" w:hAnsi="Times New Roman" w:cs="Times New Roman"/>
          <w:sz w:val="24"/>
          <w:szCs w:val="24"/>
        </w:rPr>
        <w:t>- главная ударная сила ВВС, способная эффективно поражать важные объекты авиационных группировок, корабли-носители крылатых ракет морского базирования (КРМБ), энергетические объекты и объекты высшего военного и государственного управления, узлы железнодорожных, автомобильных и морских коммуникаций.</w:t>
      </w:r>
    </w:p>
    <w:p w:rsidR="00C45E0D" w:rsidRPr="00C45E0D" w:rsidRDefault="00C45E0D" w:rsidP="00C45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Стратегический сверхзвуковой бомбардировщик Ту-160 </w:t>
      </w:r>
      <w:r w:rsidRPr="00C45E0D">
        <w:rPr>
          <w:rFonts w:ascii="Times New Roman" w:hAnsi="Times New Roman" w:cs="Times New Roman"/>
          <w:sz w:val="24"/>
          <w:szCs w:val="24"/>
        </w:rPr>
        <w:t xml:space="preserve">с изменяемой геометрией крыла. </w:t>
      </w:r>
    </w:p>
    <w:p w:rsidR="00C45E0D" w:rsidRPr="00C45E0D" w:rsidRDefault="00C45E0D" w:rsidP="00C45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5E0D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C45E0D">
        <w:rPr>
          <w:rFonts w:ascii="Times New Roman" w:hAnsi="Times New Roman" w:cs="Times New Roman"/>
          <w:sz w:val="24"/>
          <w:szCs w:val="24"/>
        </w:rPr>
        <w:t xml:space="preserve"> для поражения ядерным и обычным оружием наиболее важных целей в удалённых военно-географических районах и глубоком тылу континентальных театров военных действий.</w:t>
      </w:r>
    </w:p>
    <w:p w:rsidR="00C45E0D" w:rsidRPr="00C45E0D" w:rsidRDefault="00C45E0D" w:rsidP="00C45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Стратегический ракетоносец Ту-95МС</w:t>
      </w:r>
      <w:proofErr w:type="gramStart"/>
      <w:r w:rsidRPr="00C45E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</w:t>
      </w:r>
      <w:proofErr w:type="gramEnd"/>
      <w:r w:rsidRPr="00C45E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45E0D" w:rsidRPr="00C45E0D" w:rsidRDefault="00C45E0D" w:rsidP="00C45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5E0D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C45E0D">
        <w:rPr>
          <w:rFonts w:ascii="Times New Roman" w:hAnsi="Times New Roman" w:cs="Times New Roman"/>
          <w:sz w:val="24"/>
          <w:szCs w:val="24"/>
        </w:rPr>
        <w:t xml:space="preserve"> для решения ударных задач по поражению наиболее важных целей в удалённых военно-географических районах и в глубоком тылу континентальных театров военных действий.</w:t>
      </w:r>
    </w:p>
    <w:p w:rsidR="00C45E0D" w:rsidRPr="00C45E0D" w:rsidRDefault="00C45E0D" w:rsidP="00C45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Военно-транспортная авиация </w:t>
      </w:r>
      <w:r w:rsidRPr="00C45E0D">
        <w:rPr>
          <w:rFonts w:ascii="Times New Roman" w:hAnsi="Times New Roman" w:cs="Times New Roman"/>
          <w:sz w:val="24"/>
          <w:szCs w:val="24"/>
        </w:rPr>
        <w:t xml:space="preserve">— основное средство десантирования войск и боевой техники в интересах операций на континентальных и океанских театрах войны, она является самым мобильным средством доставки в заданные районы материальных средств, боевой техники, продовольствия, частей и подразделений. </w:t>
      </w:r>
    </w:p>
    <w:p w:rsidR="00C45E0D" w:rsidRPr="00C45E0D" w:rsidRDefault="00C45E0D" w:rsidP="00C45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Тяжёлый военно-транспортный самолёт Ан-22 («Антей»). </w:t>
      </w:r>
    </w:p>
    <w:p w:rsidR="00C45E0D" w:rsidRPr="00C45E0D" w:rsidRDefault="00C45E0D" w:rsidP="00C45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5E0D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C45E0D">
        <w:rPr>
          <w:rFonts w:ascii="Times New Roman" w:hAnsi="Times New Roman" w:cs="Times New Roman"/>
          <w:sz w:val="24"/>
          <w:szCs w:val="24"/>
        </w:rPr>
        <w:t xml:space="preserve"> для перевозки на большие расстояния тяжёлой и крупногабаритной боевой техники и войск, а также для десантирования парашютным и посадочным способом.</w:t>
      </w:r>
    </w:p>
    <w:p w:rsidR="00C45E0D" w:rsidRPr="00C45E0D" w:rsidRDefault="00C45E0D" w:rsidP="00C45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Тяжёлый дальний военно-транспортный самолёт Ан-124 («Руслан»). </w:t>
      </w:r>
    </w:p>
    <w:p w:rsidR="00C45E0D" w:rsidRPr="00C45E0D" w:rsidRDefault="00C45E0D" w:rsidP="00C45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5E0D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C45E0D">
        <w:rPr>
          <w:rFonts w:ascii="Times New Roman" w:hAnsi="Times New Roman" w:cs="Times New Roman"/>
          <w:sz w:val="24"/>
          <w:szCs w:val="24"/>
        </w:rPr>
        <w:t xml:space="preserve"> для доставки войск со штатной боевой техникой и вооружением из глубокого тыла страны на театры военных действий (ТВД), доставки грузов силам флотов на океанские ТВД, перевозки тяжёлых и крупногабаритных народно-хозяйственных грузов.</w:t>
      </w:r>
    </w:p>
    <w:p w:rsidR="00C45E0D" w:rsidRPr="00C45E0D" w:rsidRDefault="00C45E0D" w:rsidP="00C45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Фронтовая бомбардировочная и штурмовая авиация </w:t>
      </w:r>
      <w:proofErr w:type="gramStart"/>
      <w:r w:rsidRPr="00C45E0D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C45E0D">
        <w:rPr>
          <w:rFonts w:ascii="Times New Roman" w:hAnsi="Times New Roman" w:cs="Times New Roman"/>
          <w:sz w:val="24"/>
          <w:szCs w:val="24"/>
        </w:rPr>
        <w:t xml:space="preserve"> прежде всего для осуществления авиационной поддержки Сухопутных войск во всех видах военных действий. </w:t>
      </w:r>
    </w:p>
    <w:p w:rsidR="00C45E0D" w:rsidRPr="00C45E0D" w:rsidRDefault="00C45E0D" w:rsidP="00C45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Фронтовой бомбардировщик с изменяемой геометрией крыла Су-24М. </w:t>
      </w:r>
    </w:p>
    <w:p w:rsidR="00C45E0D" w:rsidRPr="00C45E0D" w:rsidRDefault="00C45E0D" w:rsidP="00C45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5E0D">
        <w:rPr>
          <w:rFonts w:ascii="Times New Roman" w:hAnsi="Times New Roman" w:cs="Times New Roman"/>
          <w:sz w:val="24"/>
          <w:szCs w:val="24"/>
        </w:rPr>
        <w:lastRenderedPageBreak/>
        <w:t>Предназначен</w:t>
      </w:r>
      <w:proofErr w:type="gramEnd"/>
      <w:r w:rsidRPr="00C45E0D">
        <w:rPr>
          <w:rFonts w:ascii="Times New Roman" w:hAnsi="Times New Roman" w:cs="Times New Roman"/>
          <w:sz w:val="24"/>
          <w:szCs w:val="24"/>
        </w:rPr>
        <w:t xml:space="preserve"> для уничтожения наземных и надводных целей в любых метеоусловиях днём и ночью, в тактической и ближайшей оперативной глубине территории противника.</w:t>
      </w:r>
    </w:p>
    <w:p w:rsidR="00C45E0D" w:rsidRPr="00C45E0D" w:rsidRDefault="00C45E0D" w:rsidP="00C45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Самолёт-штурмовик Су-25. </w:t>
      </w:r>
    </w:p>
    <w:p w:rsidR="00C45E0D" w:rsidRPr="00C45E0D" w:rsidRDefault="00C45E0D" w:rsidP="00C45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5E0D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C45E0D">
        <w:rPr>
          <w:rFonts w:ascii="Times New Roman" w:hAnsi="Times New Roman" w:cs="Times New Roman"/>
          <w:sz w:val="24"/>
          <w:szCs w:val="24"/>
        </w:rPr>
        <w:t xml:space="preserve"> для уничтожения малоразмерных подвижных и неподвижных наземных объектов в условиях визуальной видимости днём и ночью, а также </w:t>
      </w:r>
      <w:proofErr w:type="spellStart"/>
      <w:r w:rsidRPr="00C45E0D">
        <w:rPr>
          <w:rFonts w:ascii="Times New Roman" w:hAnsi="Times New Roman" w:cs="Times New Roman"/>
          <w:sz w:val="24"/>
          <w:szCs w:val="24"/>
        </w:rPr>
        <w:t>малоскоростных</w:t>
      </w:r>
      <w:proofErr w:type="spellEnd"/>
      <w:r w:rsidRPr="00C45E0D">
        <w:rPr>
          <w:rFonts w:ascii="Times New Roman" w:hAnsi="Times New Roman" w:cs="Times New Roman"/>
          <w:sz w:val="24"/>
          <w:szCs w:val="24"/>
        </w:rPr>
        <w:t xml:space="preserve"> воздушных целей на переднем крае в тактической и ближайшей оперативной глубине.</w:t>
      </w:r>
    </w:p>
    <w:p w:rsidR="00C45E0D" w:rsidRPr="00C45E0D" w:rsidRDefault="00C45E0D" w:rsidP="00C45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Фронтовая истребительная авиация</w:t>
      </w:r>
      <w:r w:rsidRPr="00C45E0D">
        <w:rPr>
          <w:rFonts w:ascii="Times New Roman" w:hAnsi="Times New Roman" w:cs="Times New Roman"/>
          <w:sz w:val="24"/>
          <w:szCs w:val="24"/>
        </w:rPr>
        <w:t xml:space="preserve"> предназначена для уничтожения средств воздушного нападения противника при решении задач прикрытия группировок, экономических районов, административно-политических центров, военных и других объектов. </w:t>
      </w:r>
    </w:p>
    <w:p w:rsidR="00C45E0D" w:rsidRPr="00C45E0D" w:rsidRDefault="00C45E0D" w:rsidP="00C45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Многоцелевой истребитель МиГ-29. </w:t>
      </w:r>
    </w:p>
    <w:p w:rsidR="00C45E0D" w:rsidRPr="00C45E0D" w:rsidRDefault="00C45E0D" w:rsidP="00C45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5E0D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C45E0D">
        <w:rPr>
          <w:rFonts w:ascii="Times New Roman" w:hAnsi="Times New Roman" w:cs="Times New Roman"/>
          <w:sz w:val="24"/>
          <w:szCs w:val="24"/>
        </w:rPr>
        <w:t xml:space="preserve"> для уничтожения воздушных целей главным образом в пределах радиолокационного поля управления, а также для поражения наземных целей с применением неуправляемых средств поражения в условиях визуальной видимости. </w:t>
      </w:r>
    </w:p>
    <w:p w:rsidR="00C45E0D" w:rsidRPr="00C45E0D" w:rsidRDefault="00C45E0D" w:rsidP="00C45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Истребитель для завоевания превосходства в воздухе Су-27.</w:t>
      </w:r>
    </w:p>
    <w:p w:rsidR="00C45E0D" w:rsidRPr="00C45E0D" w:rsidRDefault="00C45E0D" w:rsidP="00C45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0D">
        <w:rPr>
          <w:rFonts w:ascii="Times New Roman" w:hAnsi="Times New Roman" w:cs="Times New Roman"/>
          <w:sz w:val="24"/>
          <w:szCs w:val="24"/>
        </w:rPr>
        <w:t xml:space="preserve">Предназначен для ведения дальнего и ближнего воздушного боя, перехвата и </w:t>
      </w:r>
      <w:proofErr w:type="gramStart"/>
      <w:r w:rsidRPr="00C45E0D">
        <w:rPr>
          <w:rFonts w:ascii="Times New Roman" w:hAnsi="Times New Roman" w:cs="Times New Roman"/>
          <w:sz w:val="24"/>
          <w:szCs w:val="24"/>
        </w:rPr>
        <w:t>уничтожения</w:t>
      </w:r>
      <w:proofErr w:type="gramEnd"/>
      <w:r w:rsidRPr="00C45E0D">
        <w:rPr>
          <w:rFonts w:ascii="Times New Roman" w:hAnsi="Times New Roman" w:cs="Times New Roman"/>
          <w:sz w:val="24"/>
          <w:szCs w:val="24"/>
        </w:rPr>
        <w:t xml:space="preserve"> пилотируемых и беспилотных самолётов над своей территорией и обеспечения действий нашей авиации на удалении 300-400 км от линии боевого соприкосновения войск. </w:t>
      </w:r>
    </w:p>
    <w:p w:rsidR="00C45E0D" w:rsidRPr="00C45E0D" w:rsidRDefault="00C45E0D" w:rsidP="00C45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Многоцелевой истребитель Су-30.</w:t>
      </w:r>
    </w:p>
    <w:p w:rsidR="00C45E0D" w:rsidRPr="00C45E0D" w:rsidRDefault="00C45E0D" w:rsidP="00C45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5E0D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C45E0D">
        <w:rPr>
          <w:rFonts w:ascii="Times New Roman" w:hAnsi="Times New Roman" w:cs="Times New Roman"/>
          <w:sz w:val="24"/>
          <w:szCs w:val="24"/>
        </w:rPr>
        <w:t xml:space="preserve"> для уничтожения воздушных, наземных и надвод</w:t>
      </w:r>
      <w:r w:rsidRPr="00C45E0D">
        <w:rPr>
          <w:rFonts w:ascii="Times New Roman" w:hAnsi="Times New Roman" w:cs="Times New Roman"/>
          <w:sz w:val="24"/>
          <w:szCs w:val="24"/>
        </w:rPr>
        <w:softHyphen/>
        <w:t xml:space="preserve">ных целей с применением управляемых и неуправляемых средств поражения. </w:t>
      </w:r>
    </w:p>
    <w:p w:rsidR="00C45E0D" w:rsidRPr="00C45E0D" w:rsidRDefault="00C45E0D" w:rsidP="00C45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Фронтовая разведывательная авиация </w:t>
      </w:r>
      <w:r w:rsidRPr="00C45E0D">
        <w:rPr>
          <w:rFonts w:ascii="Times New Roman" w:hAnsi="Times New Roman" w:cs="Times New Roman"/>
          <w:sz w:val="24"/>
          <w:szCs w:val="24"/>
        </w:rPr>
        <w:t xml:space="preserve">предназначена для ведения воздушной разведки в интересах всех видов и родов войск. </w:t>
      </w:r>
    </w:p>
    <w:p w:rsidR="00C45E0D" w:rsidRPr="00C45E0D" w:rsidRDefault="00C45E0D" w:rsidP="00C45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Самолёт дальнего радиолокационного дозора обнаружения и наведения А-50</w:t>
      </w:r>
      <w:r w:rsidRPr="00C45E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C45E0D" w:rsidRPr="00C45E0D" w:rsidRDefault="00C45E0D" w:rsidP="00C45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5E0D">
        <w:rPr>
          <w:rFonts w:ascii="Times New Roman" w:hAnsi="Times New Roman" w:cs="Times New Roman"/>
          <w:sz w:val="24"/>
          <w:szCs w:val="24"/>
        </w:rPr>
        <w:t xml:space="preserve">Предназначен для обнаружения и опознавания воздушных объектов, определения их координат и параметров движения, выдачи информации на командные пункты, наведения истребителей-перехватчиков и вывода самолётов фронтовой авиации в район наземных целей при их боевых действиях на малых высотах. </w:t>
      </w:r>
      <w:proofErr w:type="gramEnd"/>
    </w:p>
    <w:p w:rsidR="00C45E0D" w:rsidRPr="00C45E0D" w:rsidRDefault="00C45E0D" w:rsidP="00C45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Армейская авиация </w:t>
      </w:r>
      <w:r w:rsidRPr="00C45E0D">
        <w:rPr>
          <w:rFonts w:ascii="Times New Roman" w:hAnsi="Times New Roman" w:cs="Times New Roman"/>
          <w:sz w:val="24"/>
          <w:szCs w:val="24"/>
        </w:rPr>
        <w:t>предназначена для огневой поддержки Сухопутных войск. На неё также возлагаются задачи боевого и тылового обеспечения. В ходе боя армейская авиация наносит удары по войскам противника, уничтожает его воздушные десанты, рейдовые, передовые и обходящие отряды, обеспечивает высадку и поддержку с воздуха своих десантов, ведёт борьбу с вертолётами противника, уничтожает его ракетно-ядерные средства, танки и другую бронированную технику.</w:t>
      </w:r>
    </w:p>
    <w:p w:rsidR="00C45E0D" w:rsidRPr="00C45E0D" w:rsidRDefault="00C45E0D" w:rsidP="00C45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Транспортно-боевой вертолёт Ми-24П.</w:t>
      </w:r>
    </w:p>
    <w:p w:rsidR="00C45E0D" w:rsidRPr="00C45E0D" w:rsidRDefault="00C45E0D" w:rsidP="00C45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5E0D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C45E0D">
        <w:rPr>
          <w:rFonts w:ascii="Times New Roman" w:hAnsi="Times New Roman" w:cs="Times New Roman"/>
          <w:sz w:val="24"/>
          <w:szCs w:val="24"/>
        </w:rPr>
        <w:t xml:space="preserve"> для повышения огневой мощи и мобильности частей и подразделений Сухопутных войск. </w:t>
      </w:r>
    </w:p>
    <w:p w:rsidR="00C45E0D" w:rsidRPr="00C45E0D" w:rsidRDefault="00C45E0D" w:rsidP="00C45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Боевой вертолёт Ми-28.</w:t>
      </w:r>
      <w:r w:rsidRPr="00C45E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C45E0D" w:rsidRPr="00C45E0D" w:rsidRDefault="00C45E0D" w:rsidP="00C45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5E0D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C45E0D">
        <w:rPr>
          <w:rFonts w:ascii="Times New Roman" w:hAnsi="Times New Roman" w:cs="Times New Roman"/>
          <w:sz w:val="24"/>
          <w:szCs w:val="24"/>
        </w:rPr>
        <w:t xml:space="preserve"> для поражения бронированной и небронирован</w:t>
      </w:r>
      <w:r w:rsidRPr="00C45E0D">
        <w:rPr>
          <w:rFonts w:ascii="Times New Roman" w:hAnsi="Times New Roman" w:cs="Times New Roman"/>
          <w:sz w:val="24"/>
          <w:szCs w:val="24"/>
        </w:rPr>
        <w:softHyphen/>
        <w:t xml:space="preserve">ной техники, </w:t>
      </w:r>
      <w:proofErr w:type="spellStart"/>
      <w:r w:rsidRPr="00C45E0D">
        <w:rPr>
          <w:rFonts w:ascii="Times New Roman" w:hAnsi="Times New Roman" w:cs="Times New Roman"/>
          <w:sz w:val="24"/>
          <w:szCs w:val="24"/>
        </w:rPr>
        <w:t>малоскоростных</w:t>
      </w:r>
      <w:proofErr w:type="spellEnd"/>
      <w:r w:rsidRPr="00C45E0D">
        <w:rPr>
          <w:rFonts w:ascii="Times New Roman" w:hAnsi="Times New Roman" w:cs="Times New Roman"/>
          <w:sz w:val="24"/>
          <w:szCs w:val="24"/>
        </w:rPr>
        <w:t xml:space="preserve"> низколетящих воздушных целей, а также живой силы на поле боя. </w:t>
      </w:r>
    </w:p>
    <w:p w:rsidR="00C45E0D" w:rsidRPr="00C45E0D" w:rsidRDefault="00C45E0D" w:rsidP="00C45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Вертолёт огневой поддержки Ка-50  «Чёрная акула». </w:t>
      </w:r>
    </w:p>
    <w:p w:rsidR="00C45E0D" w:rsidRPr="00C45E0D" w:rsidRDefault="00C45E0D" w:rsidP="00C45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5E0D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C45E0D">
        <w:rPr>
          <w:rFonts w:ascii="Times New Roman" w:hAnsi="Times New Roman" w:cs="Times New Roman"/>
          <w:sz w:val="24"/>
          <w:szCs w:val="24"/>
        </w:rPr>
        <w:t xml:space="preserve"> для поражения бронированной и небронирован</w:t>
      </w:r>
      <w:r w:rsidRPr="00C45E0D">
        <w:rPr>
          <w:rFonts w:ascii="Times New Roman" w:hAnsi="Times New Roman" w:cs="Times New Roman"/>
          <w:sz w:val="24"/>
          <w:szCs w:val="24"/>
        </w:rPr>
        <w:softHyphen/>
        <w:t xml:space="preserve">ной техники, </w:t>
      </w:r>
      <w:proofErr w:type="spellStart"/>
      <w:r w:rsidRPr="00C45E0D">
        <w:rPr>
          <w:rFonts w:ascii="Times New Roman" w:hAnsi="Times New Roman" w:cs="Times New Roman"/>
          <w:sz w:val="24"/>
          <w:szCs w:val="24"/>
        </w:rPr>
        <w:t>малоскоростных</w:t>
      </w:r>
      <w:proofErr w:type="spellEnd"/>
      <w:r w:rsidRPr="00C45E0D">
        <w:rPr>
          <w:rFonts w:ascii="Times New Roman" w:hAnsi="Times New Roman" w:cs="Times New Roman"/>
          <w:sz w:val="24"/>
          <w:szCs w:val="24"/>
        </w:rPr>
        <w:t xml:space="preserve"> низколетящих воздушных целей, а также живой силы на поле боя. </w:t>
      </w:r>
    </w:p>
    <w:p w:rsidR="00050578" w:rsidRDefault="00050578" w:rsidP="00C45E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0578" w:rsidRPr="00050578" w:rsidRDefault="00050578" w:rsidP="00C45E0D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05057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Динамическая пауза.</w:t>
      </w:r>
    </w:p>
    <w:p w:rsidR="00050578" w:rsidRDefault="00050578" w:rsidP="00C45E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5E0D" w:rsidRPr="00C45E0D" w:rsidRDefault="00C45E0D" w:rsidP="00C45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0D">
        <w:rPr>
          <w:rFonts w:ascii="Times New Roman" w:hAnsi="Times New Roman" w:cs="Times New Roman"/>
          <w:b/>
          <w:bCs/>
          <w:sz w:val="24"/>
          <w:szCs w:val="24"/>
        </w:rPr>
        <w:t xml:space="preserve">Рода Противовоздушных войск: </w:t>
      </w:r>
    </w:p>
    <w:p w:rsidR="00DF33BE" w:rsidRPr="00C45E0D" w:rsidRDefault="00C45E0D" w:rsidP="00C45E0D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E0D">
        <w:rPr>
          <w:rFonts w:ascii="Times New Roman" w:hAnsi="Times New Roman" w:cs="Times New Roman"/>
          <w:b/>
          <w:bCs/>
          <w:sz w:val="24"/>
          <w:szCs w:val="24"/>
        </w:rPr>
        <w:t xml:space="preserve">Зенитно-ракетные войска </w:t>
      </w:r>
      <w:r w:rsidRPr="00C45E0D">
        <w:rPr>
          <w:rFonts w:ascii="Times New Roman" w:hAnsi="Times New Roman" w:cs="Times New Roman"/>
          <w:i/>
          <w:iCs/>
          <w:sz w:val="24"/>
          <w:szCs w:val="24"/>
        </w:rPr>
        <w:t xml:space="preserve">(предназначены для прикрытия войск и объектов от ударов средств воздушного нападения противника). </w:t>
      </w:r>
    </w:p>
    <w:p w:rsidR="00C45E0D" w:rsidRPr="00C45E0D" w:rsidRDefault="00C45E0D" w:rsidP="00C45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Зенитная ракетная система С-300 ПМУ</w:t>
      </w:r>
      <w:proofErr w:type="gramStart"/>
      <w:r w:rsidRPr="00C45E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proofErr w:type="gramEnd"/>
      <w:r w:rsidRPr="00C45E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C45E0D" w:rsidRPr="00C45E0D" w:rsidRDefault="00C45E0D" w:rsidP="00C45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5E0D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C45E0D">
        <w:rPr>
          <w:rFonts w:ascii="Times New Roman" w:hAnsi="Times New Roman" w:cs="Times New Roman"/>
          <w:sz w:val="24"/>
          <w:szCs w:val="24"/>
        </w:rPr>
        <w:t xml:space="preserve"> для поражения современных и перспективных са</w:t>
      </w:r>
      <w:r w:rsidRPr="00C45E0D">
        <w:rPr>
          <w:rFonts w:ascii="Times New Roman" w:hAnsi="Times New Roman" w:cs="Times New Roman"/>
          <w:sz w:val="24"/>
          <w:szCs w:val="24"/>
        </w:rPr>
        <w:softHyphen/>
        <w:t xml:space="preserve">молётов, стратегических крылатых ракет, тактических и оперативно-тактических баллистических ракет и других средств воздушного нападения, в том числе при воздействии интенсивных активных и пассивных помех. </w:t>
      </w:r>
    </w:p>
    <w:p w:rsidR="00C45E0D" w:rsidRPr="00C45E0D" w:rsidRDefault="00C45E0D" w:rsidP="00C45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Система ПВО малого радиуса действия «Панцирь-С1». </w:t>
      </w:r>
    </w:p>
    <w:p w:rsidR="00C45E0D" w:rsidRPr="00C45E0D" w:rsidRDefault="00C45E0D" w:rsidP="00C45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5E0D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C45E0D">
        <w:rPr>
          <w:rFonts w:ascii="Times New Roman" w:hAnsi="Times New Roman" w:cs="Times New Roman"/>
          <w:sz w:val="24"/>
          <w:szCs w:val="24"/>
        </w:rPr>
        <w:t xml:space="preserve"> для использования против воздушных целей, включая низколетящие, а также для уничтожения наземных (надводных) целей и живой силы противника. Система может производиться в стационарном виде, на гусеничном и колёсном ходу, на кораблях. </w:t>
      </w:r>
    </w:p>
    <w:p w:rsidR="00DF33BE" w:rsidRPr="00C45E0D" w:rsidRDefault="00C45E0D" w:rsidP="00C45E0D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5E0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Радиотехнические войска </w:t>
      </w:r>
      <w:r w:rsidRPr="00C45E0D">
        <w:rPr>
          <w:rFonts w:ascii="Times New Roman" w:hAnsi="Times New Roman" w:cs="Times New Roman"/>
          <w:i/>
          <w:iCs/>
          <w:sz w:val="24"/>
          <w:szCs w:val="24"/>
        </w:rPr>
        <w:t xml:space="preserve">(предназначены для обнаружения средств воздушного нападения противника в воздухе, опознания их, сопровождения, оповещения о них командования, войск и органов гражданской обороны, для осуществления </w:t>
      </w:r>
      <w:proofErr w:type="gramStart"/>
      <w:r w:rsidRPr="00C45E0D">
        <w:rPr>
          <w:rFonts w:ascii="Times New Roman" w:hAnsi="Times New Roman" w:cs="Times New Roman"/>
          <w:i/>
          <w:iCs/>
          <w:sz w:val="24"/>
          <w:szCs w:val="24"/>
        </w:rPr>
        <w:t>контроля за</w:t>
      </w:r>
      <w:proofErr w:type="gramEnd"/>
      <w:r w:rsidRPr="00C45E0D">
        <w:rPr>
          <w:rFonts w:ascii="Times New Roman" w:hAnsi="Times New Roman" w:cs="Times New Roman"/>
          <w:i/>
          <w:iCs/>
          <w:sz w:val="24"/>
          <w:szCs w:val="24"/>
        </w:rPr>
        <w:t xml:space="preserve"> полётами своей авиации). </w:t>
      </w:r>
    </w:p>
    <w:p w:rsidR="00C45E0D" w:rsidRPr="00C45E0D" w:rsidRDefault="00C45E0D" w:rsidP="00C45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Противник-ГЕ (59H6-E)</w:t>
      </w:r>
      <w:r w:rsidRPr="00C45E0D">
        <w:rPr>
          <w:rFonts w:ascii="Times New Roman" w:hAnsi="Times New Roman" w:cs="Times New Roman"/>
          <w:sz w:val="24"/>
          <w:szCs w:val="24"/>
        </w:rPr>
        <w:t>.</w:t>
      </w:r>
    </w:p>
    <w:p w:rsidR="00C45E0D" w:rsidRPr="00C45E0D" w:rsidRDefault="00C45E0D" w:rsidP="00C45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0D">
        <w:rPr>
          <w:rFonts w:ascii="Times New Roman" w:hAnsi="Times New Roman" w:cs="Times New Roman"/>
          <w:sz w:val="24"/>
          <w:szCs w:val="24"/>
        </w:rPr>
        <w:t xml:space="preserve">российская мобильная   </w:t>
      </w:r>
      <w:proofErr w:type="spellStart"/>
      <w:r w:rsidRPr="00C45E0D">
        <w:rPr>
          <w:rFonts w:ascii="Times New Roman" w:hAnsi="Times New Roman" w:cs="Times New Roman"/>
          <w:sz w:val="24"/>
          <w:szCs w:val="24"/>
        </w:rPr>
        <w:t>трёхкоординатная</w:t>
      </w:r>
      <w:proofErr w:type="spellEnd"/>
      <w:r w:rsidRPr="00C45E0D">
        <w:rPr>
          <w:rFonts w:ascii="Times New Roman" w:hAnsi="Times New Roman" w:cs="Times New Roman"/>
          <w:sz w:val="24"/>
          <w:szCs w:val="24"/>
        </w:rPr>
        <w:t xml:space="preserve">   радиолокационная станция  дециметрового диапазона волн. РЛС </w:t>
      </w:r>
      <w:proofErr w:type="gramStart"/>
      <w:r w:rsidRPr="00C45E0D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C45E0D">
        <w:rPr>
          <w:rFonts w:ascii="Times New Roman" w:hAnsi="Times New Roman" w:cs="Times New Roman"/>
          <w:sz w:val="24"/>
          <w:szCs w:val="24"/>
        </w:rPr>
        <w:t xml:space="preserve"> для контроля пространства, обнаружения, определения координат, скорости и траектории полёта воздушных целей на больших дальностях и высотах. </w:t>
      </w:r>
    </w:p>
    <w:p w:rsidR="00C45E0D" w:rsidRPr="00C45E0D" w:rsidRDefault="00C45E0D" w:rsidP="00C45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Радиолокационная станция "Гамма-</w:t>
      </w:r>
      <w:r w:rsidRPr="00C45E0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</w:t>
      </w:r>
      <w:r w:rsidRPr="00C45E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C45E0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E</w:t>
      </w:r>
      <w:r w:rsidRPr="00C45E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".</w:t>
      </w:r>
    </w:p>
    <w:p w:rsidR="00C45E0D" w:rsidRPr="00C45E0D" w:rsidRDefault="00C45E0D" w:rsidP="00C45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0D">
        <w:rPr>
          <w:rFonts w:ascii="Times New Roman" w:hAnsi="Times New Roman" w:cs="Times New Roman"/>
          <w:sz w:val="24"/>
          <w:szCs w:val="24"/>
        </w:rPr>
        <w:t xml:space="preserve">Предназначена для применения в автоматизированных системах управления ВВС и ПВО, ведения боевых действий авиации, отработки задач боевой подготовки. </w:t>
      </w:r>
    </w:p>
    <w:p w:rsidR="00C45E0D" w:rsidRPr="00C45E0D" w:rsidRDefault="00C45E0D" w:rsidP="00C45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5Н84А.</w:t>
      </w:r>
    </w:p>
    <w:p w:rsidR="00C45E0D" w:rsidRDefault="00C45E0D" w:rsidP="00C45E0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45E0D">
        <w:rPr>
          <w:rFonts w:ascii="Times New Roman" w:hAnsi="Times New Roman" w:cs="Times New Roman"/>
          <w:sz w:val="24"/>
          <w:szCs w:val="24"/>
        </w:rPr>
        <w:t xml:space="preserve">РЛС </w:t>
      </w:r>
      <w:proofErr w:type="gramStart"/>
      <w:r w:rsidRPr="00C45E0D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C45E0D">
        <w:rPr>
          <w:rFonts w:ascii="Times New Roman" w:hAnsi="Times New Roman" w:cs="Times New Roman"/>
          <w:sz w:val="24"/>
          <w:szCs w:val="24"/>
        </w:rPr>
        <w:t xml:space="preserve"> для контроля пространства, обнаружения, определения координат, скорости и траектории полёта воздушных целей на больших дальностях и высотах с высокой разрешающей способностью в условиях интенсивного радиопротиводействия.</w:t>
      </w:r>
      <w:r w:rsidRPr="00C45E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50578" w:rsidRDefault="00050578" w:rsidP="00C45E0D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C7B71" w:rsidRPr="00050578" w:rsidRDefault="00050578" w:rsidP="00C45E0D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5057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4. </w:t>
      </w:r>
      <w:r w:rsidR="00AC7B71" w:rsidRPr="00050578">
        <w:rPr>
          <w:rFonts w:ascii="Times New Roman" w:hAnsi="Times New Roman" w:cs="Times New Roman"/>
          <w:b/>
          <w:i/>
          <w:iCs/>
          <w:sz w:val="24"/>
          <w:szCs w:val="24"/>
        </w:rPr>
        <w:t>Подведение итогов урока.</w:t>
      </w:r>
    </w:p>
    <w:p w:rsidR="00AC7B71" w:rsidRPr="00AC7B71" w:rsidRDefault="00AC7B71" w:rsidP="00C45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боевые задачи ВВС:</w:t>
      </w:r>
      <w:r w:rsidRPr="00AC7B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C7B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7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вскрытие начала </w:t>
      </w:r>
      <w:proofErr w:type="spellStart"/>
      <w:r w:rsidRPr="00AC7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нападе¬ния</w:t>
      </w:r>
      <w:proofErr w:type="spellEnd"/>
      <w:r w:rsidRPr="00AC7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воздушного </w:t>
      </w:r>
      <w:proofErr w:type="spellStart"/>
      <w:r w:rsidRPr="00AC7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против¬ника</w:t>
      </w:r>
      <w:proofErr w:type="spellEnd"/>
      <w:r w:rsidRPr="00AC7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C7B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C7B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7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завоевание и удержание господства в воздухе;</w:t>
      </w:r>
      <w:r w:rsidRPr="00AC7B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C7B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7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прикрытие войск, </w:t>
      </w:r>
      <w:proofErr w:type="spellStart"/>
      <w:r w:rsidRPr="00AC7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объек¬тов</w:t>
      </w:r>
      <w:proofErr w:type="spellEnd"/>
      <w:r w:rsidRPr="00AC7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тыла от воздушной разведки, ударов с </w:t>
      </w:r>
      <w:proofErr w:type="spellStart"/>
      <w:r w:rsidRPr="00AC7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воз¬духа</w:t>
      </w:r>
      <w:proofErr w:type="spellEnd"/>
      <w:r w:rsidRPr="00AC7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космоса;</w:t>
      </w:r>
      <w:r w:rsidRPr="00AC7B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C7B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7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авиационная поддержка Сухопутных войск и сил флота (на приморских направлениях);</w:t>
      </w:r>
      <w:r w:rsidRPr="00AC7B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C7B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7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поражение объектов </w:t>
      </w:r>
      <w:proofErr w:type="spellStart"/>
      <w:r w:rsidRPr="00AC7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во¬енно-экономического</w:t>
      </w:r>
      <w:proofErr w:type="spellEnd"/>
      <w:r w:rsidRPr="00AC7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потенциала противника;</w:t>
      </w:r>
      <w:r w:rsidRPr="00AC7B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C7B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7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нарушение военного и государственного </w:t>
      </w:r>
      <w:proofErr w:type="spellStart"/>
      <w:r w:rsidRPr="00AC7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управ¬ления</w:t>
      </w:r>
      <w:proofErr w:type="spellEnd"/>
      <w:r w:rsidRPr="00AC7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противника;</w:t>
      </w:r>
      <w:r w:rsidRPr="00AC7B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C7B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7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поражение авиационных, противовоздушных </w:t>
      </w:r>
      <w:proofErr w:type="spellStart"/>
      <w:r w:rsidRPr="00AC7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груп¬пировок</w:t>
      </w:r>
      <w:proofErr w:type="spellEnd"/>
      <w:r w:rsidRPr="00AC7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противника;</w:t>
      </w:r>
      <w:proofErr w:type="gramEnd"/>
      <w:r w:rsidRPr="00AC7B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C7B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7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поражение ракетно-ядерных группировок противника;</w:t>
      </w:r>
      <w:r w:rsidRPr="00AC7B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C7B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7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поражение корабельных группировок противника в океане (море), портах, пунктах базирования;</w:t>
      </w:r>
      <w:r w:rsidRPr="00AC7B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C7B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7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выброска (высадка) войск и боевой техники;</w:t>
      </w:r>
      <w:r w:rsidRPr="00AC7B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C7B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7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перевозка по воздуху войск и боевой техники;</w:t>
      </w:r>
      <w:r w:rsidRPr="00AC7B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C7B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7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ведение стратегической, оп</w:t>
      </w:r>
      <w:r w:rsidR="00A03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еративной, тактичес</w:t>
      </w:r>
      <w:r w:rsidRPr="00AC7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кой воздушной разведки.</w:t>
      </w:r>
      <w:r w:rsidRPr="00AC7B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C7B7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03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мирное время ВВС вы</w:t>
      </w:r>
      <w:r w:rsidRPr="00AC7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полняют задачу по охра</w:t>
      </w:r>
      <w:r w:rsidR="00A03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государственной границы Российской Федерации в воздушном пространстве</w:t>
      </w:r>
      <w:r w:rsidRPr="00AC7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оповещ</w:t>
      </w:r>
      <w:r w:rsidR="00A030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ают о полетах иностранных разве</w:t>
      </w:r>
      <w:r w:rsidRPr="00AC7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дывательных аппаратов различного предназначения в приграничной полосе.</w:t>
      </w:r>
      <w:r w:rsidRPr="00AC7B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50578" w:rsidRDefault="00050578" w:rsidP="00C45E0D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45E0D" w:rsidRPr="00050578" w:rsidRDefault="00050578" w:rsidP="00C45E0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057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5. </w:t>
      </w:r>
      <w:r w:rsidR="00C45E0D" w:rsidRPr="0005057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Домашнее задание. </w:t>
      </w:r>
    </w:p>
    <w:p w:rsidR="00C45E0D" w:rsidRPr="00C45E0D" w:rsidRDefault="00C45E0D" w:rsidP="00C45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0D">
        <w:rPr>
          <w:rFonts w:ascii="Times New Roman" w:hAnsi="Times New Roman" w:cs="Times New Roman"/>
          <w:sz w:val="24"/>
          <w:szCs w:val="24"/>
        </w:rPr>
        <w:t xml:space="preserve">§ 41, задание 1, 2 стр. 220 </w:t>
      </w:r>
    </w:p>
    <w:p w:rsidR="00FF282A" w:rsidRDefault="00FF282A" w:rsidP="00C45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578" w:rsidRDefault="00CE06C9" w:rsidP="00C45E0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Список литературы.</w:t>
      </w:r>
    </w:p>
    <w:p w:rsidR="00CE06C9" w:rsidRDefault="00CE06C9" w:rsidP="00C45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А.Т.Смирнов, Б.О. Хренников, Основы безопасности жизнедеятельности, учебник для общеобразовательных учреждений. Москва «Просвещение» 2012.</w:t>
      </w:r>
    </w:p>
    <w:p w:rsidR="00CE06C9" w:rsidRPr="00157780" w:rsidRDefault="00CE06C9" w:rsidP="00157780">
      <w:pPr>
        <w:pStyle w:val="aa"/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57780" w:rsidRPr="00615B13">
        <w:rPr>
          <w:rFonts w:ascii="Times New Roman" w:hAnsi="Times New Roman"/>
          <w:i/>
          <w:iCs/>
        </w:rPr>
        <w:t xml:space="preserve">Программа по курсу ОБЖ:  авторы  </w:t>
      </w:r>
      <w:r w:rsidR="00157780">
        <w:rPr>
          <w:rFonts w:ascii="Times New Roman" w:hAnsi="Times New Roman"/>
          <w:i/>
          <w:iCs/>
        </w:rPr>
        <w:t>А.Т. Смирнов, Б.О. Хренников, «П</w:t>
      </w:r>
      <w:r w:rsidR="00157780" w:rsidRPr="00615B13">
        <w:rPr>
          <w:rFonts w:ascii="Times New Roman" w:hAnsi="Times New Roman"/>
          <w:i/>
          <w:iCs/>
        </w:rPr>
        <w:t>росвещение».</w:t>
      </w:r>
    </w:p>
    <w:p w:rsidR="00157780" w:rsidRDefault="00157780" w:rsidP="00C45E0D">
      <w:pPr>
        <w:spacing w:after="0" w:line="240" w:lineRule="auto"/>
      </w:pPr>
      <w:r>
        <w:t xml:space="preserve">3. </w:t>
      </w:r>
      <w:hyperlink r:id="rId8" w:history="1">
        <w:r>
          <w:rPr>
            <w:rStyle w:val="a9"/>
          </w:rPr>
          <w:t>http://images.yandex.ru</w:t>
        </w:r>
      </w:hyperlink>
    </w:p>
    <w:p w:rsidR="00157780" w:rsidRDefault="00157780" w:rsidP="00C45E0D">
      <w:pPr>
        <w:spacing w:after="0" w:line="240" w:lineRule="auto"/>
      </w:pPr>
      <w:r>
        <w:t xml:space="preserve">4. </w:t>
      </w:r>
      <w:hyperlink r:id="rId9" w:history="1">
        <w:r>
          <w:rPr>
            <w:rStyle w:val="a9"/>
          </w:rPr>
          <w:t>http://ru.wikipedia.org</w:t>
        </w:r>
      </w:hyperlink>
    </w:p>
    <w:p w:rsidR="00157780" w:rsidRDefault="00157780" w:rsidP="00C45E0D">
      <w:pPr>
        <w:spacing w:after="0" w:line="240" w:lineRule="auto"/>
      </w:pPr>
      <w:r>
        <w:t xml:space="preserve">5. </w:t>
      </w:r>
      <w:hyperlink r:id="rId10" w:history="1">
        <w:r>
          <w:rPr>
            <w:rStyle w:val="a9"/>
          </w:rPr>
          <w:t>http://dic.academic.ru</w:t>
        </w:r>
      </w:hyperlink>
    </w:p>
    <w:p w:rsidR="00157780" w:rsidRDefault="00157780" w:rsidP="00C45E0D">
      <w:pPr>
        <w:spacing w:after="0" w:line="240" w:lineRule="auto"/>
      </w:pPr>
      <w:r>
        <w:t xml:space="preserve">6. </w:t>
      </w:r>
      <w:hyperlink r:id="rId11" w:history="1">
        <w:r>
          <w:rPr>
            <w:rStyle w:val="a9"/>
          </w:rPr>
          <w:t>http://structure.mil.ru</w:t>
        </w:r>
      </w:hyperlink>
    </w:p>
    <w:p w:rsidR="005F4A34" w:rsidRPr="00CE06C9" w:rsidRDefault="005F4A34" w:rsidP="00C45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4A34" w:rsidRPr="00CE06C9" w:rsidSect="004252E6">
      <w:footerReference w:type="default" r:id="rId12"/>
      <w:pgSz w:w="11906" w:h="16838"/>
      <w:pgMar w:top="426" w:right="424" w:bottom="113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DD0" w:rsidRDefault="00B60DD0" w:rsidP="004252E6">
      <w:pPr>
        <w:spacing w:after="0" w:line="240" w:lineRule="auto"/>
      </w:pPr>
      <w:r>
        <w:separator/>
      </w:r>
    </w:p>
  </w:endnote>
  <w:endnote w:type="continuationSeparator" w:id="0">
    <w:p w:rsidR="00B60DD0" w:rsidRDefault="00B60DD0" w:rsidP="0042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78205"/>
      <w:docPartObj>
        <w:docPartGallery w:val="Page Numbers (Bottom of Page)"/>
        <w:docPartUnique/>
      </w:docPartObj>
    </w:sdtPr>
    <w:sdtEndPr/>
    <w:sdtContent>
      <w:p w:rsidR="004252E6" w:rsidRDefault="00B60DD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F3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252E6" w:rsidRDefault="004252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DD0" w:rsidRDefault="00B60DD0" w:rsidP="004252E6">
      <w:pPr>
        <w:spacing w:after="0" w:line="240" w:lineRule="auto"/>
      </w:pPr>
      <w:r>
        <w:separator/>
      </w:r>
    </w:p>
  </w:footnote>
  <w:footnote w:type="continuationSeparator" w:id="0">
    <w:p w:rsidR="00B60DD0" w:rsidRDefault="00B60DD0" w:rsidP="00425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338"/>
    <w:multiLevelType w:val="hybridMultilevel"/>
    <w:tmpl w:val="E3745770"/>
    <w:lvl w:ilvl="0" w:tplc="C9D69858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14742D40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75A23FD8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AF943E78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0B7265E2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04AEC8B0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82B2615C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91E443E8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6A2475BA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">
    <w:nsid w:val="35E3039D"/>
    <w:multiLevelType w:val="hybridMultilevel"/>
    <w:tmpl w:val="B7582A4A"/>
    <w:lvl w:ilvl="0" w:tplc="6804D75C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850A7ACC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5FD26410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14B6F82C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492437AA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C30EAAA4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CCF0B266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935CC140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5EB01CDE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2">
    <w:nsid w:val="51365C38"/>
    <w:multiLevelType w:val="hybridMultilevel"/>
    <w:tmpl w:val="1A185BC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D4C0204"/>
    <w:multiLevelType w:val="hybridMultilevel"/>
    <w:tmpl w:val="1BD28B42"/>
    <w:lvl w:ilvl="0" w:tplc="E982D31C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9A0C4C3C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F8D23A38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E57ED6AE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63C26EF8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BD54E16A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1E643A5A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0630B1EE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A20ADA94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E0D"/>
    <w:rsid w:val="00050578"/>
    <w:rsid w:val="0013549E"/>
    <w:rsid w:val="00157780"/>
    <w:rsid w:val="003D06AB"/>
    <w:rsid w:val="004252E6"/>
    <w:rsid w:val="005F4A34"/>
    <w:rsid w:val="00600552"/>
    <w:rsid w:val="006D37A8"/>
    <w:rsid w:val="00802C04"/>
    <w:rsid w:val="008650BD"/>
    <w:rsid w:val="00A030B8"/>
    <w:rsid w:val="00AB1EF6"/>
    <w:rsid w:val="00AC7B71"/>
    <w:rsid w:val="00B12408"/>
    <w:rsid w:val="00B60DD0"/>
    <w:rsid w:val="00C45E0D"/>
    <w:rsid w:val="00CE06C9"/>
    <w:rsid w:val="00CF5F3C"/>
    <w:rsid w:val="00DF33BE"/>
    <w:rsid w:val="00E50D6F"/>
    <w:rsid w:val="00FF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5E0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25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52E6"/>
  </w:style>
  <w:style w:type="paragraph" w:styleId="a7">
    <w:name w:val="footer"/>
    <w:basedOn w:val="a"/>
    <w:link w:val="a8"/>
    <w:uiPriority w:val="99"/>
    <w:unhideWhenUsed/>
    <w:rsid w:val="00425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2E6"/>
  </w:style>
  <w:style w:type="character" w:customStyle="1" w:styleId="apple-converted-space">
    <w:name w:val="apple-converted-space"/>
    <w:basedOn w:val="a0"/>
    <w:rsid w:val="00AC7B71"/>
  </w:style>
  <w:style w:type="character" w:styleId="a9">
    <w:name w:val="Hyperlink"/>
    <w:basedOn w:val="a0"/>
    <w:uiPriority w:val="99"/>
    <w:semiHidden/>
    <w:unhideWhenUsed/>
    <w:rsid w:val="00157780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157780"/>
    <w:pPr>
      <w:spacing w:after="120"/>
      <w:jc w:val="right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rsid w:val="0015778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1376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269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239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ructure.mi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c.academi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</cp:revision>
  <dcterms:created xsi:type="dcterms:W3CDTF">2013-05-21T19:13:00Z</dcterms:created>
  <dcterms:modified xsi:type="dcterms:W3CDTF">2014-11-28T12:10:00Z</dcterms:modified>
</cp:coreProperties>
</file>