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D" w:rsidRPr="00386F89" w:rsidRDefault="00707F5D" w:rsidP="000526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 xml:space="preserve">Урок </w:t>
      </w:r>
      <w:r>
        <w:rPr>
          <w:rFonts w:ascii="Times New Roman" w:hAnsi="Times New Roman" w:cs="Times New Roman"/>
          <w:b/>
          <w:sz w:val="24"/>
        </w:rPr>
        <w:t>геометрии</w:t>
      </w:r>
      <w:r w:rsidRPr="00386F89">
        <w:rPr>
          <w:rFonts w:ascii="Times New Roman" w:hAnsi="Times New Roman" w:cs="Times New Roman"/>
          <w:b/>
          <w:sz w:val="24"/>
        </w:rPr>
        <w:t xml:space="preserve"> в 7 классе</w:t>
      </w:r>
    </w:p>
    <w:p w:rsidR="00707F5D" w:rsidRPr="00386F89" w:rsidRDefault="00707F5D" w:rsidP="00052659">
      <w:pPr>
        <w:spacing w:after="0"/>
        <w:rPr>
          <w:rFonts w:ascii="Times New Roman" w:hAnsi="Times New Roman" w:cs="Times New Roman"/>
          <w:b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Тема: «</w:t>
      </w:r>
      <w:r>
        <w:rPr>
          <w:rFonts w:ascii="Times New Roman" w:hAnsi="Times New Roman" w:cs="Times New Roman"/>
          <w:b/>
          <w:sz w:val="24"/>
        </w:rPr>
        <w:t>Теорема о сумме углов треугольника</w:t>
      </w:r>
      <w:r w:rsidRPr="00386F89">
        <w:rPr>
          <w:rFonts w:ascii="Times New Roman" w:hAnsi="Times New Roman" w:cs="Times New Roman"/>
          <w:b/>
          <w:sz w:val="24"/>
        </w:rPr>
        <w:t>».</w:t>
      </w:r>
    </w:p>
    <w:p w:rsidR="00491F25" w:rsidRDefault="00707F5D" w:rsidP="00052659">
      <w:pPr>
        <w:spacing w:after="0"/>
        <w:ind w:left="1276" w:hanging="1276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Цели урока</w:t>
      </w:r>
      <w:r>
        <w:rPr>
          <w:rFonts w:ascii="Times New Roman" w:hAnsi="Times New Roman" w:cs="Times New Roman"/>
          <w:sz w:val="24"/>
        </w:rPr>
        <w:t xml:space="preserve">: </w:t>
      </w:r>
      <w:r w:rsidR="00491F25">
        <w:rPr>
          <w:rFonts w:ascii="Times New Roman" w:hAnsi="Times New Roman" w:cs="Times New Roman"/>
          <w:sz w:val="24"/>
        </w:rPr>
        <w:t xml:space="preserve">повторить и закрепить  изученный материал: задачи на построение; изучить теорему о сумме углов треугольника; формировать навыки и умения формулировать гипотезу, разрешать проблемные ситуации; </w:t>
      </w:r>
    </w:p>
    <w:p w:rsidR="00491F25" w:rsidRPr="00CB74C0" w:rsidRDefault="00491F25" w:rsidP="00052659">
      <w:pPr>
        <w:spacing w:after="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92D18">
        <w:rPr>
          <w:rFonts w:ascii="Times New Roman" w:hAnsi="Times New Roman" w:cs="Times New Roman"/>
          <w:sz w:val="24"/>
        </w:rPr>
        <w:t xml:space="preserve"> </w:t>
      </w:r>
      <w:r w:rsidRPr="00CB74C0">
        <w:rPr>
          <w:rFonts w:ascii="Times New Roman" w:hAnsi="Times New Roman"/>
          <w:sz w:val="24"/>
          <w:szCs w:val="24"/>
        </w:rPr>
        <w:t>развивать  внимательность,     интерес   к предмету;</w:t>
      </w:r>
    </w:p>
    <w:p w:rsidR="00491F25" w:rsidRPr="00CB74C0" w:rsidRDefault="00491F25" w:rsidP="0005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B74C0">
        <w:rPr>
          <w:rFonts w:ascii="Times New Roman" w:hAnsi="Times New Roman"/>
          <w:sz w:val="24"/>
          <w:szCs w:val="24"/>
        </w:rPr>
        <w:t>вырабатывать умение слушать одноклассников и дополнять их ответы;</w:t>
      </w:r>
    </w:p>
    <w:p w:rsidR="00491F25" w:rsidRPr="00CB74C0" w:rsidRDefault="00491F25" w:rsidP="0005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расширять кругозор учащихся;</w:t>
      </w:r>
      <w:r w:rsidRPr="00CB74C0">
        <w:rPr>
          <w:rFonts w:ascii="Times New Roman" w:hAnsi="Times New Roman"/>
          <w:sz w:val="24"/>
          <w:szCs w:val="24"/>
        </w:rPr>
        <w:t xml:space="preserve">   </w:t>
      </w:r>
    </w:p>
    <w:p w:rsidR="00707F5D" w:rsidRPr="00491F25" w:rsidRDefault="00491F25" w:rsidP="00052659">
      <w:pPr>
        <w:spacing w:after="0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</w:t>
      </w:r>
      <w:r w:rsidRPr="00CB74C0">
        <w:rPr>
          <w:rFonts w:ascii="Times New Roman" w:hAnsi="Times New Roman"/>
          <w:sz w:val="24"/>
          <w:szCs w:val="24"/>
        </w:rPr>
        <w:t>оспитывать сознательную дисциплину</w:t>
      </w:r>
      <w:r>
        <w:rPr>
          <w:rFonts w:ascii="Times New Roman" w:hAnsi="Times New Roman"/>
          <w:sz w:val="24"/>
          <w:szCs w:val="24"/>
        </w:rPr>
        <w:t>, чувство ответственности при работе        в группе</w:t>
      </w:r>
      <w:r w:rsidRPr="00CB74C0">
        <w:rPr>
          <w:rFonts w:ascii="Times New Roman" w:hAnsi="Times New Roman"/>
          <w:sz w:val="24"/>
          <w:szCs w:val="24"/>
        </w:rPr>
        <w:t>.</w:t>
      </w:r>
    </w:p>
    <w:p w:rsidR="00707F5D" w:rsidRDefault="00707F5D" w:rsidP="00052659">
      <w:pPr>
        <w:spacing w:after="0"/>
        <w:ind w:left="1276" w:hanging="1276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Тип урока</w:t>
      </w:r>
      <w:r>
        <w:rPr>
          <w:rFonts w:ascii="Times New Roman" w:hAnsi="Times New Roman" w:cs="Times New Roman"/>
          <w:sz w:val="24"/>
        </w:rPr>
        <w:t xml:space="preserve">: </w:t>
      </w:r>
      <w:r w:rsidR="008A54F5">
        <w:rPr>
          <w:rFonts w:ascii="Times New Roman" w:hAnsi="Times New Roman" w:cs="Times New Roman"/>
          <w:sz w:val="24"/>
        </w:rPr>
        <w:t>комбинированный – изучение и закрепление нового материала.</w:t>
      </w:r>
    </w:p>
    <w:p w:rsidR="00707F5D" w:rsidRDefault="00707F5D" w:rsidP="00052659">
      <w:pPr>
        <w:spacing w:after="0"/>
        <w:ind w:left="1276" w:hanging="1276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Продолжительность урока</w:t>
      </w:r>
      <w:r>
        <w:rPr>
          <w:rFonts w:ascii="Times New Roman" w:hAnsi="Times New Roman" w:cs="Times New Roman"/>
          <w:sz w:val="24"/>
        </w:rPr>
        <w:t>: 45 минут.</w:t>
      </w:r>
    </w:p>
    <w:p w:rsidR="00707F5D" w:rsidRDefault="00707F5D" w:rsidP="00052659">
      <w:pPr>
        <w:spacing w:after="0"/>
        <w:ind w:left="1276" w:hanging="1276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Дата проведения</w:t>
      </w:r>
      <w:r>
        <w:rPr>
          <w:rFonts w:ascii="Times New Roman" w:hAnsi="Times New Roman" w:cs="Times New Roman"/>
          <w:sz w:val="24"/>
        </w:rPr>
        <w:t>: 07.02.2013г.</w:t>
      </w:r>
      <w:bookmarkStart w:id="0" w:name="_GoBack"/>
      <w:bookmarkEnd w:id="0"/>
    </w:p>
    <w:p w:rsidR="00707F5D" w:rsidRDefault="00707F5D" w:rsidP="00052659">
      <w:pPr>
        <w:spacing w:after="0"/>
        <w:ind w:left="1276" w:hanging="1276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86F89">
        <w:rPr>
          <w:rFonts w:ascii="Times New Roman" w:hAnsi="Times New Roman" w:cs="Times New Roman"/>
          <w:b/>
          <w:sz w:val="24"/>
        </w:rPr>
        <w:t>Учебник:</w:t>
      </w:r>
      <w:r w:rsidRPr="00D9454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, В.Ф. Бутузов, С.Б. Кадомцев и др. Геометрия, 7-9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707F5D" w:rsidRDefault="00707F5D" w:rsidP="00052659">
      <w:pPr>
        <w:spacing w:after="0"/>
        <w:ind w:left="1276" w:hanging="1276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86F8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Оборудование: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491F25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ноутбук, </w:t>
      </w:r>
      <w:proofErr w:type="spellStart"/>
      <w:r w:rsidRPr="00491F25">
        <w:rPr>
          <w:rFonts w:ascii="Times New Roman" w:hAnsi="Times New Roman" w:cs="Times New Roman"/>
          <w:bCs/>
          <w:color w:val="000000"/>
          <w:sz w:val="24"/>
          <w:szCs w:val="28"/>
        </w:rPr>
        <w:t>мультимедийный</w:t>
      </w:r>
      <w:proofErr w:type="spellEnd"/>
      <w:r w:rsidRPr="00491F25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проектор, экран, презентация</w:t>
      </w:r>
      <w:r w:rsidR="00FF4BD7" w:rsidRPr="00491F25">
        <w:rPr>
          <w:rFonts w:ascii="Times New Roman" w:hAnsi="Times New Roman" w:cs="Times New Roman"/>
          <w:bCs/>
          <w:color w:val="000000"/>
          <w:sz w:val="24"/>
          <w:szCs w:val="28"/>
        </w:rPr>
        <w:t>,</w:t>
      </w:r>
      <w:r w:rsidR="00FF4BD7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транспортир</w:t>
      </w:r>
      <w:r w:rsidR="002072DE">
        <w:rPr>
          <w:rFonts w:ascii="Times New Roman" w:hAnsi="Times New Roman" w:cs="Times New Roman"/>
          <w:bCs/>
          <w:color w:val="000000"/>
          <w:sz w:val="24"/>
          <w:szCs w:val="28"/>
        </w:rPr>
        <w:t>, учебник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707F5D" w:rsidRPr="00386F89" w:rsidRDefault="00707F5D" w:rsidP="00052659">
      <w:pPr>
        <w:spacing w:after="0"/>
        <w:ind w:left="1276" w:hanging="1276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86F89">
        <w:rPr>
          <w:rFonts w:ascii="Times New Roman" w:hAnsi="Times New Roman" w:cs="Times New Roman"/>
          <w:b/>
          <w:bCs/>
          <w:color w:val="000000"/>
          <w:sz w:val="24"/>
          <w:szCs w:val="28"/>
        </w:rPr>
        <w:t>Ход урока</w:t>
      </w:r>
    </w:p>
    <w:p w:rsidR="00052659" w:rsidRDefault="00707F5D" w:rsidP="00052659">
      <w:pPr>
        <w:spacing w:after="0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  <w:lang w:val="en-US"/>
        </w:rPr>
        <w:t>I</w:t>
      </w:r>
      <w:r w:rsidRPr="00386F89">
        <w:rPr>
          <w:rFonts w:ascii="Times New Roman" w:hAnsi="Times New Roman" w:cs="Times New Roman"/>
          <w:b/>
          <w:sz w:val="24"/>
        </w:rPr>
        <w:t>.Организационный момент</w:t>
      </w:r>
      <w:r>
        <w:rPr>
          <w:rFonts w:ascii="Times New Roman" w:hAnsi="Times New Roman" w:cs="Times New Roman"/>
          <w:sz w:val="24"/>
        </w:rPr>
        <w:t>: сообщение темы, целей урока, ознакомление с планом урока</w:t>
      </w:r>
      <w:r w:rsidRPr="00491F25">
        <w:rPr>
          <w:rFonts w:ascii="Times New Roman" w:hAnsi="Times New Roman" w:cs="Times New Roman"/>
          <w:sz w:val="24"/>
        </w:rPr>
        <w:t>.</w:t>
      </w:r>
      <w:r w:rsidR="00052659" w:rsidRPr="00052659">
        <w:rPr>
          <w:rFonts w:ascii="Times New Roman" w:hAnsi="Times New Roman" w:cs="Times New Roman"/>
          <w:sz w:val="24"/>
        </w:rPr>
        <w:t xml:space="preserve"> </w:t>
      </w:r>
      <w:r w:rsidR="00052659" w:rsidRPr="00491F25">
        <w:rPr>
          <w:rFonts w:ascii="Times New Roman" w:hAnsi="Times New Roman" w:cs="Times New Roman"/>
          <w:sz w:val="24"/>
        </w:rPr>
        <w:t>(Слайд №1).</w:t>
      </w:r>
    </w:p>
    <w:p w:rsidR="00052659" w:rsidRDefault="00052659" w:rsidP="0005265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Эпиграф: Да, путь познания не гладок,</w:t>
      </w:r>
    </w:p>
    <w:p w:rsidR="00052659" w:rsidRDefault="00052659" w:rsidP="0005265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знаем мы со школьных лет:</w:t>
      </w:r>
    </w:p>
    <w:p w:rsidR="00052659" w:rsidRDefault="00052659" w:rsidP="0005265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Загадок больше, чем разгадок,</w:t>
      </w:r>
    </w:p>
    <w:p w:rsidR="00707F5D" w:rsidRDefault="00052659" w:rsidP="0005265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поискам предела нет!</w:t>
      </w:r>
    </w:p>
    <w:p w:rsidR="00052659" w:rsidRPr="00052659" w:rsidRDefault="00052659" w:rsidP="0005265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052659">
        <w:rPr>
          <w:rFonts w:ascii="Times New Roman" w:hAnsi="Times New Roman" w:cs="Times New Roman"/>
          <w:i/>
          <w:sz w:val="24"/>
        </w:rPr>
        <w:t>Л.Татьяничева</w:t>
      </w:r>
    </w:p>
    <w:p w:rsidR="00E52893" w:rsidRDefault="00E52893" w:rsidP="0005265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>. Актуализация знаний.</w:t>
      </w:r>
    </w:p>
    <w:p w:rsidR="00E52893" w:rsidRDefault="00E52893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Построить треугольник по трем сторонам: </w:t>
      </w:r>
      <w:r w:rsidR="00491F25">
        <w:rPr>
          <w:rFonts w:ascii="Times New Roman" w:hAnsi="Times New Roman" w:cs="Times New Roman"/>
          <w:sz w:val="24"/>
        </w:rPr>
        <w:t xml:space="preserve">(Слайд №2) </w:t>
      </w:r>
      <w:r>
        <w:rPr>
          <w:rFonts w:ascii="Times New Roman" w:hAnsi="Times New Roman" w:cs="Times New Roman"/>
          <w:sz w:val="24"/>
        </w:rPr>
        <w:t xml:space="preserve">1 ряд: АВ=7, АС=2, </w:t>
      </w:r>
      <w:proofErr w:type="gramStart"/>
      <w:r>
        <w:rPr>
          <w:rFonts w:ascii="Times New Roman" w:hAnsi="Times New Roman" w:cs="Times New Roman"/>
          <w:sz w:val="24"/>
        </w:rPr>
        <w:t>ВС</w:t>
      </w:r>
      <w:proofErr w:type="gramEnd"/>
      <w:r>
        <w:rPr>
          <w:rFonts w:ascii="Times New Roman" w:hAnsi="Times New Roman" w:cs="Times New Roman"/>
          <w:sz w:val="24"/>
        </w:rPr>
        <w:t xml:space="preserve">=3;    2 ряд: АВ=4, </w:t>
      </w:r>
      <w:proofErr w:type="gramStart"/>
      <w:r>
        <w:rPr>
          <w:rFonts w:ascii="Times New Roman" w:hAnsi="Times New Roman" w:cs="Times New Roman"/>
          <w:sz w:val="24"/>
        </w:rPr>
        <w:t>ВС</w:t>
      </w:r>
      <w:proofErr w:type="gramEnd"/>
      <w:r>
        <w:rPr>
          <w:rFonts w:ascii="Times New Roman" w:hAnsi="Times New Roman" w:cs="Times New Roman"/>
          <w:sz w:val="24"/>
        </w:rPr>
        <w:t>=3, АС=7</w:t>
      </w:r>
      <w:r w:rsidR="00F37D8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Такое построение невозможно</w:t>
      </w:r>
      <w:r>
        <w:rPr>
          <w:rFonts w:ascii="Times New Roman" w:hAnsi="Times New Roman" w:cs="Times New Roman"/>
          <w:sz w:val="24"/>
        </w:rPr>
        <w:t>)</w:t>
      </w:r>
    </w:p>
    <w:p w:rsidR="00E52893" w:rsidRDefault="00E52893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Проблемная ситуация: каковы условия существования треугольника.</w:t>
      </w:r>
    </w:p>
    <w:p w:rsidR="00FF4BD7" w:rsidRDefault="00E52893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FF4BD7">
        <w:rPr>
          <w:rFonts w:ascii="Times New Roman" w:hAnsi="Times New Roman" w:cs="Times New Roman"/>
          <w:sz w:val="24"/>
        </w:rPr>
        <w:t>Построить треугольник по заданным углам:  1 ряд: А=37°, В=28°, С=90°;   2 ряд: А=72°, В=50°, С=110°</w:t>
      </w:r>
      <w:r w:rsidR="00F37D8D">
        <w:rPr>
          <w:rFonts w:ascii="Times New Roman" w:hAnsi="Times New Roman" w:cs="Times New Roman"/>
          <w:sz w:val="24"/>
        </w:rPr>
        <w:t>.</w:t>
      </w:r>
      <w:r w:rsidR="00FF4BD7">
        <w:rPr>
          <w:rFonts w:ascii="Times New Roman" w:hAnsi="Times New Roman" w:cs="Times New Roman"/>
          <w:sz w:val="24"/>
        </w:rPr>
        <w:t xml:space="preserve"> (</w:t>
      </w:r>
      <w:r w:rsidR="00FF4BD7">
        <w:rPr>
          <w:rFonts w:ascii="Times New Roman" w:hAnsi="Times New Roman" w:cs="Times New Roman"/>
          <w:i/>
          <w:sz w:val="24"/>
        </w:rPr>
        <w:t>Такое построение невозможно</w:t>
      </w:r>
      <w:r w:rsidR="00FF4BD7">
        <w:rPr>
          <w:rFonts w:ascii="Times New Roman" w:hAnsi="Times New Roman" w:cs="Times New Roman"/>
          <w:sz w:val="24"/>
        </w:rPr>
        <w:t>). Проблемная ситуация.</w:t>
      </w:r>
    </w:p>
    <w:p w:rsidR="007D09AE" w:rsidRPr="007D09AE" w:rsidRDefault="007D09AE" w:rsidP="0005265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>. Изучение нового материала.</w:t>
      </w:r>
    </w:p>
    <w:p w:rsidR="00FF4BD7" w:rsidRDefault="007D09AE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F4BD7">
        <w:rPr>
          <w:rFonts w:ascii="Times New Roman" w:hAnsi="Times New Roman" w:cs="Times New Roman"/>
          <w:sz w:val="24"/>
        </w:rPr>
        <w:t xml:space="preserve">)Вопросы учителя: </w:t>
      </w:r>
      <w:proofErr w:type="gramStart"/>
      <w:r w:rsidR="00FF4BD7">
        <w:rPr>
          <w:rFonts w:ascii="Times New Roman" w:hAnsi="Times New Roman" w:cs="Times New Roman"/>
          <w:sz w:val="24"/>
        </w:rPr>
        <w:t>-З</w:t>
      </w:r>
      <w:proofErr w:type="gramEnd"/>
      <w:r w:rsidR="00FF4BD7">
        <w:rPr>
          <w:rFonts w:ascii="Times New Roman" w:hAnsi="Times New Roman" w:cs="Times New Roman"/>
          <w:sz w:val="24"/>
        </w:rPr>
        <w:t>ависит ли сумма внутренних углов треугольника от его размеров, положения на плоскости, формы?</w:t>
      </w:r>
    </w:p>
    <w:p w:rsidR="00FF4BD7" w:rsidRDefault="00FF4BD7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–Начертите 2 треугольника, измерьте их углы с помощью транспортира и найдите их сумму в каждом треугольнике.</w:t>
      </w:r>
    </w:p>
    <w:p w:rsidR="00FF4BD7" w:rsidRDefault="007D09AE" w:rsidP="0005265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F4BD7">
        <w:rPr>
          <w:rFonts w:ascii="Times New Roman" w:hAnsi="Times New Roman" w:cs="Times New Roman"/>
          <w:sz w:val="24"/>
        </w:rPr>
        <w:t xml:space="preserve">)Учащиеся выдвигают гипотезу: </w:t>
      </w:r>
      <w:r w:rsidR="00FF4BD7">
        <w:rPr>
          <w:rFonts w:ascii="Times New Roman" w:hAnsi="Times New Roman" w:cs="Times New Roman"/>
          <w:i/>
          <w:sz w:val="24"/>
        </w:rPr>
        <w:t>Треугольник можно построить</w:t>
      </w:r>
      <w:r>
        <w:rPr>
          <w:rFonts w:ascii="Times New Roman" w:hAnsi="Times New Roman" w:cs="Times New Roman"/>
          <w:i/>
          <w:sz w:val="24"/>
        </w:rPr>
        <w:t>, если сумма внутренних углов равна 180°.</w:t>
      </w:r>
    </w:p>
    <w:p w:rsidR="007D09AE" w:rsidRDefault="007D09AE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3)Доказывается теорема: самостоятельная работа с учебником – с.70. </w:t>
      </w:r>
    </w:p>
    <w:p w:rsidR="002072DE" w:rsidRDefault="002072DE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ФИЗМИНУТКА ДЛЯ ГЛАЗ: Презентация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Слайд №3)</w:t>
      </w:r>
    </w:p>
    <w:p w:rsidR="002072DE" w:rsidRDefault="002072DE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2 учащихся по желанию (по одному от каждого ряда) доказывают теорему у доски.</w:t>
      </w:r>
    </w:p>
    <w:p w:rsidR="002072DE" w:rsidRDefault="007D09AE" w:rsidP="0005265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8A54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Закрепление знаний.</w:t>
      </w:r>
    </w:p>
    <w:p w:rsidR="007D09AE" w:rsidRDefault="00491F25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8A54F5">
        <w:rPr>
          <w:rFonts w:ascii="Times New Roman" w:hAnsi="Times New Roman" w:cs="Times New Roman"/>
          <w:sz w:val="24"/>
        </w:rPr>
        <w:t>Решение задач по готовым чертежам</w:t>
      </w:r>
      <w:proofErr w:type="gramStart"/>
      <w:r w:rsidR="008A54F5">
        <w:rPr>
          <w:rFonts w:ascii="Times New Roman" w:hAnsi="Times New Roman" w:cs="Times New Roman"/>
          <w:sz w:val="24"/>
        </w:rPr>
        <w:t>.</w:t>
      </w:r>
      <w:r w:rsidR="002072DE">
        <w:rPr>
          <w:rFonts w:ascii="Times New Roman" w:hAnsi="Times New Roman" w:cs="Times New Roman"/>
          <w:sz w:val="24"/>
        </w:rPr>
        <w:t>(</w:t>
      </w:r>
      <w:proofErr w:type="gramEnd"/>
      <w:r w:rsidR="002072DE">
        <w:rPr>
          <w:rFonts w:ascii="Times New Roman" w:hAnsi="Times New Roman" w:cs="Times New Roman"/>
          <w:sz w:val="24"/>
        </w:rPr>
        <w:t>Слайд №4</w:t>
      </w:r>
      <w:r>
        <w:rPr>
          <w:rFonts w:ascii="Times New Roman" w:hAnsi="Times New Roman" w:cs="Times New Roman"/>
          <w:sz w:val="24"/>
        </w:rPr>
        <w:t>)</w:t>
      </w:r>
    </w:p>
    <w:p w:rsidR="008A54F5" w:rsidRDefault="00491F25" w:rsidP="00052659">
      <w:pPr>
        <w:spacing w:after="0"/>
        <w:rPr>
          <w:rFonts w:ascii="Times New Roman" w:hAnsi="Times New Roman" w:cs="Times New Roman"/>
          <w:sz w:val="24"/>
        </w:rPr>
      </w:pPr>
      <w:r w:rsidRPr="00491F25">
        <w:lastRenderedPageBreak/>
        <w:t xml:space="preserve"> </w:t>
      </w:r>
      <w:r w:rsidRPr="00491F25">
        <w:rPr>
          <w:rFonts w:ascii="Times New Roman" w:hAnsi="Times New Roman" w:cs="Times New Roman"/>
          <w:sz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7pt;height:150.8pt" o:ole="">
            <v:imagedata r:id="rId4" o:title=""/>
          </v:shape>
          <o:OLEObject Type="Embed" ProgID="PowerPoint.Slide.12" ShapeID="_x0000_i1025" DrawAspect="Content" ObjectID="_1479915403" r:id="rId5"/>
        </w:object>
      </w:r>
    </w:p>
    <w:p w:rsidR="00491F25" w:rsidRDefault="00491F25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FF64CE">
        <w:rPr>
          <w:rFonts w:ascii="Times New Roman" w:hAnsi="Times New Roman" w:cs="Times New Roman"/>
          <w:sz w:val="24"/>
        </w:rPr>
        <w:t>Самостоятельная работа: №223(</w:t>
      </w:r>
      <w:proofErr w:type="spellStart"/>
      <w:r w:rsidR="00FF64CE">
        <w:rPr>
          <w:rFonts w:ascii="Times New Roman" w:hAnsi="Times New Roman" w:cs="Times New Roman"/>
          <w:sz w:val="24"/>
        </w:rPr>
        <w:t>а</w:t>
      </w:r>
      <w:proofErr w:type="gramStart"/>
      <w:r w:rsidR="00FF64CE">
        <w:rPr>
          <w:rFonts w:ascii="Times New Roman" w:hAnsi="Times New Roman" w:cs="Times New Roman"/>
          <w:sz w:val="24"/>
        </w:rPr>
        <w:t>,б</w:t>
      </w:r>
      <w:proofErr w:type="spellEnd"/>
      <w:proofErr w:type="gramEnd"/>
      <w:r w:rsidR="00FF64CE">
        <w:rPr>
          <w:rFonts w:ascii="Times New Roman" w:hAnsi="Times New Roman" w:cs="Times New Roman"/>
          <w:sz w:val="24"/>
        </w:rPr>
        <w:t>), №254</w:t>
      </w:r>
    </w:p>
    <w:p w:rsidR="00FF64CE" w:rsidRDefault="00FF64CE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Проверка: фронтально.</w:t>
      </w:r>
    </w:p>
    <w:p w:rsidR="00FF64CE" w:rsidRPr="00FF64CE" w:rsidRDefault="00FF64CE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t xml:space="preserve">. Итог урока: </w:t>
      </w:r>
      <w:r>
        <w:rPr>
          <w:rFonts w:ascii="Times New Roman" w:hAnsi="Times New Roman" w:cs="Times New Roman"/>
          <w:sz w:val="24"/>
        </w:rPr>
        <w:t>чему научились, что нового узнали? Выставление оценок.</w:t>
      </w:r>
    </w:p>
    <w:p w:rsidR="00491F25" w:rsidRDefault="00491F25" w:rsidP="00052659">
      <w:pPr>
        <w:spacing w:after="0"/>
        <w:rPr>
          <w:rFonts w:ascii="Times New Roman" w:hAnsi="Times New Roman" w:cs="Times New Roman"/>
          <w:sz w:val="24"/>
        </w:rPr>
      </w:pPr>
    </w:p>
    <w:p w:rsidR="008A54F5" w:rsidRPr="00FF64CE" w:rsidRDefault="00FF64CE" w:rsidP="000526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>
        <w:rPr>
          <w:rFonts w:ascii="Times New Roman" w:hAnsi="Times New Roman" w:cs="Times New Roman"/>
          <w:b/>
          <w:sz w:val="24"/>
        </w:rPr>
        <w:t xml:space="preserve">. Домашнее задание: </w:t>
      </w:r>
      <w:r>
        <w:rPr>
          <w:rFonts w:ascii="Times New Roman" w:hAnsi="Times New Roman" w:cs="Times New Roman"/>
          <w:sz w:val="24"/>
        </w:rPr>
        <w:t>п.30, №</w:t>
      </w:r>
      <w:proofErr w:type="gramStart"/>
      <w:r>
        <w:rPr>
          <w:rFonts w:ascii="Times New Roman" w:hAnsi="Times New Roman" w:cs="Times New Roman"/>
          <w:sz w:val="24"/>
        </w:rPr>
        <w:t>223(</w:t>
      </w:r>
      <w:proofErr w:type="gramEnd"/>
      <w:r>
        <w:rPr>
          <w:rFonts w:ascii="Times New Roman" w:hAnsi="Times New Roman" w:cs="Times New Roman"/>
          <w:sz w:val="24"/>
        </w:rPr>
        <w:t>в), №225</w:t>
      </w:r>
      <w:r w:rsidR="002072DE">
        <w:rPr>
          <w:rFonts w:ascii="Times New Roman" w:hAnsi="Times New Roman" w:cs="Times New Roman"/>
          <w:sz w:val="24"/>
        </w:rPr>
        <w:t xml:space="preserve"> (Слайд №5</w:t>
      </w:r>
      <w:r w:rsidR="00052659">
        <w:rPr>
          <w:rFonts w:ascii="Times New Roman" w:hAnsi="Times New Roman" w:cs="Times New Roman"/>
          <w:sz w:val="24"/>
        </w:rPr>
        <w:t>)</w:t>
      </w:r>
    </w:p>
    <w:sectPr w:rsidR="008A54F5" w:rsidRPr="00FF64CE" w:rsidSect="0087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F5D"/>
    <w:rsid w:val="00052659"/>
    <w:rsid w:val="002072DE"/>
    <w:rsid w:val="00491F25"/>
    <w:rsid w:val="00707F5D"/>
    <w:rsid w:val="007D09AE"/>
    <w:rsid w:val="00871F38"/>
    <w:rsid w:val="008A54F5"/>
    <w:rsid w:val="00A87D6A"/>
    <w:rsid w:val="00AF4815"/>
    <w:rsid w:val="00E52893"/>
    <w:rsid w:val="00F37D8D"/>
    <w:rsid w:val="00FF4BD7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2014-12-11T14:50:00Z</dcterms:created>
  <dcterms:modified xsi:type="dcterms:W3CDTF">2014-12-12T15:50:00Z</dcterms:modified>
</cp:coreProperties>
</file>