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72" w:rsidRPr="009314C8" w:rsidRDefault="00D83772" w:rsidP="00D83772">
      <w:pPr>
        <w:jc w:val="center"/>
        <w:rPr>
          <w:sz w:val="32"/>
          <w:szCs w:val="32"/>
        </w:rPr>
      </w:pPr>
      <w:r w:rsidRPr="009314C8">
        <w:rPr>
          <w:b/>
          <w:sz w:val="32"/>
          <w:szCs w:val="32"/>
        </w:rPr>
        <w:t>Тема: Упражнения в чтении и письме.</w:t>
      </w:r>
      <w:r>
        <w:rPr>
          <w:b/>
          <w:sz w:val="32"/>
          <w:szCs w:val="32"/>
        </w:rPr>
        <w:t xml:space="preserve"> (Спаренный урок)</w:t>
      </w:r>
    </w:p>
    <w:p w:rsidR="00D83772" w:rsidRPr="00C214C3" w:rsidRDefault="00D83772" w:rsidP="00D83772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 w:rsidRPr="00920604">
        <w:rPr>
          <w:sz w:val="32"/>
          <w:szCs w:val="32"/>
        </w:rPr>
        <w:t>Бунеев</w:t>
      </w:r>
      <w:proofErr w:type="spellEnd"/>
      <w:r w:rsidRPr="00920604">
        <w:rPr>
          <w:sz w:val="32"/>
          <w:szCs w:val="32"/>
        </w:rPr>
        <w:t xml:space="preserve"> Р.Н., </w:t>
      </w:r>
      <w:proofErr w:type="spellStart"/>
      <w:r w:rsidRPr="00920604">
        <w:rPr>
          <w:sz w:val="32"/>
          <w:szCs w:val="32"/>
        </w:rPr>
        <w:t>Бунеева</w:t>
      </w:r>
      <w:proofErr w:type="spellEnd"/>
      <w:r w:rsidRPr="00920604">
        <w:rPr>
          <w:sz w:val="32"/>
          <w:szCs w:val="32"/>
        </w:rPr>
        <w:t xml:space="preserve"> Е.В., Пронина О.В.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sz w:val="32"/>
          <w:szCs w:val="32"/>
        </w:rPr>
        <w:t>Букварь, стр.68-69, тетрадь №3 стр.12)</w:t>
      </w:r>
    </w:p>
    <w:p w:rsidR="00D83772" w:rsidRPr="009314C8" w:rsidRDefault="00D83772" w:rsidP="00D83772">
      <w:pPr>
        <w:pStyle w:val="a3"/>
        <w:spacing w:before="0" w:beforeAutospacing="0" w:after="120" w:afterAutospacing="0" w:line="360" w:lineRule="atLeast"/>
        <w:ind w:firstLine="708"/>
        <w:rPr>
          <w:rStyle w:val="apple-converted-space"/>
          <w:color w:val="030303"/>
        </w:rPr>
      </w:pPr>
      <w:r w:rsidRPr="009314C8">
        <w:t xml:space="preserve">  </w:t>
      </w:r>
      <w:r w:rsidRPr="00B1468A">
        <w:rPr>
          <w:rStyle w:val="a4"/>
          <w:color w:val="030303"/>
          <w:sz w:val="32"/>
          <w:szCs w:val="32"/>
        </w:rPr>
        <w:t>Цель:</w:t>
      </w:r>
      <w:r w:rsidRPr="009314C8">
        <w:rPr>
          <w:rStyle w:val="apple-converted-space"/>
          <w:color w:val="030303"/>
        </w:rPr>
        <w:t> </w:t>
      </w:r>
      <w:r w:rsidRPr="009314C8">
        <w:rPr>
          <w:color w:val="030303"/>
        </w:rPr>
        <w:t>учить выделять звуки в речи, классифицировать звуки на гласные и согласные; находить среди букв слова; читать слова; способствовать формированию навыков плавного, осознанного чтения и грамотного письма; развивать речь устную и письменную; пополнять словарный запас; развивать фонематический слух, творческое воображение.</w:t>
      </w:r>
      <w:r w:rsidRPr="009314C8">
        <w:rPr>
          <w:color w:val="030303"/>
        </w:rPr>
        <w:br/>
      </w:r>
      <w:r w:rsidRPr="00B1468A">
        <w:rPr>
          <w:rStyle w:val="a4"/>
          <w:color w:val="030303"/>
          <w:sz w:val="32"/>
          <w:szCs w:val="32"/>
        </w:rPr>
        <w:t>Оборудование:</w:t>
      </w:r>
      <w:r w:rsidRPr="009314C8">
        <w:rPr>
          <w:rStyle w:val="apple-converted-space"/>
          <w:color w:val="030303"/>
        </w:rPr>
        <w:t> мешочек с магнитными буквами, образцы написания букв, детские рисунки гнома, картинки налима и маслин, слоги для игры «Слова рассыпались».</w:t>
      </w:r>
    </w:p>
    <w:p w:rsidR="00D83772" w:rsidRDefault="00D83772" w:rsidP="00D83772">
      <w:pPr>
        <w:pStyle w:val="a3"/>
        <w:spacing w:before="0" w:beforeAutospacing="0" w:after="120" w:afterAutospacing="0" w:line="360" w:lineRule="atLeast"/>
        <w:rPr>
          <w:rStyle w:val="apple-converted-space"/>
          <w:color w:val="030303"/>
          <w:u w:val="single"/>
        </w:rPr>
      </w:pPr>
      <w:r w:rsidRPr="009314C8">
        <w:rPr>
          <w:rStyle w:val="a4"/>
          <w:color w:val="030303"/>
        </w:rPr>
        <w:t xml:space="preserve"> </w:t>
      </w:r>
      <w:r w:rsidRPr="00B1468A">
        <w:rPr>
          <w:rStyle w:val="a4"/>
          <w:color w:val="030303"/>
          <w:sz w:val="32"/>
          <w:szCs w:val="32"/>
        </w:rPr>
        <w:t>Виды учебной деятельности (УУД):</w:t>
      </w:r>
      <w:r w:rsidRPr="009314C8">
        <w:rPr>
          <w:color w:val="030303"/>
        </w:rPr>
        <w:br/>
      </w:r>
      <w:r w:rsidRPr="009314C8">
        <w:rPr>
          <w:color w:val="030303"/>
          <w:u w:val="single"/>
        </w:rPr>
        <w:t>Личностные</w:t>
      </w:r>
      <w:r w:rsidRPr="009314C8">
        <w:rPr>
          <w:rStyle w:val="apple-converted-space"/>
          <w:color w:val="030303"/>
          <w:u w:val="single"/>
        </w:rPr>
        <w:t> </w:t>
      </w:r>
    </w:p>
    <w:p w:rsidR="00D83772" w:rsidRDefault="00D83772" w:rsidP="00D83772">
      <w:pPr>
        <w:pStyle w:val="a3"/>
        <w:spacing w:before="0" w:beforeAutospacing="0" w:after="120" w:afterAutospacing="0" w:line="360" w:lineRule="atLeast"/>
        <w:rPr>
          <w:color w:val="030303"/>
          <w:u w:val="single"/>
        </w:rPr>
      </w:pPr>
      <w:r w:rsidRPr="009314C8">
        <w:rPr>
          <w:color w:val="030303"/>
        </w:rPr>
        <w:t xml:space="preserve">- </w:t>
      </w:r>
      <w:r>
        <w:rPr>
          <w:color w:val="030303"/>
        </w:rPr>
        <w:t xml:space="preserve"> </w:t>
      </w:r>
      <w:r w:rsidRPr="009314C8">
        <w:rPr>
          <w:color w:val="030303"/>
        </w:rPr>
        <w:t xml:space="preserve">установление </w:t>
      </w:r>
      <w:proofErr w:type="gramStart"/>
      <w:r w:rsidRPr="009314C8">
        <w:rPr>
          <w:color w:val="030303"/>
        </w:rPr>
        <w:t>обучающимися</w:t>
      </w:r>
      <w:proofErr w:type="gramEnd"/>
      <w:r w:rsidRPr="009314C8">
        <w:rPr>
          <w:color w:val="030303"/>
        </w:rPr>
        <w:t xml:space="preserve"> связи между целью учебной деятельности и её мотивом.</w:t>
      </w:r>
      <w:r w:rsidRPr="009314C8">
        <w:rPr>
          <w:color w:val="030303"/>
        </w:rPr>
        <w:br/>
      </w:r>
      <w:r w:rsidRPr="009314C8">
        <w:rPr>
          <w:color w:val="030303"/>
          <w:u w:val="single"/>
        </w:rPr>
        <w:t>Коммуникативные</w:t>
      </w:r>
    </w:p>
    <w:p w:rsidR="00D83772" w:rsidRDefault="00D83772" w:rsidP="00D83772">
      <w:pPr>
        <w:pStyle w:val="a3"/>
        <w:spacing w:before="0" w:beforeAutospacing="0" w:after="120" w:afterAutospacing="0" w:line="360" w:lineRule="atLeast"/>
        <w:rPr>
          <w:color w:val="030303"/>
          <w:u w:val="single"/>
        </w:rPr>
      </w:pPr>
      <w:r w:rsidRPr="009314C8">
        <w:rPr>
          <w:rStyle w:val="apple-converted-space"/>
          <w:color w:val="030303"/>
        </w:rPr>
        <w:t> </w:t>
      </w:r>
      <w:r w:rsidRPr="009314C8">
        <w:rPr>
          <w:color w:val="030303"/>
        </w:rPr>
        <w:t>– владение монологической и диалогической формами речи;</w:t>
      </w:r>
      <w:r w:rsidRPr="009314C8">
        <w:rPr>
          <w:rStyle w:val="apple-converted-space"/>
          <w:color w:val="030303"/>
        </w:rPr>
        <w:t> </w:t>
      </w:r>
      <w:r w:rsidRPr="009314C8">
        <w:rPr>
          <w:color w:val="030303"/>
        </w:rPr>
        <w:br/>
        <w:t>- умение с достаточной полнотой и точностью выражать свои мысли;</w:t>
      </w:r>
      <w:r w:rsidRPr="009314C8">
        <w:rPr>
          <w:color w:val="030303"/>
        </w:rPr>
        <w:br/>
        <w:t>- умение слушать и вступать в диалог, участвовать в коллективном обсуждении проблем, строить сотрудничество со сверстниками и взрослыми.</w:t>
      </w:r>
      <w:r w:rsidRPr="009314C8">
        <w:rPr>
          <w:color w:val="030303"/>
        </w:rPr>
        <w:br/>
      </w:r>
      <w:r w:rsidRPr="009314C8">
        <w:rPr>
          <w:color w:val="030303"/>
          <w:u w:val="single"/>
        </w:rPr>
        <w:t>Регулятивные</w:t>
      </w:r>
    </w:p>
    <w:p w:rsidR="00D83772" w:rsidRDefault="00D83772" w:rsidP="00D83772">
      <w:pPr>
        <w:pStyle w:val="a3"/>
        <w:spacing w:before="0" w:beforeAutospacing="0" w:after="120" w:afterAutospacing="0" w:line="360" w:lineRule="atLeast"/>
        <w:rPr>
          <w:color w:val="030303"/>
          <w:u w:val="single"/>
        </w:rPr>
      </w:pPr>
      <w:r w:rsidRPr="009314C8">
        <w:rPr>
          <w:rStyle w:val="apple-converted-space"/>
          <w:color w:val="030303"/>
        </w:rPr>
        <w:t> </w:t>
      </w:r>
      <w:r w:rsidRPr="009314C8">
        <w:rPr>
          <w:color w:val="030303"/>
        </w:rPr>
        <w:t>– организация своей учебной деятельности;</w:t>
      </w:r>
      <w:r w:rsidRPr="009314C8">
        <w:rPr>
          <w:color w:val="030303"/>
        </w:rPr>
        <w:br/>
        <w:t>- контроль в форме сличения способа действия с заданным эталоном;</w:t>
      </w:r>
      <w:r w:rsidRPr="009314C8">
        <w:rPr>
          <w:color w:val="030303"/>
        </w:rPr>
        <w:br/>
        <w:t>- внесение необходимых дополнений и корректив в результат своей деятельности.</w:t>
      </w:r>
      <w:r w:rsidRPr="009314C8">
        <w:rPr>
          <w:color w:val="030303"/>
        </w:rPr>
        <w:br/>
      </w:r>
      <w:r w:rsidRPr="009314C8">
        <w:rPr>
          <w:color w:val="030303"/>
          <w:u w:val="single"/>
        </w:rPr>
        <w:t>Познавательные</w:t>
      </w:r>
    </w:p>
    <w:p w:rsidR="00D83772" w:rsidRDefault="00D83772" w:rsidP="00D83772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9314C8">
        <w:rPr>
          <w:rStyle w:val="apple-converted-space"/>
          <w:color w:val="030303"/>
        </w:rPr>
        <w:t> </w:t>
      </w:r>
      <w:r w:rsidRPr="009314C8">
        <w:rPr>
          <w:color w:val="030303"/>
        </w:rPr>
        <w:t>– осознанное и произвольное построение речевого высказывания в устной форме</w:t>
      </w:r>
      <w:r>
        <w:rPr>
          <w:color w:val="030303"/>
        </w:rPr>
        <w:t>;</w:t>
      </w:r>
    </w:p>
    <w:p w:rsidR="00D83772" w:rsidRPr="00CA350C" w:rsidRDefault="00D83772" w:rsidP="00D83772">
      <w:pPr>
        <w:pStyle w:val="a3"/>
        <w:spacing w:before="0" w:beforeAutospacing="0" w:after="120" w:afterAutospacing="0" w:line="360" w:lineRule="atLeast"/>
        <w:rPr>
          <w:color w:val="030303"/>
        </w:rPr>
      </w:pPr>
      <w:r>
        <w:rPr>
          <w:color w:val="030303"/>
        </w:rPr>
        <w:t>- доказательство своего ответа.</w:t>
      </w:r>
    </w:p>
    <w:p w:rsidR="00D83772" w:rsidRDefault="00D83772" w:rsidP="00D83772"/>
    <w:p w:rsidR="00D83772" w:rsidRDefault="00D83772" w:rsidP="00D83772">
      <w:pPr>
        <w:jc w:val="center"/>
        <w:rPr>
          <w:sz w:val="32"/>
          <w:szCs w:val="32"/>
        </w:rPr>
      </w:pPr>
      <w:r w:rsidRPr="009314C8">
        <w:rPr>
          <w:sz w:val="32"/>
          <w:szCs w:val="32"/>
        </w:rPr>
        <w:t>Ход урока</w:t>
      </w:r>
      <w:r>
        <w:rPr>
          <w:sz w:val="32"/>
          <w:szCs w:val="32"/>
        </w:rPr>
        <w:t>:</w:t>
      </w:r>
    </w:p>
    <w:p w:rsidR="00D83772" w:rsidRDefault="00D83772" w:rsidP="00D8377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Организационный момент.</w:t>
      </w:r>
    </w:p>
    <w:p w:rsidR="00D83772" w:rsidRDefault="00D83772" w:rsidP="00D83772">
      <w:pPr>
        <w:ind w:left="720"/>
        <w:rPr>
          <w:sz w:val="32"/>
          <w:szCs w:val="32"/>
        </w:rPr>
      </w:pPr>
    </w:p>
    <w:p w:rsidR="00D83772" w:rsidRDefault="00D83772" w:rsidP="00D83772">
      <w:pPr>
        <w:ind w:left="360"/>
      </w:pPr>
      <w:r w:rsidRPr="009314C8">
        <w:t>От</w:t>
      </w:r>
      <w:r>
        <w:t>кройся, дом тесовый,</w:t>
      </w:r>
    </w:p>
    <w:p w:rsidR="00D83772" w:rsidRDefault="00D83772" w:rsidP="00D83772">
      <w:pPr>
        <w:ind w:left="360"/>
      </w:pPr>
      <w:r>
        <w:t>Пусть выйдет гном веселый!</w:t>
      </w:r>
    </w:p>
    <w:p w:rsidR="00D83772" w:rsidRDefault="00D83772" w:rsidP="00D83772">
      <w:pPr>
        <w:ind w:left="360"/>
      </w:pPr>
    </w:p>
    <w:p w:rsidR="00D83772" w:rsidRDefault="00D83772" w:rsidP="00D83772">
      <w:pPr>
        <w:ind w:left="360"/>
        <w:rPr>
          <w:sz w:val="32"/>
          <w:szCs w:val="32"/>
        </w:rPr>
      </w:pPr>
      <w:r w:rsidRPr="009717CE">
        <w:rPr>
          <w:sz w:val="32"/>
          <w:szCs w:val="32"/>
        </w:rPr>
        <w:t>2.Повторение изученного материала.</w:t>
      </w:r>
    </w:p>
    <w:p w:rsidR="00D83772" w:rsidRDefault="00D83772" w:rsidP="00D83772">
      <w:pPr>
        <w:ind w:left="360"/>
        <w:rPr>
          <w:sz w:val="32"/>
          <w:szCs w:val="32"/>
        </w:rPr>
      </w:pPr>
      <w:r>
        <w:rPr>
          <w:sz w:val="32"/>
          <w:szCs w:val="32"/>
        </w:rPr>
        <w:t>Работа по Букварю:</w:t>
      </w:r>
    </w:p>
    <w:p w:rsidR="00D83772" w:rsidRDefault="00D83772" w:rsidP="00D83772">
      <w:r>
        <w:rPr>
          <w:sz w:val="32"/>
          <w:szCs w:val="32"/>
        </w:rPr>
        <w:t xml:space="preserve">     </w:t>
      </w:r>
      <w:r>
        <w:t xml:space="preserve">а) Рассматривание рисунков гнома. Чтение стихотворения Ю. </w:t>
      </w:r>
      <w:proofErr w:type="spellStart"/>
      <w:r>
        <w:t>Мориц</w:t>
      </w:r>
      <w:proofErr w:type="spellEnd"/>
      <w:r>
        <w:t>.</w:t>
      </w:r>
    </w:p>
    <w:p w:rsidR="00D83772" w:rsidRDefault="00D83772" w:rsidP="00D83772">
      <w:pPr>
        <w:ind w:left="360"/>
      </w:pPr>
      <w:r>
        <w:t>б) Игра «Мешочек». На ощупь узнать букву. Затем составление слов из этих букв.</w:t>
      </w:r>
    </w:p>
    <w:p w:rsidR="00D83772" w:rsidRDefault="00D83772" w:rsidP="00D83772">
      <w:pPr>
        <w:ind w:left="360"/>
      </w:pPr>
    </w:p>
    <w:p w:rsidR="00D83772" w:rsidRDefault="00D83772" w:rsidP="00D83772">
      <w:pPr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 w:rsidRPr="005A3F39">
        <w:rPr>
          <w:sz w:val="32"/>
          <w:szCs w:val="32"/>
        </w:rPr>
        <w:t>Пропись</w:t>
      </w:r>
    </w:p>
    <w:p w:rsidR="00D83772" w:rsidRDefault="00D83772" w:rsidP="00D83772">
      <w:pPr>
        <w:ind w:left="360"/>
      </w:pPr>
      <w:r w:rsidRPr="005A3F39">
        <w:t>Письмо</w:t>
      </w:r>
      <w:r>
        <w:t xml:space="preserve"> заглавных букв Л, М.</w:t>
      </w:r>
    </w:p>
    <w:p w:rsidR="00D83772" w:rsidRDefault="00D83772" w:rsidP="00D83772">
      <w:pPr>
        <w:ind w:left="360"/>
      </w:pPr>
    </w:p>
    <w:p w:rsidR="00D83772" w:rsidRPr="00D32C7A" w:rsidRDefault="00D83772" w:rsidP="00D83772">
      <w:pPr>
        <w:ind w:left="360"/>
        <w:jc w:val="center"/>
        <w:rPr>
          <w:color w:val="548DD4"/>
        </w:rPr>
      </w:pPr>
      <w:r>
        <w:rPr>
          <w:color w:val="548DD4"/>
          <w:sz w:val="32"/>
          <w:szCs w:val="32"/>
        </w:rPr>
        <w:t>Музыкальная ф</w:t>
      </w:r>
      <w:r w:rsidRPr="00D32C7A">
        <w:rPr>
          <w:color w:val="548DD4"/>
          <w:sz w:val="32"/>
          <w:szCs w:val="32"/>
        </w:rPr>
        <w:t>изкультминутка.</w:t>
      </w:r>
    </w:p>
    <w:p w:rsidR="00D83772" w:rsidRPr="0006639F" w:rsidRDefault="00D83772" w:rsidP="00D83772">
      <w:pPr>
        <w:ind w:left="360"/>
        <w:rPr>
          <w:sz w:val="32"/>
          <w:szCs w:val="32"/>
        </w:rPr>
      </w:pPr>
      <w:r>
        <w:rPr>
          <w:sz w:val="32"/>
          <w:szCs w:val="32"/>
        </w:rPr>
        <w:t>4.</w:t>
      </w:r>
      <w:r w:rsidRPr="0006639F">
        <w:rPr>
          <w:sz w:val="32"/>
          <w:szCs w:val="32"/>
        </w:rPr>
        <w:t>Работа по Букварю:</w:t>
      </w:r>
    </w:p>
    <w:p w:rsidR="00D83772" w:rsidRDefault="00D83772" w:rsidP="00D83772">
      <w:pPr>
        <w:ind w:left="360"/>
      </w:pPr>
      <w:r>
        <w:t>в) Чтение столбиков слов  по заданию учителя:</w:t>
      </w:r>
    </w:p>
    <w:p w:rsidR="00D83772" w:rsidRPr="00C97077" w:rsidRDefault="00D83772" w:rsidP="00D83772">
      <w:pPr>
        <w:ind w:left="360"/>
        <w:rPr>
          <w:color w:val="C00000"/>
        </w:rPr>
      </w:pPr>
      <w:r w:rsidRPr="00C97077">
        <w:rPr>
          <w:color w:val="C00000"/>
        </w:rPr>
        <w:t xml:space="preserve"> 1 столбик </w:t>
      </w:r>
    </w:p>
    <w:p w:rsidR="00D83772" w:rsidRDefault="00D83772" w:rsidP="00D83772">
      <w:pPr>
        <w:ind w:left="360"/>
      </w:pPr>
      <w:r>
        <w:lastRenderedPageBreak/>
        <w:t>- Прочитайте слово, обозначающее «говорить ярко, с большим чувством». (Пылко).</w:t>
      </w:r>
    </w:p>
    <w:p w:rsidR="00D83772" w:rsidRDefault="00D83772" w:rsidP="00D83772">
      <w:pPr>
        <w:ind w:left="360"/>
      </w:pPr>
      <w:r>
        <w:t>-Прочитайте слово, в котором есть мягкий согласный звук. (Пилка)</w:t>
      </w:r>
    </w:p>
    <w:p w:rsidR="00D83772" w:rsidRDefault="00D83772" w:rsidP="00D83772">
      <w:pPr>
        <w:ind w:left="360"/>
        <w:rPr>
          <w:color w:val="C00000"/>
        </w:rPr>
      </w:pPr>
      <w:r w:rsidRPr="00C97077">
        <w:rPr>
          <w:color w:val="C00000"/>
        </w:rPr>
        <w:t>2 столбик</w:t>
      </w:r>
    </w:p>
    <w:p w:rsidR="00D83772" w:rsidRDefault="00D83772" w:rsidP="00D83772">
      <w:pPr>
        <w:ind w:left="360"/>
      </w:pPr>
      <w:r w:rsidRPr="00C97077">
        <w:t>-</w:t>
      </w:r>
      <w:r>
        <w:t xml:space="preserve"> Чем отличаются слова </w:t>
      </w:r>
      <w:r>
        <w:rPr>
          <w:i/>
        </w:rPr>
        <w:t>панама, панамка</w:t>
      </w:r>
      <w:r>
        <w:t>? Что они обозначают? Как они называются в русском языке?</w:t>
      </w:r>
    </w:p>
    <w:p w:rsidR="00D83772" w:rsidRDefault="00D83772" w:rsidP="00D83772">
      <w:pPr>
        <w:ind w:left="360"/>
      </w:pPr>
      <w:r>
        <w:t xml:space="preserve">-Почему  одно и то же слово </w:t>
      </w:r>
      <w:r>
        <w:rPr>
          <w:i/>
        </w:rPr>
        <w:t>роман</w:t>
      </w:r>
      <w:r>
        <w:t xml:space="preserve"> написано с маленькой и большой буквы?</w:t>
      </w:r>
    </w:p>
    <w:p w:rsidR="00D83772" w:rsidRDefault="00D83772" w:rsidP="00D83772">
      <w:pPr>
        <w:ind w:left="360"/>
      </w:pPr>
      <w:r>
        <w:rPr>
          <w:color w:val="C00000"/>
        </w:rPr>
        <w:t>3 столбик</w:t>
      </w:r>
    </w:p>
    <w:p w:rsidR="00D83772" w:rsidRDefault="00D83772" w:rsidP="00D83772">
      <w:pPr>
        <w:ind w:left="360"/>
      </w:pPr>
      <w:r>
        <w:t>- Прочитайте слово, обозначающее название рыбы. ( Показ картинки)</w:t>
      </w:r>
    </w:p>
    <w:p w:rsidR="00D83772" w:rsidRDefault="00D83772" w:rsidP="00D83772">
      <w:pPr>
        <w:ind w:left="360"/>
      </w:pPr>
      <w:r>
        <w:t xml:space="preserve">- Что такое </w:t>
      </w:r>
      <w:r w:rsidRPr="005A3F39">
        <w:rPr>
          <w:i/>
        </w:rPr>
        <w:t>маслина</w:t>
      </w:r>
      <w:r>
        <w:t>? (Показ картинки)</w:t>
      </w:r>
    </w:p>
    <w:p w:rsidR="00D83772" w:rsidRDefault="00D83772" w:rsidP="00D83772">
      <w:pPr>
        <w:ind w:left="360"/>
      </w:pPr>
      <w:r>
        <w:t>-  А какое слово относится к словарным словам? ( Лимон).</w:t>
      </w:r>
    </w:p>
    <w:p w:rsidR="00D83772" w:rsidRDefault="00D83772" w:rsidP="00D83772">
      <w:pPr>
        <w:ind w:left="360"/>
      </w:pPr>
      <w:r>
        <w:t xml:space="preserve">  </w:t>
      </w:r>
    </w:p>
    <w:p w:rsidR="00D83772" w:rsidRPr="00D32C7A" w:rsidRDefault="00D83772" w:rsidP="00D83772">
      <w:pPr>
        <w:ind w:left="360"/>
        <w:jc w:val="center"/>
        <w:rPr>
          <w:color w:val="548DD4"/>
          <w:sz w:val="32"/>
          <w:szCs w:val="32"/>
        </w:rPr>
      </w:pPr>
      <w:r w:rsidRPr="00D32C7A">
        <w:rPr>
          <w:color w:val="548DD4"/>
          <w:sz w:val="32"/>
          <w:szCs w:val="32"/>
        </w:rPr>
        <w:t>Физкультминутка.</w:t>
      </w:r>
    </w:p>
    <w:p w:rsidR="00D83772" w:rsidRDefault="00D83772" w:rsidP="00D83772">
      <w:pPr>
        <w:ind w:left="360"/>
        <w:rPr>
          <w:sz w:val="32"/>
          <w:szCs w:val="32"/>
        </w:rPr>
      </w:pPr>
      <w:r>
        <w:rPr>
          <w:sz w:val="32"/>
          <w:szCs w:val="32"/>
        </w:rPr>
        <w:t>5.</w:t>
      </w:r>
      <w:r w:rsidRPr="0006639F">
        <w:rPr>
          <w:sz w:val="32"/>
          <w:szCs w:val="32"/>
        </w:rPr>
        <w:t>Пропись</w:t>
      </w:r>
    </w:p>
    <w:p w:rsidR="00D83772" w:rsidRDefault="00D83772" w:rsidP="00D83772">
      <w:pPr>
        <w:ind w:left="360"/>
      </w:pPr>
      <w:r>
        <w:t>П</w:t>
      </w:r>
      <w:r w:rsidRPr="0006639F">
        <w:t>исьмо</w:t>
      </w:r>
      <w:r>
        <w:t xml:space="preserve"> слогов с буквами </w:t>
      </w:r>
      <w:proofErr w:type="spellStart"/>
      <w:r>
        <w:t>л</w:t>
      </w:r>
      <w:proofErr w:type="gramStart"/>
      <w:r>
        <w:t>,м</w:t>
      </w:r>
      <w:proofErr w:type="spellEnd"/>
      <w:proofErr w:type="gramEnd"/>
      <w:r>
        <w:t>. Отработка нижнего соединения.</w:t>
      </w:r>
    </w:p>
    <w:p w:rsidR="00D83772" w:rsidRDefault="00D83772" w:rsidP="00D83772">
      <w:pPr>
        <w:ind w:left="360"/>
      </w:pPr>
    </w:p>
    <w:p w:rsidR="00D83772" w:rsidRDefault="00D83772" w:rsidP="00D83772">
      <w:pPr>
        <w:ind w:left="360"/>
      </w:pPr>
      <w:r>
        <w:rPr>
          <w:sz w:val="32"/>
          <w:szCs w:val="32"/>
        </w:rPr>
        <w:t>6.</w:t>
      </w:r>
      <w:r w:rsidRPr="0006639F">
        <w:rPr>
          <w:sz w:val="32"/>
          <w:szCs w:val="32"/>
        </w:rPr>
        <w:t>Работа по букварю:</w:t>
      </w:r>
    </w:p>
    <w:p w:rsidR="00D83772" w:rsidRDefault="00D83772" w:rsidP="00D83772">
      <w:pPr>
        <w:ind w:left="360"/>
      </w:pPr>
    </w:p>
    <w:p w:rsidR="00D83772" w:rsidRDefault="00D83772" w:rsidP="00D83772">
      <w:pPr>
        <w:numPr>
          <w:ilvl w:val="0"/>
          <w:numId w:val="2"/>
        </w:numPr>
        <w:rPr>
          <w:i/>
        </w:rPr>
      </w:pPr>
      <w:r>
        <w:t xml:space="preserve">Игра «Слова рассыпались», </w:t>
      </w:r>
      <w:proofErr w:type="spellStart"/>
      <w:proofErr w:type="gramStart"/>
      <w:r>
        <w:t>звуко</w:t>
      </w:r>
      <w:proofErr w:type="spellEnd"/>
      <w:r>
        <w:t xml:space="preserve"> - буквенный</w:t>
      </w:r>
      <w:proofErr w:type="gramEnd"/>
      <w:r>
        <w:t xml:space="preserve"> анализ слова </w:t>
      </w:r>
      <w:r w:rsidRPr="0006639F">
        <w:rPr>
          <w:i/>
        </w:rPr>
        <w:t>улитка</w:t>
      </w:r>
      <w:r>
        <w:rPr>
          <w:i/>
        </w:rPr>
        <w:t>.</w:t>
      </w:r>
    </w:p>
    <w:p w:rsidR="00D83772" w:rsidRPr="00CA424F" w:rsidRDefault="00D83772" w:rsidP="00D83772">
      <w:pPr>
        <w:numPr>
          <w:ilvl w:val="0"/>
          <w:numId w:val="2"/>
        </w:numPr>
        <w:rPr>
          <w:i/>
        </w:rPr>
      </w:pPr>
      <w:r>
        <w:t>Чтение предложений с «игрой слов».</w:t>
      </w:r>
    </w:p>
    <w:p w:rsidR="00D83772" w:rsidRPr="00222D49" w:rsidRDefault="00D83772" w:rsidP="00D83772">
      <w:pPr>
        <w:numPr>
          <w:ilvl w:val="0"/>
          <w:numId w:val="2"/>
        </w:numPr>
        <w:rPr>
          <w:i/>
        </w:rPr>
      </w:pPr>
      <w:r>
        <w:t>Соотношение рисунков на кубиках и предложений.</w:t>
      </w:r>
    </w:p>
    <w:p w:rsidR="00D83772" w:rsidRDefault="00D83772" w:rsidP="00D83772">
      <w:pPr>
        <w:ind w:left="720"/>
      </w:pPr>
    </w:p>
    <w:p w:rsidR="00D83772" w:rsidRPr="00222D49" w:rsidRDefault="00D83772" w:rsidP="00D8377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7.</w:t>
      </w:r>
      <w:r w:rsidRPr="00222D49">
        <w:rPr>
          <w:sz w:val="32"/>
          <w:szCs w:val="32"/>
        </w:rPr>
        <w:t xml:space="preserve"> Пропись</w:t>
      </w:r>
    </w:p>
    <w:p w:rsidR="00D83772" w:rsidRDefault="00D83772" w:rsidP="00D83772">
      <w:pPr>
        <w:ind w:left="360"/>
      </w:pPr>
      <w:r>
        <w:t>Запись слов, постановка ударения, подчеркивание безударной гласной.</w:t>
      </w:r>
    </w:p>
    <w:p w:rsidR="00D83772" w:rsidRDefault="00D83772" w:rsidP="00D83772">
      <w:pPr>
        <w:ind w:left="360"/>
      </w:pPr>
    </w:p>
    <w:p w:rsidR="00D83772" w:rsidRPr="00D32C7A" w:rsidRDefault="00D83772" w:rsidP="00D83772">
      <w:pPr>
        <w:ind w:left="360"/>
        <w:jc w:val="center"/>
        <w:rPr>
          <w:color w:val="548DD4"/>
          <w:sz w:val="32"/>
          <w:szCs w:val="32"/>
        </w:rPr>
      </w:pPr>
      <w:r w:rsidRPr="00D32C7A">
        <w:rPr>
          <w:color w:val="548DD4"/>
          <w:sz w:val="32"/>
          <w:szCs w:val="32"/>
        </w:rPr>
        <w:t>Физкультминутка</w:t>
      </w:r>
      <w:r>
        <w:rPr>
          <w:color w:val="548DD4"/>
          <w:sz w:val="32"/>
          <w:szCs w:val="32"/>
        </w:rPr>
        <w:t xml:space="preserve"> для глаз</w:t>
      </w:r>
      <w:r w:rsidRPr="00D32C7A">
        <w:rPr>
          <w:color w:val="548DD4"/>
          <w:sz w:val="32"/>
          <w:szCs w:val="32"/>
        </w:rPr>
        <w:t>.</w:t>
      </w:r>
    </w:p>
    <w:p w:rsidR="00D83772" w:rsidRDefault="00D83772" w:rsidP="00D83772">
      <w:pPr>
        <w:ind w:left="360"/>
        <w:rPr>
          <w:sz w:val="32"/>
          <w:szCs w:val="32"/>
        </w:rPr>
      </w:pPr>
      <w:r>
        <w:rPr>
          <w:sz w:val="32"/>
          <w:szCs w:val="32"/>
        </w:rPr>
        <w:t>8.</w:t>
      </w:r>
      <w:r w:rsidRPr="007177E2">
        <w:rPr>
          <w:sz w:val="32"/>
          <w:szCs w:val="32"/>
        </w:rPr>
        <w:t>Работа по Букварю</w:t>
      </w:r>
      <w:r>
        <w:rPr>
          <w:sz w:val="32"/>
          <w:szCs w:val="32"/>
        </w:rPr>
        <w:t>:</w:t>
      </w:r>
    </w:p>
    <w:p w:rsidR="00D83772" w:rsidRDefault="00D83772" w:rsidP="00D83772">
      <w:pPr>
        <w:ind w:left="360"/>
      </w:pPr>
    </w:p>
    <w:p w:rsidR="00D83772" w:rsidRDefault="00D83772" w:rsidP="00D83772">
      <w:r>
        <w:t>Чтение текста Н. Надеждиной «Почему ее назвали петрушкой»</w:t>
      </w:r>
    </w:p>
    <w:p w:rsidR="00D83772" w:rsidRDefault="00D83772" w:rsidP="00D83772">
      <w:pPr>
        <w:numPr>
          <w:ilvl w:val="0"/>
          <w:numId w:val="3"/>
        </w:numPr>
      </w:pPr>
      <w:r>
        <w:t>Работа с текстом до чтения.</w:t>
      </w:r>
    </w:p>
    <w:p w:rsidR="00D83772" w:rsidRDefault="00D83772" w:rsidP="00D83772">
      <w:pPr>
        <w:ind w:left="720"/>
        <w:rPr>
          <w:i/>
        </w:rPr>
      </w:pPr>
      <w:r>
        <w:t xml:space="preserve">Рассматривание иллюстрации, чтение ключевых слов: </w:t>
      </w:r>
      <w:r>
        <w:rPr>
          <w:i/>
        </w:rPr>
        <w:t>в русском языке, греческие имена, имя что-то обозначает, Петр-камень, травка среди камней.</w:t>
      </w:r>
    </w:p>
    <w:p w:rsidR="00D83772" w:rsidRDefault="00D83772" w:rsidP="00D83772">
      <w:r>
        <w:t xml:space="preserve"> Прогнозирование</w:t>
      </w:r>
      <w:proofErr w:type="gramStart"/>
      <w:r>
        <w:t xml:space="preserve"> .</w:t>
      </w:r>
      <w:proofErr w:type="gramEnd"/>
    </w:p>
    <w:p w:rsidR="00D83772" w:rsidRDefault="00D83772" w:rsidP="00D83772">
      <w:r>
        <w:t>-О чем будем читать?</w:t>
      </w:r>
    </w:p>
    <w:p w:rsidR="00D83772" w:rsidRPr="007177E2" w:rsidRDefault="00D83772" w:rsidP="00D83772">
      <w:r>
        <w:t>- Давайте прочитаем текст и проверим свои предположения.</w:t>
      </w:r>
    </w:p>
    <w:p w:rsidR="00D83772" w:rsidRPr="00D83772" w:rsidRDefault="00D83772" w:rsidP="00D83772">
      <w:pPr>
        <w:ind w:left="360"/>
      </w:pPr>
      <w:r>
        <w:t>2) Работа с текстом во время чтения.</w:t>
      </w:r>
    </w:p>
    <w:p w:rsidR="00D83772" w:rsidRDefault="00D83772" w:rsidP="00D83772">
      <w:pPr>
        <w:ind w:left="360"/>
      </w:pPr>
      <w:r>
        <w:t>Чтение текста по смысловым частям.</w:t>
      </w:r>
    </w:p>
    <w:p w:rsidR="00D83772" w:rsidRDefault="00D83772" w:rsidP="00D83772">
      <w:pPr>
        <w:ind w:left="360"/>
      </w:pPr>
      <w:r>
        <w:t>1абзац:</w:t>
      </w:r>
    </w:p>
    <w:p w:rsidR="00D83772" w:rsidRDefault="00D83772" w:rsidP="00D83772">
      <w:pPr>
        <w:ind w:left="360"/>
      </w:pPr>
      <w:r>
        <w:t>-Что означает имя Александр? О каких еще именах узнали?</w:t>
      </w:r>
    </w:p>
    <w:p w:rsidR="00D83772" w:rsidRDefault="00D83772" w:rsidP="00D83772">
      <w:pPr>
        <w:ind w:left="360"/>
      </w:pPr>
    </w:p>
    <w:p w:rsidR="00D83772" w:rsidRDefault="00D83772" w:rsidP="00D83772">
      <w:pPr>
        <w:ind w:left="360"/>
      </w:pPr>
      <w:r>
        <w:t>2 абзац:</w:t>
      </w:r>
    </w:p>
    <w:p w:rsidR="00D83772" w:rsidRDefault="00D83772" w:rsidP="00D83772">
      <w:pPr>
        <w:ind w:left="360"/>
      </w:pPr>
      <w:r>
        <w:t>- Зачем давали при рождении имя Петр? Какое уменьшительное имя от Петра? Кого называли в старину Петрушка?</w:t>
      </w:r>
    </w:p>
    <w:p w:rsidR="00D83772" w:rsidRDefault="00D83772" w:rsidP="00D83772">
      <w:pPr>
        <w:ind w:left="360"/>
      </w:pPr>
    </w:p>
    <w:p w:rsidR="00D83772" w:rsidRDefault="00D83772" w:rsidP="00D83772">
      <w:pPr>
        <w:ind w:left="360"/>
      </w:pPr>
      <w:r>
        <w:t>3 абзац:</w:t>
      </w:r>
    </w:p>
    <w:p w:rsidR="00D83772" w:rsidRDefault="00D83772" w:rsidP="00D83772">
      <w:pPr>
        <w:ind w:left="360"/>
      </w:pPr>
      <w:r>
        <w:t>- Почему овощу дано такое название?</w:t>
      </w:r>
    </w:p>
    <w:p w:rsidR="00D83772" w:rsidRDefault="00D83772" w:rsidP="00D83772">
      <w:pPr>
        <w:ind w:left="360"/>
      </w:pPr>
      <w:r>
        <w:t>3) Повторное чтение.</w:t>
      </w:r>
    </w:p>
    <w:p w:rsidR="00D83772" w:rsidRDefault="00D83772" w:rsidP="00D83772">
      <w:pPr>
        <w:ind w:left="360"/>
      </w:pPr>
      <w:r>
        <w:t>4) Работа с текстом после чтения.</w:t>
      </w:r>
    </w:p>
    <w:p w:rsidR="00D83772" w:rsidRDefault="00D83772" w:rsidP="00D83772">
      <w:pPr>
        <w:ind w:left="360"/>
      </w:pPr>
      <w:r>
        <w:t>- Подтвердились ли наши предположения?</w:t>
      </w:r>
    </w:p>
    <w:p w:rsidR="00D83772" w:rsidRDefault="00D83772" w:rsidP="00D83772">
      <w:pPr>
        <w:ind w:left="360"/>
      </w:pPr>
    </w:p>
    <w:p w:rsidR="00D83772" w:rsidRDefault="00D83772" w:rsidP="00D83772">
      <w:pPr>
        <w:ind w:left="360"/>
        <w:rPr>
          <w:sz w:val="32"/>
          <w:szCs w:val="32"/>
        </w:rPr>
      </w:pPr>
      <w:r w:rsidRPr="002E5A9C">
        <w:rPr>
          <w:sz w:val="32"/>
          <w:szCs w:val="32"/>
        </w:rPr>
        <w:t>9. Подведение итогов.</w:t>
      </w:r>
    </w:p>
    <w:p w:rsidR="00D83772" w:rsidRDefault="00D83772" w:rsidP="00D83772">
      <w:pPr>
        <w:rPr>
          <w:sz w:val="32"/>
          <w:szCs w:val="32"/>
        </w:rPr>
      </w:pPr>
      <w:r>
        <w:rPr>
          <w:sz w:val="32"/>
          <w:szCs w:val="32"/>
        </w:rPr>
        <w:t xml:space="preserve">    10. Домашнее задание.</w:t>
      </w:r>
    </w:p>
    <w:p w:rsidR="00D83772" w:rsidRPr="00B1468A" w:rsidRDefault="00D83772" w:rsidP="00D83772">
      <w:pPr>
        <w:ind w:left="360"/>
      </w:pPr>
      <w:r>
        <w:t>Рассказать родителям о греческих именах. И почему петрушку так назвали.</w:t>
      </w:r>
    </w:p>
    <w:p w:rsidR="00065F37" w:rsidRDefault="00065F37"/>
    <w:sectPr w:rsidR="00065F37" w:rsidSect="00D83772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F8C"/>
    <w:multiLevelType w:val="hybridMultilevel"/>
    <w:tmpl w:val="F3164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376D4"/>
    <w:multiLevelType w:val="hybridMultilevel"/>
    <w:tmpl w:val="0BD6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907E8"/>
    <w:multiLevelType w:val="hybridMultilevel"/>
    <w:tmpl w:val="554A8504"/>
    <w:lvl w:ilvl="0" w:tplc="C9A8ED9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772"/>
    <w:rsid w:val="00065F37"/>
    <w:rsid w:val="003F573A"/>
    <w:rsid w:val="009F4B9A"/>
    <w:rsid w:val="00BB2503"/>
    <w:rsid w:val="00D8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77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3772"/>
    <w:rPr>
      <w:b/>
      <w:bCs/>
    </w:rPr>
  </w:style>
  <w:style w:type="character" w:customStyle="1" w:styleId="apple-converted-space">
    <w:name w:val="apple-converted-space"/>
    <w:basedOn w:val="a0"/>
    <w:rsid w:val="00D83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2014-10-18T17:38:00Z</dcterms:created>
  <dcterms:modified xsi:type="dcterms:W3CDTF">2014-10-18T17:51:00Z</dcterms:modified>
</cp:coreProperties>
</file>