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32"/>
          <w:szCs w:val="32"/>
        </w:rPr>
        <w:t>Нетрадиционное родительское собрание в I младшей группе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«Путешествие в страну </w:t>
      </w:r>
      <w:proofErr w:type="spellStart"/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>Сенсорику</w:t>
      </w:r>
      <w:proofErr w:type="spellEnd"/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>»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Время проведения:  февраль.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Цель: обогащение родительских представлений о сенсорном развитии детей младшего   дошкольного возраста.</w:t>
      </w:r>
    </w:p>
    <w:p w:rsidR="003F0581" w:rsidRDefault="003F118D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Задачи: ознакомить родителей с дидактическими играми, </w:t>
      </w:r>
      <w:r w:rsidR="003F0581">
        <w:rPr>
          <w:rStyle w:val="c0"/>
          <w:rFonts w:ascii="Calibri" w:hAnsi="Calibri"/>
          <w:color w:val="000000"/>
          <w:sz w:val="32"/>
          <w:szCs w:val="32"/>
        </w:rPr>
        <w:t xml:space="preserve">модулем «сенсорный куб». </w:t>
      </w:r>
      <w:proofErr w:type="gramStart"/>
      <w:r w:rsidR="003F0581">
        <w:rPr>
          <w:rStyle w:val="c0"/>
          <w:rFonts w:ascii="Calibri" w:hAnsi="Calibri"/>
          <w:color w:val="000000"/>
          <w:sz w:val="32"/>
          <w:szCs w:val="32"/>
        </w:rPr>
        <w:t>С</w:t>
      </w:r>
      <w:r>
        <w:rPr>
          <w:rStyle w:val="c0"/>
          <w:rFonts w:ascii="Calibri" w:hAnsi="Calibri"/>
          <w:color w:val="000000"/>
          <w:sz w:val="32"/>
          <w:szCs w:val="32"/>
        </w:rPr>
        <w:t>пособствующими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сенсорному развитию детей 2-3 лет, направленных на последователь</w:t>
      </w:r>
      <w:r w:rsidR="003F0581">
        <w:rPr>
          <w:rStyle w:val="c0"/>
          <w:rFonts w:ascii="Calibri" w:hAnsi="Calibri"/>
          <w:color w:val="000000"/>
          <w:sz w:val="32"/>
          <w:szCs w:val="32"/>
        </w:rPr>
        <w:t>ное развитие у детей восприятия цвета,  формы, величины предметов</w:t>
      </w:r>
      <w:r>
        <w:rPr>
          <w:rStyle w:val="c0"/>
          <w:rFonts w:ascii="Calibri" w:hAnsi="Calibri"/>
          <w:color w:val="000000"/>
          <w:sz w:val="32"/>
          <w:szCs w:val="32"/>
        </w:rPr>
        <w:t>,</w:t>
      </w:r>
      <w:r w:rsidR="003F0581">
        <w:rPr>
          <w:rStyle w:val="c0"/>
          <w:rFonts w:ascii="Calibri" w:hAnsi="Calibri"/>
          <w:color w:val="000000"/>
          <w:sz w:val="32"/>
          <w:szCs w:val="32"/>
        </w:rPr>
        <w:t xml:space="preserve"> тактильных ощущений. У</w:t>
      </w:r>
      <w:r>
        <w:rPr>
          <w:rStyle w:val="c0"/>
          <w:rFonts w:ascii="Calibri" w:hAnsi="Calibri"/>
          <w:color w:val="000000"/>
          <w:sz w:val="32"/>
          <w:szCs w:val="32"/>
        </w:rPr>
        <w:t>крепить сотрудничество семьи и педаго</w:t>
      </w:r>
      <w:r w:rsidR="003F0581">
        <w:rPr>
          <w:rStyle w:val="c0"/>
          <w:rFonts w:ascii="Calibri" w:hAnsi="Calibri"/>
          <w:color w:val="000000"/>
          <w:sz w:val="32"/>
          <w:szCs w:val="32"/>
        </w:rPr>
        <w:t>гов.</w:t>
      </w:r>
    </w:p>
    <w:p w:rsidR="003F0581" w:rsidRDefault="003F0581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Участники: родители, воспитатели, 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Место проведения: помещение группы.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План проведения:</w:t>
      </w:r>
    </w:p>
    <w:p w:rsidR="000857CB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57CB">
        <w:rPr>
          <w:rStyle w:val="c0"/>
          <w:rFonts w:ascii="Calibri" w:hAnsi="Calibri"/>
          <w:b/>
          <w:color w:val="000000"/>
          <w:sz w:val="32"/>
          <w:szCs w:val="32"/>
        </w:rPr>
        <w:t>1</w:t>
      </w:r>
      <w:r w:rsidR="000857CB">
        <w:rPr>
          <w:rStyle w:val="c0"/>
          <w:rFonts w:ascii="Calibri" w:hAnsi="Calibri"/>
          <w:b/>
          <w:color w:val="000000"/>
          <w:sz w:val="32"/>
          <w:szCs w:val="32"/>
        </w:rPr>
        <w:t xml:space="preserve"> </w:t>
      </w:r>
      <w:r w:rsidR="00AB5388">
        <w:rPr>
          <w:rStyle w:val="c0"/>
          <w:rFonts w:ascii="Calibri" w:hAnsi="Calibri"/>
          <w:b/>
          <w:color w:val="000000"/>
          <w:sz w:val="32"/>
          <w:szCs w:val="32"/>
        </w:rPr>
        <w:t>.</w:t>
      </w:r>
      <w:r w:rsidR="000857CB">
        <w:rPr>
          <w:rStyle w:val="c0"/>
          <w:rFonts w:ascii="Calibri" w:hAnsi="Calibri"/>
          <w:color w:val="000000"/>
          <w:sz w:val="32"/>
          <w:szCs w:val="32"/>
        </w:rPr>
        <w:t xml:space="preserve">  </w:t>
      </w:r>
      <w:r>
        <w:rPr>
          <w:rStyle w:val="c0"/>
          <w:rFonts w:ascii="Calibri" w:hAnsi="Calibri"/>
          <w:color w:val="000000"/>
          <w:sz w:val="32"/>
          <w:szCs w:val="32"/>
        </w:rPr>
        <w:t>Вступительный этап:</w:t>
      </w:r>
    </w:p>
    <w:p w:rsidR="003F118D" w:rsidRDefault="00AB5388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    введение в проблему;</w:t>
      </w:r>
    </w:p>
    <w:p w:rsidR="003F118D" w:rsidRDefault="00AB5388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   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  создание проблемной ситуации.</w:t>
      </w:r>
    </w:p>
    <w:p w:rsidR="000857CB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57CB">
        <w:rPr>
          <w:rStyle w:val="c0"/>
          <w:rFonts w:ascii="Calibri" w:hAnsi="Calibri"/>
          <w:b/>
          <w:color w:val="000000"/>
          <w:sz w:val="32"/>
          <w:szCs w:val="32"/>
        </w:rPr>
        <w:t>2</w:t>
      </w:r>
      <w:r w:rsidR="00317025">
        <w:rPr>
          <w:rStyle w:val="c0"/>
          <w:rFonts w:ascii="Calibri" w:hAnsi="Calibri"/>
          <w:color w:val="000000"/>
          <w:sz w:val="32"/>
          <w:szCs w:val="32"/>
        </w:rPr>
        <w:t>.</w:t>
      </w:r>
      <w:r w:rsidR="00AB5388">
        <w:rPr>
          <w:rStyle w:val="c0"/>
          <w:rFonts w:ascii="Calibri" w:hAnsi="Calibri"/>
          <w:color w:val="000000"/>
          <w:sz w:val="32"/>
          <w:szCs w:val="32"/>
        </w:rPr>
        <w:t xml:space="preserve">   </w:t>
      </w:r>
      <w:r>
        <w:rPr>
          <w:rStyle w:val="c0"/>
          <w:rFonts w:ascii="Calibri" w:hAnsi="Calibri"/>
          <w:color w:val="000000"/>
          <w:sz w:val="32"/>
          <w:szCs w:val="32"/>
        </w:rPr>
        <w:t>Основная часть:</w:t>
      </w:r>
    </w:p>
    <w:p w:rsidR="00280F55" w:rsidRPr="000857CB" w:rsidRDefault="00936B2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     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 игротека </w:t>
      </w:r>
      <w:r w:rsidR="00280F55">
        <w:rPr>
          <w:rStyle w:val="c0"/>
          <w:rFonts w:ascii="Calibri" w:hAnsi="Calibri"/>
          <w:color w:val="000000"/>
          <w:sz w:val="32"/>
          <w:szCs w:val="32"/>
        </w:rPr>
        <w:t>за круглым столом.</w:t>
      </w:r>
    </w:p>
    <w:p w:rsidR="003F118D" w:rsidRDefault="000857CB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57CB">
        <w:rPr>
          <w:rStyle w:val="c0"/>
          <w:rFonts w:ascii="Calibri" w:hAnsi="Calibri"/>
          <w:b/>
          <w:color w:val="000000"/>
          <w:sz w:val="32"/>
          <w:szCs w:val="32"/>
        </w:rPr>
        <w:t>3</w:t>
      </w:r>
      <w:r w:rsidR="00317025">
        <w:rPr>
          <w:rStyle w:val="c0"/>
          <w:rFonts w:ascii="Calibri" w:hAnsi="Calibri"/>
          <w:b/>
          <w:color w:val="000000"/>
          <w:sz w:val="32"/>
          <w:szCs w:val="32"/>
        </w:rPr>
        <w:t>.</w:t>
      </w:r>
      <w:r w:rsidRPr="000857CB">
        <w:rPr>
          <w:rStyle w:val="c0"/>
          <w:rFonts w:ascii="Calibri" w:hAnsi="Calibri"/>
          <w:b/>
          <w:color w:val="000000"/>
          <w:sz w:val="32"/>
          <w:szCs w:val="32"/>
        </w:rPr>
        <w:t xml:space="preserve">  </w:t>
      </w:r>
      <w:r w:rsidR="00936B2C"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Подведение итогов собрания:</w:t>
      </w:r>
    </w:p>
    <w:p w:rsidR="003F118D" w:rsidRDefault="00AB5388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    </w:t>
      </w:r>
      <w:r w:rsidR="00936B2C">
        <w:rPr>
          <w:rStyle w:val="c0"/>
          <w:rFonts w:ascii="Calibri" w:hAnsi="Calibri"/>
          <w:color w:val="000000"/>
          <w:sz w:val="32"/>
          <w:szCs w:val="32"/>
        </w:rPr>
        <w:t xml:space="preserve"> 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обратная связь;</w:t>
      </w:r>
    </w:p>
    <w:p w:rsidR="003F118D" w:rsidRDefault="00936B2C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решение родительского собрания;</w:t>
      </w:r>
    </w:p>
    <w:p w:rsidR="003F118D" w:rsidRDefault="00AB5388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   </w:t>
      </w:r>
      <w:r w:rsidR="00936B2C">
        <w:rPr>
          <w:rStyle w:val="c0"/>
          <w:rFonts w:ascii="Calibri" w:hAnsi="Calibri"/>
          <w:color w:val="000000"/>
          <w:sz w:val="32"/>
          <w:szCs w:val="32"/>
        </w:rPr>
        <w:t>   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рефлексия.</w:t>
      </w:r>
    </w:p>
    <w:p w:rsidR="003F118D" w:rsidRDefault="00317025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b/>
          <w:color w:val="000000"/>
          <w:sz w:val="28"/>
          <w:szCs w:val="28"/>
        </w:rPr>
      </w:pPr>
      <w:r w:rsidRPr="00AB5388">
        <w:rPr>
          <w:rStyle w:val="c0"/>
          <w:rFonts w:ascii="Calibri" w:hAnsi="Calibri"/>
          <w:b/>
          <w:color w:val="000000"/>
          <w:sz w:val="28"/>
          <w:szCs w:val="28"/>
        </w:rPr>
        <w:t>           </w:t>
      </w:r>
      <w:r w:rsidR="003F118D" w:rsidRPr="00AB5388">
        <w:rPr>
          <w:rStyle w:val="c0"/>
          <w:rFonts w:ascii="Calibri" w:hAnsi="Calibri"/>
          <w:b/>
          <w:color w:val="000000"/>
          <w:sz w:val="28"/>
          <w:szCs w:val="28"/>
        </w:rPr>
        <w:t xml:space="preserve">                       ХОД  МЕРОПРИЯТИЯ</w:t>
      </w:r>
    </w:p>
    <w:p w:rsidR="00AB5388" w:rsidRPr="00AB5388" w:rsidRDefault="00AB5388" w:rsidP="00936B2C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AB5388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57CB">
        <w:rPr>
          <w:rStyle w:val="c0"/>
          <w:rFonts w:ascii="Calibri" w:hAnsi="Calibri"/>
          <w:b/>
          <w:color w:val="000000"/>
          <w:sz w:val="32"/>
          <w:szCs w:val="32"/>
        </w:rPr>
        <w:t>1</w:t>
      </w:r>
      <w:r w:rsidR="00AB5388">
        <w:rPr>
          <w:rStyle w:val="c0"/>
          <w:rFonts w:ascii="Calibri" w:hAnsi="Calibri"/>
          <w:b/>
          <w:color w:val="000000"/>
          <w:sz w:val="32"/>
          <w:szCs w:val="32"/>
        </w:rPr>
        <w:t xml:space="preserve"> </w:t>
      </w:r>
      <w:r>
        <w:rPr>
          <w:rStyle w:val="c0"/>
          <w:rFonts w:ascii="Calibri" w:hAnsi="Calibri"/>
          <w:color w:val="000000"/>
          <w:sz w:val="32"/>
          <w:szCs w:val="32"/>
        </w:rPr>
        <w:t>.</w:t>
      </w:r>
      <w:r w:rsidR="00AB5388">
        <w:rPr>
          <w:rStyle w:val="c0"/>
          <w:rFonts w:ascii="Calibri" w:hAnsi="Calibri"/>
          <w:color w:val="000000"/>
          <w:sz w:val="32"/>
          <w:szCs w:val="32"/>
        </w:rPr>
        <w:t xml:space="preserve">  </w:t>
      </w:r>
      <w:r>
        <w:rPr>
          <w:rStyle w:val="c0"/>
          <w:rFonts w:ascii="Calibri" w:hAnsi="Calibri"/>
          <w:color w:val="000000"/>
          <w:sz w:val="32"/>
          <w:szCs w:val="32"/>
        </w:rPr>
        <w:t>Подготовительный этап</w:t>
      </w:r>
    </w:p>
    <w:p w:rsidR="00AB5388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Изготовление пособий и дидактических игр по сенсорному развитию.</w:t>
      </w:r>
    </w:p>
    <w:p w:rsidR="003F118D" w:rsidRDefault="00AB5388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     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 Подборка и оформление рекомендаций по теме собрания.</w:t>
      </w:r>
    </w:p>
    <w:p w:rsidR="00317025" w:rsidRDefault="00AB5388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     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 Проведение консультаций: «Сенсорное воспитание и развитие 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 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младших дошкольников».·      </w:t>
      </w:r>
    </w:p>
    <w:p w:rsidR="00280F55" w:rsidRPr="000857CB" w:rsidRDefault="003F118D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  </w:t>
      </w:r>
      <w:r w:rsidR="00AB5388">
        <w:rPr>
          <w:rStyle w:val="c0"/>
          <w:rFonts w:ascii="Calibri" w:hAnsi="Calibri"/>
          <w:color w:val="000000"/>
          <w:sz w:val="32"/>
          <w:szCs w:val="32"/>
        </w:rPr>
        <w:t xml:space="preserve">    </w:t>
      </w:r>
      <w:r>
        <w:rPr>
          <w:rStyle w:val="c0"/>
          <w:rFonts w:ascii="Calibri" w:hAnsi="Calibri"/>
          <w:color w:val="000000"/>
          <w:sz w:val="32"/>
          <w:szCs w:val="32"/>
        </w:rPr>
        <w:t> Оформление наглядной информации: приложения, фото</w:t>
      </w:r>
      <w:r w:rsidR="00280F55">
        <w:rPr>
          <w:rStyle w:val="c0"/>
          <w:rFonts w:ascii="Calibri" w:hAnsi="Calibri"/>
          <w:color w:val="000000"/>
          <w:sz w:val="32"/>
          <w:szCs w:val="32"/>
        </w:rPr>
        <w:t xml:space="preserve"> стенд «Вот как мы играем»</w:t>
      </w:r>
    </w:p>
    <w:p w:rsidR="00317025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857CB">
        <w:rPr>
          <w:rStyle w:val="c0"/>
          <w:rFonts w:ascii="Calibri" w:hAnsi="Calibri"/>
          <w:b/>
          <w:color w:val="000000"/>
          <w:sz w:val="32"/>
          <w:szCs w:val="32"/>
        </w:rPr>
        <w:t>2</w:t>
      </w:r>
      <w:r>
        <w:rPr>
          <w:rStyle w:val="c0"/>
          <w:rFonts w:ascii="Calibri" w:hAnsi="Calibri"/>
          <w:color w:val="000000"/>
          <w:sz w:val="32"/>
          <w:szCs w:val="32"/>
        </w:rPr>
        <w:t>.Организационный этап</w:t>
      </w:r>
    </w:p>
    <w:p w:rsidR="003F118D" w:rsidRDefault="00936B2C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       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 Оформление выставки, посвященной сенсорному развити</w:t>
      </w:r>
      <w:proofErr w:type="gramStart"/>
      <w:r w:rsidR="003F118D">
        <w:rPr>
          <w:rStyle w:val="c0"/>
          <w:rFonts w:ascii="Calibri" w:hAnsi="Calibri"/>
          <w:color w:val="000000"/>
          <w:sz w:val="32"/>
          <w:szCs w:val="32"/>
        </w:rPr>
        <w:t>ю(</w:t>
      </w:r>
      <w:proofErr w:type="gramEnd"/>
      <w:r w:rsidR="003F118D">
        <w:rPr>
          <w:rStyle w:val="c0"/>
          <w:rFonts w:ascii="Calibri" w:hAnsi="Calibri"/>
          <w:color w:val="000000"/>
          <w:sz w:val="32"/>
          <w:szCs w:val="32"/>
        </w:rPr>
        <w:t>литература, игрушки, дидактические игры, пособия).</w:t>
      </w:r>
    </w:p>
    <w:p w:rsidR="003F118D" w:rsidRDefault="003F118D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317025">
        <w:rPr>
          <w:rStyle w:val="c0"/>
          <w:rFonts w:ascii="Calibri" w:hAnsi="Calibri"/>
          <w:b/>
          <w:color w:val="000000"/>
          <w:sz w:val="32"/>
          <w:szCs w:val="32"/>
        </w:rPr>
        <w:t>3</w:t>
      </w:r>
      <w:r>
        <w:rPr>
          <w:rStyle w:val="c0"/>
          <w:rFonts w:ascii="Calibri" w:hAnsi="Calibri"/>
          <w:color w:val="000000"/>
          <w:sz w:val="32"/>
          <w:szCs w:val="32"/>
        </w:rPr>
        <w:t>.Вступительный этап</w:t>
      </w:r>
    </w:p>
    <w:p w:rsidR="00280F55" w:rsidRDefault="00280F55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17025" w:rsidRDefault="003F118D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 Добрый день, уважаемые родители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 xml:space="preserve"> !</w:t>
      </w:r>
      <w:proofErr w:type="gramEnd"/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Мы рады встрече с вами. Спасибо, что вы нашли время и пришли на родительское собрание.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3F118D" w:rsidRPr="00280F55" w:rsidRDefault="003F118D" w:rsidP="00936B2C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80F55">
        <w:rPr>
          <w:rStyle w:val="c0"/>
          <w:rFonts w:ascii="Calibri" w:hAnsi="Calibri"/>
          <w:b/>
          <w:color w:val="000000"/>
          <w:sz w:val="32"/>
          <w:szCs w:val="32"/>
        </w:rPr>
        <w:t>         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 А.С. Макаренко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   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 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 поговорить о сенсорных дидактических играх,</w:t>
      </w:r>
      <w:r w:rsidR="00317025">
        <w:rPr>
          <w:rStyle w:val="c0"/>
          <w:rFonts w:ascii="Calibri" w:hAnsi="Calibri"/>
          <w:color w:val="000000"/>
          <w:sz w:val="32"/>
          <w:szCs w:val="32"/>
        </w:rPr>
        <w:t xml:space="preserve"> модул</w:t>
      </w:r>
      <w:r w:rsidR="00280F55">
        <w:rPr>
          <w:rStyle w:val="c0"/>
          <w:rFonts w:ascii="Calibri" w:hAnsi="Calibri"/>
          <w:color w:val="000000"/>
          <w:sz w:val="32"/>
          <w:szCs w:val="32"/>
        </w:rPr>
        <w:t>ях</w:t>
      </w:r>
      <w:proofErr w:type="gramStart"/>
      <w:r w:rsidR="00280F55">
        <w:rPr>
          <w:rStyle w:val="c0"/>
          <w:rFonts w:ascii="Calibri" w:hAnsi="Calibri"/>
          <w:color w:val="000000"/>
          <w:sz w:val="32"/>
          <w:szCs w:val="32"/>
        </w:rPr>
        <w:t>.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в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которые мы играем в детском  саду и  в которые мы советуем играть дома.  И проведём мы нашу встречу </w:t>
      </w:r>
      <w:r w:rsidR="00280F55">
        <w:rPr>
          <w:rStyle w:val="c0"/>
          <w:rFonts w:ascii="Calibri" w:hAnsi="Calibri"/>
          <w:color w:val="000000"/>
          <w:sz w:val="32"/>
          <w:szCs w:val="32"/>
        </w:rPr>
        <w:t>за круглым столом. Отп</w:t>
      </w:r>
      <w:r w:rsidR="00317025">
        <w:rPr>
          <w:rStyle w:val="c0"/>
          <w:rFonts w:ascii="Calibri" w:hAnsi="Calibri"/>
          <w:color w:val="000000"/>
          <w:sz w:val="32"/>
          <w:szCs w:val="32"/>
        </w:rPr>
        <w:t xml:space="preserve">равимся в путешествия в страну </w:t>
      </w:r>
      <w:proofErr w:type="spellStart"/>
      <w:r w:rsidR="00317025">
        <w:rPr>
          <w:rStyle w:val="c0"/>
          <w:rFonts w:ascii="Calibri" w:hAnsi="Calibri"/>
          <w:color w:val="000000"/>
          <w:sz w:val="32"/>
          <w:szCs w:val="32"/>
        </w:rPr>
        <w:t>с</w:t>
      </w:r>
      <w:r w:rsidR="00280F55">
        <w:rPr>
          <w:rStyle w:val="c0"/>
          <w:rFonts w:ascii="Calibri" w:hAnsi="Calibri"/>
          <w:color w:val="000000"/>
          <w:sz w:val="32"/>
          <w:szCs w:val="32"/>
        </w:rPr>
        <w:t>енсорика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>. Но сначала немного в памяти освежим, что же, это такое сенсорное развитие.</w:t>
      </w:r>
    </w:p>
    <w:p w:rsidR="003F118D" w:rsidRPr="00317025" w:rsidRDefault="00317025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       Пси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хологи </w:t>
      </w: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доказали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,ч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то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сенсорное,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сенсомоторное</w:t>
      </w:r>
      <w:proofErr w:type="spellEnd"/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  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3F118D" w:rsidRDefault="00936B2C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         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 Ребенок в жизни сталкивается с многообразием форм</w:t>
      </w:r>
      <w:r w:rsidR="00280F55">
        <w:rPr>
          <w:rStyle w:val="c0"/>
          <w:rFonts w:ascii="Calibri" w:hAnsi="Calibri"/>
          <w:color w:val="000000"/>
          <w:sz w:val="32"/>
          <w:szCs w:val="32"/>
        </w:rPr>
        <w:t>, красок и других свой</w:t>
      </w:r>
      <w:proofErr w:type="gramStart"/>
      <w:r w:rsidR="00280F55">
        <w:rPr>
          <w:rStyle w:val="c0"/>
          <w:rFonts w:ascii="Calibri" w:hAnsi="Calibri"/>
          <w:color w:val="000000"/>
          <w:sz w:val="32"/>
          <w:szCs w:val="32"/>
        </w:rPr>
        <w:t>ств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t> пр</w:t>
      </w:r>
      <w:proofErr w:type="gramEnd"/>
      <w:r w:rsidR="003F118D">
        <w:rPr>
          <w:rStyle w:val="c0"/>
          <w:rFonts w:ascii="Calibri" w:hAnsi="Calibri"/>
          <w:color w:val="000000"/>
          <w:sz w:val="32"/>
          <w:szCs w:val="32"/>
        </w:rPr>
        <w:t xml:space="preserve">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</w:t>
      </w:r>
      <w:r w:rsidR="003F118D">
        <w:rPr>
          <w:rStyle w:val="c0"/>
          <w:rFonts w:ascii="Calibri" w:hAnsi="Calibri"/>
          <w:color w:val="000000"/>
          <w:sz w:val="32"/>
          <w:szCs w:val="32"/>
        </w:rPr>
        <w:lastRenderedPageBreak/>
        <w:t>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       В каждом возрасте перед сенсорным воспитанием стоят свои задачи, формируется определенное звено сенсорной культуры. На втором</w:t>
      </w:r>
      <w:r w:rsidR="00317025"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0"/>
          <w:rFonts w:ascii="Calibri" w:hAnsi="Calibri"/>
          <w:color w:val="000000"/>
          <w:sz w:val="32"/>
          <w:szCs w:val="32"/>
        </w:rPr>
        <w:t>- третьем году жизни,  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836882" w:rsidRDefault="003F118D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    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3F118D" w:rsidRDefault="003F118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            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 научат вас изготавливать сенсорные  дидактические игры из бросового материала и рисовать в нетрадиционной технике</w:t>
      </w:r>
      <w:r w:rsidR="00DB424C">
        <w:rPr>
          <w:rStyle w:val="c0"/>
          <w:rFonts w:ascii="Calibri" w:hAnsi="Calibri"/>
          <w:color w:val="000000"/>
          <w:sz w:val="32"/>
          <w:szCs w:val="32"/>
        </w:rPr>
        <w:t xml:space="preserve">.  Я </w:t>
      </w:r>
      <w:r>
        <w:rPr>
          <w:rStyle w:val="c0"/>
          <w:rFonts w:ascii="Calibri" w:hAnsi="Calibri"/>
          <w:color w:val="000000"/>
          <w:sz w:val="32"/>
          <w:szCs w:val="32"/>
        </w:rPr>
        <w:t>вам предлагаю вспомнить детство и  понять, как через дидактическую игру дети должны усваивать сенсорные знания.</w:t>
      </w:r>
    </w:p>
    <w:p w:rsidR="003F118D" w:rsidRDefault="003F118D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           Забудьте  на время о том, что вы взрослые, станьте детьми и давайте поиграем. </w:t>
      </w:r>
    </w:p>
    <w:p w:rsidR="008C2D20" w:rsidRDefault="008C2D20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</w:p>
    <w:p w:rsidR="00317025" w:rsidRDefault="00DB424C" w:rsidP="00936B2C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Игра «Прищепки», «Найди по цвету».</w:t>
      </w:r>
      <w:r w:rsidR="00C719BC"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 w:rsidR="00C719BC" w:rsidRPr="00C719BC">
        <w:rPr>
          <w:rStyle w:val="c0"/>
          <w:rFonts w:ascii="Calibri" w:hAnsi="Calibri"/>
          <w:color w:val="000000"/>
          <w:sz w:val="32"/>
          <w:szCs w:val="32"/>
        </w:rPr>
        <w:t xml:space="preserve">   </w:t>
      </w:r>
    </w:p>
    <w:p w:rsidR="00C719BC" w:rsidRDefault="00B40DA9" w:rsidP="00936B2C">
      <w:pPr>
        <w:pStyle w:val="c1"/>
        <w:spacing w:before="0" w:beforeAutospacing="0" w:after="0" w:afterAutospacing="0"/>
        <w:ind w:left="720"/>
        <w:rPr>
          <w:rStyle w:val="c0"/>
          <w:rFonts w:ascii="Calibri" w:hAnsi="Calibri"/>
          <w:color w:val="000000"/>
          <w:sz w:val="32"/>
          <w:szCs w:val="32"/>
        </w:rPr>
      </w:pP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Прищепнуть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 xml:space="preserve"> прищепку на нужный цвет предмета (красный цветок, красная прищепка)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.Н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аправлена на развитие мелкой моторики, знание цвета.</w:t>
      </w:r>
      <w:r w:rsidR="00C719BC" w:rsidRPr="00C719BC">
        <w:rPr>
          <w:rStyle w:val="c0"/>
          <w:rFonts w:ascii="Calibri" w:hAnsi="Calibri"/>
          <w:color w:val="000000"/>
          <w:sz w:val="32"/>
          <w:szCs w:val="32"/>
        </w:rPr>
        <w:t xml:space="preserve">      </w:t>
      </w:r>
    </w:p>
    <w:p w:rsidR="00C719BC" w:rsidRDefault="00C719B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</w:p>
    <w:p w:rsidR="00C719BC" w:rsidRDefault="008C2D20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317025">
        <w:rPr>
          <w:rStyle w:val="c0"/>
          <w:rFonts w:ascii="Calibri" w:hAnsi="Calibri"/>
          <w:b/>
          <w:color w:val="000000"/>
          <w:sz w:val="32"/>
          <w:szCs w:val="32"/>
        </w:rPr>
        <w:t xml:space="preserve">    2.</w:t>
      </w:r>
      <w:r w:rsidR="00C719BC" w:rsidRPr="00C719BC">
        <w:rPr>
          <w:rStyle w:val="c0"/>
          <w:rFonts w:ascii="Calibri" w:hAnsi="Calibri"/>
          <w:color w:val="000000"/>
          <w:sz w:val="32"/>
          <w:szCs w:val="32"/>
        </w:rPr>
        <w:t xml:space="preserve">  </w:t>
      </w:r>
      <w:r w:rsidR="00C719BC">
        <w:rPr>
          <w:rStyle w:val="c0"/>
          <w:rFonts w:ascii="Calibri" w:hAnsi="Calibri"/>
          <w:color w:val="000000"/>
          <w:sz w:val="32"/>
          <w:szCs w:val="32"/>
        </w:rPr>
        <w:t xml:space="preserve">Игра </w:t>
      </w:r>
      <w:r w:rsidR="00C719BC" w:rsidRPr="00C719BC">
        <w:rPr>
          <w:rStyle w:val="c0"/>
          <w:rFonts w:ascii="Calibri" w:hAnsi="Calibri"/>
          <w:color w:val="000000"/>
          <w:sz w:val="32"/>
          <w:szCs w:val="32"/>
        </w:rPr>
        <w:t xml:space="preserve">  «Разноцветные флажки»</w:t>
      </w:r>
    </w:p>
    <w:p w:rsidR="008C2D20" w:rsidRPr="00C719BC" w:rsidRDefault="008C2D20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719BC" w:rsidRDefault="00B40DA9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В</w:t>
      </w:r>
      <w:r w:rsidR="00C719BC">
        <w:rPr>
          <w:rStyle w:val="c0"/>
          <w:rFonts w:ascii="Calibri" w:hAnsi="Calibri"/>
          <w:color w:val="000000"/>
          <w:sz w:val="32"/>
          <w:szCs w:val="32"/>
        </w:rPr>
        <w:t>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C719BC" w:rsidRDefault="00C719BC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Описание игры</w:t>
      </w:r>
    </w:p>
    <w:p w:rsidR="00C719BC" w:rsidRDefault="00C719B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 Для игры нужно взять несколько разноцветных флажков. </w:t>
      </w:r>
    </w:p>
    <w:p w:rsidR="00C719BC" w:rsidRDefault="00C719B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</w:t>
      </w:r>
      <w:proofErr w:type="gramEnd"/>
    </w:p>
    <w:p w:rsidR="00C719BC" w:rsidRDefault="00C719B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</w:p>
    <w:p w:rsidR="00C719BC" w:rsidRDefault="00C719B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317025">
        <w:rPr>
          <w:rStyle w:val="c0"/>
          <w:rFonts w:ascii="Calibri" w:hAnsi="Calibri"/>
          <w:b/>
          <w:color w:val="000000"/>
          <w:sz w:val="32"/>
          <w:szCs w:val="32"/>
        </w:rPr>
        <w:t>3</w:t>
      </w:r>
      <w:r w:rsidR="00317025" w:rsidRPr="00317025">
        <w:rPr>
          <w:rStyle w:val="c0"/>
          <w:rFonts w:ascii="Calibri" w:hAnsi="Calibri"/>
          <w:b/>
          <w:color w:val="000000"/>
          <w:sz w:val="32"/>
          <w:szCs w:val="32"/>
        </w:rPr>
        <w:t>.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 Игра «Чудесный мешочек».</w:t>
      </w:r>
    </w:p>
    <w:p w:rsidR="00C719BC" w:rsidRDefault="00C719BC" w:rsidP="00936B2C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Достать предмет, узнать по форме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цвету.</w:t>
      </w:r>
    </w:p>
    <w:p w:rsidR="00C719BC" w:rsidRPr="00317025" w:rsidRDefault="00C719BC" w:rsidP="00936B2C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1E6066" w:rsidRPr="001E6066" w:rsidRDefault="00317025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317025">
        <w:rPr>
          <w:rFonts w:ascii="Calibri" w:hAnsi="Calibri"/>
          <w:b/>
          <w:color w:val="000000"/>
          <w:sz w:val="32"/>
          <w:szCs w:val="32"/>
        </w:rPr>
        <w:t>4.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proofErr w:type="gramStart"/>
      <w:r w:rsidR="001E6066" w:rsidRPr="001E6066">
        <w:rPr>
          <w:rFonts w:ascii="Calibri" w:hAnsi="Calibri"/>
          <w:color w:val="000000"/>
          <w:sz w:val="32"/>
          <w:szCs w:val="32"/>
        </w:rPr>
        <w:t>Игры</w:t>
      </w:r>
      <w:proofErr w:type="gramEnd"/>
      <w:r w:rsidR="001E6066" w:rsidRPr="001E6066">
        <w:rPr>
          <w:rFonts w:ascii="Calibri" w:hAnsi="Calibri"/>
          <w:color w:val="000000"/>
          <w:sz w:val="32"/>
          <w:szCs w:val="32"/>
        </w:rPr>
        <w:t xml:space="preserve"> выполненные своими  руками, на тактильное ощущение. </w:t>
      </w:r>
    </w:p>
    <w:p w:rsidR="001E6066" w:rsidRDefault="001E6066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E6066">
        <w:rPr>
          <w:rFonts w:ascii="Calibri" w:hAnsi="Calibri"/>
          <w:color w:val="000000"/>
          <w:sz w:val="32"/>
          <w:szCs w:val="32"/>
        </w:rPr>
        <w:t>«Угадай какой» (мягкий,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1E6066">
        <w:rPr>
          <w:rFonts w:ascii="Calibri" w:hAnsi="Calibri"/>
          <w:color w:val="000000"/>
          <w:sz w:val="32"/>
          <w:szCs w:val="32"/>
        </w:rPr>
        <w:t>колючий,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1E6066">
        <w:rPr>
          <w:rFonts w:ascii="Calibri" w:hAnsi="Calibri"/>
          <w:color w:val="000000"/>
          <w:sz w:val="32"/>
          <w:szCs w:val="32"/>
        </w:rPr>
        <w:t>пушистый)</w:t>
      </w:r>
      <w:r>
        <w:rPr>
          <w:rFonts w:ascii="Calibri" w:hAnsi="Calibri"/>
          <w:color w:val="000000"/>
          <w:sz w:val="32"/>
          <w:szCs w:val="32"/>
        </w:rPr>
        <w:t>.</w:t>
      </w:r>
    </w:p>
    <w:p w:rsidR="008C2D20" w:rsidRDefault="008C2D20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1E6066" w:rsidRDefault="001E6066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317025">
        <w:rPr>
          <w:rFonts w:ascii="Calibri" w:hAnsi="Calibri"/>
          <w:b/>
          <w:color w:val="000000"/>
          <w:sz w:val="32"/>
          <w:szCs w:val="32"/>
        </w:rPr>
        <w:t>5.</w:t>
      </w:r>
      <w:r w:rsidR="00B40DA9">
        <w:rPr>
          <w:rFonts w:ascii="Calibri" w:hAnsi="Calibri"/>
          <w:color w:val="000000"/>
          <w:sz w:val="32"/>
          <w:szCs w:val="32"/>
        </w:rPr>
        <w:t xml:space="preserve">  Что такое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="000246CD">
        <w:rPr>
          <w:rFonts w:ascii="Calibri" w:hAnsi="Calibri"/>
          <w:color w:val="000000"/>
          <w:sz w:val="32"/>
          <w:szCs w:val="32"/>
        </w:rPr>
        <w:t xml:space="preserve">модуль </w:t>
      </w:r>
      <w:r>
        <w:rPr>
          <w:rFonts w:ascii="Calibri" w:hAnsi="Calibri"/>
          <w:color w:val="000000"/>
          <w:sz w:val="32"/>
          <w:szCs w:val="32"/>
        </w:rPr>
        <w:t>«Сенсорный куб».</w:t>
      </w:r>
    </w:p>
    <w:p w:rsidR="000246CD" w:rsidRPr="00B2567F" w:rsidRDefault="000246CD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246CD">
        <w:rPr>
          <w:rFonts w:ascii="Calibri" w:hAnsi="Calibri"/>
          <w:color w:val="000000"/>
          <w:sz w:val="32"/>
          <w:szCs w:val="32"/>
        </w:rPr>
        <w:t>Модуль - функционально законченный узел, являющийся частью определенной системы и обладающий свойством взаимозаменяемос</w:t>
      </w:r>
      <w:r w:rsidR="00B2567F">
        <w:rPr>
          <w:rFonts w:ascii="Calibri" w:hAnsi="Calibri"/>
          <w:color w:val="000000"/>
          <w:sz w:val="32"/>
          <w:szCs w:val="32"/>
        </w:rPr>
        <w:t>ти</w:t>
      </w:r>
      <w:r w:rsidR="00B2567F" w:rsidRPr="00B2567F">
        <w:rPr>
          <w:rFonts w:ascii="Calibri" w:hAnsi="Calibri"/>
          <w:color w:val="000000"/>
          <w:sz w:val="32"/>
          <w:szCs w:val="32"/>
        </w:rPr>
        <w:t>.</w:t>
      </w:r>
    </w:p>
    <w:p w:rsidR="00B2567F" w:rsidRPr="00B2567F" w:rsidRDefault="00B2567F" w:rsidP="00936B2C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567F">
        <w:rPr>
          <w:rFonts w:ascii="Calibri" w:hAnsi="Calibri"/>
          <w:color w:val="000000"/>
          <w:sz w:val="32"/>
          <w:szCs w:val="32"/>
        </w:rPr>
        <w:t xml:space="preserve">Куб изготавливают из шести решеток, соединенных при помощи ниток. Внутрь куба положить пластмассовые шары, на верхнюю плоскость повесить колокольчики. На внешних сторонах и ребрах куба разместить ленточки, веревки, коробочки </w:t>
      </w:r>
      <w:proofErr w:type="gramStart"/>
      <w:r w:rsidRPr="00B2567F">
        <w:rPr>
          <w:rFonts w:ascii="Calibri" w:hAnsi="Calibri"/>
          <w:color w:val="000000"/>
          <w:sz w:val="32"/>
          <w:szCs w:val="32"/>
        </w:rPr>
        <w:t>от</w:t>
      </w:r>
      <w:proofErr w:type="gramEnd"/>
      <w:r w:rsidRPr="00B2567F">
        <w:rPr>
          <w:rFonts w:ascii="Calibri" w:hAnsi="Calibri"/>
          <w:color w:val="000000"/>
          <w:sz w:val="32"/>
          <w:szCs w:val="32"/>
        </w:rPr>
        <w:t xml:space="preserve"> </w:t>
      </w:r>
      <w:proofErr w:type="gramStart"/>
      <w:r w:rsidRPr="00B2567F">
        <w:rPr>
          <w:rFonts w:ascii="Calibri" w:hAnsi="Calibri"/>
          <w:color w:val="000000"/>
          <w:sz w:val="32"/>
          <w:szCs w:val="32"/>
        </w:rPr>
        <w:t>киндер</w:t>
      </w:r>
      <w:proofErr w:type="gramEnd"/>
      <w:r w:rsidRPr="00B2567F">
        <w:rPr>
          <w:rFonts w:ascii="Calibri" w:hAnsi="Calibri"/>
          <w:color w:val="000000"/>
          <w:sz w:val="32"/>
          <w:szCs w:val="32"/>
        </w:rPr>
        <w:t xml:space="preserve"> сюрпризов, скрепки, пустую катушку из-под ниток.</w:t>
      </w:r>
    </w:p>
    <w:p w:rsidR="008C2D20" w:rsidRPr="008C2D20" w:rsidRDefault="008C2D20" w:rsidP="00936B2C">
      <w:pPr>
        <w:pStyle w:val="c1"/>
        <w:rPr>
          <w:rFonts w:ascii="Calibri" w:hAnsi="Calibri"/>
          <w:color w:val="000000"/>
          <w:sz w:val="32"/>
          <w:szCs w:val="32"/>
          <w:u w:val="single"/>
        </w:rPr>
      </w:pPr>
      <w:proofErr w:type="gramStart"/>
      <w:r w:rsidRPr="008C2D20">
        <w:rPr>
          <w:rFonts w:ascii="Calibri" w:hAnsi="Calibri"/>
          <w:b/>
          <w:color w:val="000000"/>
          <w:sz w:val="32"/>
          <w:szCs w:val="32"/>
          <w:u w:val="single"/>
        </w:rPr>
        <w:t>Игры</w:t>
      </w:r>
      <w:proofErr w:type="gramEnd"/>
      <w:r w:rsidRPr="008C2D20">
        <w:rPr>
          <w:rFonts w:ascii="Calibri" w:hAnsi="Calibri"/>
          <w:b/>
          <w:color w:val="000000"/>
          <w:sz w:val="32"/>
          <w:szCs w:val="32"/>
          <w:u w:val="single"/>
        </w:rPr>
        <w:t xml:space="preserve"> направленные на развитие мелкой моторики.</w:t>
      </w:r>
    </w:p>
    <w:p w:rsidR="008C2D20" w:rsidRPr="008C2D20" w:rsidRDefault="008C2D20" w:rsidP="00936B2C">
      <w:pPr>
        <w:pStyle w:val="c1"/>
        <w:rPr>
          <w:rFonts w:ascii="Calibri" w:hAnsi="Calibri"/>
          <w:b/>
          <w:i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>1.«Массаж»</w:t>
      </w:r>
      <w:r w:rsidRPr="008C2D20">
        <w:rPr>
          <w:rFonts w:ascii="Calibri" w:hAnsi="Calibri"/>
          <w:color w:val="000000"/>
          <w:sz w:val="32"/>
          <w:szCs w:val="32"/>
        </w:rPr>
        <w:t>. Для массажа ладоней предложите детям потереть ими о плоскость куба, приговаривая: «</w:t>
      </w:r>
      <w:r w:rsidRPr="008C2D20">
        <w:rPr>
          <w:rFonts w:ascii="Calibri" w:hAnsi="Calibri"/>
          <w:b/>
          <w:i/>
          <w:color w:val="000000"/>
          <w:sz w:val="32"/>
          <w:szCs w:val="32"/>
        </w:rPr>
        <w:t xml:space="preserve">Девочки и мальчики, разминаем </w:t>
      </w:r>
      <w:proofErr w:type="spellStart"/>
      <w:r w:rsidRPr="008C2D20">
        <w:rPr>
          <w:rFonts w:ascii="Calibri" w:hAnsi="Calibri"/>
          <w:b/>
          <w:i/>
          <w:color w:val="000000"/>
          <w:sz w:val="32"/>
          <w:szCs w:val="32"/>
        </w:rPr>
        <w:t>пальчики</w:t>
      </w:r>
      <w:proofErr w:type="gramStart"/>
      <w:r w:rsidRPr="008C2D20">
        <w:rPr>
          <w:rFonts w:ascii="Calibri" w:hAnsi="Calibri"/>
          <w:b/>
          <w:i/>
          <w:color w:val="000000"/>
          <w:sz w:val="32"/>
          <w:szCs w:val="32"/>
        </w:rPr>
        <w:t>.О</w:t>
      </w:r>
      <w:proofErr w:type="spellEnd"/>
      <w:proofErr w:type="gramEnd"/>
      <w:r w:rsidRPr="008C2D20">
        <w:rPr>
          <w:rFonts w:ascii="Calibri" w:hAnsi="Calibri"/>
          <w:b/>
          <w:i/>
          <w:color w:val="000000"/>
          <w:sz w:val="32"/>
          <w:szCs w:val="32"/>
        </w:rPr>
        <w:t xml:space="preserve"> решетку их потрем и ладошки разомнем».</w:t>
      </w:r>
    </w:p>
    <w:p w:rsidR="008C2D20" w:rsidRPr="008C2D20" w:rsidRDefault="008C2D20" w:rsidP="008C2D20">
      <w:pPr>
        <w:pStyle w:val="c1"/>
        <w:rPr>
          <w:rFonts w:ascii="Calibri" w:hAnsi="Calibri"/>
          <w:b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>2. «Помощники».</w:t>
      </w:r>
      <w:r w:rsidRPr="008C2D20">
        <w:rPr>
          <w:rFonts w:ascii="Calibri" w:hAnsi="Calibri"/>
          <w:color w:val="000000"/>
          <w:sz w:val="32"/>
          <w:szCs w:val="32"/>
        </w:rPr>
        <w:t xml:space="preserve"> Дети прищепляют на куб прищепки, вместе с лоскутком ткани, приговаривая:  «</w:t>
      </w:r>
      <w:r w:rsidRPr="008C2D20">
        <w:rPr>
          <w:rFonts w:ascii="Calibri" w:hAnsi="Calibri"/>
          <w:b/>
          <w:i/>
          <w:color w:val="000000"/>
          <w:sz w:val="32"/>
          <w:szCs w:val="32"/>
        </w:rPr>
        <w:t>Белье на веревку вешали ловко»</w:t>
      </w:r>
      <w:r w:rsidRPr="008C2D20">
        <w:rPr>
          <w:rFonts w:ascii="Calibri" w:hAnsi="Calibri"/>
          <w:b/>
          <w:color w:val="000000"/>
          <w:sz w:val="32"/>
          <w:szCs w:val="32"/>
        </w:rPr>
        <w:t xml:space="preserve"> 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3. «Косички у сестрички». </w:t>
      </w:r>
      <w:r w:rsidRPr="008C2D20">
        <w:rPr>
          <w:rFonts w:ascii="Calibri" w:hAnsi="Calibri"/>
          <w:color w:val="000000"/>
          <w:sz w:val="32"/>
          <w:szCs w:val="32"/>
        </w:rPr>
        <w:t>Плетем из веревочек косичку, завязывает бант:</w:t>
      </w:r>
    </w:p>
    <w:p w:rsidR="008C2D20" w:rsidRPr="008C2D20" w:rsidRDefault="008C2D20" w:rsidP="008C2D20">
      <w:pPr>
        <w:pStyle w:val="c1"/>
        <w:rPr>
          <w:rFonts w:ascii="Calibri" w:hAnsi="Calibri"/>
          <w:b/>
          <w:i/>
          <w:color w:val="000000"/>
          <w:sz w:val="32"/>
          <w:szCs w:val="32"/>
        </w:rPr>
      </w:pPr>
      <w:r w:rsidRPr="008C2D20">
        <w:rPr>
          <w:rFonts w:ascii="Calibri" w:hAnsi="Calibri"/>
          <w:b/>
          <w:i/>
          <w:color w:val="000000"/>
          <w:sz w:val="32"/>
          <w:szCs w:val="32"/>
        </w:rPr>
        <w:lastRenderedPageBreak/>
        <w:t xml:space="preserve">«Я своей сестричке заплету косички, бант Танюше </w:t>
      </w:r>
      <w:proofErr w:type="gramStart"/>
      <w:r w:rsidRPr="008C2D20">
        <w:rPr>
          <w:rFonts w:ascii="Calibri" w:hAnsi="Calibri"/>
          <w:b/>
          <w:i/>
          <w:color w:val="000000"/>
          <w:sz w:val="32"/>
          <w:szCs w:val="32"/>
        </w:rPr>
        <w:t>завяжу всем ребятам покажу</w:t>
      </w:r>
      <w:proofErr w:type="gramEnd"/>
      <w:r w:rsidRPr="008C2D20">
        <w:rPr>
          <w:rFonts w:ascii="Calibri" w:hAnsi="Calibri"/>
          <w:b/>
          <w:i/>
          <w:color w:val="000000"/>
          <w:sz w:val="32"/>
          <w:szCs w:val="32"/>
        </w:rPr>
        <w:t>».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4. «Футбол». </w:t>
      </w:r>
      <w:r w:rsidRPr="008C2D20">
        <w:rPr>
          <w:rFonts w:ascii="Calibri" w:hAnsi="Calibri"/>
          <w:color w:val="000000"/>
          <w:sz w:val="32"/>
          <w:szCs w:val="32"/>
        </w:rPr>
        <w:t>Просовывая карандаш или пальчик в отверстие</w:t>
      </w:r>
      <w:r w:rsidRPr="008C2D20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Pr="008C2D20">
        <w:rPr>
          <w:rFonts w:ascii="Calibri" w:hAnsi="Calibri"/>
          <w:color w:val="000000"/>
          <w:sz w:val="32"/>
          <w:szCs w:val="32"/>
        </w:rPr>
        <w:t>необходимо попасть по шару.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5. «Мамины бусы». </w:t>
      </w:r>
      <w:r w:rsidRPr="008C2D20">
        <w:rPr>
          <w:rFonts w:ascii="Calibri" w:hAnsi="Calibri"/>
          <w:color w:val="000000"/>
          <w:sz w:val="32"/>
          <w:szCs w:val="32"/>
        </w:rPr>
        <w:t>Нанизываем бусы на шнурок.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6. « Лесенка». </w:t>
      </w:r>
      <w:r w:rsidRPr="008C2D20">
        <w:rPr>
          <w:rFonts w:ascii="Calibri" w:hAnsi="Calibri"/>
          <w:color w:val="000000"/>
          <w:sz w:val="32"/>
          <w:szCs w:val="32"/>
        </w:rPr>
        <w:t xml:space="preserve">Нанизываем скрепки друг на друга, образуя лесенку. </w:t>
      </w:r>
    </w:p>
    <w:p w:rsidR="008C2D20" w:rsidRPr="008C2D20" w:rsidRDefault="008C2D20" w:rsidP="008C2D20">
      <w:pPr>
        <w:pStyle w:val="c1"/>
        <w:rPr>
          <w:rFonts w:ascii="Calibri" w:hAnsi="Calibri"/>
          <w:b/>
          <w:i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>7. «Змея».</w:t>
      </w:r>
      <w:r w:rsidRPr="008C2D20">
        <w:rPr>
          <w:rFonts w:ascii="Calibri" w:hAnsi="Calibri"/>
          <w:color w:val="000000"/>
          <w:sz w:val="32"/>
          <w:szCs w:val="32"/>
        </w:rPr>
        <w:t xml:space="preserve"> В отверстия  решетки продеваем ленту: «</w:t>
      </w:r>
      <w:r w:rsidRPr="008C2D20">
        <w:rPr>
          <w:rFonts w:ascii="Calibri" w:hAnsi="Calibri"/>
          <w:b/>
          <w:i/>
          <w:color w:val="000000"/>
          <w:sz w:val="32"/>
          <w:szCs w:val="32"/>
        </w:rPr>
        <w:t>Ползет змея среди травы, не поднимая головы» 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8. «Швея» </w:t>
      </w:r>
      <w:r w:rsidRPr="008C2D20">
        <w:rPr>
          <w:rFonts w:ascii="Calibri" w:hAnsi="Calibri"/>
          <w:color w:val="000000"/>
          <w:sz w:val="32"/>
          <w:szCs w:val="32"/>
        </w:rPr>
        <w:t>На шнурок нанизываются пуговицы или плоские геометрические фигуры.</w:t>
      </w:r>
    </w:p>
    <w:p w:rsidR="008C2D20" w:rsidRPr="008C2D20" w:rsidRDefault="008C2D20" w:rsidP="008C2D20">
      <w:pPr>
        <w:pStyle w:val="c1"/>
        <w:rPr>
          <w:rFonts w:ascii="Calibri" w:hAnsi="Calibri"/>
          <w:b/>
          <w:color w:val="000000"/>
          <w:sz w:val="32"/>
          <w:szCs w:val="32"/>
          <w:u w:val="single"/>
        </w:rPr>
      </w:pPr>
      <w:proofErr w:type="gramStart"/>
      <w:r w:rsidRPr="008C2D20">
        <w:rPr>
          <w:rFonts w:ascii="Calibri" w:hAnsi="Calibri"/>
          <w:b/>
          <w:color w:val="000000"/>
          <w:sz w:val="32"/>
          <w:szCs w:val="32"/>
          <w:u w:val="single"/>
        </w:rPr>
        <w:t>Игры</w:t>
      </w:r>
      <w:proofErr w:type="gramEnd"/>
      <w:r w:rsidRPr="008C2D20">
        <w:rPr>
          <w:rFonts w:ascii="Calibri" w:hAnsi="Calibri"/>
          <w:b/>
          <w:color w:val="000000"/>
          <w:sz w:val="32"/>
          <w:szCs w:val="32"/>
          <w:u w:val="single"/>
        </w:rPr>
        <w:t xml:space="preserve"> направленные на развитие фонематического слуха, тактильной чувствительности, обоняния.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9. « Весы». </w:t>
      </w:r>
      <w:r w:rsidRPr="008C2D20">
        <w:rPr>
          <w:rFonts w:ascii="Calibri" w:hAnsi="Calibri"/>
          <w:color w:val="000000"/>
          <w:sz w:val="32"/>
          <w:szCs w:val="32"/>
        </w:rPr>
        <w:t xml:space="preserve">На стенке куба висят коробочки </w:t>
      </w:r>
      <w:proofErr w:type="gramStart"/>
      <w:r w:rsidRPr="008C2D20">
        <w:rPr>
          <w:rFonts w:ascii="Calibri" w:hAnsi="Calibri"/>
          <w:color w:val="000000"/>
          <w:sz w:val="32"/>
          <w:szCs w:val="32"/>
        </w:rPr>
        <w:t>от</w:t>
      </w:r>
      <w:proofErr w:type="gramEnd"/>
      <w:r w:rsidRPr="008C2D20">
        <w:rPr>
          <w:rFonts w:ascii="Calibri" w:hAnsi="Calibri"/>
          <w:color w:val="000000"/>
          <w:sz w:val="32"/>
          <w:szCs w:val="32"/>
        </w:rPr>
        <w:t xml:space="preserve"> </w:t>
      </w:r>
      <w:proofErr w:type="gramStart"/>
      <w:r w:rsidRPr="008C2D20">
        <w:rPr>
          <w:rFonts w:ascii="Calibri" w:hAnsi="Calibri"/>
          <w:color w:val="000000"/>
          <w:sz w:val="32"/>
          <w:szCs w:val="32"/>
        </w:rPr>
        <w:t>киндер</w:t>
      </w:r>
      <w:proofErr w:type="gramEnd"/>
      <w:r w:rsidRPr="008C2D20">
        <w:rPr>
          <w:rFonts w:ascii="Calibri" w:hAnsi="Calibri"/>
          <w:color w:val="000000"/>
          <w:sz w:val="32"/>
          <w:szCs w:val="32"/>
        </w:rPr>
        <w:t xml:space="preserve"> – сюрприза. Одна пустая, другая наполнена гайками. Предлагается определить, где легкая, а где тяжелая гиря.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>10</w:t>
      </w:r>
      <w:r w:rsidR="00317025">
        <w:rPr>
          <w:rFonts w:ascii="Calibri" w:hAnsi="Calibri"/>
          <w:b/>
          <w:color w:val="000000"/>
          <w:sz w:val="32"/>
          <w:szCs w:val="32"/>
        </w:rPr>
        <w:t>.</w:t>
      </w:r>
      <w:r w:rsidRPr="008C2D20">
        <w:rPr>
          <w:rFonts w:ascii="Calibri" w:hAnsi="Calibri"/>
          <w:b/>
          <w:color w:val="000000"/>
          <w:sz w:val="32"/>
          <w:szCs w:val="32"/>
        </w:rPr>
        <w:t xml:space="preserve"> « Пчела и цветы».</w:t>
      </w:r>
      <w:r w:rsidRPr="008C2D20">
        <w:rPr>
          <w:rFonts w:ascii="Calibri" w:hAnsi="Calibri"/>
          <w:color w:val="000000"/>
          <w:sz w:val="32"/>
          <w:szCs w:val="32"/>
        </w:rPr>
        <w:t xml:space="preserve"> В коробочках проделаны отверстия и помещены различные пахучие предметы. Надо определить их запах.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>11. «Оркестр».</w:t>
      </w:r>
      <w:r w:rsidRPr="008C2D20">
        <w:rPr>
          <w:rFonts w:ascii="Calibri" w:hAnsi="Calibri"/>
          <w:color w:val="000000"/>
          <w:sz w:val="32"/>
          <w:szCs w:val="32"/>
        </w:rPr>
        <w:t xml:space="preserve"> Коробочки наполнены разными семенами. Проводится игра на определение тихого и громкого звука.</w:t>
      </w:r>
    </w:p>
    <w:p w:rsidR="008C2D20" w:rsidRPr="008C2D20" w:rsidRDefault="008C2D20" w:rsidP="008C2D20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12. «Катушка» </w:t>
      </w:r>
      <w:r w:rsidRPr="008C2D20">
        <w:rPr>
          <w:rFonts w:ascii="Calibri" w:hAnsi="Calibri"/>
          <w:color w:val="000000"/>
          <w:sz w:val="32"/>
          <w:szCs w:val="32"/>
        </w:rPr>
        <w:t>На решетке с помощью нитки закреплена пустая катушка, ребенок наматывает на нее шнурок.</w:t>
      </w:r>
    </w:p>
    <w:p w:rsidR="008C2D20" w:rsidRPr="008C2D20" w:rsidRDefault="008C2D20" w:rsidP="008C2D20">
      <w:pPr>
        <w:pStyle w:val="c1"/>
        <w:rPr>
          <w:rFonts w:ascii="Calibri" w:hAnsi="Calibri"/>
          <w:b/>
          <w:color w:val="000000"/>
          <w:sz w:val="32"/>
          <w:szCs w:val="32"/>
          <w:u w:val="single"/>
        </w:rPr>
      </w:pPr>
      <w:r w:rsidRPr="008C2D20">
        <w:rPr>
          <w:rFonts w:ascii="Calibri" w:hAnsi="Calibri"/>
          <w:b/>
          <w:color w:val="000000"/>
          <w:sz w:val="32"/>
          <w:szCs w:val="32"/>
          <w:u w:val="single"/>
        </w:rPr>
        <w:t>Дыхательная гимнастика</w:t>
      </w:r>
    </w:p>
    <w:p w:rsidR="00EC587A" w:rsidRPr="00E001EF" w:rsidRDefault="008C2D20" w:rsidP="00E001EF">
      <w:pPr>
        <w:pStyle w:val="c1"/>
        <w:rPr>
          <w:rFonts w:ascii="Calibri" w:hAnsi="Calibri"/>
          <w:color w:val="000000"/>
          <w:sz w:val="32"/>
          <w:szCs w:val="32"/>
        </w:rPr>
      </w:pPr>
      <w:r w:rsidRPr="008C2D20">
        <w:rPr>
          <w:rFonts w:ascii="Calibri" w:hAnsi="Calibri"/>
          <w:b/>
          <w:color w:val="000000"/>
          <w:sz w:val="32"/>
          <w:szCs w:val="32"/>
        </w:rPr>
        <w:t xml:space="preserve">13. «Ветер». </w:t>
      </w:r>
      <w:r w:rsidRPr="008C2D20">
        <w:rPr>
          <w:rFonts w:ascii="Calibri" w:hAnsi="Calibri"/>
          <w:color w:val="000000"/>
          <w:sz w:val="32"/>
          <w:szCs w:val="32"/>
        </w:rPr>
        <w:t>На ниточке висит перо и колокольчики. Дуя на перо, получаем ветер, а на колокольчики – ураган.</w:t>
      </w:r>
      <w:bookmarkStart w:id="0" w:name="_GoBack"/>
      <w:bookmarkEnd w:id="0"/>
    </w:p>
    <w:p w:rsidR="008C2D20" w:rsidRDefault="008C2D20" w:rsidP="008C2D2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0DA9">
        <w:rPr>
          <w:rStyle w:val="c0"/>
          <w:rFonts w:ascii="Calibri" w:hAnsi="Calibri"/>
          <w:b/>
          <w:color w:val="000000"/>
          <w:sz w:val="32"/>
          <w:szCs w:val="32"/>
        </w:rPr>
        <w:t>6.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       Нетрадиционные техники рисования в большей степени способствуют развитию у детей творчества и воображения. И одна </w:t>
      </w: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из главных задач такого рисовани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я-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8C2D20" w:rsidRDefault="00AB5388" w:rsidP="008C2D20">
      <w:pPr>
        <w:pStyle w:val="c1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    </w:t>
      </w:r>
      <w:r w:rsidR="008C2D20">
        <w:rPr>
          <w:rStyle w:val="c0"/>
          <w:rFonts w:ascii="Calibri" w:hAnsi="Calibri"/>
          <w:color w:val="000000"/>
          <w:sz w:val="32"/>
          <w:szCs w:val="32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  Нетрадиционные способы изображения достаточно просты по технологии и  напоминают игру. Какому ребенку будет неинтересно рисовать пальчиками, делать рисунок собственной ладошкой. (В I младшей группе нетрадиционное рисование практикуют  пальчиками и ладошкой)</w:t>
      </w:r>
      <w:r w:rsidR="000857CB">
        <w:rPr>
          <w:rStyle w:val="c0"/>
          <w:rFonts w:ascii="Calibri" w:hAnsi="Calibri"/>
          <w:color w:val="000000"/>
          <w:sz w:val="32"/>
          <w:szCs w:val="32"/>
        </w:rPr>
        <w:t>.</w:t>
      </w:r>
    </w:p>
    <w:p w:rsidR="000857CB" w:rsidRDefault="000857CB" w:rsidP="008C2D2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857CB" w:rsidRPr="00EC587A" w:rsidRDefault="00AB5388" w:rsidP="000857CB">
      <w:pPr>
        <w:pStyle w:val="c1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     </w:t>
      </w:r>
      <w:r w:rsidR="000857CB" w:rsidRPr="00EC587A">
        <w:rPr>
          <w:rFonts w:ascii="Calibri" w:hAnsi="Calibri"/>
          <w:color w:val="000000"/>
          <w:sz w:val="32"/>
          <w:szCs w:val="32"/>
        </w:rPr>
        <w:t>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0857CB" w:rsidRPr="00EC587A" w:rsidRDefault="00AB5388" w:rsidP="000857CB">
      <w:pPr>
        <w:pStyle w:val="c1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     </w:t>
      </w:r>
      <w:r w:rsidR="000857CB" w:rsidRPr="00EC587A">
        <w:rPr>
          <w:rFonts w:ascii="Calibri" w:hAnsi="Calibri"/>
          <w:color w:val="000000"/>
          <w:sz w:val="32"/>
          <w:szCs w:val="32"/>
        </w:rPr>
        <w:t>В заключении хотелось бы подчеркнуть, что сенсорное развитие составляет фундамент общего умственного развития. А 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0857CB" w:rsidRPr="00B40DA9" w:rsidRDefault="000857CB" w:rsidP="000857CB">
      <w:pPr>
        <w:pStyle w:val="c1"/>
        <w:rPr>
          <w:rFonts w:ascii="Calibri" w:hAnsi="Calibri"/>
          <w:b/>
          <w:color w:val="000000"/>
          <w:sz w:val="32"/>
          <w:szCs w:val="32"/>
        </w:rPr>
      </w:pPr>
      <w:r w:rsidRPr="00B40DA9">
        <w:rPr>
          <w:rFonts w:ascii="Calibri" w:hAnsi="Calibri"/>
          <w:b/>
          <w:color w:val="000000"/>
          <w:sz w:val="32"/>
          <w:szCs w:val="32"/>
        </w:rPr>
        <w:t>Решения родительского собрания</w:t>
      </w:r>
    </w:p>
    <w:p w:rsidR="000857CB" w:rsidRPr="00EC587A" w:rsidRDefault="000857CB" w:rsidP="000857CB">
      <w:pPr>
        <w:pStyle w:val="c1"/>
        <w:rPr>
          <w:rFonts w:ascii="Calibri" w:hAnsi="Calibri"/>
          <w:color w:val="000000"/>
          <w:sz w:val="32"/>
          <w:szCs w:val="32"/>
        </w:rPr>
      </w:pPr>
      <w:r w:rsidRPr="00B40DA9">
        <w:rPr>
          <w:rFonts w:ascii="Calibri" w:hAnsi="Calibri"/>
          <w:b/>
          <w:color w:val="000000"/>
          <w:sz w:val="32"/>
          <w:szCs w:val="32"/>
        </w:rPr>
        <w:t>1.</w:t>
      </w:r>
      <w:r w:rsidR="00B40DA9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Pr="00EC587A">
        <w:rPr>
          <w:rFonts w:ascii="Calibri" w:hAnsi="Calibri"/>
          <w:color w:val="000000"/>
          <w:sz w:val="32"/>
          <w:szCs w:val="32"/>
        </w:rPr>
        <w:t>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0857CB" w:rsidRDefault="000857CB" w:rsidP="000857CB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0DA9">
        <w:rPr>
          <w:rFonts w:ascii="Calibri" w:hAnsi="Calibri"/>
          <w:b/>
          <w:color w:val="000000"/>
          <w:sz w:val="32"/>
          <w:szCs w:val="32"/>
        </w:rPr>
        <w:t>2.</w:t>
      </w:r>
      <w:r w:rsidR="00B40DA9">
        <w:rPr>
          <w:rFonts w:ascii="Calibri" w:hAnsi="Calibri"/>
          <w:color w:val="000000"/>
          <w:sz w:val="32"/>
          <w:szCs w:val="32"/>
        </w:rPr>
        <w:t xml:space="preserve"> </w:t>
      </w:r>
      <w:r w:rsidRPr="00EC587A">
        <w:rPr>
          <w:rFonts w:ascii="Calibri" w:hAnsi="Calibri"/>
          <w:color w:val="000000"/>
          <w:sz w:val="32"/>
          <w:szCs w:val="32"/>
        </w:rPr>
        <w:t>Объявить конкурс на лучшую дидактическую игру (игрушку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), сделанную своими руками, в которую бы дети с удовольствием </w:t>
      </w: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играли. В конце года подвести его итоги и вручить призы победителям.</w:t>
      </w:r>
    </w:p>
    <w:p w:rsidR="000857CB" w:rsidRDefault="000857CB" w:rsidP="000857CB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0DA9">
        <w:rPr>
          <w:rStyle w:val="c0"/>
          <w:rFonts w:ascii="Calibri" w:hAnsi="Calibri"/>
          <w:b/>
          <w:color w:val="000000"/>
          <w:sz w:val="32"/>
          <w:szCs w:val="32"/>
        </w:rPr>
        <w:t>3.</w:t>
      </w:r>
      <w:r w:rsidR="00B40DA9"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0"/>
          <w:rFonts w:ascii="Calibri" w:hAnsi="Calibri"/>
          <w:color w:val="000000"/>
          <w:sz w:val="32"/>
          <w:szCs w:val="32"/>
        </w:rPr>
        <w:t>Принимать активное участие в жизни детского сада.</w:t>
      </w:r>
    </w:p>
    <w:p w:rsidR="000857CB" w:rsidRDefault="000857CB" w:rsidP="000857CB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Благодарим вас за активное участие и творческую работу!</w:t>
      </w:r>
    </w:p>
    <w:p w:rsidR="001E6066" w:rsidRPr="001E6066" w:rsidRDefault="001E6066" w:rsidP="00C719BC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30F19" w:rsidRDefault="00930F19"/>
    <w:sectPr w:rsidR="0093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9A"/>
    <w:multiLevelType w:val="hybridMultilevel"/>
    <w:tmpl w:val="2B2A509C"/>
    <w:lvl w:ilvl="0" w:tplc="48D8F3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FA5"/>
    <w:multiLevelType w:val="hybridMultilevel"/>
    <w:tmpl w:val="DE38BA98"/>
    <w:lvl w:ilvl="0" w:tplc="10748466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1B36"/>
    <w:multiLevelType w:val="hybridMultilevel"/>
    <w:tmpl w:val="AAD2C214"/>
    <w:lvl w:ilvl="0" w:tplc="26887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2"/>
    <w:rsid w:val="000246CD"/>
    <w:rsid w:val="000857CB"/>
    <w:rsid w:val="001E6066"/>
    <w:rsid w:val="00280F55"/>
    <w:rsid w:val="00317025"/>
    <w:rsid w:val="003F0581"/>
    <w:rsid w:val="003F118D"/>
    <w:rsid w:val="00836882"/>
    <w:rsid w:val="008C2D20"/>
    <w:rsid w:val="00930F19"/>
    <w:rsid w:val="00936B2C"/>
    <w:rsid w:val="00AB5388"/>
    <w:rsid w:val="00B2567F"/>
    <w:rsid w:val="00B40DA9"/>
    <w:rsid w:val="00C719BC"/>
    <w:rsid w:val="00DB424C"/>
    <w:rsid w:val="00E001EF"/>
    <w:rsid w:val="00E50A32"/>
    <w:rsid w:val="00E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18D"/>
  </w:style>
  <w:style w:type="character" w:customStyle="1" w:styleId="c2">
    <w:name w:val="c2"/>
    <w:basedOn w:val="a0"/>
    <w:rsid w:val="003F118D"/>
  </w:style>
  <w:style w:type="paragraph" w:styleId="a3">
    <w:name w:val="List Paragraph"/>
    <w:basedOn w:val="a"/>
    <w:uiPriority w:val="34"/>
    <w:qFormat/>
    <w:rsid w:val="00C7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18D"/>
  </w:style>
  <w:style w:type="character" w:customStyle="1" w:styleId="c2">
    <w:name w:val="c2"/>
    <w:basedOn w:val="a0"/>
    <w:rsid w:val="003F118D"/>
  </w:style>
  <w:style w:type="paragraph" w:styleId="a3">
    <w:name w:val="List Paragraph"/>
    <w:basedOn w:val="a"/>
    <w:uiPriority w:val="34"/>
    <w:qFormat/>
    <w:rsid w:val="00C7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172C-7C26-48DC-9310-13223171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2015-01-23T11:22:00Z</dcterms:created>
  <dcterms:modified xsi:type="dcterms:W3CDTF">2015-02-02T17:21:00Z</dcterms:modified>
</cp:coreProperties>
</file>