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b/>
          <w:bCs/>
          <w:sz w:val="28"/>
          <w:szCs w:val="28"/>
        </w:rPr>
        <w:t>Тема  урока</w:t>
      </w:r>
      <w:r w:rsidRPr="00002136">
        <w:rPr>
          <w:rFonts w:ascii="Calibri" w:hAnsi="Calibri" w:cs="Calibri"/>
          <w:sz w:val="28"/>
          <w:szCs w:val="28"/>
        </w:rPr>
        <w:t>: Наша  планета - Земля.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b/>
          <w:bCs/>
          <w:sz w:val="28"/>
          <w:szCs w:val="28"/>
        </w:rPr>
        <w:t>Материал  для  чтения</w:t>
      </w:r>
      <w:r w:rsidRPr="00002136">
        <w:rPr>
          <w:rFonts w:ascii="Calibri" w:hAnsi="Calibri" w:cs="Calibri"/>
          <w:sz w:val="28"/>
          <w:szCs w:val="28"/>
        </w:rPr>
        <w:t>:  К. Г. Паустовский "Старый  челн.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b/>
          <w:bCs/>
          <w:sz w:val="28"/>
          <w:szCs w:val="28"/>
        </w:rPr>
        <w:t>Цель</w:t>
      </w:r>
      <w:r w:rsidRPr="00002136">
        <w:rPr>
          <w:rFonts w:ascii="Calibri" w:hAnsi="Calibri" w:cs="Calibri"/>
          <w:sz w:val="28"/>
          <w:szCs w:val="28"/>
        </w:rPr>
        <w:t>: познакомить  учащихся  с рассказом  К. Г. Паустовского  "Старый челн.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002136">
        <w:rPr>
          <w:rFonts w:ascii="Calibri" w:hAnsi="Calibri" w:cs="Calibri"/>
          <w:b/>
          <w:bCs/>
          <w:sz w:val="28"/>
          <w:szCs w:val="28"/>
        </w:rPr>
        <w:t>Критерии  успеха: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>-Я знаю  содержание  произведения;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>-Я  понимаю   идею  произведения;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-Я  могу  написать  эссе  на тему  "Гроза".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b/>
          <w:bCs/>
          <w:sz w:val="28"/>
          <w:szCs w:val="28"/>
        </w:rPr>
        <w:t>Оборудование</w:t>
      </w:r>
      <w:r w:rsidRPr="00002136">
        <w:rPr>
          <w:rFonts w:ascii="Calibri" w:hAnsi="Calibri" w:cs="Calibri"/>
          <w:sz w:val="28"/>
          <w:szCs w:val="28"/>
        </w:rPr>
        <w:t xml:space="preserve">: учебник,  произведения  К. Г. Паустовского  для  детей, репродукция  картины  Маковского  "Дети,  бегущие  от  грозы "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</w:rPr>
        <w:t>Ход  урока.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  <w:lang w:val="en-US"/>
        </w:rPr>
        <w:t>I</w:t>
      </w:r>
      <w:r w:rsidRPr="00002136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002136">
        <w:rPr>
          <w:rFonts w:ascii="Calibri" w:hAnsi="Calibri" w:cs="Calibri"/>
          <w:b/>
          <w:sz w:val="28"/>
          <w:szCs w:val="28"/>
        </w:rPr>
        <w:t>Организационный  момент</w:t>
      </w:r>
      <w:proofErr w:type="gramEnd"/>
      <w:r w:rsidRPr="00002136">
        <w:rPr>
          <w:rFonts w:ascii="Calibri" w:hAnsi="Calibri" w:cs="Calibri"/>
          <w:b/>
          <w:sz w:val="28"/>
          <w:szCs w:val="28"/>
        </w:rPr>
        <w:t xml:space="preserve">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Психологический  настрой.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  <w:lang w:val="en-US"/>
        </w:rPr>
        <w:t>II</w:t>
      </w:r>
      <w:r w:rsidRPr="00002136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002136">
        <w:rPr>
          <w:rFonts w:ascii="Calibri" w:hAnsi="Calibri" w:cs="Calibri"/>
          <w:b/>
          <w:sz w:val="28"/>
          <w:szCs w:val="28"/>
        </w:rPr>
        <w:t>Стадия  вызова</w:t>
      </w:r>
      <w:proofErr w:type="gramEnd"/>
      <w:r w:rsidRPr="00002136">
        <w:rPr>
          <w:rFonts w:ascii="Calibri" w:hAnsi="Calibri" w:cs="Calibri"/>
          <w:b/>
          <w:sz w:val="28"/>
          <w:szCs w:val="28"/>
        </w:rPr>
        <w:t xml:space="preserve">.  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</w:rPr>
        <w:t xml:space="preserve">Мотивация.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DF1787" wp14:editId="23968CBB">
            <wp:extent cx="2199005" cy="2870835"/>
            <wp:effectExtent l="0" t="0" r="0" b="5715"/>
            <wp:docPr id="2" name="Рисунок 2" descr="http://img1.liveinternet.ru/images/attach/c/6/89/342/89342603_45ef2960e4573bd989329a97425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1.liveinternet.ru/images/attach/c/6/89/342/89342603_45ef2960e4573bd989329a97425_pr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*Рассмотрите  выставку  книг.  Что их  объединяет?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lastRenderedPageBreak/>
        <w:t xml:space="preserve">*Как  вы  </w:t>
      </w:r>
      <w:proofErr w:type="gramStart"/>
      <w:r w:rsidRPr="00002136">
        <w:rPr>
          <w:rFonts w:ascii="Calibri" w:hAnsi="Calibri" w:cs="Calibri"/>
          <w:sz w:val="28"/>
          <w:szCs w:val="28"/>
        </w:rPr>
        <w:t>думаете</w:t>
      </w:r>
      <w:proofErr w:type="gramEnd"/>
      <w:r w:rsidRPr="00002136">
        <w:rPr>
          <w:rFonts w:ascii="Calibri" w:hAnsi="Calibri" w:cs="Calibri"/>
          <w:sz w:val="28"/>
          <w:szCs w:val="28"/>
        </w:rPr>
        <w:t xml:space="preserve">  о  чем  писал К. Г Паустовский?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  <w:lang w:val="en-US"/>
        </w:rPr>
        <w:t>III</w:t>
      </w:r>
      <w:r w:rsidRPr="00002136">
        <w:rPr>
          <w:rFonts w:ascii="Calibri" w:hAnsi="Calibri" w:cs="Calibri"/>
          <w:b/>
          <w:sz w:val="28"/>
          <w:szCs w:val="28"/>
        </w:rPr>
        <w:t xml:space="preserve">    </w:t>
      </w:r>
      <w:proofErr w:type="gramStart"/>
      <w:r w:rsidRPr="00002136">
        <w:rPr>
          <w:rFonts w:ascii="Calibri" w:hAnsi="Calibri" w:cs="Calibri"/>
          <w:b/>
          <w:sz w:val="28"/>
          <w:szCs w:val="28"/>
        </w:rPr>
        <w:t>Стадия  осмысления</w:t>
      </w:r>
      <w:proofErr w:type="gramEnd"/>
      <w:r w:rsidRPr="00002136">
        <w:rPr>
          <w:rFonts w:ascii="Calibri" w:hAnsi="Calibri" w:cs="Calibri"/>
          <w:b/>
          <w:sz w:val="28"/>
          <w:szCs w:val="28"/>
        </w:rPr>
        <w:t xml:space="preserve">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*Как  вы  думаете, чему  мы будем  учиться  на  уроке?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</w:rPr>
        <w:t>1. Словарная  работа  (Работа  в  группах)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*Используя  "Толковый  словарь ", найдите  толкование  слов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1 группа - просека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>2группа - челн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</w:rPr>
        <w:t xml:space="preserve">2.Первичное  чтение  (учитель)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*Какое  время  года  описывает писатель? Почему  вы  так  решили?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</w:rPr>
        <w:t>3. Повторное  чтение. Анализ  произведения</w:t>
      </w:r>
      <w:r w:rsidRPr="00002136">
        <w:rPr>
          <w:rFonts w:ascii="Calibri" w:hAnsi="Calibri" w:cs="Calibri"/>
          <w:sz w:val="28"/>
          <w:szCs w:val="28"/>
        </w:rPr>
        <w:t xml:space="preserve">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*Прочитав  текст,  составьте  кластер.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1группа - гром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2группа - лес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*С  кем  автор  сравнивает  гром,  лес? </w:t>
      </w:r>
      <w:r w:rsidRPr="00002136">
        <w:rPr>
          <w:rFonts w:ascii="Calibri" w:hAnsi="Calibri" w:cs="Calibri"/>
          <w:sz w:val="28"/>
          <w:szCs w:val="28"/>
        </w:rPr>
        <w:br/>
        <w:t xml:space="preserve">*Как  называется  этот  литературный  прием? </w:t>
      </w:r>
      <w:r w:rsidRPr="00002136">
        <w:rPr>
          <w:rFonts w:ascii="Calibri" w:hAnsi="Calibri" w:cs="Calibri"/>
          <w:sz w:val="28"/>
          <w:szCs w:val="28"/>
        </w:rPr>
        <w:br/>
        <w:t xml:space="preserve">*С какой  целью  автор  использует  этот  прием? </w:t>
      </w:r>
      <w:r w:rsidRPr="00002136">
        <w:rPr>
          <w:rFonts w:ascii="Calibri" w:hAnsi="Calibri" w:cs="Calibri"/>
          <w:sz w:val="28"/>
          <w:szCs w:val="28"/>
        </w:rPr>
        <w:br/>
        <w:t xml:space="preserve">*Найдите  сравнения.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*Почему  автор  называет  лес  "загадочным  огромным  океаном"?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*Представьте  себе,  что  вы  оказались  в краю, который  описывает  писатель.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*Какие  звуки  вам  удалось  услышать? Какие  запахи ощутить?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</w:rPr>
        <w:t xml:space="preserve">4.Работа  по  картине  Маковского  "Дети,  бегущие  от  грозы".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1A1B0FB" wp14:editId="130F7F3A">
            <wp:extent cx="2106295" cy="3518535"/>
            <wp:effectExtent l="0" t="0" r="8255" b="5715"/>
            <wp:docPr id="1" name="Рисунок 1" descr="Картина Ма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а Ма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*Рассмотрите  картину  художника  Маковского.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*Расскажите, что  вы  на  ней  видите.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*Что  объединяет  эти  произведения?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*Какие  краски  использует  художник? Почему?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*Из  чего  видно, что  дети  испуганы  наступлением  грозы? </w:t>
      </w:r>
      <w:r w:rsidRPr="00002136">
        <w:rPr>
          <w:rFonts w:ascii="Calibri" w:hAnsi="Calibri" w:cs="Calibri"/>
          <w:sz w:val="28"/>
          <w:szCs w:val="28"/>
        </w:rPr>
        <w:br/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</w:rPr>
        <w:t xml:space="preserve">Составьте  диаграмму  Венна.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46DA8" wp14:editId="0B5F7C82">
                <wp:simplePos x="0" y="0"/>
                <wp:positionH relativeFrom="column">
                  <wp:posOffset>1237438</wp:posOffset>
                </wp:positionH>
                <wp:positionV relativeFrom="paragraph">
                  <wp:posOffset>138928</wp:posOffset>
                </wp:positionV>
                <wp:extent cx="2648585" cy="1235710"/>
                <wp:effectExtent l="0" t="0" r="18415" b="2159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1235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3F2" w:rsidRDefault="00E203F2" w:rsidP="00E203F2">
                            <w:pPr>
                              <w:pStyle w:val="a3"/>
                              <w:jc w:val="right"/>
                            </w:pPr>
                            <w:r>
                              <w:t xml:space="preserve">    Паустовский</w:t>
                            </w:r>
                          </w:p>
                          <w:p w:rsidR="00E203F2" w:rsidRDefault="00E203F2" w:rsidP="00E203F2">
                            <w:pPr>
                              <w:pStyle w:val="a3"/>
                              <w:jc w:val="right"/>
                            </w:pPr>
                            <w:r>
                              <w:t xml:space="preserve">          Писатель</w:t>
                            </w:r>
                          </w:p>
                          <w:p w:rsidR="00E203F2" w:rsidRDefault="00E203F2" w:rsidP="00E203F2">
                            <w:pPr>
                              <w:pStyle w:val="a3"/>
                              <w:jc w:val="right"/>
                            </w:pPr>
                            <w:r>
                              <w:t xml:space="preserve">           Слово</w:t>
                            </w:r>
                          </w:p>
                          <w:p w:rsidR="00E203F2" w:rsidRPr="00E203F2" w:rsidRDefault="00E203F2" w:rsidP="00E203F2">
                            <w:pPr>
                              <w:pStyle w:val="a3"/>
                              <w:jc w:val="right"/>
                            </w:pPr>
                            <w:r w:rsidRPr="00E203F2">
                              <w:t>Рассказы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97.45pt;margin-top:10.95pt;width:208.55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">
                <v:textbox>
                  <w:txbxContent>
                    <w:p w:rsidR="00E203F2" w:rsidRDefault="00E203F2" w:rsidP="00E203F2">
                      <w:pPr>
                        <w:pStyle w:val="a3"/>
                        <w:jc w:val="right"/>
                      </w:pPr>
                      <w:r>
                        <w:t xml:space="preserve">    Паустовский</w:t>
                      </w:r>
                    </w:p>
                    <w:p w:rsidR="00E203F2" w:rsidRDefault="00E203F2" w:rsidP="00E203F2">
                      <w:pPr>
                        <w:pStyle w:val="a3"/>
                        <w:jc w:val="right"/>
                      </w:pPr>
                      <w:r>
                        <w:t xml:space="preserve">          Писатель</w:t>
                      </w:r>
                    </w:p>
                    <w:p w:rsidR="00E203F2" w:rsidRDefault="00E203F2" w:rsidP="00E203F2">
                      <w:pPr>
                        <w:pStyle w:val="a3"/>
                        <w:jc w:val="right"/>
                      </w:pPr>
                      <w:r>
                        <w:t xml:space="preserve">           Слово</w:t>
                      </w:r>
                    </w:p>
                    <w:p w:rsidR="00E203F2" w:rsidRPr="00E203F2" w:rsidRDefault="00E203F2" w:rsidP="00E203F2">
                      <w:pPr>
                        <w:pStyle w:val="a3"/>
                        <w:jc w:val="right"/>
                      </w:pPr>
                      <w:r w:rsidRPr="00E203F2">
                        <w:t>Рассказы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6F7A4" wp14:editId="76472E69">
                <wp:simplePos x="0" y="0"/>
                <wp:positionH relativeFrom="column">
                  <wp:posOffset>-210185</wp:posOffset>
                </wp:positionH>
                <wp:positionV relativeFrom="paragraph">
                  <wp:posOffset>215900</wp:posOffset>
                </wp:positionV>
                <wp:extent cx="2648585" cy="1235710"/>
                <wp:effectExtent l="0" t="0" r="18415" b="2159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1235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3F2" w:rsidRDefault="00E203F2" w:rsidP="00E203F2">
                            <w:pPr>
                              <w:pStyle w:val="a3"/>
                            </w:pPr>
                            <w:r>
                              <w:t>Маковский</w:t>
                            </w:r>
                            <w:r>
                              <w:t xml:space="preserve">                </w:t>
                            </w:r>
                            <w:r w:rsidRPr="00E203F2">
                              <w:t xml:space="preserve"> </w:t>
                            </w:r>
                            <w:r>
                              <w:t xml:space="preserve">Гроза    </w:t>
                            </w:r>
                          </w:p>
                          <w:p w:rsidR="00E203F2" w:rsidRDefault="00E203F2" w:rsidP="00E203F2">
                            <w:pPr>
                              <w:pStyle w:val="a3"/>
                            </w:pPr>
                            <w:r>
                              <w:t>Художник</w:t>
                            </w:r>
                            <w:r w:rsidRPr="00E203F2">
                              <w:t xml:space="preserve"> </w:t>
                            </w:r>
                            <w:r>
                              <w:t xml:space="preserve">                  </w:t>
                            </w:r>
                            <w:r>
                              <w:t>Люди</w:t>
                            </w:r>
                          </w:p>
                          <w:p w:rsidR="00E203F2" w:rsidRDefault="00E203F2" w:rsidP="00E203F2">
                            <w:pPr>
                              <w:pStyle w:val="a3"/>
                            </w:pPr>
                            <w:r>
                              <w:t>Краски</w:t>
                            </w:r>
                            <w:r w:rsidRPr="00E203F2">
                              <w:t xml:space="preserve"> </w:t>
                            </w:r>
                            <w:r>
                              <w:t xml:space="preserve">                      </w:t>
                            </w:r>
                            <w:r>
                              <w:t>Природа</w:t>
                            </w:r>
                          </w:p>
                          <w:p w:rsidR="00E203F2" w:rsidRDefault="00E203F2" w:rsidP="00E203F2">
                            <w:pPr>
                              <w:pStyle w:val="a3"/>
                            </w:pPr>
                            <w:r>
                              <w:t>Картины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-16.55pt;margin-top:17pt;width:208.55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">
                <v:textbox>
                  <w:txbxContent>
                    <w:p w:rsidR="00E203F2" w:rsidRDefault="00E203F2" w:rsidP="00E203F2">
                      <w:pPr>
                        <w:pStyle w:val="a3"/>
                      </w:pPr>
                      <w:r>
                        <w:t>Маковский</w:t>
                      </w:r>
                      <w:r>
                        <w:t xml:space="preserve">                </w:t>
                      </w:r>
                      <w:r w:rsidRPr="00E203F2">
                        <w:t xml:space="preserve"> </w:t>
                      </w:r>
                      <w:r>
                        <w:t xml:space="preserve">Гроза    </w:t>
                      </w:r>
                    </w:p>
                    <w:p w:rsidR="00E203F2" w:rsidRDefault="00E203F2" w:rsidP="00E203F2">
                      <w:pPr>
                        <w:pStyle w:val="a3"/>
                      </w:pPr>
                      <w:r>
                        <w:t>Художник</w:t>
                      </w:r>
                      <w:r w:rsidRPr="00E203F2">
                        <w:t xml:space="preserve"> </w:t>
                      </w:r>
                      <w:r>
                        <w:t xml:space="preserve">                  </w:t>
                      </w:r>
                      <w:r>
                        <w:t>Люди</w:t>
                      </w:r>
                    </w:p>
                    <w:p w:rsidR="00E203F2" w:rsidRDefault="00E203F2" w:rsidP="00E203F2">
                      <w:pPr>
                        <w:pStyle w:val="a3"/>
                      </w:pPr>
                      <w:r>
                        <w:t>Краски</w:t>
                      </w:r>
                      <w:r w:rsidRPr="00E203F2">
                        <w:t xml:space="preserve"> </w:t>
                      </w:r>
                      <w:r>
                        <w:t xml:space="preserve">                      </w:t>
                      </w:r>
                      <w:r>
                        <w:t>Природа</w:t>
                      </w:r>
                    </w:p>
                    <w:p w:rsidR="00E203F2" w:rsidRDefault="00E203F2" w:rsidP="00E203F2">
                      <w:pPr>
                        <w:pStyle w:val="a3"/>
                      </w:pPr>
                      <w:r>
                        <w:t>Картины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C5833" wp14:editId="71605F49">
                <wp:simplePos x="0" y="0"/>
                <wp:positionH relativeFrom="column">
                  <wp:posOffset>852170</wp:posOffset>
                </wp:positionH>
                <wp:positionV relativeFrom="paragraph">
                  <wp:posOffset>285750</wp:posOffset>
                </wp:positionV>
                <wp:extent cx="868045" cy="1087755"/>
                <wp:effectExtent l="0" t="0" r="27305" b="1714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68045" cy="1087755"/>
                        </a:xfrm>
                        <a:custGeom>
                          <a:avLst/>
                          <a:gdLst>
                            <a:gd name="T0" fmla="*/ 73 w 1157"/>
                            <a:gd name="T1" fmla="*/ 0 h 1713"/>
                            <a:gd name="T2" fmla="*/ 984 w 1157"/>
                            <a:gd name="T3" fmla="*/ 383 h 1713"/>
                            <a:gd name="T4" fmla="*/ 1093 w 1157"/>
                            <a:gd name="T5" fmla="*/ 1039 h 1713"/>
                            <a:gd name="T6" fmla="*/ 601 w 1157"/>
                            <a:gd name="T7" fmla="*/ 1440 h 1713"/>
                            <a:gd name="T8" fmla="*/ 0 w 1157"/>
                            <a:gd name="T9" fmla="*/ 1713 h 1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7" h="1713">
                              <a:moveTo>
                                <a:pt x="73" y="0"/>
                              </a:moveTo>
                              <a:cubicBezTo>
                                <a:pt x="443" y="105"/>
                                <a:pt x="814" y="210"/>
                                <a:pt x="984" y="383"/>
                              </a:cubicBezTo>
                              <a:cubicBezTo>
                                <a:pt x="1154" y="556"/>
                                <a:pt x="1157" y="863"/>
                                <a:pt x="1093" y="1039"/>
                              </a:cubicBezTo>
                              <a:cubicBezTo>
                                <a:pt x="1029" y="1215"/>
                                <a:pt x="783" y="1328"/>
                                <a:pt x="601" y="1440"/>
                              </a:cubicBezTo>
                              <a:cubicBezTo>
                                <a:pt x="419" y="1552"/>
                                <a:pt x="88" y="1668"/>
                                <a:pt x="0" y="17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7.1pt;margin-top:22.5pt;width:68.35pt;height:85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7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" path="m73,c443,105,814,210,984,383v170,173,173,480,109,656c1029,1215,783,1328,601,1440,419,1552,88,1668,,1713e" filled="f">
                <v:path arrowok="t" o:connecttype="custom" o:connectlocs="54769,0;738251,243205;820029,659765;450903,914400;0,1087755" o:connectangles="0,0,0,0,0"/>
              </v:shape>
            </w:pict>
          </mc:Fallback>
        </mc:AlternateConten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203F2" w:rsidRPr="00E203F2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</w:rPr>
        <w:lastRenderedPageBreak/>
        <w:t xml:space="preserve">Самостоятельная работа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>Написать  эссе "Гроза".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  <w:lang w:val="en-US"/>
        </w:rPr>
        <w:t>IV</w:t>
      </w:r>
      <w:r w:rsidRPr="00002136">
        <w:rPr>
          <w:rFonts w:ascii="Calibri" w:hAnsi="Calibri" w:cs="Calibri"/>
          <w:b/>
          <w:sz w:val="28"/>
          <w:szCs w:val="28"/>
        </w:rPr>
        <w:t xml:space="preserve"> Рефлексия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02136">
        <w:rPr>
          <w:rFonts w:ascii="Calibri" w:hAnsi="Calibri" w:cs="Calibri"/>
          <w:b/>
          <w:sz w:val="28"/>
          <w:szCs w:val="28"/>
        </w:rPr>
        <w:t xml:space="preserve">Составить  </w:t>
      </w:r>
      <w:proofErr w:type="spellStart"/>
      <w:r w:rsidRPr="00002136">
        <w:rPr>
          <w:rFonts w:ascii="Calibri" w:hAnsi="Calibri" w:cs="Calibri"/>
          <w:b/>
          <w:sz w:val="28"/>
          <w:szCs w:val="28"/>
        </w:rPr>
        <w:t>синквейн</w:t>
      </w:r>
      <w:proofErr w:type="spellEnd"/>
      <w:r w:rsidRPr="00002136">
        <w:rPr>
          <w:rFonts w:ascii="Calibri" w:hAnsi="Calibri" w:cs="Calibri"/>
          <w:b/>
          <w:sz w:val="28"/>
          <w:szCs w:val="28"/>
        </w:rPr>
        <w:t xml:space="preserve">  "Гроза"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Гроза.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>Сильная, страшная.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>Гремит, сверкает, грохочет.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>Гроза - страшное явление природы.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>Бедствия.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proofErr w:type="gramStart"/>
      <w:r w:rsidRPr="00002136">
        <w:rPr>
          <w:rFonts w:ascii="Calibri" w:hAnsi="Calibri" w:cs="Calibri"/>
          <w:b/>
          <w:sz w:val="28"/>
          <w:szCs w:val="28"/>
          <w:lang w:val="en-US"/>
        </w:rPr>
        <w:t>V</w:t>
      </w:r>
      <w:r w:rsidRPr="00002136">
        <w:rPr>
          <w:rFonts w:ascii="Calibri" w:hAnsi="Calibri" w:cs="Calibri"/>
          <w:b/>
          <w:sz w:val="28"/>
          <w:szCs w:val="28"/>
        </w:rPr>
        <w:t>. Дома.</w:t>
      </w:r>
      <w:proofErr w:type="gramEnd"/>
      <w:r w:rsidRPr="00002136">
        <w:rPr>
          <w:rFonts w:ascii="Calibri" w:hAnsi="Calibri" w:cs="Calibri"/>
          <w:b/>
          <w:sz w:val="28"/>
          <w:szCs w:val="28"/>
        </w:rPr>
        <w:t xml:space="preserve">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>стр.182-прочитать текст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>Нарисовать картинку на тему "гроза".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2136">
        <w:rPr>
          <w:rFonts w:ascii="Calibri" w:hAnsi="Calibri" w:cs="Calibri"/>
          <w:sz w:val="28"/>
          <w:szCs w:val="28"/>
        </w:rPr>
        <w:t xml:space="preserve">  </w:t>
      </w: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203F2" w:rsidRPr="00002136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203F2" w:rsidRPr="00C6300E" w:rsidRDefault="00E203F2" w:rsidP="00E203F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32DA" w:rsidRDefault="004832DA"/>
    <w:sectPr w:rsidR="004832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DC"/>
    <w:rsid w:val="004832DA"/>
    <w:rsid w:val="00E203F2"/>
    <w:rsid w:val="00E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3F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3F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307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2015-02-16T17:14:00Z</dcterms:created>
  <dcterms:modified xsi:type="dcterms:W3CDTF">2015-02-16T17:21:00Z</dcterms:modified>
</cp:coreProperties>
</file>