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38" w:rsidRPr="001B732C" w:rsidRDefault="00487538" w:rsidP="00487538">
      <w:pPr>
        <w:jc w:val="center"/>
        <w:rPr>
          <w:rFonts w:ascii="Times New Roman" w:hAnsi="Times New Roman" w:cs="Times New Roman"/>
          <w:sz w:val="32"/>
          <w:szCs w:val="32"/>
        </w:rPr>
      </w:pPr>
      <w:r w:rsidRPr="001B732C">
        <w:rPr>
          <w:rFonts w:ascii="Times New Roman" w:hAnsi="Times New Roman" w:cs="Times New Roman"/>
          <w:sz w:val="32"/>
          <w:szCs w:val="32"/>
        </w:rPr>
        <w:t>МБОУ «Гилево-Логовская СОШ»</w:t>
      </w:r>
    </w:p>
    <w:p w:rsidR="00487538" w:rsidRPr="001B732C" w:rsidRDefault="00487538" w:rsidP="0048753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Pr="001B732C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Гилев-</w:t>
      </w:r>
      <w:r w:rsidRPr="001B732C">
        <w:rPr>
          <w:rFonts w:ascii="Times New Roman" w:hAnsi="Times New Roman" w:cs="Times New Roman"/>
          <w:sz w:val="32"/>
          <w:szCs w:val="32"/>
        </w:rPr>
        <w:t>Лог Романовского района Алтайского края</w:t>
      </w:r>
    </w:p>
    <w:p w:rsidR="00487538" w:rsidRDefault="00487538" w:rsidP="00487538">
      <w:pPr>
        <w:rPr>
          <w:rFonts w:ascii="Times New Roman" w:hAnsi="Times New Roman" w:cs="Times New Roman"/>
        </w:rPr>
      </w:pPr>
    </w:p>
    <w:p w:rsidR="00487538" w:rsidRDefault="00487538" w:rsidP="00487538">
      <w:pPr>
        <w:rPr>
          <w:rFonts w:ascii="Times New Roman" w:hAnsi="Times New Roman" w:cs="Times New Roman"/>
        </w:rPr>
      </w:pPr>
    </w:p>
    <w:p w:rsidR="00487538" w:rsidRDefault="00487538" w:rsidP="00487538">
      <w:pPr>
        <w:rPr>
          <w:rFonts w:ascii="Times New Roman" w:hAnsi="Times New Roman" w:cs="Times New Roman"/>
        </w:rPr>
      </w:pPr>
    </w:p>
    <w:p w:rsidR="00487538" w:rsidRDefault="00487538" w:rsidP="00487538">
      <w:pPr>
        <w:rPr>
          <w:rFonts w:ascii="Times New Roman" w:hAnsi="Times New Roman" w:cs="Times New Roman"/>
        </w:rPr>
      </w:pPr>
    </w:p>
    <w:p w:rsidR="00487538" w:rsidRDefault="00487538" w:rsidP="00487538">
      <w:pPr>
        <w:rPr>
          <w:rFonts w:ascii="Times New Roman" w:hAnsi="Times New Roman" w:cs="Times New Roman"/>
        </w:rPr>
      </w:pPr>
    </w:p>
    <w:p w:rsidR="00487538" w:rsidRDefault="00487538" w:rsidP="00487538">
      <w:pPr>
        <w:rPr>
          <w:rFonts w:ascii="Times New Roman" w:hAnsi="Times New Roman" w:cs="Times New Roman"/>
        </w:rPr>
      </w:pPr>
    </w:p>
    <w:p w:rsidR="00487538" w:rsidRDefault="00487538" w:rsidP="00487538">
      <w:pPr>
        <w:rPr>
          <w:rFonts w:ascii="Times New Roman" w:hAnsi="Times New Roman" w:cs="Times New Roman"/>
        </w:rPr>
      </w:pPr>
    </w:p>
    <w:p w:rsidR="00487538" w:rsidRDefault="00487538" w:rsidP="00487538">
      <w:pPr>
        <w:rPr>
          <w:rFonts w:ascii="Times New Roman" w:hAnsi="Times New Roman" w:cs="Times New Roman"/>
        </w:rPr>
      </w:pPr>
    </w:p>
    <w:p w:rsidR="00487538" w:rsidRDefault="00487538" w:rsidP="00487538">
      <w:pPr>
        <w:rPr>
          <w:rFonts w:ascii="Times New Roman" w:hAnsi="Times New Roman" w:cs="Times New Roman"/>
        </w:rPr>
      </w:pPr>
    </w:p>
    <w:p w:rsidR="00487538" w:rsidRPr="001B732C" w:rsidRDefault="00487538" w:rsidP="00487538">
      <w:pPr>
        <w:rPr>
          <w:rFonts w:ascii="Times New Roman" w:hAnsi="Times New Roman" w:cs="Times New Roman"/>
        </w:rPr>
      </w:pPr>
    </w:p>
    <w:p w:rsidR="00487538" w:rsidRPr="004F23B5" w:rsidRDefault="004F23B5" w:rsidP="0048753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«</w:t>
      </w:r>
      <w:r w:rsidRPr="004F23B5">
        <w:rPr>
          <w:rFonts w:ascii="Times New Roman" w:hAnsi="Times New Roman" w:cs="Times New Roman"/>
          <w:b/>
          <w:sz w:val="72"/>
          <w:szCs w:val="72"/>
        </w:rPr>
        <w:t>Папа, мама, я  - спортивная семья!»</w:t>
      </w:r>
    </w:p>
    <w:p w:rsidR="00487538" w:rsidRDefault="00487538" w:rsidP="00487538">
      <w:pPr>
        <w:rPr>
          <w:rFonts w:ascii="Times New Roman" w:hAnsi="Times New Roman" w:cs="Times New Roman"/>
        </w:rPr>
      </w:pPr>
    </w:p>
    <w:p w:rsidR="00487538" w:rsidRDefault="00487538" w:rsidP="00487538">
      <w:pPr>
        <w:rPr>
          <w:rFonts w:ascii="Times New Roman" w:hAnsi="Times New Roman" w:cs="Times New Roman"/>
        </w:rPr>
      </w:pPr>
    </w:p>
    <w:p w:rsidR="00487538" w:rsidRDefault="00487538" w:rsidP="00487538">
      <w:pPr>
        <w:rPr>
          <w:rFonts w:ascii="Times New Roman" w:hAnsi="Times New Roman" w:cs="Times New Roman"/>
        </w:rPr>
      </w:pPr>
    </w:p>
    <w:p w:rsidR="00487538" w:rsidRDefault="00487538" w:rsidP="00487538">
      <w:pPr>
        <w:rPr>
          <w:rFonts w:ascii="Times New Roman" w:hAnsi="Times New Roman" w:cs="Times New Roman"/>
        </w:rPr>
      </w:pPr>
    </w:p>
    <w:p w:rsidR="00487538" w:rsidRDefault="00487538" w:rsidP="00487538">
      <w:pPr>
        <w:rPr>
          <w:rFonts w:ascii="Times New Roman" w:hAnsi="Times New Roman" w:cs="Times New Roman"/>
        </w:rPr>
      </w:pPr>
    </w:p>
    <w:p w:rsidR="00487538" w:rsidRDefault="00487538" w:rsidP="00487538">
      <w:pPr>
        <w:rPr>
          <w:rFonts w:ascii="Times New Roman" w:hAnsi="Times New Roman" w:cs="Times New Roman"/>
        </w:rPr>
      </w:pPr>
    </w:p>
    <w:p w:rsidR="00487538" w:rsidRDefault="00487538" w:rsidP="0048753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87538" w:rsidRDefault="00487538" w:rsidP="0048753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F23B5" w:rsidRDefault="00487538" w:rsidP="00487538">
      <w:pPr>
        <w:jc w:val="right"/>
        <w:rPr>
          <w:rFonts w:ascii="Times New Roman" w:hAnsi="Times New Roman" w:cs="Times New Roman"/>
          <w:sz w:val="32"/>
          <w:szCs w:val="32"/>
        </w:rPr>
      </w:pPr>
      <w:r w:rsidRPr="001B732C">
        <w:rPr>
          <w:rFonts w:ascii="Times New Roman" w:hAnsi="Times New Roman" w:cs="Times New Roman"/>
          <w:sz w:val="32"/>
          <w:szCs w:val="32"/>
        </w:rPr>
        <w:t>Соплевская Павлина Кондратьевна</w:t>
      </w:r>
      <w:r w:rsidR="004F23B5">
        <w:rPr>
          <w:rFonts w:ascii="Times New Roman" w:hAnsi="Times New Roman" w:cs="Times New Roman"/>
          <w:sz w:val="32"/>
          <w:szCs w:val="32"/>
        </w:rPr>
        <w:t>,</w:t>
      </w:r>
    </w:p>
    <w:p w:rsidR="00487538" w:rsidRPr="001B732C" w:rsidRDefault="004F23B5" w:rsidP="00487538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начальных классов</w:t>
      </w:r>
      <w:r w:rsidR="00487538" w:rsidRPr="001B732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A6DCE" w:rsidRDefault="00487538" w:rsidP="00FA6DC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732C">
        <w:rPr>
          <w:rFonts w:ascii="Times New Roman" w:hAnsi="Times New Roman" w:cs="Times New Roman"/>
          <w:sz w:val="32"/>
          <w:szCs w:val="32"/>
        </w:rPr>
        <w:t>4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6DCE" w:rsidRPr="00C148E8" w:rsidRDefault="00FA6DCE" w:rsidP="00C148E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8E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73BEC" w:rsidRDefault="00A73BEC" w:rsidP="00C148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EC">
        <w:rPr>
          <w:rFonts w:ascii="Times New Roman" w:hAnsi="Times New Roman" w:cs="Times New Roman"/>
          <w:sz w:val="28"/>
          <w:szCs w:val="28"/>
        </w:rPr>
        <w:t>Изучение состояния здоровья</w:t>
      </w:r>
      <w:r>
        <w:rPr>
          <w:rFonts w:ascii="Times New Roman" w:hAnsi="Times New Roman" w:cs="Times New Roman"/>
          <w:sz w:val="28"/>
          <w:szCs w:val="28"/>
        </w:rPr>
        <w:t xml:space="preserve"> подрастающего поколения является важнейшей социально-педагогической проблемой, обостренной в настоящее время сложными экологическими и экономическими условиями здоровья. Концепция модернизации российского образования на период до 2013 года определила первостепенные цели воспитания школьников. Одним из главных моментов является создание в общеобразовательных учреждения</w:t>
      </w:r>
      <w:r w:rsidR="00C148E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условий, способствующих сохран</w:t>
      </w:r>
      <w:r w:rsidR="00C148E8">
        <w:rPr>
          <w:rFonts w:ascii="Times New Roman" w:hAnsi="Times New Roman" w:cs="Times New Roman"/>
          <w:sz w:val="28"/>
          <w:szCs w:val="28"/>
        </w:rPr>
        <w:t>ени</w:t>
      </w:r>
      <w:r>
        <w:rPr>
          <w:rFonts w:ascii="Times New Roman" w:hAnsi="Times New Roman" w:cs="Times New Roman"/>
          <w:sz w:val="28"/>
          <w:szCs w:val="28"/>
        </w:rPr>
        <w:t>ю и укреплению здоровья обучающихся.</w:t>
      </w:r>
      <w:r w:rsidR="00C14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здоровья напрямую зависит их успеваемость. Всем известно: здоровый ребенок – лучший ученик. </w:t>
      </w:r>
    </w:p>
    <w:p w:rsidR="00A73BEC" w:rsidRDefault="00A73BEC" w:rsidP="002704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можно с уверенностью утверждать, что именно учитель в состоянии сделать для здоровья </w:t>
      </w:r>
      <w:r w:rsidR="00550AE3">
        <w:rPr>
          <w:rFonts w:ascii="Times New Roman" w:hAnsi="Times New Roman" w:cs="Times New Roman"/>
          <w:sz w:val="28"/>
          <w:szCs w:val="28"/>
        </w:rPr>
        <w:t>современного ученика больше, чем врач.</w:t>
      </w:r>
    </w:p>
    <w:p w:rsidR="00550AE3" w:rsidRDefault="00550AE3" w:rsidP="002704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«Делу время, потехе час», гласит мудрая поговорка. Дети привыкли посвящать свой досуг веселым развлечениям, увле</w:t>
      </w:r>
      <w:r w:rsidR="00C148E8">
        <w:rPr>
          <w:rFonts w:ascii="Times New Roman" w:hAnsi="Times New Roman" w:cs="Times New Roman"/>
          <w:sz w:val="28"/>
          <w:szCs w:val="28"/>
        </w:rPr>
        <w:t>кательным играм. Одно из любимых</w:t>
      </w:r>
      <w:r>
        <w:rPr>
          <w:rFonts w:ascii="Times New Roman" w:hAnsi="Times New Roman" w:cs="Times New Roman"/>
          <w:sz w:val="28"/>
          <w:szCs w:val="28"/>
        </w:rPr>
        <w:t xml:space="preserve"> занятий – развлекательная программа</w:t>
      </w:r>
      <w:r w:rsidR="00C14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«Папа, мама, я – спортивная семья!».</w:t>
      </w:r>
    </w:p>
    <w:p w:rsidR="00550AE3" w:rsidRPr="00C148E8" w:rsidRDefault="00550AE3" w:rsidP="0027040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8E8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550AE3" w:rsidRDefault="00550AE3" w:rsidP="002704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навыков здорового образа жизни, укреплять здоровье;</w:t>
      </w:r>
    </w:p>
    <w:p w:rsidR="00550AE3" w:rsidRDefault="00550AE3" w:rsidP="002704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выносливость, ловкость, силу, мышление, умение координировать свои движения;</w:t>
      </w:r>
    </w:p>
    <w:p w:rsidR="00550AE3" w:rsidRDefault="00550AE3" w:rsidP="002704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воспитанию чувства коллективизма, сплоченности;</w:t>
      </w:r>
    </w:p>
    <w:p w:rsidR="00550AE3" w:rsidRDefault="00550AE3" w:rsidP="002704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Прививать любовь к спорту.</w:t>
      </w:r>
    </w:p>
    <w:p w:rsidR="007733D6" w:rsidRPr="00C148E8" w:rsidRDefault="007733D6" w:rsidP="0027040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8E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733D6" w:rsidRDefault="007733D6" w:rsidP="0027040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ключевые здоровьесберегающие компетенции – готовности учиться использовать знания, умения и способы деятельности в реальной жизни.</w:t>
      </w:r>
    </w:p>
    <w:p w:rsidR="001A3BE0" w:rsidRPr="00C148E8" w:rsidRDefault="001A3BE0" w:rsidP="0027040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Ожидаю получить следующий </w:t>
      </w:r>
      <w:r w:rsidRPr="00C148E8">
        <w:rPr>
          <w:rFonts w:ascii="Times New Roman" w:hAnsi="Times New Roman" w:cs="Times New Roman"/>
          <w:b/>
          <w:sz w:val="28"/>
          <w:szCs w:val="28"/>
        </w:rPr>
        <w:t xml:space="preserve">результат: </w:t>
      </w:r>
    </w:p>
    <w:p w:rsidR="001A3BE0" w:rsidRDefault="00C148E8" w:rsidP="0027040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1A3BE0">
        <w:rPr>
          <w:rFonts w:ascii="Times New Roman" w:hAnsi="Times New Roman" w:cs="Times New Roman"/>
          <w:sz w:val="28"/>
          <w:szCs w:val="28"/>
        </w:rPr>
        <w:t>учащихся и родите</w:t>
      </w:r>
      <w:r>
        <w:rPr>
          <w:rFonts w:ascii="Times New Roman" w:hAnsi="Times New Roman" w:cs="Times New Roman"/>
          <w:sz w:val="28"/>
          <w:szCs w:val="28"/>
        </w:rPr>
        <w:t>ле</w:t>
      </w:r>
      <w:r w:rsidR="001A3BE0">
        <w:rPr>
          <w:rFonts w:ascii="Times New Roman" w:hAnsi="Times New Roman" w:cs="Times New Roman"/>
          <w:sz w:val="28"/>
          <w:szCs w:val="28"/>
        </w:rPr>
        <w:t>й возникнет и укрепится желание быть здоровыми.</w:t>
      </w:r>
    </w:p>
    <w:p w:rsidR="001A3BE0" w:rsidRDefault="001A3BE0" w:rsidP="0027040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 родители будут стремиться творить и дальше свое здоровье, применяя знания и умения в согласии с законами природы и бытия.</w:t>
      </w:r>
    </w:p>
    <w:p w:rsidR="001A3BE0" w:rsidRDefault="001A3BE0" w:rsidP="0027040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Понижение уровня заболеваемости, в том числе верхних дыхательных путей.</w:t>
      </w:r>
    </w:p>
    <w:p w:rsidR="001A3BE0" w:rsidRDefault="001A3BE0" w:rsidP="0027040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успеваемости и качества знаний по предметам школьного цикла.</w:t>
      </w:r>
    </w:p>
    <w:p w:rsidR="001A3BE0" w:rsidRDefault="001A3BE0" w:rsidP="002704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8E8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– спортивный зал школы.</w:t>
      </w:r>
    </w:p>
    <w:p w:rsidR="001A3BE0" w:rsidRDefault="001A3BE0" w:rsidP="002704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8E8">
        <w:rPr>
          <w:rFonts w:ascii="Times New Roman" w:hAnsi="Times New Roman" w:cs="Times New Roman"/>
          <w:b/>
          <w:sz w:val="28"/>
          <w:szCs w:val="28"/>
        </w:rPr>
        <w:t>Возраст детей</w:t>
      </w:r>
      <w:r>
        <w:rPr>
          <w:rFonts w:ascii="Times New Roman" w:hAnsi="Times New Roman" w:cs="Times New Roman"/>
          <w:sz w:val="28"/>
          <w:szCs w:val="28"/>
        </w:rPr>
        <w:t xml:space="preserve">  – 7-10 лет.</w:t>
      </w:r>
    </w:p>
    <w:p w:rsidR="001A3BE0" w:rsidRPr="00C148E8" w:rsidRDefault="001A3BE0" w:rsidP="0027040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8E8">
        <w:rPr>
          <w:rFonts w:ascii="Times New Roman" w:hAnsi="Times New Roman" w:cs="Times New Roman"/>
          <w:b/>
          <w:sz w:val="28"/>
          <w:szCs w:val="28"/>
        </w:rPr>
        <w:lastRenderedPageBreak/>
        <w:t>Сценарий</w:t>
      </w:r>
    </w:p>
    <w:p w:rsidR="001A3BE0" w:rsidRDefault="001A3BE0" w:rsidP="002704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мелодия песни «Если хочешь быть здоров»</w:t>
      </w:r>
    </w:p>
    <w:p w:rsidR="001A3BE0" w:rsidRDefault="001A3BE0" w:rsidP="002704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Добрый день, ребята и гости наших состязаний. Мы собрались здесь, чтобы посоревноваться в силе и </w:t>
      </w:r>
      <w:r w:rsidR="0027040C">
        <w:rPr>
          <w:rFonts w:ascii="Times New Roman" w:hAnsi="Times New Roman" w:cs="Times New Roman"/>
          <w:sz w:val="28"/>
          <w:szCs w:val="28"/>
        </w:rPr>
        <w:t>ловкости, скорости и выносливости. М</w:t>
      </w:r>
      <w:r w:rsidR="00C148E8">
        <w:rPr>
          <w:rFonts w:ascii="Times New Roman" w:hAnsi="Times New Roman" w:cs="Times New Roman"/>
          <w:sz w:val="28"/>
          <w:szCs w:val="28"/>
        </w:rPr>
        <w:t>ы</w:t>
      </w:r>
      <w:r w:rsidR="0027040C">
        <w:rPr>
          <w:rFonts w:ascii="Times New Roman" w:hAnsi="Times New Roman" w:cs="Times New Roman"/>
          <w:sz w:val="28"/>
          <w:szCs w:val="28"/>
        </w:rPr>
        <w:t xml:space="preserve"> собрались для того, чтобы поближе познакомиться  и крепче подружиться друг с другом. И не важно, кто станет победителем.  Главное, чтобы мы почувствовали атмосферу праздника,  атмосферу доброжелательности, взаимного уважения и понимания. Пусть эта встреча будет по-настоящему товарищеской. Я призываю команды к честной спортивной борьбе и желаю успеха всем. Пусть победит сильнейший, а в выигрыше пусть останутся наша дружба и сплоченность!</w:t>
      </w:r>
    </w:p>
    <w:p w:rsidR="0027040C" w:rsidRDefault="0027040C" w:rsidP="002704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Итак, все готовы? Но для начала наших состязаний всем необходимо дать клятву. Прошу приготовиться. Торжественно клянемся участвовать в этих состязаниях, соблюдать п</w:t>
      </w:r>
      <w:r w:rsidR="00C148E8">
        <w:rPr>
          <w:rFonts w:ascii="Times New Roman" w:hAnsi="Times New Roman" w:cs="Times New Roman"/>
          <w:sz w:val="28"/>
          <w:szCs w:val="28"/>
        </w:rPr>
        <w:t>равила, по которым они проходят</w:t>
      </w:r>
      <w:r>
        <w:rPr>
          <w:rFonts w:ascii="Times New Roman" w:hAnsi="Times New Roman" w:cs="Times New Roman"/>
          <w:sz w:val="28"/>
          <w:szCs w:val="28"/>
        </w:rPr>
        <w:t>, и уважать соперников.</w:t>
      </w:r>
    </w:p>
    <w:p w:rsidR="0027040C" w:rsidRDefault="0027040C" w:rsidP="002704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Клянемся!</w:t>
      </w:r>
    </w:p>
    <w:p w:rsidR="0027040C" w:rsidRDefault="0027040C" w:rsidP="002704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Клянемся соблюдать олимпийский девиз «Быстрее, выше, сильнее!»</w:t>
      </w:r>
    </w:p>
    <w:p w:rsidR="0027040C" w:rsidRDefault="0027040C" w:rsidP="002704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Клянемся!</w:t>
      </w:r>
    </w:p>
    <w:p w:rsidR="0027040C" w:rsidRDefault="0027040C" w:rsidP="002704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Клянемся соревноваться в истинно спортивном духе во славу спорта и во имя чести своей страны.</w:t>
      </w:r>
    </w:p>
    <w:p w:rsidR="0027040C" w:rsidRDefault="0027040C" w:rsidP="002704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Клянемся!</w:t>
      </w:r>
    </w:p>
    <w:p w:rsidR="0027040C" w:rsidRDefault="0027040C" w:rsidP="002704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Итак, все готово. Мы начинаем!</w:t>
      </w:r>
    </w:p>
    <w:p w:rsidR="0027040C" w:rsidRDefault="0027040C" w:rsidP="00A70AB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1.Эстафета «Официанты». (Участники должны пронести воздушный шар на подносе и полотенце на согнутой руке до ориентира и обратно, передав эстафету следующему игроку)</w:t>
      </w:r>
    </w:p>
    <w:p w:rsidR="0027040C" w:rsidRDefault="0027040C" w:rsidP="00A70AB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70ABB">
        <w:rPr>
          <w:rFonts w:ascii="Times New Roman" w:hAnsi="Times New Roman" w:cs="Times New Roman"/>
          <w:sz w:val="28"/>
          <w:szCs w:val="28"/>
        </w:rPr>
        <w:t>Конкурс «Крокодильчики». (Все участники выстраиваются друг за другом. Между ними зажаты воздушные шары, которые можно держать только спиной и грудью, не помогая руками. Таким образом нужно добраться до ориентира и обратно</w:t>
      </w:r>
      <w:r w:rsidR="00C148E8">
        <w:rPr>
          <w:rFonts w:ascii="Times New Roman" w:hAnsi="Times New Roman" w:cs="Times New Roman"/>
          <w:sz w:val="28"/>
          <w:szCs w:val="28"/>
        </w:rPr>
        <w:t>)</w:t>
      </w:r>
    </w:p>
    <w:p w:rsidR="00A70ABB" w:rsidRDefault="00A70ABB" w:rsidP="00A70AB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Эстафета «Бег с тремя мячами». (На линии старта первый участник берет сразу 3 баскетбольных мяча и, по сигналу, бежит с ними до ориентира. Оставляет их там, бежит обратно и передает эстафету следующему. Тот должен доставить мячи обратно к линии старта и обратно и т.д.</w:t>
      </w:r>
      <w:r w:rsidR="00C148E8">
        <w:rPr>
          <w:rFonts w:ascii="Times New Roman" w:hAnsi="Times New Roman" w:cs="Times New Roman"/>
          <w:sz w:val="28"/>
          <w:szCs w:val="28"/>
        </w:rPr>
        <w:t>)</w:t>
      </w:r>
    </w:p>
    <w:p w:rsidR="00A70ABB" w:rsidRDefault="00A70ABB" w:rsidP="00A70AB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Эстафета «Бег в брюках». (Участвуют одновременно по 2 человека от команды. Один просовывает ношу в одну штанину брюк, другой – в другую. Таким образом они добегают до ориентира, возвращаются обратно и передают эстафету следующей паре.</w:t>
      </w:r>
      <w:r w:rsidR="00C148E8">
        <w:rPr>
          <w:rFonts w:ascii="Times New Roman" w:hAnsi="Times New Roman" w:cs="Times New Roman"/>
          <w:sz w:val="28"/>
          <w:szCs w:val="28"/>
        </w:rPr>
        <w:t>)</w:t>
      </w:r>
    </w:p>
    <w:p w:rsidR="00F569FE" w:rsidRDefault="00085F91" w:rsidP="00F569F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F569FE">
        <w:rPr>
          <w:rFonts w:ascii="Times New Roman" w:hAnsi="Times New Roman" w:cs="Times New Roman"/>
          <w:sz w:val="28"/>
          <w:szCs w:val="28"/>
        </w:rPr>
        <w:t xml:space="preserve"> Эстафета «Бег с мячом». (Участвуют одновременно по 2 человека от каждой команды. Они встают лицом друг к другу, кладут руки друг другу на плечи. Им на руки кладется баскетбольный мяч. Участникам нужно добраться до ориентира и обратно, не потеряв мяч, и пе</w:t>
      </w:r>
      <w:r w:rsidR="00C148E8">
        <w:rPr>
          <w:rFonts w:ascii="Times New Roman" w:hAnsi="Times New Roman" w:cs="Times New Roman"/>
          <w:sz w:val="28"/>
          <w:szCs w:val="28"/>
        </w:rPr>
        <w:t>редать эстафету следующей паре)</w:t>
      </w:r>
    </w:p>
    <w:p w:rsidR="00F569FE" w:rsidRDefault="00F569FE" w:rsidP="00F569F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Эстафета «Бег с препятствиями». </w:t>
      </w:r>
      <w:r w:rsidR="000466B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Нужно добраться до ориентира, прыгая через скакалку и пролезая через обруч, встречающийся на пути, и бегом вернуться обратно</w:t>
      </w:r>
      <w:r w:rsidR="000466BE">
        <w:rPr>
          <w:rFonts w:ascii="Times New Roman" w:hAnsi="Times New Roman" w:cs="Times New Roman"/>
          <w:sz w:val="28"/>
          <w:szCs w:val="28"/>
        </w:rPr>
        <w:t>, передавая эстафету следующему)</w:t>
      </w:r>
    </w:p>
    <w:p w:rsidR="00F569FE" w:rsidRDefault="00F569FE" w:rsidP="00F569F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Эстафета «Поезда». (На расстоянии 10-ти метров от линии старта стоят стойки. По команде «Внимание!» папа прицепляет к себе первый вагон (первый участник держит папу за пояс) и становится на линии старта. По команде «Марш!» «тепловоз» с «вагончиками» бегают вокруг стойки, затем вокруг скамейки и, подбежав к линии старта, прицепляют к себе второй «вагончик» и т.д. Как только «тепловоз» в полном составе прибудет от стойки, все участники садятся на скамейку, принимают положение финиширования. Если в пути в момент движения произойдет расцепка «вагонов», участники должны остановиться и, сделав сцепление, продолжать движение. </w:t>
      </w:r>
    </w:p>
    <w:p w:rsidR="00BB44FC" w:rsidRDefault="00BB44FC" w:rsidP="00F569F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Учитель объявляет итоги соревнований. Команды строятся, идут навстречу друг другу, пожимая руки, затем выстраиваются в одну шеренгу лицом к зрителям и хором декламируют: </w:t>
      </w:r>
    </w:p>
    <w:p w:rsidR="00BB44FC" w:rsidRDefault="00BB44FC" w:rsidP="00F569F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соперники на поле,</w:t>
      </w:r>
    </w:p>
    <w:p w:rsidR="00BB44FC" w:rsidRDefault="00BB44FC" w:rsidP="00F569F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матча мы друзья!</w:t>
      </w:r>
    </w:p>
    <w:p w:rsidR="00BB44FC" w:rsidRDefault="00BB44FC" w:rsidP="00F569F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спортсмены,</w:t>
      </w:r>
    </w:p>
    <w:p w:rsidR="00BB44FC" w:rsidRDefault="00BB44FC" w:rsidP="00F569F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спортсмены!</w:t>
      </w:r>
    </w:p>
    <w:p w:rsidR="00BB44FC" w:rsidRDefault="00BB44FC" w:rsidP="00F569F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Дружная семья!</w:t>
      </w:r>
    </w:p>
    <w:p w:rsidR="00BB44FC" w:rsidRDefault="0043735D" w:rsidP="004373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Использованная литература:</w:t>
      </w:r>
    </w:p>
    <w:p w:rsidR="0043735D" w:rsidRPr="00BB44FC" w:rsidRDefault="0043735D" w:rsidP="004373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«Игры и развлечения в группе продленного дня».</w:t>
      </w:r>
    </w:p>
    <w:p w:rsidR="001A3BE0" w:rsidRPr="001A3BE0" w:rsidRDefault="001A3BE0" w:rsidP="001A3BE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733D6" w:rsidRPr="007733D6" w:rsidRDefault="007733D6" w:rsidP="007733D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50AE3" w:rsidRPr="00550AE3" w:rsidRDefault="00550AE3" w:rsidP="00550AE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87538" w:rsidRPr="00C81EDA" w:rsidRDefault="00487538" w:rsidP="00C81ED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87538" w:rsidRPr="00C81EDA" w:rsidSect="003E0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B4204"/>
    <w:multiLevelType w:val="hybridMultilevel"/>
    <w:tmpl w:val="D5A6D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35008"/>
    <w:multiLevelType w:val="hybridMultilevel"/>
    <w:tmpl w:val="30103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43FD2"/>
    <w:multiLevelType w:val="hybridMultilevel"/>
    <w:tmpl w:val="37D2E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053B5"/>
    <w:multiLevelType w:val="hybridMultilevel"/>
    <w:tmpl w:val="2D045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276D9C"/>
    <w:multiLevelType w:val="hybridMultilevel"/>
    <w:tmpl w:val="0AACCCE0"/>
    <w:lvl w:ilvl="0" w:tplc="C59C93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6D7"/>
    <w:rsid w:val="00042CD3"/>
    <w:rsid w:val="000466BE"/>
    <w:rsid w:val="00076C67"/>
    <w:rsid w:val="00085F91"/>
    <w:rsid w:val="00091A9E"/>
    <w:rsid w:val="000C58B5"/>
    <w:rsid w:val="000D0037"/>
    <w:rsid w:val="00165F62"/>
    <w:rsid w:val="001A3BE0"/>
    <w:rsid w:val="0027040C"/>
    <w:rsid w:val="00354395"/>
    <w:rsid w:val="003905EA"/>
    <w:rsid w:val="003E05A8"/>
    <w:rsid w:val="004264EA"/>
    <w:rsid w:val="0043735D"/>
    <w:rsid w:val="00487538"/>
    <w:rsid w:val="004D26D7"/>
    <w:rsid w:val="004F23B5"/>
    <w:rsid w:val="00550AE3"/>
    <w:rsid w:val="00557C22"/>
    <w:rsid w:val="005612EC"/>
    <w:rsid w:val="00654EE4"/>
    <w:rsid w:val="006F51D1"/>
    <w:rsid w:val="00726CE9"/>
    <w:rsid w:val="0076380B"/>
    <w:rsid w:val="007733D6"/>
    <w:rsid w:val="00774B64"/>
    <w:rsid w:val="00913288"/>
    <w:rsid w:val="0092059F"/>
    <w:rsid w:val="0094282C"/>
    <w:rsid w:val="0095113F"/>
    <w:rsid w:val="00A70ABB"/>
    <w:rsid w:val="00A73BEC"/>
    <w:rsid w:val="00AE3956"/>
    <w:rsid w:val="00BB44FC"/>
    <w:rsid w:val="00C148E8"/>
    <w:rsid w:val="00C70906"/>
    <w:rsid w:val="00C81EDA"/>
    <w:rsid w:val="00CA2E44"/>
    <w:rsid w:val="00E6322C"/>
    <w:rsid w:val="00E80781"/>
    <w:rsid w:val="00F569FE"/>
    <w:rsid w:val="00F91139"/>
    <w:rsid w:val="00FA6DCE"/>
    <w:rsid w:val="00FC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A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4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2014-02-02T10:49:00Z</dcterms:created>
  <dcterms:modified xsi:type="dcterms:W3CDTF">2014-02-09T09:27:00Z</dcterms:modified>
</cp:coreProperties>
</file>