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Математика. 4 класс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8542B">
        <w:rPr>
          <w:rFonts w:ascii="Times New Roman" w:hAnsi="Times New Roman" w:cs="Times New Roman"/>
          <w:sz w:val="24"/>
          <w:szCs w:val="24"/>
        </w:rPr>
        <w:t xml:space="preserve">Тема: Умножение и деление многозначного числа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однозначное.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(Закрепление)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Задачи: 1. Повторить умножение и деление на однозначное число;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закрепить изученные вычислительные приемы; повторить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решение задач, уравнений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2. Развивать познавательные и интеллектуальные способности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(пространственное воображение, память, логическое и алгоритмическое мышление, восприятие, внимание)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3. Воспитывать коллективизм, патриотизм; нравственные черты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личности: доброту, альтруизм, способность сочувствовать, понимать, желание помогать, самосовершенствоваться.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Тип урока: урок – игра, работа в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Методы: частично – поисковый, проблемный, самостоятельная работа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Оборудование: вывески фирм, пакеты с деловыми бумагами, фальшивые купюры денег, программированный опрос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ин.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Карточках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, свободная ведомость.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>Ход урока.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Ι. Организационный момент.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ΙΙ. Постановка целей.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Сегодня у нас урок необычный. Нам предстоит поработать в фирмах. Что такое «Фирма»? МАЛОЕ ПРЕДПРИЯТИЕ, фирма – небольшое предприятие любой формы собственности.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Возможно, мы не решим глобальных государственных проблем. Мы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начнем с малого и шаг за шагом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будем продвигаться к будущему. Скоро в нашей стране праздник. Какой? Наше государство суверенно только семнадцать лет, но мы многое уже сделали. Еще впереди много проблем. Сейчас все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думают, как сделать нашу страну процветающей. И поэтому сейчас многие открывают и создают фирмы. С помощью их мы идем вперед.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Сегодня у нас на уроке открыты фирмы по производству, реализации, сбыту зерна и хлебопродуктов.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(Перечисляю названия фирм)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Астық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– знак фирмы (достаток)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– знак фирмы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Бидай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– знак фирмы (зерно)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Их президентами являются (перечисляю имена).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Они будут моими непосредственными помощниками. Я являюсь генеральным директором головного предприятия.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Каждая фирма должна хорошо зарекомендовать себя, показать хорошие результаты, чтобы доказать свою пользу для нашей страны.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Будущее фирм будет зависеть от того, как вы справитесь с поставленными задачами.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ΙΙΙ. УСТНЫЙ СЧЕТ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Проверим, чья фирма умеет хорошо считать. Умение считать для фирм – это очень важно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а правильный ответ купюра в 50тенге.)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Итак, кто больше заработает на счет своего банка?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Приготовились: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1. 1) 150 тенге + 240 тенге = 390 тенге;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2) 560 тенге – 80 тенге = 480 тенге;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3) 240 тенге х 2 = 480 тенге;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lastRenderedPageBreak/>
        <w:t xml:space="preserve"> 4) 240 тенге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2 = 120 тенге.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2. К посеву хлебных культур сначала приступило 15 рабочих и 11 работниц фирм. Их разделили на 2 одинаковые бригады. Сколько человек в каждой бригаде? (13 человек)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3. Президенту фирмы 35 лет, он старше своего секретаря на 6 лет. Сколько лет секретарю? (29 лет)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4. Умножьте количество месяцев в году на число дней в неделе.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(12 х 7 = 84 дня)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5. 1 центнер минус 30кг. (карточка) (70кг)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6. Длина прямоугольного участка под посевы равна 200 метров, а ширина – 20 метров. Чему равна площадь (S) этого участка?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А сейчас проведем аукцион знаний.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Уважаемые работники фирм! Вы должны выкупить пакет с ценными и деловыми бумагами, без которых вашей фирме никак не обойтись.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Показ карточек с примерами к аукциону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1.(150 х 4)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10 -80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2. 630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70 + 70 : 70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727 + 73) : 80 + 15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Резерв в картах (деловых бумагах)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6 х 7 - 19 х 8 = 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24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6 х 7 - 19 х 8 = 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6 х 7 - 19 х 8 = 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Вручаю вам пакет с деловыми бумагами на ближайший период времени (задание в файлах –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напечатанные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ΙV. Работа над деловыми бумагами.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А теперь приступим к работе по деловым бумагам. Вам нужно решить задачу. (Президенты вместе со своими сотрудниками выдвигают для решения задач одного из членов своей фирмы)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Задача (в раздаточной карте)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>ля фирмы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Астық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На первом поле посеяли 2540 га пшеницы, а на втором в 3 раза больше, а на третьем посеяли в 4 раза меньше, чем на втором. Сколько всего гектаров пшеницы засеяно на трех полях?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Задача (в раздаточной карте)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>ля фирмы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На элеватор фирмы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привезли 10 машин пшеницы по 42 ц в каждой, а ячменя в 3 раза меньше. На сколько центнеров больше привезли пшеницы, чем ячменя?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Задача (в раздаточной карте) – для фирмы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Бидай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Фирма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Бидай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за 4 дня реализовала 24032 т зерна. Сколько зерна она реализует за неделю?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Реши и проверь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Бухгалтер фирмы допустил ошибку в вычислениях. Найди и исправь ее. (На раздаточной карте.) Здесь сотрудникам фирмы предлагаются примеры на умножение и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деление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выполненные столбиком. Их задача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айти ошибки.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lastRenderedPageBreak/>
        <w:t xml:space="preserve"> Ι ФИРМА –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Астық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50030 х 9 = 45 270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29100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6 = 31850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 ФИРМА –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Достық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38200 : 4 = 81550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7025 х 8 = 561640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ΙΙΙ ФИРМА – «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Бидай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56240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8 = 730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60040 х 8 = 48320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(Подхожу к каждой группе – фирме.)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Если мое высказывание истинное, то вы молчите, если ложное – хлопайте в ладоши 2 раза: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В 1км – 1000м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Уменьшить число в 3 раза – значить умножить его на 3.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Чтобы число умножить на 100, то к этому числу надо справа приписать два нуля.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Чтобы узнать, на сколько одно число больше или меньше другого, надо большее разделить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меньшее.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Если число умножить на 0, то получится 0.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Увеличить число на 6 – значит прибавить к нему 6.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Если число поделить на 0, то получиться 0.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Чтобы число поделить на 10, то к этому числу надо справа приписать один нуль.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Работа по деловым бумагам.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Составить программу действий и найти значение выражения.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Ι. 2457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3 + 1373 • 2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ΙΙ. 11415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3 – 1284 • 2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ΙΙΙ. 56432 + 2628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4 – 1726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Каждой престижной фирме приходится работать с каким-нибудь неизвестным, которое им приходится находить. Так и вашим фирмам выпало такое испытание.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Решение уравнений.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Ι. 4 • с = 240320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ΙΙ. х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4 = 6008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ΙΙΙ. 51300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а = 9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Ну, а теперь фирмам предстоит дальнейшая работа по деловым бумагам.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Вас ждет программированный опрос. Ответьте на вопросы программированного опроса самостоятельно. Если утверждение истинно, вы в карточке ставите плюс, если ложно – минус.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(Программированный опрос на индивидуальных карточках всем учащимся.)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Президенты фирм, раздайте карточки.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Подумай, </w:t>
      </w:r>
      <w:proofErr w:type="spellStart"/>
      <w:r w:rsidRPr="0048542B">
        <w:rPr>
          <w:rFonts w:ascii="Times New Roman" w:hAnsi="Times New Roman" w:cs="Times New Roman"/>
          <w:sz w:val="24"/>
          <w:szCs w:val="24"/>
        </w:rPr>
        <w:t>прорешай</w:t>
      </w:r>
      <w:proofErr w:type="spellEnd"/>
      <w:r w:rsidRPr="0048542B">
        <w:rPr>
          <w:rFonts w:ascii="Times New Roman" w:hAnsi="Times New Roman" w:cs="Times New Roman"/>
          <w:sz w:val="24"/>
          <w:szCs w:val="24"/>
        </w:rPr>
        <w:t xml:space="preserve"> в уме Ставь «+» или « </w:t>
      </w:r>
      <w:proofErr w:type="gramStart"/>
      <w:r w:rsidRPr="0048542B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48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1) Сумму 80 и 60 уменьшили на 2 десятка. Получили 120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2) 2км = 200м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3) 18 месяцев = 1 год 6 месяцев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4) 120 • 4 = 480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5) Четвертая часть от 210 равна 70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6) 150 + х = 260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х = 260 – 150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lastRenderedPageBreak/>
        <w:t xml:space="preserve"> х = 111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7) 2300 • 10 = 23000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8) 5кг 400г – 4кг 100г = 1кг 200г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ИТОГ: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А теперь время подвести итоги. Мы плодотворно поработали. Президенты должны отметить своих подчиненных. У вас на столах лежит сводная ведомость.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Выставьте контрольные баллы.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ФИО оценка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Сколько денег заработала каждая фирма – посчитайте. Раздайте зарплату своим коллегам.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( Собираю листы, свободные ведомости.) </w:t>
      </w:r>
    </w:p>
    <w:p w:rsidR="0048542B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Оцениваю всех учащихся класса. Вывожу общий балл. </w:t>
      </w:r>
    </w:p>
    <w:p w:rsidR="00DA636A" w:rsidRPr="0048542B" w:rsidRDefault="0048542B" w:rsidP="0048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2B">
        <w:rPr>
          <w:rFonts w:ascii="Times New Roman" w:hAnsi="Times New Roman" w:cs="Times New Roman"/>
          <w:sz w:val="24"/>
          <w:szCs w:val="24"/>
        </w:rPr>
        <w:t xml:space="preserve"> - Понравился вам урок? Что нового вы узнали? - Какое настроение у вас? Какая фирма зарекомендовала себя как лидер?</w:t>
      </w:r>
      <w:bookmarkEnd w:id="0"/>
    </w:p>
    <w:sectPr w:rsidR="00DA636A" w:rsidRPr="0048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E"/>
    <w:rsid w:val="0048542B"/>
    <w:rsid w:val="00C321AC"/>
    <w:rsid w:val="00C538BE"/>
    <w:rsid w:val="00D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5</cp:revision>
  <dcterms:created xsi:type="dcterms:W3CDTF">2012-10-21T06:10:00Z</dcterms:created>
  <dcterms:modified xsi:type="dcterms:W3CDTF">2015-02-26T15:46:00Z</dcterms:modified>
</cp:coreProperties>
</file>