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74" w:rsidRDefault="009F0174" w:rsidP="009F0174">
      <w:r>
        <w:t xml:space="preserve">                                                     </w:t>
      </w:r>
    </w:p>
    <w:p w:rsidR="009F0174" w:rsidRDefault="009F0174" w:rsidP="009F0174"/>
    <w:p w:rsidR="009F0174" w:rsidRDefault="009F0174" w:rsidP="009F0174"/>
    <w:p w:rsidR="009F0174" w:rsidRDefault="009F0174" w:rsidP="009F0174">
      <w:r>
        <w:t xml:space="preserve">                                                   Водопьянова Т.М. </w:t>
      </w:r>
    </w:p>
    <w:p w:rsidR="009F0174" w:rsidRDefault="009F0174" w:rsidP="009F0174">
      <w:r>
        <w:t xml:space="preserve">                                                    Урок музыки в 6 классе</w:t>
      </w:r>
    </w:p>
    <w:p w:rsidR="00CE1874" w:rsidRDefault="00684176" w:rsidP="009F0174">
      <w:r w:rsidRPr="00684176">
        <w:t xml:space="preserve">Образы духовной музыки Западной Европы. </w:t>
      </w:r>
      <w:proofErr w:type="gramStart"/>
      <w:r w:rsidRPr="00684176">
        <w:t>Небесное</w:t>
      </w:r>
      <w:proofErr w:type="gramEnd"/>
      <w:r w:rsidRPr="00684176">
        <w:t xml:space="preserve"> и земное в музыке Баха.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3509"/>
      </w:tblGrid>
      <w:tr w:rsidR="009F0174" w:rsidTr="00E3157B">
        <w:tc>
          <w:tcPr>
            <w:tcW w:w="6062" w:type="dxa"/>
          </w:tcPr>
          <w:p w:rsidR="009F0174" w:rsidRDefault="00D938B9" w:rsidP="00D938B9">
            <w:r>
              <w:t>…</w:t>
            </w:r>
            <w:r w:rsidR="00600DBD">
              <w:t xml:space="preserve">В старой </w:t>
            </w:r>
            <w:r w:rsidR="00600DBD" w:rsidRPr="00600DBD">
              <w:t>музыкальн</w:t>
            </w:r>
            <w:r w:rsidR="00600DBD">
              <w:t xml:space="preserve">ой </w:t>
            </w:r>
            <w:r w:rsidR="00600DBD" w:rsidRPr="00600DBD">
              <w:t>комеди</w:t>
            </w:r>
            <w:r w:rsidR="00600DBD">
              <w:t xml:space="preserve">и </w:t>
            </w:r>
            <w:r w:rsidR="00600DBD" w:rsidRPr="00600DBD">
              <w:t xml:space="preserve"> 1941 года «Антон Иванович сердится»</w:t>
            </w:r>
            <w:r w:rsidR="00600DBD">
              <w:t xml:space="preserve"> главный герой, профессор консерватории,</w:t>
            </w:r>
            <w:r w:rsidR="00600DBD" w:rsidRPr="00600DBD">
              <w:t xml:space="preserve"> засыпает и видит во сне своего кумира, Иоганна </w:t>
            </w:r>
            <w:proofErr w:type="spellStart"/>
            <w:r w:rsidR="00600DBD" w:rsidRPr="00600DBD">
              <w:t>Себастиана</w:t>
            </w:r>
            <w:proofErr w:type="spellEnd"/>
            <w:r w:rsidR="00600DBD" w:rsidRPr="00600DBD">
              <w:t xml:space="preserve"> </w:t>
            </w:r>
            <w:r w:rsidR="00600DBD">
              <w:t xml:space="preserve"> </w:t>
            </w:r>
            <w:r w:rsidR="00600DBD" w:rsidRPr="00600DBD">
              <w:t>Баха, величайшего композитора всех времен. Бах со смехом говорит Антону Ивановичу, что писать так любимые им хоралы — величайшая скука, а его мечтой было написать… оперетту, в сюжете которой бы принц встретил на лугу прелестную пастушку, а дальше не помнит, но «всё было бы очень смешно</w:t>
            </w:r>
            <w:r w:rsidR="00600DBD">
              <w:t>»</w:t>
            </w:r>
            <w:r w:rsidR="00600DBD" w:rsidRPr="00600DBD">
              <w:t>.</w:t>
            </w:r>
            <w:r w:rsidR="00600DBD">
              <w:t xml:space="preserve"> На самом деле серьезнейший  композитор был обычным человеком. И в своих произведениях</w:t>
            </w:r>
            <w:r>
              <w:t xml:space="preserve"> он совмещал «</w:t>
            </w:r>
            <w:proofErr w:type="gramStart"/>
            <w:r>
              <w:t>небесное</w:t>
            </w:r>
            <w:proofErr w:type="gramEnd"/>
            <w:r>
              <w:t xml:space="preserve"> и земное»…</w:t>
            </w:r>
          </w:p>
        </w:tc>
        <w:tc>
          <w:tcPr>
            <w:tcW w:w="3509" w:type="dxa"/>
          </w:tcPr>
          <w:p w:rsidR="009F0174" w:rsidRDefault="00D938B9" w:rsidP="009F0174">
            <w:r>
              <w:rPr>
                <w:noProof/>
                <w:lang w:eastAsia="ru-RU"/>
              </w:rPr>
              <w:drawing>
                <wp:inline distT="0" distB="0" distL="0" distR="0" wp14:anchorId="164E78AE" wp14:editId="5B785C5D">
                  <wp:extent cx="914400" cy="684917"/>
                  <wp:effectExtent l="0" t="0" r="0" b="1270"/>
                  <wp:docPr id="1" name="Рисунок 1" descr="https://encrypted-tbn2.gstatic.com/images?q=tbn:ANd9GcR4mYmq_pa1kyI4bc5o3F7PCggB0Ph-IDLj14TvQ11WJHllZYBzt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2.gstatic.com/images?q=tbn:ANd9GcR4mYmq_pa1kyI4bc5o3F7PCggB0Ph-IDLj14TvQ11WJHllZYBzt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84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38B9" w:rsidRPr="00D938B9" w:rsidRDefault="00D938B9" w:rsidP="009F0174">
            <w:pPr>
              <w:rPr>
                <w:sz w:val="16"/>
                <w:szCs w:val="16"/>
              </w:rPr>
            </w:pPr>
            <w:hyperlink r:id="rId7" w:history="1">
              <w:r w:rsidRPr="00D938B9">
                <w:rPr>
                  <w:rStyle w:val="a6"/>
                  <w:sz w:val="16"/>
                  <w:szCs w:val="16"/>
                </w:rPr>
                <w:t>http://kinofilms.tv/film/anton-ivanovich-serditsya/5866/</w:t>
              </w:r>
            </w:hyperlink>
          </w:p>
          <w:p w:rsidR="00D938B9" w:rsidRDefault="00D938B9" w:rsidP="009F0174">
            <w:r>
              <w:t>«</w:t>
            </w:r>
            <w:r w:rsidRPr="00D938B9">
              <w:t>Антон Иванович сердится</w:t>
            </w:r>
            <w:r>
              <w:t>»- кадр из фильма</w:t>
            </w:r>
          </w:p>
        </w:tc>
      </w:tr>
      <w:tr w:rsidR="009F0174" w:rsidTr="00E3157B">
        <w:tc>
          <w:tcPr>
            <w:tcW w:w="6062" w:type="dxa"/>
          </w:tcPr>
          <w:p w:rsidR="009F0174" w:rsidRDefault="009F0174" w:rsidP="00DA0BDC">
            <w:r w:rsidRPr="009F0174">
              <w:t>В 1754 году, через четыре года после смерти Баха, сын композитора</w:t>
            </w:r>
            <w:r w:rsidR="00DA0BDC">
              <w:t xml:space="preserve"> и</w:t>
            </w:r>
            <w:r w:rsidRPr="009F0174">
              <w:t xml:space="preserve"> его ученик написали «Некролог», в котором мы читаем следующее: «Иоганн Себастьян Бах происходит из рода, все члены которого, как видно, от самой природы получили в дар любовь к музыке и музыкальный талант. Насколько нам известно, начиная с прародителя этого рода, </w:t>
            </w:r>
            <w:proofErr w:type="spellStart"/>
            <w:r w:rsidRPr="009F0174">
              <w:t>Вейта</w:t>
            </w:r>
            <w:proofErr w:type="spellEnd"/>
            <w:r w:rsidRPr="009F0174">
              <w:t xml:space="preserve"> Баха, на протяжении семи поколений все его потомки посвящали свою жизнь музыке и, за немногими исключениями, вступал</w:t>
            </w:r>
            <w:r w:rsidR="00DA0BDC">
              <w:t>и на музыкальное поприще</w:t>
            </w:r>
            <w:r w:rsidRPr="009F0174">
              <w:t>».</w:t>
            </w:r>
          </w:p>
        </w:tc>
        <w:tc>
          <w:tcPr>
            <w:tcW w:w="3509" w:type="dxa"/>
          </w:tcPr>
          <w:p w:rsidR="00271BC7" w:rsidRPr="00271BC7" w:rsidRDefault="00271BC7" w:rsidP="00271BC7">
            <w:pPr>
              <w:rPr>
                <w:sz w:val="16"/>
                <w:szCs w:val="16"/>
              </w:rPr>
            </w:pPr>
            <w:hyperlink r:id="rId8" w:history="1">
              <w:r w:rsidRPr="00271BC7">
                <w:rPr>
                  <w:rStyle w:val="a6"/>
                  <w:sz w:val="16"/>
                  <w:szCs w:val="16"/>
                </w:rPr>
                <w:t>http://yandex.ru/images/search?text=семья%20баха%20картинки&amp;img_url=http%3A%2F%2Fwww.muz-urok.ru%2Fbah_biograf%2Fbah_bi313554313.jpg&amp;pos=4&amp;uinfo=sw-1366-sh-768-ww-1349-wh-641-pd-1-wp-16x9_1366x768&amp;rpt=simage&amp;_=1405084828988&amp;pin=1</w:t>
              </w:r>
            </w:hyperlink>
          </w:p>
          <w:p w:rsidR="00271BC7" w:rsidRDefault="00271BC7" w:rsidP="00271BC7">
            <w:r>
              <w:t>Семья Баха</w:t>
            </w:r>
          </w:p>
        </w:tc>
      </w:tr>
      <w:tr w:rsidR="00DA0BDC" w:rsidTr="00E3157B">
        <w:tc>
          <w:tcPr>
            <w:tcW w:w="6062" w:type="dxa"/>
          </w:tcPr>
          <w:p w:rsidR="00DA0BDC" w:rsidRDefault="00DA0BDC" w:rsidP="00E3222A">
            <w:r>
              <w:t>Все свидетельствует о том, что Бах был человеком приветливого характера, легко сходился с людьми, любил общество. Общительность была у Бахов семейной традицией. Современник вспоминает о том, что члены «музыкальной семьи Бахов»  устраивали семейные вечеринки, на которых собирались обычно большие компании. «</w:t>
            </w:r>
            <w:proofErr w:type="gramStart"/>
            <w:r>
              <w:t>Сперва</w:t>
            </w:r>
            <w:proofErr w:type="gramEnd"/>
            <w:r>
              <w:t xml:space="preserve">  пели какой-нибудь хорал, потом следовали светские народные песни, которые уже сильно отличались от первоначального религиозного песнопения шутками и остротами, часто грубоватыми и циничными и смешили как исполнителей, так и слушателей. Особенно большим успехом пользовались в таких случаях </w:t>
            </w:r>
            <w:proofErr w:type="spellStart"/>
            <w:r>
              <w:t>кводлибеты</w:t>
            </w:r>
            <w:proofErr w:type="spellEnd"/>
            <w:r>
              <w:t>, в которых старались смешать в самые разнообразные религиозные и светские мелодии и тексты».</w:t>
            </w:r>
          </w:p>
        </w:tc>
        <w:tc>
          <w:tcPr>
            <w:tcW w:w="3509" w:type="dxa"/>
          </w:tcPr>
          <w:p w:rsidR="00DA0BDC" w:rsidRPr="00D938B9" w:rsidRDefault="00DA0BDC" w:rsidP="00E3222A">
            <w:pPr>
              <w:rPr>
                <w:sz w:val="16"/>
                <w:szCs w:val="16"/>
              </w:rPr>
            </w:pPr>
            <w:hyperlink r:id="rId9" w:history="1">
              <w:r w:rsidRPr="00D938B9">
                <w:rPr>
                  <w:rStyle w:val="a6"/>
                  <w:sz w:val="16"/>
                  <w:szCs w:val="16"/>
                </w:rPr>
                <w:t>http://yandex.ru/images/search?p=2&amp;text=биография%20баха&amp;img_url=http%3A%2F%2Fwww.musicwithease.com%2Fbach-04.jpg&amp;pos=71&amp;uinfo=sw-1366-sh-768-ww-1349-wh-641-pd-1-wp-16x9_1366x768&amp;rpt=simage&amp;_=1405078212129&amp;pin=1</w:t>
              </w:r>
            </w:hyperlink>
          </w:p>
          <w:p w:rsidR="00DA0BDC" w:rsidRDefault="00DA0BDC" w:rsidP="00E3222A">
            <w:r>
              <w:t>Бах с сыновьями</w:t>
            </w:r>
          </w:p>
        </w:tc>
      </w:tr>
      <w:tr w:rsidR="00DA0BDC" w:rsidTr="00E3157B">
        <w:tc>
          <w:tcPr>
            <w:tcW w:w="6062" w:type="dxa"/>
          </w:tcPr>
          <w:p w:rsidR="00DA0BDC" w:rsidRDefault="00DA0BDC" w:rsidP="00DA0BDC">
            <w:r>
              <w:t>Один из веселых эпизодов жизни Баха того времени воссоздает для нас заключительная фуга Сонаты для клавира Ре мажор. Бах обозначил тему не совсем правильно, с точки зрения итальянского языка, следующим образом: «Каприччио на кудахтанье простодушной курицы». Визгливый голос молодой курицы, у которой прервалось дыхание от оживленного кудахтанья, слышится и в контрапункте.</w:t>
            </w:r>
          </w:p>
        </w:tc>
        <w:tc>
          <w:tcPr>
            <w:tcW w:w="3509" w:type="dxa"/>
          </w:tcPr>
          <w:p w:rsidR="00DA0BDC" w:rsidRPr="004923C7" w:rsidRDefault="00DA0BDC" w:rsidP="00E3222A">
            <w:pPr>
              <w:rPr>
                <w:sz w:val="16"/>
                <w:szCs w:val="16"/>
              </w:rPr>
            </w:pPr>
            <w:hyperlink r:id="rId10" w:history="1">
              <w:r w:rsidRPr="004923C7">
                <w:rPr>
                  <w:rStyle w:val="a6"/>
                  <w:sz w:val="16"/>
                  <w:szCs w:val="16"/>
                </w:rPr>
                <w:t>http://yandex.ru/images/search?p=2&amp;text=КУРИЦА&amp;img_url=http%3A%2F%2Fwww.stihi.ru%2Fpics%2F2012%2F05%2F31%2F5690.jpg&amp;pos=82&amp;uinfo=sw-1366-sh-768-ww-1349-wh-641-pd-1-wp-16x9_1366x768&amp;rpt=simage&amp;_=1405078828108&amp;pin=1</w:t>
              </w:r>
            </w:hyperlink>
          </w:p>
          <w:p w:rsidR="00DA0BDC" w:rsidRDefault="00DA0BDC" w:rsidP="00E3222A">
            <w:r>
              <w:t>Курица</w:t>
            </w:r>
          </w:p>
        </w:tc>
      </w:tr>
      <w:tr w:rsidR="00DA0BDC" w:rsidTr="00E3157B">
        <w:tc>
          <w:tcPr>
            <w:tcW w:w="6062" w:type="dxa"/>
          </w:tcPr>
          <w:p w:rsidR="00DA0BDC" w:rsidRDefault="00DA0BDC" w:rsidP="00DA0BDC">
            <w:pPr>
              <w:jc w:val="both"/>
            </w:pPr>
            <w:r>
              <w:lastRenderedPageBreak/>
              <w:t>Брат Себастьяна, бывший на три года старше его, поступил по контракту в гвардейский оркестр армии шведского короля Карла XII в качестве гобоиста. Перед отъездом он заехал, чтобы попрощаться с братом. Этому случаю мы обязаны маленьким произведением «Каприччио на прощание с горячо любимым братом</w:t>
            </w:r>
            <w:proofErr w:type="gramStart"/>
            <w:r>
              <w:t xml:space="preserve">».. </w:t>
            </w:r>
            <w:proofErr w:type="gramEnd"/>
            <w:r>
              <w:t>Позже Иоганн Якоб Бах принял участие в Полтавской битве; вместе с королем он попал в плен к туркам при Бендерах. По возвращении из плена и смерти короля он жил в Стокгольме на положении отставного музыканта до самой смерти, неожиданно постигшей его в возрасте сорока лет.</w:t>
            </w:r>
          </w:p>
        </w:tc>
        <w:tc>
          <w:tcPr>
            <w:tcW w:w="3509" w:type="dxa"/>
          </w:tcPr>
          <w:p w:rsidR="00DA0BDC" w:rsidRPr="00175749" w:rsidRDefault="00DA0BDC" w:rsidP="00E3222A">
            <w:pPr>
              <w:rPr>
                <w:sz w:val="16"/>
                <w:szCs w:val="16"/>
              </w:rPr>
            </w:pPr>
            <w:hyperlink r:id="rId11" w:history="1">
              <w:r w:rsidRPr="00175749">
                <w:rPr>
                  <w:rStyle w:val="a6"/>
                  <w:sz w:val="16"/>
                  <w:szCs w:val="16"/>
                </w:rPr>
                <w:t>http://yandex.ru/images/search?text=войско%20карла%20XII&amp;img_url=http%3A%2F%2Fbook.uraic.ru%2Felib%2FAuthors%2FNefedov%2FScience%2FRussia%2FNapoleon.files%2Fimage002.jpg&amp;pos=12&amp;uinfo=sw-1366-sh-768-ww-1349-wh-641-pd-1-wp-16x9_1366x768&amp;rpt=simage&amp;_=1405079012391&amp;pin=1</w:t>
              </w:r>
            </w:hyperlink>
          </w:p>
          <w:p w:rsidR="00DA0BDC" w:rsidRDefault="00DA0BDC" w:rsidP="00E3222A">
            <w:r>
              <w:t>В</w:t>
            </w:r>
            <w:r w:rsidRPr="00175749">
              <w:t>ойско карла XII</w:t>
            </w:r>
          </w:p>
        </w:tc>
      </w:tr>
      <w:tr w:rsidR="00DA0BDC" w:rsidTr="00E3157B">
        <w:tc>
          <w:tcPr>
            <w:tcW w:w="6062" w:type="dxa"/>
          </w:tcPr>
          <w:p w:rsidR="00DA0BDC" w:rsidRDefault="00DA0BDC" w:rsidP="00DA0BDC">
            <w:pPr>
              <w:jc w:val="both"/>
            </w:pPr>
            <w:r w:rsidRPr="00E3157B">
              <w:t>История создания цикла «Музыкальное приношение</w:t>
            </w:r>
            <w:r>
              <w:t>»</w:t>
            </w:r>
            <w:r w:rsidRPr="00E3157B">
              <w:t xml:space="preserve"> началась в день встречи Баха с прусским королём Фридрихом II</w:t>
            </w:r>
            <w:r>
              <w:t>. Э</w:t>
            </w:r>
            <w:r>
              <w:t>то цикл канонов, фуг и других музыкальных произведений, основанных на теме, продиктованной Баху</w:t>
            </w:r>
            <w:r>
              <w:t>.</w:t>
            </w:r>
            <w:r>
              <w:t xml:space="preserve"> </w:t>
            </w:r>
            <w:proofErr w:type="gramStart"/>
            <w:r>
              <w:t>Д</w:t>
            </w:r>
            <w:proofErr w:type="gramEnd"/>
            <w:r>
              <w:t>ва месяца спустя Бах опубликовал цикл произведений на «Королевскую тему», который сейчас известен как «Музыкальное приношение». В оригинале некоторые каноны из «Музыкального приношения» представлены не более чем короткой одноголосной мелодией размером в несколько тактов, сопровождаемой более или менее загадочной фразой на латыни. Эти части произведения иногда называют загадочными канонами. Исполнитель должен разгадать загадку, правильно проинтерпретировав мелодию с надписью как многоголосное произведение. Было показано, что у некоторых загадок имеется не одно решение, так что исполнитель может просто играть, не задумываясь о за</w:t>
            </w:r>
            <w:r>
              <w:t xml:space="preserve">гадках автора. </w:t>
            </w:r>
            <w:r>
              <w:t>О том, как Фридрих воспринял посвящённое ему произведение, играл ли он его и пытался ли разгадать хоть одну загадку, мало что известно.</w:t>
            </w:r>
          </w:p>
        </w:tc>
        <w:tc>
          <w:tcPr>
            <w:tcW w:w="3509" w:type="dxa"/>
          </w:tcPr>
          <w:p w:rsidR="00DA0BDC" w:rsidRPr="00842030" w:rsidRDefault="00DA0BDC" w:rsidP="009F0174">
            <w:pPr>
              <w:rPr>
                <w:sz w:val="16"/>
                <w:szCs w:val="16"/>
              </w:rPr>
            </w:pPr>
            <w:hyperlink r:id="rId12" w:history="1">
              <w:proofErr w:type="gramStart"/>
              <w:r w:rsidRPr="00842030">
                <w:rPr>
                  <w:rStyle w:val="a6"/>
                  <w:sz w:val="16"/>
                  <w:szCs w:val="16"/>
                </w:rPr>
                <w:t>http://yandex.ru/images/search?p=1&amp;text=музыкальное%20приношение%20баха&amp;img_url=http%3A%2F%2Fupload.wikimedia.org%2Fwikipedia%2Fcommons%2Fthumb%2F6%2F64%2FAdolph_Menzel_-_Fl%25C3%25B6tenkonzert_Friedrichs_des_Gro%25C3%259Fen_in_Sanssouci_-_Google_Art_Project.jpg%2F800px-Adolph_Menzel_-_Fl%25C3%25B6tenkonzert_Friedrichs_des_Gro%25C3%259Fen_in_Sanssouci_-_Google_Art_Project.jpg&amp;pos=51&amp;uinfo=sw-1366-sh-768-ww-1349-wh-641-pd-1-wp-16x9</w:t>
              </w:r>
              <w:proofErr w:type="gramEnd"/>
              <w:r w:rsidRPr="00842030">
                <w:rPr>
                  <w:rStyle w:val="a6"/>
                  <w:sz w:val="16"/>
                  <w:szCs w:val="16"/>
                </w:rPr>
                <w:t>_1366x768&amp;rpt=simage&amp;_=1405083832632&amp;pin=1</w:t>
              </w:r>
            </w:hyperlink>
          </w:p>
          <w:p w:rsidR="00DA0BDC" w:rsidRDefault="00DA0BDC" w:rsidP="009F0174">
            <w:r w:rsidRPr="00842030">
              <w:t>«Музыкальное приношение»</w:t>
            </w:r>
            <w:r>
              <w:t xml:space="preserve"> </w:t>
            </w:r>
            <w:r w:rsidRPr="00842030">
              <w:t>Баха</w:t>
            </w:r>
          </w:p>
        </w:tc>
      </w:tr>
      <w:tr w:rsidR="00DA0BDC" w:rsidTr="00E3157B">
        <w:tc>
          <w:tcPr>
            <w:tcW w:w="6062" w:type="dxa"/>
          </w:tcPr>
          <w:p w:rsidR="00DA0BDC" w:rsidRDefault="00DA0BDC" w:rsidP="00DA0BDC">
            <w:pPr>
              <w:jc w:val="both"/>
            </w:pPr>
            <w:r w:rsidRPr="00842030">
              <w:t xml:space="preserve">Иоганн Себастьян Бах </w:t>
            </w:r>
            <w:r>
              <w:t>з</w:t>
            </w:r>
            <w:r w:rsidRPr="00842030">
              <w:t xml:space="preserve">нал он толк в кофе. Поэтому и согласился написать на заказ Кофейную Кантату, которая должна была рекламировать кофе </w:t>
            </w:r>
            <w:r>
              <w:t xml:space="preserve">этот новый экзотический </w:t>
            </w:r>
            <w:r w:rsidRPr="00842030">
              <w:t>напиток среди немцев. “Или кофе, или замуж!” – угрожает герой кофейной кантаты. “Вы как хотите, папаша, а я выйду замуж только за того, кто не будет мне запрещать пить кофе!” – отвечает ему дочь.</w:t>
            </w:r>
          </w:p>
        </w:tc>
        <w:tc>
          <w:tcPr>
            <w:tcW w:w="3509" w:type="dxa"/>
          </w:tcPr>
          <w:p w:rsidR="00DA0BDC" w:rsidRPr="00842030" w:rsidRDefault="00DA0BDC" w:rsidP="009F0174">
            <w:pPr>
              <w:rPr>
                <w:sz w:val="16"/>
                <w:szCs w:val="16"/>
              </w:rPr>
            </w:pPr>
            <w:hyperlink r:id="rId13" w:history="1">
              <w:r w:rsidRPr="00842030">
                <w:rPr>
                  <w:rStyle w:val="a6"/>
                  <w:sz w:val="16"/>
                  <w:szCs w:val="16"/>
                </w:rPr>
                <w:t>http://yandex.ru/images/search?text=кофейная%20кантата%20баха%20&amp;img_url=http%3A%2F%2Fwww.livekuban.ru%2Ffiles%2Fattachs%2Fimg%2F2011%2F03%2F__17728.jpg&amp;pos=7&amp;uinfo=sw-1366-sh-768-ww-1349-wh-641-pd-1-wp-16x9_1366x768&amp;rpt=simage&amp;_=1405083538317&amp;pin=1</w:t>
              </w:r>
            </w:hyperlink>
          </w:p>
          <w:p w:rsidR="00DA0BDC" w:rsidRDefault="00DA0BDC" w:rsidP="009F0174">
            <w:r>
              <w:t>Кофейная кантата Б</w:t>
            </w:r>
            <w:r w:rsidRPr="00842030">
              <w:t>аха</w:t>
            </w:r>
          </w:p>
        </w:tc>
      </w:tr>
      <w:tr w:rsidR="00DA0BDC" w:rsidTr="00E3157B">
        <w:tc>
          <w:tcPr>
            <w:tcW w:w="6062" w:type="dxa"/>
          </w:tcPr>
          <w:p w:rsidR="00DA0BDC" w:rsidRDefault="00DA0BDC" w:rsidP="00D6391E">
            <w:r>
              <w:t xml:space="preserve">Композитору приходилось  решать бытовые проблемы и бороться с нуждой. Вот какой документ получил </w:t>
            </w:r>
            <w:r w:rsidRPr="00175749">
              <w:t>Бах</w:t>
            </w:r>
            <w:r>
              <w:t>, согласно которому ему было положено жалование:</w:t>
            </w:r>
          </w:p>
          <w:p w:rsidR="00DA0BDC" w:rsidRDefault="00DA0BDC" w:rsidP="00175749">
            <w:r>
              <w:t>«85 гульденов деньгами и обычная плата натурой, а именно: 3 меры пшеницы, 2 сажени дров, причем 1 сажень буковых, 1 сажень дубовых, 6 раз по 60 вязанок хвороста с доставкой на дом, вместо обещанной пахотной земли».</w:t>
            </w:r>
          </w:p>
        </w:tc>
        <w:tc>
          <w:tcPr>
            <w:tcW w:w="3509" w:type="dxa"/>
          </w:tcPr>
          <w:p w:rsidR="00DA0BDC" w:rsidRPr="00DA0BDC" w:rsidRDefault="00DA0BDC" w:rsidP="009F0174">
            <w:pPr>
              <w:rPr>
                <w:sz w:val="16"/>
                <w:szCs w:val="16"/>
              </w:rPr>
            </w:pPr>
            <w:hyperlink r:id="rId14" w:history="1">
              <w:r w:rsidRPr="00175749">
                <w:rPr>
                  <w:rStyle w:val="a6"/>
                  <w:sz w:val="16"/>
                  <w:szCs w:val="16"/>
                </w:rPr>
                <w:t>http://yandex.ru/images/search?text=сборщики%20хвороста&amp;img_url=http%3A%2F%2Fuploads0.wikipaintings.org%2Fimages%2Fvincent-van-gogh%2Fwood-gatherers-in-the-snow-1884.jpg&amp;pos=3&amp;uinfo=sw-1366-sh-768-ww-1349-wh-641-pd-1-wp-16x9_1366x768&amp;rpt=simage&amp;_=1405079552791&amp;pin=1</w:t>
              </w:r>
            </w:hyperlink>
            <w:r w:rsidRPr="00175749">
              <w:t>Собиратели хвороста идут по снегу.</w:t>
            </w:r>
            <w:r>
              <w:t xml:space="preserve"> Ван Гог</w:t>
            </w:r>
          </w:p>
        </w:tc>
      </w:tr>
      <w:tr w:rsidR="00DA0BDC" w:rsidTr="00E3157B">
        <w:tc>
          <w:tcPr>
            <w:tcW w:w="6062" w:type="dxa"/>
          </w:tcPr>
          <w:p w:rsidR="00DA0BDC" w:rsidRDefault="00DA0BDC" w:rsidP="00DA0BDC">
            <w:r>
              <w:t xml:space="preserve">В Дрездене </w:t>
            </w:r>
            <w:r w:rsidRPr="00D6391E">
              <w:t>разыгралось знаменитое состязание между Бахом и французским</w:t>
            </w:r>
            <w:r>
              <w:t xml:space="preserve">  исполнителем </w:t>
            </w:r>
            <w:r w:rsidRPr="00D6391E">
              <w:t xml:space="preserve"> </w:t>
            </w:r>
            <w:proofErr w:type="spellStart"/>
            <w:r w:rsidRPr="00D6391E">
              <w:t>Маршаном</w:t>
            </w:r>
            <w:proofErr w:type="spellEnd"/>
            <w:r w:rsidRPr="00D6391E">
              <w:t xml:space="preserve">. </w:t>
            </w:r>
            <w:r>
              <w:t>О</w:t>
            </w:r>
            <w:r w:rsidRPr="004923C7">
              <w:t>б этом событии</w:t>
            </w:r>
            <w:r>
              <w:t xml:space="preserve"> </w:t>
            </w:r>
            <w:r w:rsidRPr="004923C7">
              <w:t>рассказыва</w:t>
            </w:r>
            <w:r>
              <w:t>ю</w:t>
            </w:r>
            <w:r w:rsidRPr="004923C7">
              <w:t xml:space="preserve">т </w:t>
            </w:r>
            <w:r w:rsidRPr="00D6391E">
              <w:t>так: «</w:t>
            </w:r>
            <w:proofErr w:type="spellStart"/>
            <w:r>
              <w:t>М</w:t>
            </w:r>
            <w:r w:rsidRPr="00D6391E">
              <w:t>онсиньор</w:t>
            </w:r>
            <w:proofErr w:type="spellEnd"/>
            <w:r>
              <w:t xml:space="preserve"> </w:t>
            </w:r>
            <w:r w:rsidRPr="00D6391E">
              <w:t xml:space="preserve"> </w:t>
            </w:r>
            <w:proofErr w:type="spellStart"/>
            <w:r w:rsidRPr="00D6391E">
              <w:t>Маршан</w:t>
            </w:r>
            <w:proofErr w:type="spellEnd"/>
            <w:r w:rsidRPr="00D6391E">
              <w:t>, находясь в Дрездене, когда там случайно был и господин придворный композитор, послал ему лю</w:t>
            </w:r>
            <w:r>
              <w:t>безное письмо с предложением по</w:t>
            </w:r>
            <w:r w:rsidRPr="00D6391E">
              <w:t xml:space="preserve">меряться с ним силами в игре на клавире. Наступил час, когда два великих виртуоза должны были померяться силами. Господин придворный композитор </w:t>
            </w:r>
            <w:r>
              <w:t xml:space="preserve">долго </w:t>
            </w:r>
            <w:r w:rsidRPr="00D6391E">
              <w:t>ожидал своего противника, но напрасно, В к</w:t>
            </w:r>
            <w:r>
              <w:t xml:space="preserve">онце концов, </w:t>
            </w:r>
            <w:r>
              <w:lastRenderedPageBreak/>
              <w:t xml:space="preserve">выяснилось, что </w:t>
            </w:r>
            <w:proofErr w:type="spellStart"/>
            <w:r>
              <w:t>мон</w:t>
            </w:r>
            <w:r w:rsidRPr="00D6391E">
              <w:t>син</w:t>
            </w:r>
            <w:r>
              <w:t>ь</w:t>
            </w:r>
            <w:r w:rsidRPr="00D6391E">
              <w:t>ор</w:t>
            </w:r>
            <w:proofErr w:type="spellEnd"/>
            <w:r w:rsidRPr="00D6391E">
              <w:t xml:space="preserve"> </w:t>
            </w:r>
            <w:r>
              <w:t xml:space="preserve"> </w:t>
            </w:r>
            <w:proofErr w:type="spellStart"/>
            <w:r w:rsidRPr="00D6391E">
              <w:t>Маршан</w:t>
            </w:r>
            <w:proofErr w:type="spellEnd"/>
            <w:r w:rsidRPr="00D6391E">
              <w:t xml:space="preserve"> еще ранним утром на скором почтовом дилижансе покинул Дрезден».</w:t>
            </w:r>
          </w:p>
        </w:tc>
        <w:tc>
          <w:tcPr>
            <w:tcW w:w="3509" w:type="dxa"/>
          </w:tcPr>
          <w:p w:rsidR="00DA0BDC" w:rsidRPr="00D938B9" w:rsidRDefault="00DA0BDC" w:rsidP="009F0174">
            <w:pPr>
              <w:rPr>
                <w:sz w:val="16"/>
                <w:szCs w:val="16"/>
              </w:rPr>
            </w:pPr>
            <w:hyperlink r:id="rId15" w:history="1">
              <w:r w:rsidRPr="00D938B9">
                <w:rPr>
                  <w:rStyle w:val="a6"/>
                  <w:sz w:val="16"/>
                  <w:szCs w:val="16"/>
                </w:rPr>
                <w:t>http://yandex.ru/images/search?text=бах%20органист&amp;img_url=http%3A%2F%2Fwww.parter.ru%2Fobj%2Fmedia%2FRU-eventim%2Fteaser%2F222x222%2F2013%2Fbach_222-222.jpg&amp;pos=22&amp;rpt=simage&amp;uinfo=sw-1366-sh-768-ww-1349-wh-641-pd-1-wp-16x9_1366x768&amp;pin=1</w:t>
              </w:r>
            </w:hyperlink>
          </w:p>
          <w:p w:rsidR="00DA0BDC" w:rsidRDefault="00DA0BDC" w:rsidP="009F0174">
            <w:r>
              <w:t>Бах органист</w:t>
            </w:r>
          </w:p>
        </w:tc>
      </w:tr>
      <w:tr w:rsidR="00DA0BDC" w:rsidTr="00E3157B">
        <w:tc>
          <w:tcPr>
            <w:tcW w:w="6062" w:type="dxa"/>
          </w:tcPr>
          <w:p w:rsidR="00DA0BDC" w:rsidRDefault="00DA0BDC" w:rsidP="009F0174">
            <w:r w:rsidRPr="007258BC">
              <w:lastRenderedPageBreak/>
              <w:t>Смерть была частым гостем в доме кантора церкви св. Фомы. Бах потерял не только свою первую жену, ему пришлось перешить также смерть одиннадцати из своих двадцати детей. Только пять его сыновей и четыре дочери перешили отца. Были периоды, когда смерть почти ежегодно посещала его дом. Мы даже не можем себе представить, сколько болезней и забот отягощали эту многочисленную семью и отца, постоянно занятого воспитанием детей и уходом за ними.</w:t>
            </w:r>
          </w:p>
        </w:tc>
        <w:tc>
          <w:tcPr>
            <w:tcW w:w="3509" w:type="dxa"/>
          </w:tcPr>
          <w:p w:rsidR="00DA0BDC" w:rsidRPr="00D06D4F" w:rsidRDefault="00DA0BDC" w:rsidP="009F0174">
            <w:pPr>
              <w:rPr>
                <w:sz w:val="16"/>
                <w:szCs w:val="16"/>
              </w:rPr>
            </w:pPr>
            <w:hyperlink r:id="rId16" w:history="1">
              <w:r w:rsidRPr="00D06D4F">
                <w:rPr>
                  <w:rStyle w:val="a6"/>
                  <w:sz w:val="16"/>
                  <w:szCs w:val="16"/>
                </w:rPr>
                <w:t>http://yandex.ru/images/search?text=СТАРОЕ%20%20%20КЛАДБИЩЕ%20В%20%20ГЕРМАНИИ&amp;img_url=http%3A%2F%2Fimg-fotki.yandex.ru%2Fget%2F5706%2F99059027.51%2F0_6eb6f_8789b623_XXL.jpg&amp;pos=8&amp;uinfo=sw-1366-sh-768-ww-1349-wh-641-pd-1-wp-16x9_1366x768&amp;rpt=simage&amp;_=1405081081428&amp;pin=1</w:t>
              </w:r>
            </w:hyperlink>
          </w:p>
          <w:p w:rsidR="00DA0BDC" w:rsidRDefault="00DA0BDC" w:rsidP="009F0174">
            <w:r w:rsidRPr="00D06D4F">
              <w:t>Старое немецкое кладбище</w:t>
            </w:r>
          </w:p>
        </w:tc>
      </w:tr>
      <w:tr w:rsidR="00DA0BDC" w:rsidTr="00E3157B">
        <w:tc>
          <w:tcPr>
            <w:tcW w:w="6062" w:type="dxa"/>
          </w:tcPr>
          <w:p w:rsidR="00DA0BDC" w:rsidRDefault="00DA0BDC" w:rsidP="0084467C">
            <w:r w:rsidRPr="001F4751">
              <w:t xml:space="preserve">В евангельских повествованиях, в строфах хоралов и псалмов Бах видел глубинную реальность бытия. </w:t>
            </w:r>
            <w:r>
              <w:t xml:space="preserve">Вот </w:t>
            </w:r>
            <w:r w:rsidRPr="001F4751">
              <w:t xml:space="preserve">названия некоторых духовных кантат: «Слезы, вздохи, трепет, горе», «Стою одной ногой в могиле» </w:t>
            </w:r>
            <w:r>
              <w:t xml:space="preserve">«Кто знает свой последний час», </w:t>
            </w:r>
            <w:r w:rsidRPr="001F4751">
              <w:t>«Нести я буду крест</w:t>
            </w:r>
            <w:r>
              <w:t>,</w:t>
            </w:r>
            <w:r w:rsidRPr="001F4751">
              <w:t xml:space="preserve"> «Как много слез и сердца мук</w:t>
            </w:r>
            <w:r>
              <w:t>»</w:t>
            </w:r>
            <w:r w:rsidRPr="001F4751">
              <w:t xml:space="preserve">. </w:t>
            </w:r>
            <w:r>
              <w:t xml:space="preserve">В </w:t>
            </w:r>
            <w:r w:rsidRPr="001F4751">
              <w:t>музыке звучат и скорбь и страдание, но уравновешиваются они мудростью, покоем, а то и отблеском счастья, радостью преодоления жизненных тягот</w:t>
            </w:r>
            <w:r>
              <w:t>.</w:t>
            </w:r>
          </w:p>
        </w:tc>
        <w:tc>
          <w:tcPr>
            <w:tcW w:w="3509" w:type="dxa"/>
          </w:tcPr>
          <w:p w:rsidR="00DA0BDC" w:rsidRPr="00DA0BDC" w:rsidRDefault="00DA0BDC" w:rsidP="009F0174">
            <w:pPr>
              <w:rPr>
                <w:sz w:val="16"/>
                <w:szCs w:val="16"/>
              </w:rPr>
            </w:pPr>
            <w:hyperlink r:id="rId17" w:history="1">
              <w:r w:rsidRPr="00DA0BDC">
                <w:rPr>
                  <w:rStyle w:val="a6"/>
                  <w:sz w:val="16"/>
                  <w:szCs w:val="16"/>
                </w:rPr>
                <w:t>http://bagirasos.0pk.ru/viewtopic.php?id=1372&amp;p=2</w:t>
              </w:r>
            </w:hyperlink>
          </w:p>
          <w:p w:rsidR="00DA0BDC" w:rsidRDefault="00461DF0" w:rsidP="00461DF0">
            <w:r>
              <w:t>А. Дюрер «Распятие»</w:t>
            </w:r>
          </w:p>
        </w:tc>
      </w:tr>
      <w:tr w:rsidR="00DA0BDC" w:rsidTr="00E3157B">
        <w:tc>
          <w:tcPr>
            <w:tcW w:w="6062" w:type="dxa"/>
          </w:tcPr>
          <w:p w:rsidR="00DA0BDC" w:rsidRDefault="00DA0BDC" w:rsidP="00E5049B">
            <w:pPr>
              <w:jc w:val="both"/>
            </w:pPr>
            <w:r>
              <w:t>Музыкальные символы и хоральные мелодии Баха имеют ясное смысловое содержание. Их прочтение позволяет  понять нотный текст, наполнить его духовной программой. Истинная музыка всегда программная, ее программа  в хоралах, кантатах, пансионах  отражает процесс  невидимой жизни духа. Смысл евангельских историй помогали раскрыть особые мелодии – символы. Так  р</w:t>
            </w:r>
            <w:r>
              <w:t>авномерное движение нижнего голоса уподоблялось шаг</w:t>
            </w:r>
            <w:r>
              <w:t xml:space="preserve">у. </w:t>
            </w:r>
            <w:r>
              <w:t>Быстрые восходящие и нисходящие движения выражали полет ангелов, основываясь на словах Нового Завета, когда в ночь</w:t>
            </w:r>
            <w:r>
              <w:t xml:space="preserve"> Рождества</w:t>
            </w:r>
            <w:r>
              <w:t xml:space="preserve"> пастухи увидели реющих с неба на зе</w:t>
            </w:r>
            <w:r>
              <w:t xml:space="preserve">млю и обратно ангелов. </w:t>
            </w:r>
            <w:r>
              <w:t>Короткие, быстрые, размашистые обрывающие</w:t>
            </w:r>
            <w:r>
              <w:t xml:space="preserve">ся фигуры изображали ликование. </w:t>
            </w:r>
            <w:r>
              <w:t>Такие же, но не слишком быстрые</w:t>
            </w:r>
            <w:r>
              <w:t xml:space="preserve"> фигуры — спокойное довольство. </w:t>
            </w:r>
            <w:r>
              <w:t>Пунктирный ритм изображал бодрость, величие, торжество</w:t>
            </w:r>
            <w:r>
              <w:t xml:space="preserve">. </w:t>
            </w:r>
            <w:r>
              <w:t>Триол</w:t>
            </w:r>
            <w:r>
              <w:t xml:space="preserve">и символизировал усталость, уныние. </w:t>
            </w:r>
            <w:r>
              <w:t>Скачки вниз на</w:t>
            </w:r>
            <w:r>
              <w:t xml:space="preserve"> большие интервалы  - старческую острую печаль, боль</w:t>
            </w:r>
            <w:proofErr w:type="gramStart"/>
            <w:r>
              <w:t xml:space="preserve"> ,</w:t>
            </w:r>
            <w:proofErr w:type="gramEnd"/>
            <w:r>
              <w:t>тихую печаль, достойное горе…</w:t>
            </w:r>
            <w:r>
              <w:t xml:space="preserve">Кроме того использовались мотив </w:t>
            </w:r>
            <w:r>
              <w:t>Страдания распятого Христа</w:t>
            </w:r>
            <w:r>
              <w:t>, Мотив искупления ,</w:t>
            </w:r>
            <w:r>
              <w:t>Символ крест</w:t>
            </w:r>
            <w:r>
              <w:t>а, распятия, Страстей Господних…</w:t>
            </w:r>
          </w:p>
        </w:tc>
        <w:tc>
          <w:tcPr>
            <w:tcW w:w="3509" w:type="dxa"/>
          </w:tcPr>
          <w:p w:rsidR="00DA0BDC" w:rsidRDefault="00461DF0" w:rsidP="007258BC">
            <w:r>
              <w:t>Орган в храме</w:t>
            </w:r>
          </w:p>
        </w:tc>
      </w:tr>
      <w:tr w:rsidR="00DA0BDC" w:rsidTr="00E3157B">
        <w:tc>
          <w:tcPr>
            <w:tcW w:w="6062" w:type="dxa"/>
          </w:tcPr>
          <w:p w:rsidR="00DA0BDC" w:rsidRDefault="00DA0BDC" w:rsidP="00CE0699">
            <w:r w:rsidRPr="0084467C">
              <w:t>Сохранились полностью и вошли в собрание сочинений Баха «Страсти п</w:t>
            </w:r>
            <w:proofErr w:type="gramStart"/>
            <w:r w:rsidRPr="0084467C">
              <w:t>о</w:t>
            </w:r>
            <w:r>
              <w:t xml:space="preserve"> </w:t>
            </w:r>
            <w:r w:rsidRPr="0084467C">
              <w:t xml:space="preserve"> Иоа</w:t>
            </w:r>
            <w:proofErr w:type="gramEnd"/>
            <w:r w:rsidRPr="0084467C">
              <w:t>нну» и «Страсти по Матфею». Эти два монументальных произведения вместе с «Магнификатом» и «Высокой мессой» составляют четыре наивысших пика грандиозной горной цепи – вокально-инструментальных сочинений Баха</w:t>
            </w:r>
            <w:proofErr w:type="gramStart"/>
            <w:r>
              <w:t xml:space="preserve"> </w:t>
            </w:r>
            <w:r w:rsidRPr="0084467C">
              <w:t>.</w:t>
            </w:r>
            <w:proofErr w:type="gramEnd"/>
            <w:r>
              <w:t>Исполнялись они в пятницу страстной недели. Богослужение начиналось во втором часу пополудни. Пели хоралы, затем  шла первая часть трагедии</w:t>
            </w:r>
            <w:proofErr w:type="gramStart"/>
            <w:r>
              <w:t>.</w:t>
            </w:r>
            <w:proofErr w:type="gramEnd"/>
            <w:r>
              <w:t xml:space="preserve"> После пяти часов, исполнялась, тоже вместе с хоралами, вторая часть «</w:t>
            </w:r>
            <w:proofErr w:type="spellStart"/>
            <w:r>
              <w:t>Пассионов</w:t>
            </w:r>
            <w:proofErr w:type="spellEnd"/>
            <w:r>
              <w:t xml:space="preserve">». Если нынче «Страсти» ставились в </w:t>
            </w:r>
            <w:proofErr w:type="spellStart"/>
            <w:r>
              <w:t>Томаскирхе</w:t>
            </w:r>
            <w:proofErr w:type="spellEnd"/>
            <w:r>
              <w:t>, то через год – в церкви св. Николая. Этот обычай соблюдался неукоснительно.</w:t>
            </w:r>
          </w:p>
        </w:tc>
        <w:tc>
          <w:tcPr>
            <w:tcW w:w="3509" w:type="dxa"/>
          </w:tcPr>
          <w:p w:rsidR="00DA0BDC" w:rsidRDefault="00DA0BDC" w:rsidP="009F0174">
            <w:r>
              <w:t>Собор св. Фомы в Лейпциге</w:t>
            </w:r>
          </w:p>
        </w:tc>
      </w:tr>
      <w:tr w:rsidR="00DA0BDC" w:rsidTr="00E3157B">
        <w:tc>
          <w:tcPr>
            <w:tcW w:w="6062" w:type="dxa"/>
          </w:tcPr>
          <w:p w:rsidR="00DA0BDC" w:rsidRDefault="00DA0BDC" w:rsidP="0084467C">
            <w:r w:rsidRPr="00CE0699">
              <w:t xml:space="preserve">Сюжет «Страстей» традиционен: рассказ о тайной вечере, когда Христос сообщает ученикам, что один из них предаст </w:t>
            </w:r>
            <w:r w:rsidRPr="00CE0699">
              <w:lastRenderedPageBreak/>
              <w:t xml:space="preserve">его («Не я ли, не я ли?» – вопрошают взволнованные ученики в этом эпизоде «Страстей по Матфею»); далее следуют события в Гефсиманском саду; молитва Христа; смущенные ученики, которых после своего молитвенного уединения учитель нашел спящими. Затем проходят эпизоды сговора первосвященников против Христа, предательства Иуды, взятия Иисуса стражей. Далее ночь во дворе пыток; отступничество Петра и его раскаяние; эпизод у римского наместника Пилата; фанатичная толпа иудеев требует распятия Христа; путь на Голгофу, страдания и смерть Христа, сопровождающиеся небесными знамениями. </w:t>
            </w:r>
          </w:p>
        </w:tc>
        <w:tc>
          <w:tcPr>
            <w:tcW w:w="3509" w:type="dxa"/>
          </w:tcPr>
          <w:p w:rsidR="00DA0BDC" w:rsidRPr="0084467C" w:rsidRDefault="00DA0BDC" w:rsidP="009F0174">
            <w:pPr>
              <w:rPr>
                <w:sz w:val="24"/>
                <w:szCs w:val="24"/>
              </w:rPr>
            </w:pPr>
            <w:r w:rsidRPr="0084467C">
              <w:rPr>
                <w:sz w:val="24"/>
                <w:szCs w:val="24"/>
              </w:rPr>
              <w:lastRenderedPageBreak/>
              <w:t>«</w:t>
            </w:r>
            <w:proofErr w:type="gramStart"/>
            <w:r w:rsidRPr="0084467C">
              <w:rPr>
                <w:sz w:val="24"/>
                <w:szCs w:val="24"/>
              </w:rPr>
              <w:t>Тайная</w:t>
            </w:r>
            <w:proofErr w:type="gramEnd"/>
            <w:r w:rsidRPr="0084467C">
              <w:rPr>
                <w:sz w:val="24"/>
                <w:szCs w:val="24"/>
              </w:rPr>
              <w:t xml:space="preserve"> вечер» Леонардо да Винчи</w:t>
            </w:r>
          </w:p>
          <w:p w:rsidR="00DA0BDC" w:rsidRDefault="00DA0BDC" w:rsidP="009F0174">
            <w:pPr>
              <w:rPr>
                <w:sz w:val="16"/>
                <w:szCs w:val="16"/>
              </w:rPr>
            </w:pPr>
          </w:p>
          <w:p w:rsidR="00DA0BDC" w:rsidRDefault="00DA0BDC" w:rsidP="009F0174">
            <w:pPr>
              <w:rPr>
                <w:sz w:val="16"/>
                <w:szCs w:val="16"/>
              </w:rPr>
            </w:pPr>
          </w:p>
          <w:p w:rsidR="00DA0BDC" w:rsidRPr="00E5049B" w:rsidRDefault="00DA0BDC" w:rsidP="009F0174">
            <w:pPr>
              <w:rPr>
                <w:sz w:val="16"/>
                <w:szCs w:val="16"/>
              </w:rPr>
            </w:pPr>
            <w:hyperlink r:id="rId18" w:history="1">
              <w:r w:rsidRPr="00E5049B">
                <w:rPr>
                  <w:rStyle w:val="a6"/>
                  <w:sz w:val="16"/>
                  <w:szCs w:val="16"/>
                </w:rPr>
                <w:t>http://yandex.ru/images/search?text=%20страсти%20господни&amp;img_url=http%3A%2F%2Fwww.sedmitza.ru%2Fdata%2F2010%2F11%2F25%2F1234118516%2F2.jpg&amp;pos=1&amp;uinfo=sw-1366-sh-768-ww-1349-wh-641-pd-1-wp-16x9_1366x768&amp;rpt=simage&amp;_=1405083133553&amp;pin=1</w:t>
              </w:r>
            </w:hyperlink>
          </w:p>
          <w:p w:rsidR="00DA0BDC" w:rsidRDefault="00DA0BDC" w:rsidP="009F0174">
            <w:proofErr w:type="spellStart"/>
            <w:r>
              <w:t>Ханс</w:t>
            </w:r>
            <w:proofErr w:type="spellEnd"/>
            <w:r>
              <w:t xml:space="preserve"> Гольбейн « Страсти Господни»</w:t>
            </w:r>
          </w:p>
        </w:tc>
      </w:tr>
      <w:tr w:rsidR="00DA0BDC" w:rsidTr="00E3157B">
        <w:tc>
          <w:tcPr>
            <w:tcW w:w="6062" w:type="dxa"/>
          </w:tcPr>
          <w:p w:rsidR="00DA0BDC" w:rsidRDefault="00DA0BDC" w:rsidP="00E5049B">
            <w:r w:rsidRPr="00CE0699">
              <w:lastRenderedPageBreak/>
              <w:t xml:space="preserve">Непременные участники вокально-драматического действа: </w:t>
            </w:r>
            <w:proofErr w:type="gramStart"/>
            <w:r w:rsidRPr="00CE0699">
              <w:t>Евангелист</w:t>
            </w:r>
            <w:r>
              <w:t xml:space="preserve"> </w:t>
            </w:r>
            <w:r w:rsidRPr="00CE0699">
              <w:t xml:space="preserve"> (у Баха </w:t>
            </w:r>
            <w:r>
              <w:t xml:space="preserve"> - это </w:t>
            </w:r>
            <w:r w:rsidRPr="00CE0699">
              <w:t xml:space="preserve"> тенор) – речитативом</w:t>
            </w:r>
            <w:r>
              <w:t xml:space="preserve"> </w:t>
            </w:r>
            <w:r w:rsidRPr="00CE0699">
              <w:t xml:space="preserve">ведет рассказ о событиях, отдельные реплики передаются другим персонажам трагедии, Иисус (в </w:t>
            </w:r>
            <w:r>
              <w:t xml:space="preserve"> исполнении </w:t>
            </w:r>
            <w:r w:rsidRPr="00CE0699">
              <w:t>баса); Петр, Пилат (бас); первосвященники, лжесвидетели.</w:t>
            </w:r>
            <w:proofErr w:type="gramEnd"/>
            <w:r w:rsidRPr="00CE0699">
              <w:t xml:space="preserve"> Многообразны задачи хора или хоров. Хор исполняет назидательную роль нравственного наставника; хор – это сама народная мудрость, комментирующая события и осуждающая низкое поведение предателей, лжесвидетелей, корыстных возбудителей слепой толпы. Хор – действующее лицо в самых напряженных сценах, и это глас народа, благословляющий конечное торжество добра над злом.</w:t>
            </w:r>
          </w:p>
        </w:tc>
        <w:tc>
          <w:tcPr>
            <w:tcW w:w="3509" w:type="dxa"/>
          </w:tcPr>
          <w:p w:rsidR="00DA0BDC" w:rsidRPr="007258BC" w:rsidRDefault="00DA0BDC" w:rsidP="009F0174">
            <w:pPr>
              <w:rPr>
                <w:sz w:val="16"/>
                <w:szCs w:val="16"/>
              </w:rPr>
            </w:pPr>
            <w:hyperlink r:id="rId19" w:history="1">
              <w:r w:rsidRPr="007258BC">
                <w:rPr>
                  <w:rStyle w:val="a6"/>
                  <w:sz w:val="16"/>
                  <w:szCs w:val="16"/>
                </w:rPr>
                <w:t>http://yandex.ru/images/search?p=1&amp;text=шествие%20на%20голгофу&amp;img_url=http%3A%2F%2Fnews.bbc.co.uk%2Fnol%2Fshared%2Fspl%2Fhi%2Fquiz%2F09%2F04%2F08%2F103514%2Fmedia%2Fcross_help_203.jpg&amp;pos=41&amp;uinfo=sw-1366-sh-768-ww-1349-wh-641-pd-1-wp-16x9_1366x768&amp;rpt=simage&amp;_=1405080079779&amp;pin=1</w:t>
              </w:r>
            </w:hyperlink>
          </w:p>
          <w:p w:rsidR="00DA0BDC" w:rsidRDefault="00DA0BDC" w:rsidP="009F0174">
            <w:r>
              <w:t>Ш</w:t>
            </w:r>
            <w:r w:rsidRPr="007258BC">
              <w:t>ествие на голгофу</w:t>
            </w:r>
          </w:p>
        </w:tc>
      </w:tr>
      <w:tr w:rsidR="00DA0BDC" w:rsidTr="00E3157B">
        <w:tc>
          <w:tcPr>
            <w:tcW w:w="6062" w:type="dxa"/>
          </w:tcPr>
          <w:p w:rsidR="00DA0BDC" w:rsidRDefault="00DA0BDC" w:rsidP="00271BC7">
            <w:r w:rsidRPr="00CE0699">
              <w:t xml:space="preserve">В музыке </w:t>
            </w:r>
            <w:proofErr w:type="spellStart"/>
            <w:r>
              <w:t>пассионов</w:t>
            </w:r>
            <w:proofErr w:type="spellEnd"/>
            <w:r>
              <w:t xml:space="preserve"> </w:t>
            </w:r>
            <w:r w:rsidRPr="00CE0699">
              <w:t>много зримо ощутимых образов: приметы вечера, ночи, утра, дня, картины натиска безумствующей толпы, даже жесты; бичевание жертвы и внутренний покой героя трагедии, суетливость мелких корыстолюбцев в эпизоде деления одежды казненного, звуки грозы, треск раздираемой завесы в храме... В сценах обличения носителей зла Бах допускает гротескные ритмы, даже танцевальные.</w:t>
            </w:r>
          </w:p>
        </w:tc>
        <w:tc>
          <w:tcPr>
            <w:tcW w:w="3509" w:type="dxa"/>
          </w:tcPr>
          <w:p w:rsidR="00DA0BDC" w:rsidRDefault="00DA0BDC" w:rsidP="00271BC7">
            <w:r>
              <w:t>«Ш</w:t>
            </w:r>
            <w:r w:rsidRPr="00271BC7">
              <w:t xml:space="preserve">ествие на </w:t>
            </w:r>
            <w:r>
              <w:t>Г</w:t>
            </w:r>
            <w:r w:rsidRPr="00271BC7">
              <w:t>олгофу</w:t>
            </w:r>
            <w:r>
              <w:t>» П. Брейгель старший</w:t>
            </w:r>
          </w:p>
        </w:tc>
      </w:tr>
      <w:tr w:rsidR="00DA0BDC" w:rsidTr="00E3157B">
        <w:tc>
          <w:tcPr>
            <w:tcW w:w="6062" w:type="dxa"/>
          </w:tcPr>
          <w:p w:rsidR="00DA0BDC" w:rsidRDefault="00DA0BDC" w:rsidP="00175749">
            <w:r>
              <w:t>«Искусство фуги» — эта вершина полифонического мастерства, который не</w:t>
            </w:r>
            <w:r>
              <w:t xml:space="preserve"> был </w:t>
            </w:r>
            <w:r>
              <w:t xml:space="preserve"> закончен Бахом</w:t>
            </w:r>
            <w:proofErr w:type="gramStart"/>
            <w:r>
              <w:t xml:space="preserve"> </w:t>
            </w:r>
            <w:r>
              <w:t>.</w:t>
            </w:r>
            <w:proofErr w:type="gramEnd"/>
            <w:r>
              <w:t>Р</w:t>
            </w:r>
            <w:r>
              <w:t xml:space="preserve">абота над ним была прервана смертью композитора. </w:t>
            </w:r>
          </w:p>
          <w:p w:rsidR="00DA0BDC" w:rsidRDefault="00DA0BDC" w:rsidP="00175749">
            <w:r>
              <w:t xml:space="preserve"> Одна из тем -</w:t>
            </w:r>
            <w:r>
              <w:t xml:space="preserve"> </w:t>
            </w:r>
            <w:r>
              <w:t>звуковая расшифровка фамилии Баха</w:t>
            </w:r>
          </w:p>
          <w:p w:rsidR="00DA0BDC" w:rsidRDefault="00DA0BDC" w:rsidP="00175749">
            <w:r>
              <w:t xml:space="preserve"> ( BACH).</w:t>
            </w:r>
            <w:r>
              <w:t>Второй теме сопутствуют нисходящие звукоряд</w:t>
            </w:r>
            <w:proofErr w:type="gramStart"/>
            <w:r>
              <w:t>ы–</w:t>
            </w:r>
            <w:proofErr w:type="gramEnd"/>
            <w:r>
              <w:t xml:space="preserve"> знаки печали, символы умирания, положения во гроб. Ослепнув и предчувствуя свою кончину, Бах продиктовал своему ученику и зятю последнюю хоральную фантазию, озаглавленную «Пред </w:t>
            </w:r>
            <w:r>
              <w:t xml:space="preserve"> </w:t>
            </w:r>
            <w:r>
              <w:t>престолом</w:t>
            </w:r>
            <w:proofErr w:type="gramStart"/>
            <w:r>
              <w:t xml:space="preserve"> </w:t>
            </w:r>
            <w:r>
              <w:t xml:space="preserve"> </w:t>
            </w:r>
            <w:r>
              <w:t>Т</w:t>
            </w:r>
            <w:proofErr w:type="gramEnd"/>
            <w:r>
              <w:t>воим я являюсь», становится очевидным, чем были заняты мысли композитора в это время. Вряд ли можно предполагать, что такое содержание проникло в последние сочинения бессознательно.</w:t>
            </w:r>
          </w:p>
        </w:tc>
        <w:tc>
          <w:tcPr>
            <w:tcW w:w="3509" w:type="dxa"/>
          </w:tcPr>
          <w:p w:rsidR="00DA0BDC" w:rsidRDefault="00DA0BDC" w:rsidP="009F0174">
            <w:r>
              <w:t xml:space="preserve"> «</w:t>
            </w:r>
            <w:proofErr w:type="spellStart"/>
            <w:r>
              <w:t>Пьета</w:t>
            </w:r>
            <w:proofErr w:type="spellEnd"/>
            <w:r>
              <w:t>» Д.</w:t>
            </w:r>
            <w:r w:rsidR="00461DF0">
              <w:t xml:space="preserve"> </w:t>
            </w:r>
            <w:bookmarkStart w:id="0" w:name="_GoBack"/>
            <w:bookmarkEnd w:id="0"/>
            <w:r>
              <w:t>Беллини</w:t>
            </w:r>
          </w:p>
          <w:p w:rsidR="00DA0BDC" w:rsidRDefault="00DA0BDC" w:rsidP="009F0174"/>
        </w:tc>
      </w:tr>
      <w:tr w:rsidR="00DA0BDC" w:rsidTr="00E3157B">
        <w:tc>
          <w:tcPr>
            <w:tcW w:w="6062" w:type="dxa"/>
          </w:tcPr>
          <w:p w:rsidR="00461DF0" w:rsidRDefault="00461DF0" w:rsidP="00461DF0">
            <w:r>
              <w:t>Юрий Коломиец</w:t>
            </w:r>
            <w:r>
              <w:t xml:space="preserve"> посвятил  свое стихотворение величественному памятнику человеческого духа, музыке Иоганна Себастиана Баха:</w:t>
            </w:r>
          </w:p>
          <w:p w:rsidR="00461DF0" w:rsidRPr="00461DF0" w:rsidRDefault="00461DF0" w:rsidP="00461DF0">
            <w:pPr>
              <w:pStyle w:val="a7"/>
            </w:pPr>
            <w:r w:rsidRPr="00461DF0">
              <w:t>«...так возлюбил Бог этот мир,</w:t>
            </w:r>
          </w:p>
          <w:p w:rsidR="00461DF0" w:rsidRPr="00461DF0" w:rsidRDefault="00461DF0" w:rsidP="00461DF0">
            <w:pPr>
              <w:pStyle w:val="a7"/>
            </w:pPr>
            <w:r w:rsidRPr="00461DF0">
              <w:t>что отдал Сына Своего</w:t>
            </w:r>
          </w:p>
          <w:p w:rsidR="00461DF0" w:rsidRPr="00461DF0" w:rsidRDefault="00461DF0" w:rsidP="00461DF0">
            <w:pPr>
              <w:pStyle w:val="a7"/>
            </w:pPr>
            <w:proofErr w:type="gramStart"/>
            <w:r w:rsidRPr="00461DF0">
              <w:t>Единородного</w:t>
            </w:r>
            <w:proofErr w:type="gramEnd"/>
            <w:r w:rsidRPr="00461DF0">
              <w:t>, чтоб верующий</w:t>
            </w:r>
          </w:p>
          <w:p w:rsidR="00461DF0" w:rsidRPr="00461DF0" w:rsidRDefault="00461DF0" w:rsidP="00461DF0">
            <w:pPr>
              <w:pStyle w:val="a7"/>
            </w:pPr>
            <w:r w:rsidRPr="00461DF0">
              <w:t>в Сына не погиб,</w:t>
            </w:r>
          </w:p>
          <w:p w:rsidR="00461DF0" w:rsidRPr="00461DF0" w:rsidRDefault="00461DF0" w:rsidP="00461DF0">
            <w:pPr>
              <w:pStyle w:val="a7"/>
            </w:pPr>
            <w:r>
              <w:t>но в жизнь вечную вошёл».</w:t>
            </w:r>
          </w:p>
          <w:p w:rsidR="00461DF0" w:rsidRPr="00461DF0" w:rsidRDefault="00461DF0" w:rsidP="00461DF0">
            <w:pPr>
              <w:pStyle w:val="a7"/>
            </w:pPr>
            <w:r w:rsidRPr="00461DF0">
              <w:t>Когда эфир приливом полнят</w:t>
            </w:r>
          </w:p>
          <w:p w:rsidR="00461DF0" w:rsidRPr="00461DF0" w:rsidRDefault="00461DF0" w:rsidP="00461DF0">
            <w:pPr>
              <w:pStyle w:val="a7"/>
            </w:pPr>
            <w:r w:rsidRPr="00461DF0">
              <w:t>«Страсти» Баха небытия веков,</w:t>
            </w:r>
          </w:p>
          <w:p w:rsidR="00461DF0" w:rsidRPr="00461DF0" w:rsidRDefault="00461DF0" w:rsidP="00461DF0">
            <w:pPr>
              <w:pStyle w:val="a7"/>
            </w:pPr>
            <w:r w:rsidRPr="00461DF0">
              <w:lastRenderedPageBreak/>
              <w:t>народы восстают и тень Христа</w:t>
            </w:r>
          </w:p>
          <w:p w:rsidR="00461DF0" w:rsidRPr="00461DF0" w:rsidRDefault="00461DF0" w:rsidP="00461DF0">
            <w:pPr>
              <w:pStyle w:val="a7"/>
            </w:pPr>
            <w:r w:rsidRPr="00461DF0">
              <w:t xml:space="preserve">сердца всей силою </w:t>
            </w:r>
            <w:proofErr w:type="spellStart"/>
            <w:r w:rsidRPr="00461DF0">
              <w:t>воззваха</w:t>
            </w:r>
            <w:proofErr w:type="spellEnd"/>
          </w:p>
          <w:p w:rsidR="00461DF0" w:rsidRPr="00461DF0" w:rsidRDefault="00461DF0" w:rsidP="00461DF0">
            <w:pPr>
              <w:pStyle w:val="a7"/>
            </w:pPr>
            <w:r w:rsidRPr="00461DF0">
              <w:t>гордыню жалкую и жертвы их</w:t>
            </w:r>
          </w:p>
          <w:p w:rsidR="00461DF0" w:rsidRPr="00461DF0" w:rsidRDefault="00461DF0" w:rsidP="00461DF0">
            <w:pPr>
              <w:pStyle w:val="a7"/>
            </w:pPr>
            <w:r w:rsidRPr="00461DF0">
              <w:t>из праха нам явят совестью</w:t>
            </w:r>
          </w:p>
          <w:p w:rsidR="00461DF0" w:rsidRPr="00461DF0" w:rsidRDefault="00461DF0" w:rsidP="00461DF0">
            <w:pPr>
              <w:pStyle w:val="a7"/>
            </w:pPr>
            <w:r w:rsidRPr="00461DF0">
              <w:t>на слёзы,</w:t>
            </w:r>
          </w:p>
          <w:p w:rsidR="00461DF0" w:rsidRPr="00461DF0" w:rsidRDefault="00461DF0" w:rsidP="00461DF0">
            <w:pPr>
              <w:pStyle w:val="a7"/>
            </w:pPr>
            <w:r w:rsidRPr="00461DF0">
              <w:t xml:space="preserve">       но не суд.</w:t>
            </w:r>
          </w:p>
          <w:p w:rsidR="00461DF0" w:rsidRPr="00461DF0" w:rsidRDefault="00461DF0" w:rsidP="00461DF0">
            <w:pPr>
              <w:pStyle w:val="a7"/>
            </w:pPr>
            <w:r w:rsidRPr="00461DF0">
              <w:t>Наш мир есть падший мир,</w:t>
            </w:r>
          </w:p>
          <w:p w:rsidR="00461DF0" w:rsidRPr="00461DF0" w:rsidRDefault="00461DF0" w:rsidP="00461DF0">
            <w:pPr>
              <w:pStyle w:val="a7"/>
            </w:pPr>
            <w:proofErr w:type="gramStart"/>
            <w:r w:rsidRPr="00461DF0">
              <w:t>распявший</w:t>
            </w:r>
            <w:proofErr w:type="gramEnd"/>
            <w:r w:rsidRPr="00461DF0">
              <w:t xml:space="preserve"> Сына Бога</w:t>
            </w:r>
            <w:r>
              <w:t>,</w:t>
            </w:r>
          </w:p>
          <w:p w:rsidR="00461DF0" w:rsidRPr="00461DF0" w:rsidRDefault="00461DF0" w:rsidP="00461DF0">
            <w:pPr>
              <w:pStyle w:val="a7"/>
            </w:pPr>
            <w:r w:rsidRPr="00461DF0">
              <w:t xml:space="preserve">мы осудили в Нем </w:t>
            </w:r>
            <w:proofErr w:type="gramStart"/>
            <w:r w:rsidRPr="00461DF0">
              <w:t>самую</w:t>
            </w:r>
            <w:proofErr w:type="gramEnd"/>
          </w:p>
          <w:p w:rsidR="00461DF0" w:rsidRPr="00461DF0" w:rsidRDefault="00461DF0" w:rsidP="00461DF0">
            <w:pPr>
              <w:pStyle w:val="a7"/>
            </w:pPr>
            <w:r w:rsidRPr="00461DF0">
              <w:t>жизнь свою...</w:t>
            </w:r>
          </w:p>
          <w:p w:rsidR="00461DF0" w:rsidRPr="00461DF0" w:rsidRDefault="00461DF0" w:rsidP="00461DF0">
            <w:pPr>
              <w:pStyle w:val="a7"/>
            </w:pPr>
            <w:r w:rsidRPr="00461DF0">
              <w:t>во тьме неверия, грехов</w:t>
            </w:r>
          </w:p>
          <w:p w:rsidR="00461DF0" w:rsidRPr="00461DF0" w:rsidRDefault="00461DF0" w:rsidP="00461DF0">
            <w:pPr>
              <w:pStyle w:val="a7"/>
            </w:pPr>
            <w:r w:rsidRPr="00461DF0">
              <w:t>по жизни этой ручьями-реками —</w:t>
            </w:r>
          </w:p>
          <w:p w:rsidR="00461DF0" w:rsidRPr="00461DF0" w:rsidRDefault="00461DF0" w:rsidP="00461DF0">
            <w:pPr>
              <w:pStyle w:val="a7"/>
            </w:pPr>
            <w:r w:rsidRPr="00461DF0">
              <w:t>в Великий Океан</w:t>
            </w:r>
          </w:p>
          <w:p w:rsidR="00461DF0" w:rsidRPr="00461DF0" w:rsidRDefault="00461DF0" w:rsidP="00461DF0">
            <w:pPr>
              <w:pStyle w:val="a7"/>
            </w:pPr>
            <w:r w:rsidRPr="00461DF0">
              <w:t xml:space="preserve"> но лишь в Душе</w:t>
            </w:r>
          </w:p>
          <w:p w:rsidR="00461DF0" w:rsidRPr="00461DF0" w:rsidRDefault="00461DF0" w:rsidP="00461DF0">
            <w:pPr>
              <w:pStyle w:val="a7"/>
            </w:pPr>
            <w:r w:rsidRPr="00461DF0">
              <w:t>найдём путь к Богу</w:t>
            </w:r>
          </w:p>
          <w:p w:rsidR="00461DF0" w:rsidRPr="00461DF0" w:rsidRDefault="00461DF0" w:rsidP="00461DF0">
            <w:pPr>
              <w:pStyle w:val="a7"/>
            </w:pPr>
            <w:r w:rsidRPr="00461DF0">
              <w:t>и бессмертье:</w:t>
            </w:r>
          </w:p>
          <w:p w:rsidR="00461DF0" w:rsidRPr="00461DF0" w:rsidRDefault="00461DF0" w:rsidP="00461DF0">
            <w:pPr>
              <w:pStyle w:val="a7"/>
            </w:pPr>
            <w:r w:rsidRPr="00461DF0">
              <w:t>ковать себя в годины</w:t>
            </w:r>
          </w:p>
          <w:p w:rsidR="00461DF0" w:rsidRPr="00461DF0" w:rsidRDefault="00461DF0" w:rsidP="00461DF0">
            <w:pPr>
              <w:pStyle w:val="a7"/>
            </w:pPr>
            <w:r w:rsidRPr="00461DF0">
              <w:t>лихолетья...</w:t>
            </w:r>
          </w:p>
          <w:p w:rsidR="00461DF0" w:rsidRPr="00461DF0" w:rsidRDefault="00461DF0" w:rsidP="00461DF0">
            <w:pPr>
              <w:pStyle w:val="a7"/>
            </w:pPr>
            <w:r>
              <w:t xml:space="preserve">  </w:t>
            </w:r>
            <w:r w:rsidRPr="00461DF0">
              <w:t>взывает к Господу</w:t>
            </w:r>
          </w:p>
          <w:p w:rsidR="00DA0BDC" w:rsidRDefault="00461DF0" w:rsidP="00461DF0">
            <w:pPr>
              <w:pStyle w:val="a7"/>
            </w:pPr>
            <w:r w:rsidRPr="00461DF0">
              <w:t>души моей орган.</w:t>
            </w:r>
          </w:p>
        </w:tc>
        <w:tc>
          <w:tcPr>
            <w:tcW w:w="3509" w:type="dxa"/>
          </w:tcPr>
          <w:p w:rsidR="00DA0BDC" w:rsidRDefault="00461DF0" w:rsidP="009F0174">
            <w:r>
              <w:lastRenderedPageBreak/>
              <w:t>«</w:t>
            </w:r>
            <w:proofErr w:type="spellStart"/>
            <w:r>
              <w:t>Пьета</w:t>
            </w:r>
            <w:proofErr w:type="spellEnd"/>
            <w:r>
              <w:t xml:space="preserve">»  </w:t>
            </w:r>
            <w:proofErr w:type="spellStart"/>
            <w:r>
              <w:t>Микеланжело</w:t>
            </w:r>
            <w:proofErr w:type="spellEnd"/>
          </w:p>
        </w:tc>
      </w:tr>
    </w:tbl>
    <w:p w:rsidR="009F0174" w:rsidRDefault="009F0174" w:rsidP="001F4751"/>
    <w:sectPr w:rsidR="009F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76"/>
    <w:rsid w:val="000010F2"/>
    <w:rsid w:val="0008069B"/>
    <w:rsid w:val="0008678C"/>
    <w:rsid w:val="000F2E7E"/>
    <w:rsid w:val="00175749"/>
    <w:rsid w:val="00177059"/>
    <w:rsid w:val="001866CC"/>
    <w:rsid w:val="001F4751"/>
    <w:rsid w:val="0020555D"/>
    <w:rsid w:val="00232A86"/>
    <w:rsid w:val="00236B86"/>
    <w:rsid w:val="0025272E"/>
    <w:rsid w:val="00271BC7"/>
    <w:rsid w:val="00284114"/>
    <w:rsid w:val="002D4E81"/>
    <w:rsid w:val="002F4727"/>
    <w:rsid w:val="00301C9B"/>
    <w:rsid w:val="00310CA0"/>
    <w:rsid w:val="00343713"/>
    <w:rsid w:val="00350292"/>
    <w:rsid w:val="003531D7"/>
    <w:rsid w:val="003E400A"/>
    <w:rsid w:val="004605DA"/>
    <w:rsid w:val="00461DF0"/>
    <w:rsid w:val="00463BC1"/>
    <w:rsid w:val="00476688"/>
    <w:rsid w:val="004923C7"/>
    <w:rsid w:val="004E2CD9"/>
    <w:rsid w:val="00534720"/>
    <w:rsid w:val="005629CA"/>
    <w:rsid w:val="00564053"/>
    <w:rsid w:val="00565854"/>
    <w:rsid w:val="00571BAC"/>
    <w:rsid w:val="00592BDE"/>
    <w:rsid w:val="00600DBD"/>
    <w:rsid w:val="00611CF9"/>
    <w:rsid w:val="00635A5F"/>
    <w:rsid w:val="00645686"/>
    <w:rsid w:val="0067107E"/>
    <w:rsid w:val="00684176"/>
    <w:rsid w:val="006B06A2"/>
    <w:rsid w:val="007154C5"/>
    <w:rsid w:val="007258BC"/>
    <w:rsid w:val="007C6039"/>
    <w:rsid w:val="00813145"/>
    <w:rsid w:val="00814E67"/>
    <w:rsid w:val="00825E3C"/>
    <w:rsid w:val="00832ECC"/>
    <w:rsid w:val="00842030"/>
    <w:rsid w:val="0084467C"/>
    <w:rsid w:val="00870BED"/>
    <w:rsid w:val="008807B5"/>
    <w:rsid w:val="00897BD3"/>
    <w:rsid w:val="008A68A4"/>
    <w:rsid w:val="008D25F8"/>
    <w:rsid w:val="008D3864"/>
    <w:rsid w:val="008F1852"/>
    <w:rsid w:val="00916643"/>
    <w:rsid w:val="0095543B"/>
    <w:rsid w:val="00972696"/>
    <w:rsid w:val="009A3CE5"/>
    <w:rsid w:val="009A5B4F"/>
    <w:rsid w:val="009E5245"/>
    <w:rsid w:val="009F0174"/>
    <w:rsid w:val="009F0201"/>
    <w:rsid w:val="00A12131"/>
    <w:rsid w:val="00A34757"/>
    <w:rsid w:val="00A62203"/>
    <w:rsid w:val="00A70C9B"/>
    <w:rsid w:val="00AB47CF"/>
    <w:rsid w:val="00B122A7"/>
    <w:rsid w:val="00BC139C"/>
    <w:rsid w:val="00C3637C"/>
    <w:rsid w:val="00C406FC"/>
    <w:rsid w:val="00C729FC"/>
    <w:rsid w:val="00CD2805"/>
    <w:rsid w:val="00CE0699"/>
    <w:rsid w:val="00CE1874"/>
    <w:rsid w:val="00CF13F6"/>
    <w:rsid w:val="00D0135C"/>
    <w:rsid w:val="00D06D4F"/>
    <w:rsid w:val="00D1539C"/>
    <w:rsid w:val="00D30600"/>
    <w:rsid w:val="00D6391E"/>
    <w:rsid w:val="00D6431E"/>
    <w:rsid w:val="00D72B49"/>
    <w:rsid w:val="00D938B9"/>
    <w:rsid w:val="00DA0BDC"/>
    <w:rsid w:val="00E3157B"/>
    <w:rsid w:val="00E5049B"/>
    <w:rsid w:val="00EE5FCD"/>
    <w:rsid w:val="00F0137E"/>
    <w:rsid w:val="00F568A3"/>
    <w:rsid w:val="00F60B6A"/>
    <w:rsid w:val="00F83E02"/>
    <w:rsid w:val="00FC6127"/>
    <w:rsid w:val="00FE2EF7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8B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938B9"/>
    <w:rPr>
      <w:color w:val="0000FF" w:themeColor="hyperlink"/>
      <w:u w:val="single"/>
    </w:rPr>
  </w:style>
  <w:style w:type="paragraph" w:styleId="a7">
    <w:name w:val="No Spacing"/>
    <w:uiPriority w:val="1"/>
    <w:qFormat/>
    <w:rsid w:val="00461D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8B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938B9"/>
    <w:rPr>
      <w:color w:val="0000FF" w:themeColor="hyperlink"/>
      <w:u w:val="single"/>
    </w:rPr>
  </w:style>
  <w:style w:type="paragraph" w:styleId="a7">
    <w:name w:val="No Spacing"/>
    <w:uiPriority w:val="1"/>
    <w:qFormat/>
    <w:rsid w:val="00461D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images/search?text=&#1089;&#1077;&#1084;&#1100;&#1103;%20&#1073;&#1072;&#1093;&#1072;%20&#1082;&#1072;&#1088;&#1090;&#1080;&#1085;&#1082;&#1080;&amp;img_url=http%3A%2F%2Fwww.muz-urok.ru%2Fbah_biograf%2Fbah_bi313554313.jpg&amp;pos=4&amp;uinfo=sw-1366-sh-768-ww-1349-wh-641-pd-1-wp-16x9_1366x768&amp;rpt=simage&amp;_=1405084828988&amp;pin=1" TargetMode="External"/><Relationship Id="rId13" Type="http://schemas.openxmlformats.org/officeDocument/2006/relationships/hyperlink" Target="http://yandex.ru/images/search?text=&#1082;&#1086;&#1092;&#1077;&#1081;&#1085;&#1072;&#1103;%20&#1082;&#1072;&#1085;&#1090;&#1072;&#1090;&#1072;%20&#1073;&#1072;&#1093;&#1072;%20&amp;img_url=http%3A%2F%2Fwww.livekuban.ru%2Ffiles%2Fattachs%2Fimg%2F2011%2F03%2F__17728.jpg&amp;pos=7&amp;uinfo=sw-1366-sh-768-ww-1349-wh-641-pd-1-wp-16x9_1366x768&amp;rpt=simage&amp;_=1405083538317&amp;pin=1" TargetMode="External"/><Relationship Id="rId18" Type="http://schemas.openxmlformats.org/officeDocument/2006/relationships/hyperlink" Target="http://yandex.ru/images/search?text=%20&#1089;&#1090;&#1088;&#1072;&#1089;&#1090;&#1080;%20&#1075;&#1086;&#1089;&#1087;&#1086;&#1076;&#1085;&#1080;&amp;img_url=http%3A%2F%2Fwww.sedmitza.ru%2Fdata%2F2010%2F11%2F25%2F1234118516%2F2.jpg&amp;pos=1&amp;uinfo=sw-1366-sh-768-ww-1349-wh-641-pd-1-wp-16x9_1366x768&amp;rpt=simage&amp;_=1405083133553&amp;pin=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kinofilms.tv/film/anton-ivanovich-serditsya/5866/" TargetMode="External"/><Relationship Id="rId12" Type="http://schemas.openxmlformats.org/officeDocument/2006/relationships/hyperlink" Target="http://yandex.ru/images/search?p=1&amp;text=&#1084;&#1091;&#1079;&#1099;&#1082;&#1072;&#1083;&#1100;&#1085;&#1086;&#1077;%20&#1087;&#1088;&#1080;&#1085;&#1086;&#1096;&#1077;&#1085;&#1080;&#1077;%20&#1073;&#1072;&#1093;&#1072;&amp;img_url=http%3A%2F%2Fupload.wikimedia.org%2Fwikipedia%2Fcommons%2Fthumb%2F6%2F64%2FAdolph_Menzel_-_Fl%25C3%25B6tenkonzert_Friedrichs_des_Gro%25C3%259Fen_in_Sanssouci_-_Google_Art_Project.jpg%2F800px-Adolph_Menzel_-_Fl%25C3%25B6tenkonzert_Friedrichs_des_Gro%25C3%259Fen_in_Sanssouci_-_Google_Art_Project.jpg&amp;pos=51&amp;uinfo=sw-1366-sh-768-ww-1349-wh-641-pd-1-wp-16x9_1366x768&amp;rpt=simage&amp;_=1405083832632&amp;pin=1" TargetMode="External"/><Relationship Id="rId17" Type="http://schemas.openxmlformats.org/officeDocument/2006/relationships/hyperlink" Target="http://bagirasos.0pk.ru/viewtopic.php?id=1372&amp;p=2" TargetMode="External"/><Relationship Id="rId2" Type="http://schemas.openxmlformats.org/officeDocument/2006/relationships/styles" Target="styles.xml"/><Relationship Id="rId16" Type="http://schemas.openxmlformats.org/officeDocument/2006/relationships/hyperlink" Target="http://yandex.ru/images/search?text=&#1057;&#1058;&#1040;&#1056;&#1054;&#1045;%20%20%20&#1050;&#1051;&#1040;&#1044;&#1041;&#1048;&#1065;&#1045;%20&#1042;%20%20&#1043;&#1045;&#1056;&#1052;&#1040;&#1053;&#1048;&#1048;&amp;img_url=http%3A%2F%2Fimg-fotki.yandex.ru%2Fget%2F5706%2F99059027.51%2F0_6eb6f_8789b623_XXL.jpg&amp;pos=8&amp;uinfo=sw-1366-sh-768-ww-1349-wh-641-pd-1-wp-16x9_1366x768&amp;rpt=simage&amp;_=1405081081428&amp;pin=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yandex.ru/images/search?text=&#1074;&#1086;&#1081;&#1089;&#1082;&#1086;%20&#1082;&#1072;&#1088;&#1083;&#1072;%20XII&amp;img_url=http%3A%2F%2Fbook.uraic.ru%2Felib%2FAuthors%2FNefedov%2FScience%2FRussia%2FNapoleon.files%2Fimage002.jpg&amp;pos=12&amp;uinfo=sw-1366-sh-768-ww-1349-wh-641-pd-1-wp-16x9_1366x768&amp;rpt=simage&amp;_=1405079012391&amp;pin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ndex.ru/images/search?text=&#1073;&#1072;&#1093;%20&#1086;&#1088;&#1075;&#1072;&#1085;&#1080;&#1089;&#1090;&amp;img_url=http%3A%2F%2Fwww.parter.ru%2Fobj%2Fmedia%2FRU-eventim%2Fteaser%2F222x222%2F2013%2Fbach_222-222.jpg&amp;pos=22&amp;rpt=simage&amp;uinfo=sw-1366-sh-768-ww-1349-wh-641-pd-1-wp-16x9_1366x768&amp;pin=1" TargetMode="External"/><Relationship Id="rId10" Type="http://schemas.openxmlformats.org/officeDocument/2006/relationships/hyperlink" Target="http://yandex.ru/images/search?p=2&amp;text=&#1050;&#1059;&#1056;&#1048;&#1062;&#1040;&amp;img_url=http%3A%2F%2Fwww.stihi.ru%2Fpics%2F2012%2F05%2F31%2F5690.jpg&amp;pos=82&amp;uinfo=sw-1366-sh-768-ww-1349-wh-641-pd-1-wp-16x9_1366x768&amp;rpt=simage&amp;_=1405078828108&amp;pin=1" TargetMode="External"/><Relationship Id="rId19" Type="http://schemas.openxmlformats.org/officeDocument/2006/relationships/hyperlink" Target="http://yandex.ru/images/search?p=1&amp;text=&#1096;&#1077;&#1089;&#1090;&#1074;&#1080;&#1077;%20&#1085;&#1072;%20&#1075;&#1086;&#1083;&#1075;&#1086;&#1092;&#1091;&amp;img_url=http%3A%2F%2Fnews.bbc.co.uk%2Fnol%2Fshared%2Fspl%2Fhi%2Fquiz%2F09%2F04%2F08%2F103514%2Fmedia%2Fcross_help_203.jpg&amp;pos=41&amp;uinfo=sw-1366-sh-768-ww-1349-wh-641-pd-1-wp-16x9_1366x768&amp;rpt=simage&amp;_=1405080079779&amp;pin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images/search?p=2&amp;text=&#1073;&#1080;&#1086;&#1075;&#1088;&#1072;&#1092;&#1080;&#1103;%20&#1073;&#1072;&#1093;&#1072;&amp;img_url=http%3A%2F%2Fwww.musicwithease.com%2Fbach-04.jpg&amp;pos=71&amp;uinfo=sw-1366-sh-768-ww-1349-wh-641-pd-1-wp-16x9_1366x768&amp;rpt=simage&amp;_=1405078212129&amp;pin=1" TargetMode="External"/><Relationship Id="rId14" Type="http://schemas.openxmlformats.org/officeDocument/2006/relationships/hyperlink" Target="http://yandex.ru/images/search?text=&#1089;&#1073;&#1086;&#1088;&#1097;&#1080;&#1082;&#1080;%20&#1093;&#1074;&#1086;&#1088;&#1086;&#1089;&#1090;&#1072;&amp;img_url=http%3A%2F%2Fuploads0.wikipaintings.org%2Fimages%2Fvincent-van-gogh%2Fwood-gatherers-in-the-snow-1884.jpg&amp;pos=3&amp;uinfo=sw-1366-sh-768-ww-1349-wh-641-pd-1-wp-16x9_1366x768&amp;rpt=simage&amp;_=1405079552791&amp;pin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D3E85-975D-4E15-A3D6-CE06E7011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2014-07-10T18:21:00Z</dcterms:created>
  <dcterms:modified xsi:type="dcterms:W3CDTF">2014-07-11T13:51:00Z</dcterms:modified>
</cp:coreProperties>
</file>