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7F" w:rsidRDefault="008E7878" w:rsidP="00E32D7F">
      <w:pPr>
        <w:spacing w:after="0"/>
        <w:jc w:val="center"/>
        <w:rPr>
          <w:sz w:val="24"/>
          <w:szCs w:val="24"/>
          <w:lang w:val="ru-RU"/>
        </w:rPr>
      </w:pPr>
      <w:bookmarkStart w:id="0" w:name="_GoBack"/>
      <w:r>
        <w:rPr>
          <w:rFonts w:ascii="Times New Roman" w:hAnsi="Times New Roman" w:cs="Times New Roman"/>
          <w:b/>
          <w:i w:val="0"/>
          <w:sz w:val="32"/>
          <w:szCs w:val="32"/>
          <w:lang w:val="ru-RU"/>
        </w:rPr>
        <w:t>У</w:t>
      </w:r>
      <w:r w:rsidR="003C383C" w:rsidRPr="00E32D7F">
        <w:rPr>
          <w:rFonts w:ascii="Times New Roman" w:hAnsi="Times New Roman" w:cs="Times New Roman"/>
          <w:b/>
          <w:i w:val="0"/>
          <w:sz w:val="32"/>
          <w:szCs w:val="32"/>
          <w:lang w:val="ru-RU"/>
        </w:rPr>
        <w:t xml:space="preserve">рок по </w:t>
      </w:r>
      <w:r w:rsidR="00FB5371" w:rsidRPr="00E32D7F">
        <w:rPr>
          <w:rFonts w:ascii="Times New Roman" w:hAnsi="Times New Roman" w:cs="Times New Roman"/>
          <w:b/>
          <w:i w:val="0"/>
          <w:sz w:val="32"/>
          <w:szCs w:val="32"/>
          <w:lang w:val="ru-RU"/>
        </w:rPr>
        <w:t>обществознанию</w:t>
      </w:r>
      <w:r w:rsidR="003C383C" w:rsidRPr="00E32D7F">
        <w:rPr>
          <w:rFonts w:ascii="Times New Roman" w:hAnsi="Times New Roman" w:cs="Times New Roman"/>
          <w:b/>
          <w:i w:val="0"/>
          <w:sz w:val="32"/>
          <w:szCs w:val="32"/>
          <w:lang w:val="ru-RU"/>
        </w:rPr>
        <w:t xml:space="preserve"> </w:t>
      </w:r>
      <w:r w:rsidR="00FB5371" w:rsidRPr="00E32D7F">
        <w:rPr>
          <w:rFonts w:ascii="Times New Roman" w:hAnsi="Times New Roman" w:cs="Times New Roman"/>
          <w:b/>
          <w:i w:val="0"/>
          <w:sz w:val="32"/>
          <w:szCs w:val="32"/>
          <w:lang w:val="ru-RU"/>
        </w:rPr>
        <w:t>в 10 классе по теме:</w:t>
      </w:r>
      <w:r w:rsidR="00B806F1" w:rsidRPr="00E32D7F">
        <w:rPr>
          <w:rFonts w:ascii="Times New Roman" w:hAnsi="Times New Roman" w:cs="Times New Roman"/>
          <w:b/>
          <w:i w:val="0"/>
          <w:sz w:val="32"/>
          <w:szCs w:val="32"/>
          <w:lang w:val="ru-RU"/>
        </w:rPr>
        <w:t xml:space="preserve"> </w:t>
      </w:r>
      <w:r w:rsidR="00E32D7F" w:rsidRPr="00E32D7F">
        <w:rPr>
          <w:rFonts w:ascii="Times New Roman" w:hAnsi="Times New Roman" w:cs="Times New Roman"/>
          <w:b/>
          <w:i w:val="0"/>
          <w:sz w:val="32"/>
          <w:szCs w:val="32"/>
          <w:lang w:val="ru-RU"/>
        </w:rPr>
        <w:t>«В чем смысл жизни»</w:t>
      </w:r>
      <w:r w:rsidR="00E32D7F">
        <w:rPr>
          <w:b/>
          <w:i w:val="0"/>
          <w:sz w:val="28"/>
          <w:szCs w:val="28"/>
          <w:lang w:val="ru-RU"/>
        </w:rPr>
        <w:t xml:space="preserve"> </w:t>
      </w:r>
    </w:p>
    <w:bookmarkEnd w:id="0"/>
    <w:p w:rsidR="00FB5371" w:rsidRPr="00E32D7F" w:rsidRDefault="00E32D7F" w:rsidP="00E32D7F">
      <w:pPr>
        <w:spacing w:after="0"/>
        <w:jc w:val="center"/>
        <w:rPr>
          <w:sz w:val="28"/>
          <w:szCs w:val="28"/>
          <w:lang w:val="ru-RU"/>
        </w:rPr>
      </w:pPr>
      <w:r w:rsidRPr="00E32D7F">
        <w:rPr>
          <w:sz w:val="28"/>
          <w:szCs w:val="28"/>
          <w:lang w:val="ru-RU"/>
        </w:rPr>
        <w:t>(</w:t>
      </w:r>
      <w:r w:rsidR="00B806F1" w:rsidRPr="00E32D7F">
        <w:rPr>
          <w:sz w:val="28"/>
          <w:szCs w:val="28"/>
          <w:lang w:val="ru-RU"/>
        </w:rPr>
        <w:t>с использованием технологии критического мышления</w:t>
      </w:r>
      <w:r w:rsidRPr="00E32D7F">
        <w:rPr>
          <w:sz w:val="28"/>
          <w:szCs w:val="28"/>
          <w:lang w:val="ru-RU"/>
        </w:rPr>
        <w:t>)</w:t>
      </w:r>
    </w:p>
    <w:p w:rsidR="00E32D7F" w:rsidRDefault="00E32D7F" w:rsidP="00E32D7F">
      <w:pPr>
        <w:spacing w:after="0"/>
        <w:jc w:val="center"/>
        <w:rPr>
          <w:b/>
          <w:i w:val="0"/>
          <w:sz w:val="28"/>
          <w:szCs w:val="28"/>
          <w:lang w:val="ru-RU"/>
        </w:rPr>
      </w:pPr>
    </w:p>
    <w:p w:rsidR="008B2126" w:rsidRPr="003C383C" w:rsidRDefault="00E32D7F" w:rsidP="00E32D7F">
      <w:pPr>
        <w:spacing w:after="0"/>
        <w:jc w:val="center"/>
        <w:rPr>
          <w:b/>
          <w:i w:val="0"/>
          <w:sz w:val="28"/>
          <w:szCs w:val="28"/>
          <w:lang w:val="ru-RU"/>
        </w:rPr>
      </w:pPr>
      <w:r>
        <w:rPr>
          <w:b/>
          <w:i w:val="0"/>
          <w:sz w:val="28"/>
          <w:szCs w:val="28"/>
          <w:lang w:val="ru-RU"/>
        </w:rPr>
        <w:t xml:space="preserve">Тема урока: </w:t>
      </w:r>
      <w:r w:rsidR="008B2126" w:rsidRPr="003C383C">
        <w:rPr>
          <w:b/>
          <w:i w:val="0"/>
          <w:sz w:val="28"/>
          <w:szCs w:val="28"/>
          <w:lang w:val="ru-RU"/>
        </w:rPr>
        <w:t>Крушение кумиров</w:t>
      </w:r>
    </w:p>
    <w:p w:rsidR="000964F1" w:rsidRPr="003C383C" w:rsidRDefault="00FB5371" w:rsidP="00C93DD5">
      <w:pPr>
        <w:pStyle w:val="ab"/>
        <w:jc w:val="both"/>
        <w:rPr>
          <w:i w:val="0"/>
          <w:sz w:val="24"/>
          <w:szCs w:val="24"/>
          <w:lang w:val="ru-RU"/>
        </w:rPr>
      </w:pPr>
      <w:r w:rsidRPr="003C383C">
        <w:rPr>
          <w:i w:val="0"/>
          <w:sz w:val="24"/>
          <w:szCs w:val="24"/>
          <w:lang w:val="ru-RU"/>
        </w:rPr>
        <w:t xml:space="preserve">Цели: </w:t>
      </w:r>
    </w:p>
    <w:p w:rsidR="00FB5371" w:rsidRPr="003C383C" w:rsidRDefault="00FB5371" w:rsidP="00C93DD5">
      <w:pPr>
        <w:pStyle w:val="ab"/>
        <w:numPr>
          <w:ilvl w:val="0"/>
          <w:numId w:val="2"/>
        </w:numPr>
        <w:jc w:val="both"/>
        <w:rPr>
          <w:rFonts w:ascii="Times New Roman" w:hAnsi="Times New Roman" w:cs="Times New Roman"/>
          <w:i w:val="0"/>
          <w:sz w:val="24"/>
          <w:szCs w:val="24"/>
          <w:lang w:val="ru-RU"/>
        </w:rPr>
      </w:pPr>
      <w:r w:rsidRPr="003C383C">
        <w:rPr>
          <w:rFonts w:ascii="Times New Roman" w:hAnsi="Times New Roman" w:cs="Times New Roman"/>
          <w:i w:val="0"/>
          <w:sz w:val="24"/>
          <w:szCs w:val="24"/>
          <w:lang w:val="ru-RU"/>
        </w:rPr>
        <w:t xml:space="preserve">Воспитательная цель: Формирование мировоззрения, связанного с пониманием смысла жизни </w:t>
      </w:r>
      <w:r w:rsidR="000964F1" w:rsidRPr="003C383C">
        <w:rPr>
          <w:rFonts w:ascii="Times New Roman" w:hAnsi="Times New Roman" w:cs="Times New Roman"/>
          <w:i w:val="0"/>
          <w:sz w:val="24"/>
          <w:szCs w:val="24"/>
          <w:lang w:val="ru-RU"/>
        </w:rPr>
        <w:t>как духовной стороны человеческого бытия.</w:t>
      </w:r>
    </w:p>
    <w:p w:rsidR="000964F1" w:rsidRPr="003C383C" w:rsidRDefault="000964F1" w:rsidP="00C93DD5">
      <w:pPr>
        <w:pStyle w:val="ab"/>
        <w:numPr>
          <w:ilvl w:val="0"/>
          <w:numId w:val="2"/>
        </w:numPr>
        <w:jc w:val="both"/>
        <w:rPr>
          <w:rFonts w:ascii="Times New Roman" w:hAnsi="Times New Roman" w:cs="Times New Roman"/>
          <w:i w:val="0"/>
          <w:sz w:val="24"/>
          <w:szCs w:val="24"/>
          <w:lang w:val="ru-RU"/>
        </w:rPr>
      </w:pPr>
      <w:r w:rsidRPr="003C383C">
        <w:rPr>
          <w:rFonts w:ascii="Times New Roman" w:hAnsi="Times New Roman" w:cs="Times New Roman"/>
          <w:i w:val="0"/>
          <w:sz w:val="24"/>
          <w:szCs w:val="24"/>
          <w:lang w:val="ru-RU"/>
        </w:rPr>
        <w:t>Развивающая цель: развитие умений критически работать с философскими текстами, анализировать их, структурировать большие объемы  материала, умений</w:t>
      </w:r>
      <w:r w:rsidR="003C383C">
        <w:rPr>
          <w:rFonts w:ascii="Times New Roman" w:hAnsi="Times New Roman" w:cs="Times New Roman"/>
          <w:i w:val="0"/>
          <w:sz w:val="24"/>
          <w:szCs w:val="24"/>
          <w:lang w:val="ru-RU"/>
        </w:rPr>
        <w:t xml:space="preserve"> объяснять</w:t>
      </w:r>
      <w:r w:rsidRPr="003C383C">
        <w:rPr>
          <w:rFonts w:ascii="Times New Roman" w:hAnsi="Times New Roman" w:cs="Times New Roman"/>
          <w:i w:val="0"/>
          <w:sz w:val="24"/>
          <w:szCs w:val="24"/>
          <w:lang w:val="ru-RU"/>
        </w:rPr>
        <w:t xml:space="preserve">  понимание сложных вопросов, участвовать в дискуссиях.</w:t>
      </w:r>
    </w:p>
    <w:p w:rsidR="000964F1" w:rsidRPr="003C383C" w:rsidRDefault="000B3D47" w:rsidP="00C93DD5">
      <w:pPr>
        <w:pStyle w:val="ab"/>
        <w:numPr>
          <w:ilvl w:val="0"/>
          <w:numId w:val="2"/>
        </w:numPr>
        <w:jc w:val="both"/>
        <w:rPr>
          <w:rFonts w:ascii="Times New Roman" w:hAnsi="Times New Roman" w:cs="Times New Roman"/>
          <w:i w:val="0"/>
          <w:sz w:val="24"/>
          <w:szCs w:val="24"/>
          <w:lang w:val="ru-RU"/>
        </w:rPr>
      </w:pPr>
      <w:r w:rsidRPr="003C383C">
        <w:rPr>
          <w:rFonts w:ascii="Times New Roman" w:hAnsi="Times New Roman" w:cs="Times New Roman"/>
          <w:i w:val="0"/>
          <w:sz w:val="24"/>
          <w:szCs w:val="24"/>
          <w:lang w:val="ru-RU"/>
        </w:rPr>
        <w:t>Образовательные:  у</w:t>
      </w:r>
      <w:r w:rsidR="000964F1" w:rsidRPr="003C383C">
        <w:rPr>
          <w:rFonts w:ascii="Times New Roman" w:hAnsi="Times New Roman" w:cs="Times New Roman"/>
          <w:i w:val="0"/>
          <w:sz w:val="24"/>
          <w:szCs w:val="24"/>
          <w:lang w:val="ru-RU"/>
        </w:rPr>
        <w:t xml:space="preserve">своить </w:t>
      </w:r>
      <w:r w:rsidRPr="003C383C">
        <w:rPr>
          <w:rFonts w:ascii="Times New Roman" w:hAnsi="Times New Roman" w:cs="Times New Roman"/>
          <w:i w:val="0"/>
          <w:sz w:val="24"/>
          <w:szCs w:val="24"/>
          <w:lang w:val="ru-RU"/>
        </w:rPr>
        <w:t xml:space="preserve"> понимание смысла жизни представителями российской  интеллигенции </w:t>
      </w:r>
      <w:r w:rsidRPr="003C383C">
        <w:rPr>
          <w:rFonts w:ascii="Times New Roman" w:hAnsi="Times New Roman" w:cs="Times New Roman"/>
          <w:i w:val="0"/>
          <w:sz w:val="24"/>
          <w:szCs w:val="24"/>
        </w:rPr>
        <w:t>XIX</w:t>
      </w:r>
      <w:r w:rsidRPr="003C383C">
        <w:rPr>
          <w:rFonts w:ascii="Times New Roman" w:hAnsi="Times New Roman" w:cs="Times New Roman"/>
          <w:i w:val="0"/>
          <w:sz w:val="24"/>
          <w:szCs w:val="24"/>
          <w:lang w:val="ru-RU"/>
        </w:rPr>
        <w:t xml:space="preserve"> века</w:t>
      </w:r>
      <w:r w:rsidR="00B806F1" w:rsidRPr="003C383C">
        <w:rPr>
          <w:rFonts w:ascii="Times New Roman" w:hAnsi="Times New Roman" w:cs="Times New Roman"/>
          <w:i w:val="0"/>
          <w:sz w:val="24"/>
          <w:szCs w:val="24"/>
          <w:lang w:val="ru-RU"/>
        </w:rPr>
        <w:t>, актуальность их миропонимания сегодня.</w:t>
      </w:r>
    </w:p>
    <w:p w:rsidR="00B806F1" w:rsidRPr="003C383C" w:rsidRDefault="00B806F1" w:rsidP="00C93DD5">
      <w:pPr>
        <w:pStyle w:val="ab"/>
        <w:ind w:left="1440"/>
        <w:jc w:val="both"/>
        <w:rPr>
          <w:sz w:val="24"/>
          <w:szCs w:val="24"/>
          <w:lang w:val="ru-RU"/>
        </w:rPr>
      </w:pPr>
    </w:p>
    <w:p w:rsidR="00B806F1" w:rsidRPr="00E32D7F" w:rsidRDefault="00B806F1" w:rsidP="003C383C">
      <w:pPr>
        <w:pStyle w:val="ab"/>
        <w:ind w:left="1440"/>
        <w:jc w:val="center"/>
        <w:rPr>
          <w:b/>
          <w:i w:val="0"/>
          <w:sz w:val="28"/>
          <w:szCs w:val="28"/>
          <w:lang w:val="ru-RU"/>
        </w:rPr>
      </w:pPr>
      <w:r w:rsidRPr="00E32D7F">
        <w:rPr>
          <w:b/>
          <w:i w:val="0"/>
          <w:sz w:val="28"/>
          <w:szCs w:val="28"/>
          <w:lang w:val="ru-RU"/>
        </w:rPr>
        <w:t>Ход урока.</w:t>
      </w:r>
    </w:p>
    <w:p w:rsidR="00B806F1" w:rsidRPr="00E32D7F" w:rsidRDefault="00B806F1" w:rsidP="00C93DD5">
      <w:pPr>
        <w:pStyle w:val="ab"/>
        <w:ind w:left="1440"/>
        <w:jc w:val="both"/>
        <w:rPr>
          <w:rFonts w:ascii="Times New Roman" w:hAnsi="Times New Roman" w:cs="Times New Roman"/>
          <w:b/>
          <w:i w:val="0"/>
          <w:sz w:val="28"/>
          <w:szCs w:val="28"/>
          <w:u w:val="single"/>
          <w:lang w:val="ru-RU"/>
        </w:rPr>
      </w:pPr>
      <w:r w:rsidRPr="00E32D7F">
        <w:rPr>
          <w:rFonts w:ascii="Times New Roman" w:hAnsi="Times New Roman" w:cs="Times New Roman"/>
          <w:b/>
          <w:i w:val="0"/>
          <w:sz w:val="28"/>
          <w:szCs w:val="28"/>
          <w:u w:val="single"/>
          <w:lang w:val="ru-RU"/>
        </w:rPr>
        <w:t>1 этап</w:t>
      </w:r>
      <w:r w:rsidR="008B2126" w:rsidRPr="00E32D7F">
        <w:rPr>
          <w:rFonts w:ascii="Times New Roman" w:hAnsi="Times New Roman" w:cs="Times New Roman"/>
          <w:b/>
          <w:i w:val="0"/>
          <w:sz w:val="28"/>
          <w:szCs w:val="28"/>
          <w:u w:val="single"/>
          <w:lang w:val="ru-RU"/>
        </w:rPr>
        <w:t>. Вызов</w:t>
      </w:r>
      <w:r w:rsidRPr="00E32D7F">
        <w:rPr>
          <w:rFonts w:ascii="Times New Roman" w:hAnsi="Times New Roman" w:cs="Times New Roman"/>
          <w:b/>
          <w:i w:val="0"/>
          <w:sz w:val="28"/>
          <w:szCs w:val="28"/>
          <w:u w:val="single"/>
          <w:lang w:val="ru-RU"/>
        </w:rPr>
        <w:t>. Прием «персонифицированный комплекс».</w:t>
      </w:r>
    </w:p>
    <w:p w:rsidR="00E32D7F" w:rsidRPr="00E32D7F" w:rsidRDefault="00E32D7F" w:rsidP="00C93DD5">
      <w:pPr>
        <w:pStyle w:val="ab"/>
        <w:ind w:left="1440"/>
        <w:jc w:val="both"/>
        <w:rPr>
          <w:rFonts w:ascii="Times New Roman" w:hAnsi="Times New Roman" w:cs="Times New Roman"/>
          <w:b/>
          <w:i w:val="0"/>
          <w:sz w:val="28"/>
          <w:szCs w:val="28"/>
          <w:lang w:val="ru-RU"/>
        </w:rPr>
      </w:pPr>
    </w:p>
    <w:p w:rsidR="00FB5371" w:rsidRDefault="00FB5371" w:rsidP="00C93DD5">
      <w:pPr>
        <w:pStyle w:val="ab"/>
        <w:numPr>
          <w:ilvl w:val="0"/>
          <w:numId w:val="3"/>
        </w:numPr>
        <w:jc w:val="both"/>
        <w:rPr>
          <w:rFonts w:ascii="Times New Roman" w:hAnsi="Times New Roman" w:cs="Times New Roman"/>
          <w:sz w:val="24"/>
          <w:szCs w:val="24"/>
          <w:lang w:val="ru-RU"/>
        </w:rPr>
      </w:pPr>
      <w:r w:rsidRPr="00E32D7F">
        <w:rPr>
          <w:rFonts w:ascii="Times New Roman" w:hAnsi="Times New Roman" w:cs="Times New Roman"/>
          <w:noProof/>
          <w:sz w:val="24"/>
          <w:szCs w:val="24"/>
          <w:lang w:val="ru-RU" w:eastAsia="ru-RU" w:bidi="ar-SA"/>
        </w:rPr>
        <w:drawing>
          <wp:anchor distT="0" distB="0" distL="114300" distR="114300" simplePos="0" relativeHeight="251663360" behindDoc="0" locked="0" layoutInCell="1" allowOverlap="1">
            <wp:simplePos x="0" y="0"/>
            <wp:positionH relativeFrom="column">
              <wp:posOffset>530860</wp:posOffset>
            </wp:positionH>
            <wp:positionV relativeFrom="paragraph">
              <wp:posOffset>59690</wp:posOffset>
            </wp:positionV>
            <wp:extent cx="1508125" cy="1504950"/>
            <wp:effectExtent l="19050" t="0" r="0" b="0"/>
            <wp:wrapSquare wrapText="bothSides"/>
            <wp:docPr id="4" name="Рисунок 4" descr="http://www.peoples.ru/art/painter/kramskoy/kramskoy_work_200712100928352jpg_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oples.ru/art/painter/kramskoy/kramskoy_work_200712100928352jpg_s.">
                      <a:hlinkClick r:id="rId7"/>
                    </pic:cNvPr>
                    <pic:cNvPicPr>
                      <a:picLocks noChangeAspect="1" noChangeArrowheads="1"/>
                    </pic:cNvPicPr>
                  </pic:nvPicPr>
                  <pic:blipFill>
                    <a:blip r:embed="rId8"/>
                    <a:srcRect/>
                    <a:stretch>
                      <a:fillRect/>
                    </a:stretch>
                  </pic:blipFill>
                  <pic:spPr bwMode="auto">
                    <a:xfrm>
                      <a:off x="0" y="0"/>
                      <a:ext cx="1508125" cy="1504950"/>
                    </a:xfrm>
                    <a:prstGeom prst="rect">
                      <a:avLst/>
                    </a:prstGeom>
                    <a:noFill/>
                    <a:ln w="9525">
                      <a:noFill/>
                      <a:miter lim="800000"/>
                      <a:headEnd/>
                      <a:tailEnd/>
                    </a:ln>
                  </pic:spPr>
                </pic:pic>
              </a:graphicData>
            </a:graphic>
          </wp:anchor>
        </w:drawing>
      </w:r>
      <w:r w:rsidR="00B806F1" w:rsidRPr="00E32D7F">
        <w:rPr>
          <w:rFonts w:ascii="Times New Roman" w:hAnsi="Times New Roman" w:cs="Times New Roman"/>
          <w:sz w:val="24"/>
          <w:szCs w:val="24"/>
          <w:lang w:val="ru-RU"/>
        </w:rPr>
        <w:t xml:space="preserve">  Показ слайда «Картина Н.И.Крамского «Христос в пустыне».</w:t>
      </w:r>
    </w:p>
    <w:p w:rsidR="0042197C" w:rsidRDefault="0042197C" w:rsidP="0042197C">
      <w:pPr>
        <w:pStyle w:val="ab"/>
        <w:jc w:val="both"/>
        <w:rPr>
          <w:rFonts w:ascii="Times New Roman" w:hAnsi="Times New Roman" w:cs="Times New Roman"/>
          <w:sz w:val="24"/>
          <w:szCs w:val="24"/>
          <w:lang w:val="ru-RU"/>
        </w:rPr>
      </w:pPr>
    </w:p>
    <w:p w:rsidR="0042197C" w:rsidRPr="0042197C" w:rsidRDefault="0042197C" w:rsidP="0042197C">
      <w:pPr>
        <w:pStyle w:val="ab"/>
        <w:ind w:left="0"/>
        <w:jc w:val="both"/>
        <w:rPr>
          <w:rFonts w:ascii="Times New Roman" w:hAnsi="Times New Roman" w:cs="Times New Roman"/>
          <w:i w:val="0"/>
          <w:sz w:val="24"/>
          <w:szCs w:val="24"/>
          <w:lang w:val="ru-RU"/>
        </w:rPr>
      </w:pPr>
      <w:r w:rsidRPr="0042197C">
        <w:rPr>
          <w:rFonts w:ascii="Times New Roman" w:hAnsi="Times New Roman" w:cs="Times New Roman"/>
          <w:i w:val="0"/>
          <w:color w:val="000000"/>
          <w:sz w:val="24"/>
          <w:szCs w:val="24"/>
          <w:lang w:val="ru-RU"/>
        </w:rPr>
        <w:t xml:space="preserve">В 1873 году на Второй Передвижной выставке картина "Христос в пустыне" (Что есть истина?) вызвала бурную полемику. Крамского просили объяснить свое произведение. Ответ художника поразил даже тех, кто считал, что после священного "Явления Христа народу" Александра Иванова притрагиваться к этой теме уже никто не может. "Представьте себя на месте Христа - в тот момент, который неизбежен в жизни каждого человека, созданного по образу и подобию Божию, когда приходится решать - пойти ли направо или налево, взять за Господа Бога рубль или не уступать ни шагу злу". Дерзкая новизна картины Крамского была именно в том, что он трактовал евангельский сюжет с позиций реальной жизни: в фигуре Христа Иванова властно проступает божественная природа, </w:t>
      </w:r>
      <w:proofErr w:type="gramStart"/>
      <w:r w:rsidRPr="0042197C">
        <w:rPr>
          <w:rFonts w:ascii="Times New Roman" w:hAnsi="Times New Roman" w:cs="Times New Roman"/>
          <w:i w:val="0"/>
          <w:color w:val="000000"/>
          <w:sz w:val="24"/>
          <w:szCs w:val="24"/>
          <w:lang w:val="ru-RU"/>
        </w:rPr>
        <w:t>в</w:t>
      </w:r>
      <w:proofErr w:type="gramEnd"/>
      <w:r w:rsidRPr="0042197C">
        <w:rPr>
          <w:rFonts w:ascii="Times New Roman" w:hAnsi="Times New Roman" w:cs="Times New Roman"/>
          <w:i w:val="0"/>
          <w:color w:val="000000"/>
          <w:sz w:val="24"/>
          <w:szCs w:val="24"/>
          <w:lang w:val="ru-RU"/>
        </w:rPr>
        <w:t xml:space="preserve"> Христе Крамского еще и - человеческая</w:t>
      </w:r>
    </w:p>
    <w:p w:rsidR="00050917" w:rsidRPr="00E32D7F" w:rsidRDefault="00FB5371" w:rsidP="0042197C">
      <w:pPr>
        <w:pStyle w:val="ab"/>
        <w:numPr>
          <w:ilvl w:val="0"/>
          <w:numId w:val="3"/>
        </w:numPr>
        <w:jc w:val="both"/>
        <w:rPr>
          <w:rFonts w:ascii="Times New Roman" w:hAnsi="Times New Roman" w:cs="Times New Roman"/>
          <w:sz w:val="24"/>
          <w:szCs w:val="24"/>
          <w:lang w:val="ru-RU"/>
        </w:rPr>
      </w:pPr>
      <w:r w:rsidRPr="00E32D7F">
        <w:rPr>
          <w:rFonts w:ascii="Times New Roman" w:hAnsi="Times New Roman" w:cs="Times New Roman"/>
          <w:sz w:val="24"/>
          <w:szCs w:val="24"/>
          <w:lang w:val="ru-RU"/>
        </w:rPr>
        <w:t xml:space="preserve">Представим с вами Петербург. XIX  век. Конец зимы, туманный и сырой. </w:t>
      </w:r>
      <w:r w:rsidR="00B61985" w:rsidRPr="00E32D7F">
        <w:rPr>
          <w:rFonts w:ascii="Times New Roman" w:hAnsi="Times New Roman" w:cs="Times New Roman"/>
          <w:sz w:val="24"/>
          <w:szCs w:val="24"/>
          <w:lang w:val="ru-RU"/>
        </w:rPr>
        <w:t xml:space="preserve"> </w:t>
      </w:r>
      <w:r w:rsidRPr="00E32D7F">
        <w:rPr>
          <w:rFonts w:ascii="Times New Roman" w:hAnsi="Times New Roman" w:cs="Times New Roman"/>
          <w:sz w:val="24"/>
          <w:szCs w:val="24"/>
          <w:lang w:val="ru-RU"/>
        </w:rPr>
        <w:t xml:space="preserve">Мы встретились </w:t>
      </w:r>
      <w:r w:rsidR="00B61985" w:rsidRPr="00E32D7F">
        <w:rPr>
          <w:rFonts w:ascii="Times New Roman" w:hAnsi="Times New Roman" w:cs="Times New Roman"/>
          <w:sz w:val="24"/>
          <w:szCs w:val="24"/>
          <w:lang w:val="ru-RU"/>
        </w:rPr>
        <w:t xml:space="preserve"> </w:t>
      </w:r>
      <w:r w:rsidRPr="00E32D7F">
        <w:rPr>
          <w:rFonts w:ascii="Times New Roman" w:hAnsi="Times New Roman" w:cs="Times New Roman"/>
          <w:sz w:val="24"/>
          <w:szCs w:val="24"/>
          <w:lang w:val="ru-RU"/>
        </w:rPr>
        <w:t>с Иваном Николаевиче</w:t>
      </w:r>
      <w:r w:rsidR="00B61985" w:rsidRPr="00E32D7F">
        <w:rPr>
          <w:rFonts w:ascii="Times New Roman" w:hAnsi="Times New Roman" w:cs="Times New Roman"/>
          <w:sz w:val="24"/>
          <w:szCs w:val="24"/>
          <w:lang w:val="ru-RU"/>
        </w:rPr>
        <w:t>м Крамским недалеко от Зимнего д</w:t>
      </w:r>
      <w:r w:rsidRPr="00E32D7F">
        <w:rPr>
          <w:rFonts w:ascii="Times New Roman" w:hAnsi="Times New Roman" w:cs="Times New Roman"/>
          <w:sz w:val="24"/>
          <w:szCs w:val="24"/>
          <w:lang w:val="ru-RU"/>
        </w:rPr>
        <w:t>ворца, в парке. Ненадолго пр</w:t>
      </w:r>
      <w:r w:rsidR="00B61985" w:rsidRPr="00E32D7F">
        <w:rPr>
          <w:rFonts w:ascii="Times New Roman" w:hAnsi="Times New Roman" w:cs="Times New Roman"/>
          <w:sz w:val="24"/>
          <w:szCs w:val="24"/>
          <w:lang w:val="ru-RU"/>
        </w:rPr>
        <w:t xml:space="preserve">исели на лавочку.  Я </w:t>
      </w:r>
      <w:r w:rsidRPr="00E32D7F">
        <w:rPr>
          <w:rFonts w:ascii="Times New Roman" w:hAnsi="Times New Roman" w:cs="Times New Roman"/>
          <w:sz w:val="24"/>
          <w:szCs w:val="24"/>
          <w:lang w:val="ru-RU"/>
        </w:rPr>
        <w:t>заговорила с художником.</w:t>
      </w:r>
    </w:p>
    <w:p w:rsidR="00B61985" w:rsidRPr="00E32D7F" w:rsidRDefault="00FB5371" w:rsidP="0042197C">
      <w:pPr>
        <w:jc w:val="both"/>
        <w:rPr>
          <w:rFonts w:ascii="Times New Roman" w:hAnsi="Times New Roman" w:cs="Times New Roman"/>
          <w:sz w:val="24"/>
          <w:szCs w:val="24"/>
          <w:lang w:val="ru-RU"/>
        </w:rPr>
      </w:pPr>
      <w:r w:rsidRPr="00E32D7F">
        <w:rPr>
          <w:rFonts w:ascii="Times New Roman" w:hAnsi="Times New Roman" w:cs="Times New Roman"/>
          <w:sz w:val="24"/>
          <w:szCs w:val="24"/>
          <w:lang w:val="ru-RU"/>
        </w:rPr>
        <w:tab/>
        <w:t xml:space="preserve">- </w:t>
      </w:r>
      <w:r w:rsidR="007C0F78" w:rsidRPr="00E32D7F">
        <w:rPr>
          <w:rFonts w:ascii="Times New Roman" w:hAnsi="Times New Roman" w:cs="Times New Roman"/>
          <w:sz w:val="24"/>
          <w:szCs w:val="24"/>
          <w:lang w:val="ru-RU"/>
        </w:rPr>
        <w:t xml:space="preserve">Знаете,  </w:t>
      </w:r>
      <w:r w:rsidRPr="00E32D7F">
        <w:rPr>
          <w:rFonts w:ascii="Times New Roman" w:hAnsi="Times New Roman" w:cs="Times New Roman"/>
          <w:sz w:val="24"/>
          <w:szCs w:val="24"/>
          <w:lang w:val="ru-RU"/>
        </w:rPr>
        <w:t>Иван Николаевич, - обратилась я к</w:t>
      </w:r>
      <w:r w:rsidR="00B61985" w:rsidRPr="00E32D7F">
        <w:rPr>
          <w:rFonts w:ascii="Times New Roman" w:hAnsi="Times New Roman" w:cs="Times New Roman"/>
          <w:sz w:val="24"/>
          <w:szCs w:val="24"/>
          <w:lang w:val="ru-RU"/>
        </w:rPr>
        <w:t xml:space="preserve"> нему, - я</w:t>
      </w:r>
      <w:r w:rsidRPr="00E32D7F">
        <w:rPr>
          <w:rFonts w:ascii="Times New Roman" w:hAnsi="Times New Roman" w:cs="Times New Roman"/>
          <w:sz w:val="24"/>
          <w:szCs w:val="24"/>
          <w:lang w:val="ru-RU"/>
        </w:rPr>
        <w:t xml:space="preserve"> думаю</w:t>
      </w:r>
      <w:r w:rsidR="00B61985" w:rsidRPr="00E32D7F">
        <w:rPr>
          <w:rFonts w:ascii="Times New Roman" w:hAnsi="Times New Roman" w:cs="Times New Roman"/>
          <w:sz w:val="24"/>
          <w:szCs w:val="24"/>
          <w:lang w:val="ru-RU"/>
        </w:rPr>
        <w:t xml:space="preserve">, </w:t>
      </w:r>
      <w:r w:rsidRPr="00E32D7F">
        <w:rPr>
          <w:rFonts w:ascii="Times New Roman" w:hAnsi="Times New Roman" w:cs="Times New Roman"/>
          <w:sz w:val="24"/>
          <w:szCs w:val="24"/>
          <w:lang w:val="ru-RU"/>
        </w:rPr>
        <w:t xml:space="preserve"> вы не случайно </w:t>
      </w:r>
      <w:r w:rsidR="00B61985" w:rsidRPr="00E32D7F">
        <w:rPr>
          <w:rFonts w:ascii="Times New Roman" w:hAnsi="Times New Roman" w:cs="Times New Roman"/>
          <w:sz w:val="24"/>
          <w:szCs w:val="24"/>
          <w:lang w:val="ru-RU"/>
        </w:rPr>
        <w:t>под</w:t>
      </w:r>
      <w:r w:rsidRPr="00E32D7F">
        <w:rPr>
          <w:rFonts w:ascii="Times New Roman" w:hAnsi="Times New Roman" w:cs="Times New Roman"/>
          <w:sz w:val="24"/>
          <w:szCs w:val="24"/>
          <w:lang w:val="ru-RU"/>
        </w:rPr>
        <w:t xml:space="preserve">писали </w:t>
      </w:r>
      <w:r w:rsidR="00B61985" w:rsidRPr="00E32D7F">
        <w:rPr>
          <w:rFonts w:ascii="Times New Roman" w:hAnsi="Times New Roman" w:cs="Times New Roman"/>
          <w:sz w:val="24"/>
          <w:szCs w:val="24"/>
          <w:lang w:val="ru-RU"/>
        </w:rPr>
        <w:t>картину так: «Христос в пустыне. Крамской. Христос в пустыне». Я убеждена, путь Христа, его искания смысла жизни – это и ваш путь. Ведь это тяжелейший, мучительный выбор жизни во имя других людей.  Вглядываясь в ваш автопортрет</w:t>
      </w:r>
      <w:r w:rsidR="00E20572" w:rsidRPr="00E32D7F">
        <w:rPr>
          <w:rFonts w:ascii="Times New Roman" w:hAnsi="Times New Roman" w:cs="Times New Roman"/>
          <w:sz w:val="24"/>
          <w:szCs w:val="24"/>
          <w:lang w:val="ru-RU"/>
        </w:rPr>
        <w:t xml:space="preserve">, в спокойное, </w:t>
      </w:r>
      <w:r w:rsidR="00B61985" w:rsidRPr="00E32D7F">
        <w:rPr>
          <w:rFonts w:ascii="Times New Roman" w:hAnsi="Times New Roman" w:cs="Times New Roman"/>
          <w:sz w:val="24"/>
          <w:szCs w:val="24"/>
          <w:lang w:val="ru-RU"/>
        </w:rPr>
        <w:t xml:space="preserve"> немного суровое из-за складки между бровями лицо и </w:t>
      </w:r>
      <w:r w:rsidR="00B61985" w:rsidRPr="00E32D7F">
        <w:rPr>
          <w:rFonts w:ascii="Times New Roman" w:hAnsi="Times New Roman" w:cs="Times New Roman"/>
          <w:sz w:val="24"/>
          <w:szCs w:val="24"/>
          <w:lang w:val="ru-RU"/>
        </w:rPr>
        <w:lastRenderedPageBreak/>
        <w:t>внимательно-печальный взгляд, можно лишь догадываться о суровой жизненной школе, которую вам пришлось пройти.</w:t>
      </w:r>
    </w:p>
    <w:p w:rsidR="007C0F78" w:rsidRPr="00E32D7F" w:rsidRDefault="00B61985" w:rsidP="00C93DD5">
      <w:pPr>
        <w:jc w:val="both"/>
        <w:rPr>
          <w:rFonts w:ascii="Times New Roman" w:hAnsi="Times New Roman" w:cs="Times New Roman"/>
          <w:sz w:val="24"/>
          <w:szCs w:val="24"/>
          <w:lang w:val="ru-RU"/>
        </w:rPr>
      </w:pPr>
      <w:r w:rsidRPr="00E32D7F">
        <w:rPr>
          <w:rFonts w:ascii="Times New Roman" w:hAnsi="Times New Roman" w:cs="Times New Roman"/>
          <w:noProof/>
          <w:sz w:val="24"/>
          <w:szCs w:val="24"/>
          <w:lang w:val="ru-RU" w:eastAsia="ru-RU" w:bidi="ar-SA"/>
        </w:rPr>
        <w:drawing>
          <wp:anchor distT="0" distB="0" distL="114300" distR="114300" simplePos="0" relativeHeight="251664384" behindDoc="0" locked="0" layoutInCell="1" allowOverlap="1">
            <wp:simplePos x="0" y="0"/>
            <wp:positionH relativeFrom="column">
              <wp:posOffset>132715</wp:posOffset>
            </wp:positionH>
            <wp:positionV relativeFrom="paragraph">
              <wp:posOffset>-2540</wp:posOffset>
            </wp:positionV>
            <wp:extent cx="1024890" cy="935355"/>
            <wp:effectExtent l="19050" t="0" r="3810" b="0"/>
            <wp:wrapSquare wrapText="bothSides"/>
            <wp:docPr id="2" name="Рисунок 1" descr="http://www.peoples.ru/art/painter/kramskoy/kramskoy_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s.ru/art/painter/kramskoy/kramskoy_1_s.jpg"/>
                    <pic:cNvPicPr>
                      <a:picLocks noChangeAspect="1" noChangeArrowheads="1"/>
                    </pic:cNvPicPr>
                  </pic:nvPicPr>
                  <pic:blipFill>
                    <a:blip r:embed="rId9"/>
                    <a:srcRect/>
                    <a:stretch>
                      <a:fillRect/>
                    </a:stretch>
                  </pic:blipFill>
                  <pic:spPr bwMode="auto">
                    <a:xfrm>
                      <a:off x="0" y="0"/>
                      <a:ext cx="1024890" cy="935355"/>
                    </a:xfrm>
                    <a:prstGeom prst="rect">
                      <a:avLst/>
                    </a:prstGeom>
                    <a:noFill/>
                    <a:ln w="9525">
                      <a:noFill/>
                      <a:miter lim="800000"/>
                      <a:headEnd/>
                      <a:tailEnd/>
                    </a:ln>
                  </pic:spPr>
                </pic:pic>
              </a:graphicData>
            </a:graphic>
          </wp:anchor>
        </w:drawing>
      </w:r>
      <w:r w:rsidR="007C0F78" w:rsidRPr="00E32D7F">
        <w:rPr>
          <w:rFonts w:ascii="Times New Roman" w:hAnsi="Times New Roman" w:cs="Times New Roman"/>
          <w:sz w:val="24"/>
          <w:szCs w:val="24"/>
          <w:lang w:val="ru-RU"/>
        </w:rPr>
        <w:t>- Да, можно было писать традиционно-академические произведения на  библейские темы, пейзажи, подражая, например, итальянским мастерам. Работал бы на заказ, стал профессором Академии, быстро разбогател – в общем, блестящая карьера. Но если бы вы знали, как мне это было противно, что даже я, влачивший почти нищенское существование, будучи студентом, отказался от золотой медали, поездки за границу (за казенный счет). Это не похвала – мне было очень нелегко. Зато я неистово работал, а венец моей работы и есть «Христос в пустыне».</w:t>
      </w:r>
    </w:p>
    <w:p w:rsidR="007C0F78" w:rsidRDefault="007C0F78" w:rsidP="00C93DD5">
      <w:pPr>
        <w:jc w:val="both"/>
        <w:rPr>
          <w:rFonts w:ascii="Times New Roman" w:hAnsi="Times New Roman" w:cs="Times New Roman"/>
          <w:sz w:val="24"/>
          <w:szCs w:val="24"/>
          <w:lang w:val="ru-RU"/>
        </w:rPr>
      </w:pPr>
      <w:r w:rsidRPr="00E32D7F">
        <w:rPr>
          <w:rFonts w:ascii="Times New Roman" w:hAnsi="Times New Roman" w:cs="Times New Roman"/>
          <w:sz w:val="24"/>
          <w:szCs w:val="24"/>
          <w:lang w:val="ru-RU"/>
        </w:rPr>
        <w:tab/>
        <w:t>«Не хлебом единым,</w:t>
      </w:r>
      <w:r w:rsidR="00E20572" w:rsidRPr="00E32D7F">
        <w:rPr>
          <w:rFonts w:ascii="Times New Roman" w:hAnsi="Times New Roman" w:cs="Times New Roman"/>
          <w:sz w:val="24"/>
          <w:szCs w:val="24"/>
          <w:lang w:val="ru-RU"/>
        </w:rPr>
        <w:t xml:space="preserve">- </w:t>
      </w:r>
      <w:r w:rsidRPr="00E32D7F">
        <w:rPr>
          <w:rFonts w:ascii="Times New Roman" w:hAnsi="Times New Roman" w:cs="Times New Roman"/>
          <w:sz w:val="24"/>
          <w:szCs w:val="24"/>
          <w:lang w:val="ru-RU"/>
        </w:rPr>
        <w:t xml:space="preserve"> говорил мне художник, - </w:t>
      </w:r>
      <w:proofErr w:type="gramStart"/>
      <w:r w:rsidRPr="00E32D7F">
        <w:rPr>
          <w:rFonts w:ascii="Times New Roman" w:hAnsi="Times New Roman" w:cs="Times New Roman"/>
          <w:sz w:val="24"/>
          <w:szCs w:val="24"/>
          <w:lang w:val="ru-RU"/>
        </w:rPr>
        <w:t>жив человек…</w:t>
      </w:r>
      <w:r w:rsidR="003B4CB1" w:rsidRPr="00E32D7F">
        <w:rPr>
          <w:rFonts w:ascii="Times New Roman" w:hAnsi="Times New Roman" w:cs="Times New Roman"/>
          <w:sz w:val="24"/>
          <w:szCs w:val="24"/>
          <w:lang w:val="ru-RU"/>
        </w:rPr>
        <w:t xml:space="preserve">   </w:t>
      </w:r>
      <w:r w:rsidR="003C383C" w:rsidRPr="00E32D7F">
        <w:rPr>
          <w:rFonts w:ascii="Times New Roman" w:hAnsi="Times New Roman" w:cs="Times New Roman"/>
          <w:sz w:val="24"/>
          <w:szCs w:val="24"/>
          <w:lang w:val="ru-RU"/>
        </w:rPr>
        <w:t xml:space="preserve"> </w:t>
      </w:r>
      <w:r w:rsidRPr="00E32D7F">
        <w:rPr>
          <w:rFonts w:ascii="Times New Roman" w:hAnsi="Times New Roman" w:cs="Times New Roman"/>
          <w:sz w:val="24"/>
          <w:szCs w:val="24"/>
          <w:lang w:val="ru-RU"/>
        </w:rPr>
        <w:t>Человек должен</w:t>
      </w:r>
      <w:proofErr w:type="gramEnd"/>
      <w:r w:rsidRPr="00E32D7F">
        <w:rPr>
          <w:rFonts w:ascii="Times New Roman" w:hAnsi="Times New Roman" w:cs="Times New Roman"/>
          <w:sz w:val="24"/>
          <w:szCs w:val="24"/>
          <w:lang w:val="ru-RU"/>
        </w:rPr>
        <w:t xml:space="preserve"> заду</w:t>
      </w:r>
      <w:r w:rsidR="008B2126" w:rsidRPr="00E32D7F">
        <w:rPr>
          <w:rFonts w:ascii="Times New Roman" w:hAnsi="Times New Roman" w:cs="Times New Roman"/>
          <w:sz w:val="24"/>
          <w:szCs w:val="24"/>
          <w:lang w:val="ru-RU"/>
        </w:rPr>
        <w:t>маться, понять, зачем, чем жить.  Д</w:t>
      </w:r>
      <w:r w:rsidRPr="00E32D7F">
        <w:rPr>
          <w:rFonts w:ascii="Times New Roman" w:hAnsi="Times New Roman" w:cs="Times New Roman"/>
          <w:sz w:val="24"/>
          <w:szCs w:val="24"/>
          <w:lang w:val="ru-RU"/>
        </w:rPr>
        <w:t>олжен выбрать: не хлебом единым</w:t>
      </w:r>
      <w:r w:rsidR="006B17A3" w:rsidRPr="00E32D7F">
        <w:rPr>
          <w:rFonts w:ascii="Times New Roman" w:hAnsi="Times New Roman" w:cs="Times New Roman"/>
          <w:sz w:val="24"/>
          <w:szCs w:val="24"/>
          <w:lang w:val="ru-RU"/>
        </w:rPr>
        <w:t xml:space="preserve"> будет жить, но, может, и хлебом единым. Да и камни на картине образ не только пустыни (тем более не «данной» - палестинской или крымской), но образ пустынного мира, в котором человек всегда одинокий перед необходимостью выбора, выбирает (или уже выбрал!) свою дорогу.</w:t>
      </w:r>
    </w:p>
    <w:p w:rsidR="008B2126" w:rsidRPr="0042197C" w:rsidRDefault="008B2126" w:rsidP="0042197C">
      <w:pPr>
        <w:pStyle w:val="afd"/>
        <w:numPr>
          <w:ilvl w:val="0"/>
          <w:numId w:val="21"/>
        </w:numPr>
        <w:jc w:val="both"/>
        <w:rPr>
          <w:rFonts w:ascii="Times New Roman" w:hAnsi="Times New Roman" w:cs="Times New Roman"/>
          <w:color w:val="000000"/>
          <w:sz w:val="18"/>
          <w:szCs w:val="18"/>
        </w:rPr>
      </w:pPr>
      <w:r w:rsidRPr="00E32D7F">
        <w:rPr>
          <w:rFonts w:ascii="Times New Roman" w:hAnsi="Times New Roman" w:cs="Times New Roman"/>
          <w:b/>
          <w:sz w:val="24"/>
          <w:szCs w:val="24"/>
        </w:rPr>
        <w:t xml:space="preserve">Учитель: </w:t>
      </w:r>
      <w:r w:rsidRPr="00E32D7F">
        <w:rPr>
          <w:rFonts w:ascii="Times New Roman" w:hAnsi="Times New Roman" w:cs="Times New Roman"/>
          <w:sz w:val="24"/>
          <w:szCs w:val="24"/>
        </w:rPr>
        <w:t>так о чем сегодня на уроке мы будем говорить, какова тема урока?</w:t>
      </w:r>
    </w:p>
    <w:p w:rsidR="008B2126" w:rsidRPr="00E32D7F" w:rsidRDefault="008B2126" w:rsidP="00C93DD5">
      <w:pPr>
        <w:pStyle w:val="ab"/>
        <w:numPr>
          <w:ilvl w:val="0"/>
          <w:numId w:val="4"/>
        </w:numPr>
        <w:jc w:val="both"/>
        <w:rPr>
          <w:rFonts w:ascii="Times New Roman" w:hAnsi="Times New Roman" w:cs="Times New Roman"/>
          <w:sz w:val="24"/>
          <w:szCs w:val="24"/>
          <w:lang w:val="ru-RU"/>
        </w:rPr>
      </w:pPr>
      <w:r w:rsidRPr="00E32D7F">
        <w:rPr>
          <w:rFonts w:ascii="Times New Roman" w:hAnsi="Times New Roman" w:cs="Times New Roman"/>
          <w:b/>
          <w:i w:val="0"/>
          <w:sz w:val="24"/>
          <w:szCs w:val="24"/>
          <w:lang w:val="ru-RU"/>
        </w:rPr>
        <w:t xml:space="preserve">Ученики отвечают, </w:t>
      </w:r>
      <w:r w:rsidRPr="00E32D7F">
        <w:rPr>
          <w:rFonts w:ascii="Times New Roman" w:hAnsi="Times New Roman" w:cs="Times New Roman"/>
          <w:i w:val="0"/>
          <w:sz w:val="24"/>
          <w:szCs w:val="24"/>
          <w:lang w:val="ru-RU"/>
        </w:rPr>
        <w:t>что будем говорить о смысле жизни</w:t>
      </w:r>
    </w:p>
    <w:p w:rsidR="008B2126" w:rsidRPr="00E32D7F" w:rsidRDefault="008B2126" w:rsidP="00C93DD5">
      <w:pPr>
        <w:pStyle w:val="ab"/>
        <w:numPr>
          <w:ilvl w:val="0"/>
          <w:numId w:val="4"/>
        </w:numPr>
        <w:jc w:val="both"/>
        <w:rPr>
          <w:rFonts w:ascii="Times New Roman" w:hAnsi="Times New Roman" w:cs="Times New Roman"/>
          <w:sz w:val="24"/>
          <w:szCs w:val="24"/>
          <w:lang w:val="ru-RU"/>
        </w:rPr>
      </w:pPr>
      <w:r w:rsidRPr="00E32D7F">
        <w:rPr>
          <w:rFonts w:ascii="Times New Roman" w:hAnsi="Times New Roman" w:cs="Times New Roman"/>
          <w:b/>
          <w:sz w:val="24"/>
          <w:szCs w:val="24"/>
          <w:lang w:val="ru-RU"/>
        </w:rPr>
        <w:t>Учитель: но тему мы обозначим так:</w:t>
      </w:r>
    </w:p>
    <w:p w:rsidR="00E20572" w:rsidRPr="00E32D7F" w:rsidRDefault="008B2126" w:rsidP="00C93DD5">
      <w:pPr>
        <w:pStyle w:val="ab"/>
        <w:jc w:val="both"/>
        <w:rPr>
          <w:rFonts w:ascii="Times New Roman" w:hAnsi="Times New Roman" w:cs="Times New Roman"/>
          <w:b/>
          <w:i w:val="0"/>
          <w:sz w:val="24"/>
          <w:szCs w:val="24"/>
          <w:lang w:val="ru-RU"/>
        </w:rPr>
      </w:pPr>
      <w:r w:rsidRPr="00E32D7F">
        <w:rPr>
          <w:rFonts w:ascii="Times New Roman" w:hAnsi="Times New Roman" w:cs="Times New Roman"/>
          <w:b/>
          <w:i w:val="0"/>
          <w:sz w:val="24"/>
          <w:szCs w:val="24"/>
          <w:lang w:val="ru-RU"/>
        </w:rPr>
        <w:t>«Крушение кумиров»</w:t>
      </w:r>
    </w:p>
    <w:p w:rsidR="008B2126" w:rsidRPr="00E32D7F" w:rsidRDefault="00E20572" w:rsidP="00C93DD5">
      <w:pPr>
        <w:pStyle w:val="ab"/>
        <w:ind w:left="0"/>
        <w:jc w:val="both"/>
        <w:rPr>
          <w:rFonts w:ascii="Times New Roman" w:hAnsi="Times New Roman" w:cs="Times New Roman"/>
          <w:i w:val="0"/>
          <w:sz w:val="24"/>
          <w:szCs w:val="24"/>
          <w:lang w:val="ru-RU"/>
        </w:rPr>
      </w:pPr>
      <w:r w:rsidRPr="00E32D7F">
        <w:rPr>
          <w:rFonts w:ascii="Times New Roman" w:hAnsi="Times New Roman" w:cs="Times New Roman"/>
          <w:i w:val="0"/>
          <w:sz w:val="24"/>
          <w:szCs w:val="24"/>
          <w:lang w:val="ru-RU"/>
        </w:rPr>
        <w:t xml:space="preserve"> Почему?  Мы попытаемся  в конце урока ответить на этот вопрос.</w:t>
      </w:r>
    </w:p>
    <w:p w:rsidR="008B2126" w:rsidRPr="00E32D7F" w:rsidRDefault="008B2126" w:rsidP="00C93DD5">
      <w:pPr>
        <w:pStyle w:val="ab"/>
        <w:jc w:val="both"/>
        <w:rPr>
          <w:rFonts w:ascii="Times New Roman" w:hAnsi="Times New Roman" w:cs="Times New Roman"/>
          <w:b/>
          <w:i w:val="0"/>
          <w:sz w:val="24"/>
          <w:szCs w:val="24"/>
          <w:lang w:val="ru-RU"/>
        </w:rPr>
      </w:pPr>
    </w:p>
    <w:p w:rsidR="008B2126" w:rsidRPr="00E32D7F" w:rsidRDefault="008B2126" w:rsidP="00C93DD5">
      <w:pPr>
        <w:pStyle w:val="ab"/>
        <w:jc w:val="both"/>
        <w:rPr>
          <w:b/>
          <w:i w:val="0"/>
          <w:sz w:val="28"/>
          <w:szCs w:val="28"/>
          <w:u w:val="single"/>
          <w:lang w:val="ru-RU"/>
        </w:rPr>
      </w:pPr>
      <w:proofErr w:type="gramStart"/>
      <w:r w:rsidRPr="00E32D7F">
        <w:rPr>
          <w:b/>
          <w:i w:val="0"/>
          <w:sz w:val="28"/>
          <w:szCs w:val="28"/>
          <w:u w:val="single"/>
        </w:rPr>
        <w:t>II</w:t>
      </w:r>
      <w:r w:rsidRPr="00E32D7F">
        <w:rPr>
          <w:b/>
          <w:i w:val="0"/>
          <w:sz w:val="28"/>
          <w:szCs w:val="28"/>
          <w:u w:val="single"/>
          <w:lang w:val="ru-RU"/>
        </w:rPr>
        <w:t xml:space="preserve"> этап.</w:t>
      </w:r>
      <w:proofErr w:type="gramEnd"/>
      <w:r w:rsidRPr="00E32D7F">
        <w:rPr>
          <w:b/>
          <w:i w:val="0"/>
          <w:sz w:val="28"/>
          <w:szCs w:val="28"/>
          <w:u w:val="single"/>
          <w:lang w:val="ru-RU"/>
        </w:rPr>
        <w:t xml:space="preserve"> </w:t>
      </w:r>
      <w:r w:rsidR="00A17BCA" w:rsidRPr="00E32D7F">
        <w:rPr>
          <w:b/>
          <w:i w:val="0"/>
          <w:sz w:val="28"/>
          <w:szCs w:val="28"/>
          <w:u w:val="single"/>
          <w:lang w:val="ru-RU"/>
        </w:rPr>
        <w:t xml:space="preserve"> </w:t>
      </w:r>
      <w:r w:rsidR="00E20572" w:rsidRPr="00E32D7F">
        <w:rPr>
          <w:b/>
          <w:i w:val="0"/>
          <w:sz w:val="28"/>
          <w:szCs w:val="28"/>
          <w:u w:val="single"/>
          <w:lang w:val="ru-RU"/>
        </w:rPr>
        <w:t xml:space="preserve">Осмысление. </w:t>
      </w:r>
    </w:p>
    <w:p w:rsidR="00D970CB" w:rsidRPr="00E32D7F" w:rsidRDefault="00E32D7F" w:rsidP="00C93DD5">
      <w:pPr>
        <w:pStyle w:val="ab"/>
        <w:numPr>
          <w:ilvl w:val="0"/>
          <w:numId w:val="8"/>
        </w:numPr>
        <w:jc w:val="both"/>
        <w:rPr>
          <w:rFonts w:ascii="Times New Roman" w:hAnsi="Times New Roman" w:cs="Times New Roman"/>
          <w:b/>
          <w:i w:val="0"/>
          <w:sz w:val="24"/>
          <w:szCs w:val="24"/>
          <w:lang w:val="ru-RU"/>
        </w:rPr>
      </w:pPr>
      <w:r>
        <w:rPr>
          <w:rFonts w:ascii="Times New Roman" w:hAnsi="Times New Roman" w:cs="Times New Roman"/>
          <w:b/>
          <w:i w:val="0"/>
          <w:noProof/>
          <w:sz w:val="24"/>
          <w:szCs w:val="24"/>
          <w:lang w:val="ru-RU" w:eastAsia="ru-RU" w:bidi="ar-SA"/>
        </w:rPr>
        <w:drawing>
          <wp:anchor distT="0" distB="0" distL="114300" distR="114300" simplePos="0" relativeHeight="251665408" behindDoc="0" locked="0" layoutInCell="1" allowOverlap="1">
            <wp:simplePos x="0" y="0"/>
            <wp:positionH relativeFrom="column">
              <wp:posOffset>100330</wp:posOffset>
            </wp:positionH>
            <wp:positionV relativeFrom="paragraph">
              <wp:posOffset>210185</wp:posOffset>
            </wp:positionV>
            <wp:extent cx="1043305" cy="1333500"/>
            <wp:effectExtent l="19050" t="0" r="4445" b="0"/>
            <wp:wrapSquare wrapText="bothSides"/>
            <wp:docPr id="7" name="Рисунок 7" descr="художник 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художник Ге"/>
                    <pic:cNvPicPr>
                      <a:picLocks noChangeAspect="1" noChangeArrowheads="1"/>
                    </pic:cNvPicPr>
                  </pic:nvPicPr>
                  <pic:blipFill>
                    <a:blip r:embed="rId10"/>
                    <a:srcRect/>
                    <a:stretch>
                      <a:fillRect/>
                    </a:stretch>
                  </pic:blipFill>
                  <pic:spPr bwMode="auto">
                    <a:xfrm>
                      <a:off x="0" y="0"/>
                      <a:ext cx="1043305" cy="1333500"/>
                    </a:xfrm>
                    <a:prstGeom prst="rect">
                      <a:avLst/>
                    </a:prstGeom>
                    <a:noFill/>
                    <a:ln w="9525">
                      <a:noFill/>
                      <a:miter lim="800000"/>
                      <a:headEnd/>
                      <a:tailEnd/>
                    </a:ln>
                  </pic:spPr>
                </pic:pic>
              </a:graphicData>
            </a:graphic>
          </wp:anchor>
        </w:drawing>
      </w:r>
      <w:r w:rsidR="00D970CB" w:rsidRPr="00E32D7F">
        <w:rPr>
          <w:rFonts w:ascii="Times New Roman" w:hAnsi="Times New Roman" w:cs="Times New Roman"/>
          <w:b/>
          <w:i w:val="0"/>
          <w:sz w:val="24"/>
          <w:szCs w:val="24"/>
          <w:lang w:val="ru-RU"/>
        </w:rPr>
        <w:t>Работа с картиной  художника передвижника Н.Н.Ге</w:t>
      </w:r>
    </w:p>
    <w:p w:rsidR="00E20572" w:rsidRPr="00E32D7F" w:rsidRDefault="00E20572" w:rsidP="00E32D7F">
      <w:pPr>
        <w:pStyle w:val="ab"/>
        <w:ind w:left="1440"/>
        <w:rPr>
          <w:rFonts w:ascii="Times New Roman" w:hAnsi="Times New Roman" w:cs="Times New Roman"/>
          <w:i w:val="0"/>
          <w:sz w:val="24"/>
          <w:szCs w:val="24"/>
          <w:lang w:val="ru-RU"/>
        </w:rPr>
      </w:pPr>
      <w:r w:rsidRPr="00E32D7F">
        <w:rPr>
          <w:rFonts w:ascii="Times New Roman" w:hAnsi="Times New Roman" w:cs="Times New Roman"/>
          <w:i w:val="0"/>
          <w:sz w:val="24"/>
          <w:szCs w:val="24"/>
          <w:lang w:val="ru-RU"/>
        </w:rPr>
        <w:t xml:space="preserve"> </w:t>
      </w:r>
    </w:p>
    <w:p w:rsidR="00E20572" w:rsidRPr="00E32D7F" w:rsidRDefault="00E20572" w:rsidP="00E32D7F">
      <w:pPr>
        <w:pStyle w:val="ab"/>
        <w:spacing w:before="100" w:beforeAutospacing="1" w:after="100" w:afterAutospacing="1" w:line="240" w:lineRule="auto"/>
        <w:ind w:left="0"/>
        <w:jc w:val="both"/>
        <w:rPr>
          <w:rFonts w:ascii="Times New Roman" w:eastAsia="Times New Roman" w:hAnsi="Times New Roman" w:cs="Times New Roman"/>
          <w:i w:val="0"/>
          <w:iCs w:val="0"/>
          <w:sz w:val="24"/>
          <w:szCs w:val="24"/>
          <w:lang w:val="ru-RU" w:eastAsia="ru-RU" w:bidi="ar-SA"/>
        </w:rPr>
      </w:pPr>
      <w:r w:rsidRPr="00E32D7F">
        <w:rPr>
          <w:rFonts w:ascii="Times New Roman" w:eastAsia="Times New Roman" w:hAnsi="Times New Roman" w:cs="Times New Roman"/>
          <w:i w:val="0"/>
          <w:iCs w:val="0"/>
          <w:sz w:val="24"/>
          <w:szCs w:val="24"/>
          <w:lang w:val="ru-RU" w:eastAsia="ru-RU" w:bidi="ar-SA"/>
        </w:rPr>
        <w:t xml:space="preserve">Вопросы морали, добра и зла, несовершенства человеческой природы и поиски возможных путей перерождения человека волновали русское общество </w:t>
      </w:r>
      <w:r w:rsidR="00CD6472" w:rsidRPr="00E32D7F">
        <w:rPr>
          <w:rFonts w:ascii="Times New Roman" w:eastAsia="Times New Roman" w:hAnsi="Times New Roman" w:cs="Times New Roman"/>
          <w:i w:val="0"/>
          <w:iCs w:val="0"/>
          <w:sz w:val="24"/>
          <w:szCs w:val="24"/>
          <w:lang w:val="ru-RU" w:eastAsia="ru-RU" w:bidi="ar-SA"/>
        </w:rPr>
        <w:t xml:space="preserve">всегда,  а </w:t>
      </w:r>
      <w:r w:rsidRPr="00E32D7F">
        <w:rPr>
          <w:rFonts w:ascii="Times New Roman" w:eastAsia="Times New Roman" w:hAnsi="Times New Roman" w:cs="Times New Roman"/>
          <w:i w:val="0"/>
          <w:iCs w:val="0"/>
          <w:sz w:val="24"/>
          <w:szCs w:val="24"/>
          <w:lang w:val="ru-RU" w:eastAsia="ru-RU" w:bidi="ar-SA"/>
        </w:rPr>
        <w:t xml:space="preserve">в 1860-1880-е годы в особой степени, что находило выражение как в литературе, так и в живописи. </w:t>
      </w:r>
      <w:r w:rsidR="00CD6472" w:rsidRPr="00E32D7F">
        <w:rPr>
          <w:rFonts w:ascii="Times New Roman" w:eastAsia="Times New Roman" w:hAnsi="Times New Roman" w:cs="Times New Roman"/>
          <w:i w:val="0"/>
          <w:iCs w:val="0"/>
          <w:sz w:val="24"/>
          <w:szCs w:val="24"/>
          <w:lang w:val="ru-RU" w:eastAsia="ru-RU" w:bidi="ar-SA"/>
        </w:rPr>
        <w:t xml:space="preserve">Художник передвижник Николай Николаевич </w:t>
      </w:r>
      <w:r w:rsidRPr="00E32D7F">
        <w:rPr>
          <w:rFonts w:ascii="Times New Roman" w:eastAsia="Times New Roman" w:hAnsi="Times New Roman" w:cs="Times New Roman"/>
          <w:i w:val="0"/>
          <w:iCs w:val="0"/>
          <w:sz w:val="24"/>
          <w:szCs w:val="24"/>
          <w:lang w:val="ru-RU" w:eastAsia="ru-RU" w:bidi="ar-SA"/>
        </w:rPr>
        <w:t>Ге поставил эти вопросы в евангельском цикле, обнажив их с такой силой, что картины цикла воспринимались от полного искреннего неприятия до восторга отдельных ценителей искусства. Более того, они были запрещены для показа на в</w:t>
      </w:r>
      <w:r w:rsidR="0042197C" w:rsidRPr="00E32D7F">
        <w:rPr>
          <w:rFonts w:ascii="Times New Roman" w:eastAsia="Times New Roman" w:hAnsi="Times New Roman" w:cs="Times New Roman"/>
          <w:i w:val="0"/>
          <w:iCs w:val="0"/>
          <w:sz w:val="24"/>
          <w:szCs w:val="24"/>
          <w:lang w:val="ru-RU" w:eastAsia="ru-RU" w:bidi="ar-SA"/>
        </w:rPr>
        <w:t>ы</w:t>
      </w:r>
      <w:r w:rsidR="0042197C">
        <w:rPr>
          <w:rFonts w:ascii="Times New Roman" w:eastAsia="Times New Roman" w:hAnsi="Times New Roman" w:cs="Times New Roman"/>
          <w:i w:val="0"/>
          <w:iCs w:val="0"/>
          <w:sz w:val="24"/>
          <w:szCs w:val="24"/>
          <w:lang w:val="ru-RU" w:eastAsia="ru-RU" w:bidi="ar-SA"/>
        </w:rPr>
        <w:t xml:space="preserve"> -</w:t>
      </w:r>
      <w:r w:rsidR="006B4F96" w:rsidRPr="00E32D7F">
        <w:rPr>
          <w:rFonts w:ascii="Times New Roman" w:hAnsi="Times New Roman" w:cs="Times New Roman"/>
          <w:sz w:val="24"/>
          <w:szCs w:val="24"/>
          <w:lang w:val="ru-RU"/>
        </w:rPr>
        <w:t xml:space="preserve"> </w:t>
      </w:r>
      <w:proofErr w:type="gramStart"/>
      <w:r w:rsidRPr="00E32D7F">
        <w:rPr>
          <w:rFonts w:ascii="Times New Roman" w:eastAsia="Times New Roman" w:hAnsi="Times New Roman" w:cs="Times New Roman"/>
          <w:i w:val="0"/>
          <w:iCs w:val="0"/>
          <w:sz w:val="24"/>
          <w:szCs w:val="24"/>
          <w:lang w:val="ru-RU" w:eastAsia="ru-RU" w:bidi="ar-SA"/>
        </w:rPr>
        <w:t>ставках</w:t>
      </w:r>
      <w:proofErr w:type="gramEnd"/>
      <w:r w:rsidRPr="00E32D7F">
        <w:rPr>
          <w:rFonts w:ascii="Times New Roman" w:eastAsia="Times New Roman" w:hAnsi="Times New Roman" w:cs="Times New Roman"/>
          <w:i w:val="0"/>
          <w:iCs w:val="0"/>
          <w:sz w:val="24"/>
          <w:szCs w:val="24"/>
          <w:lang w:val="ru-RU" w:eastAsia="ru-RU" w:bidi="ar-SA"/>
        </w:rPr>
        <w:t xml:space="preserve"> и в частных собраниях. </w:t>
      </w:r>
    </w:p>
    <w:p w:rsidR="006B4F96" w:rsidRPr="0042197C" w:rsidRDefault="0042197C" w:rsidP="0042197C">
      <w:pPr>
        <w:pStyle w:val="afd"/>
        <w:jc w:val="both"/>
        <w:rPr>
          <w:rFonts w:ascii="Times New Roman" w:hAnsi="Times New Roman" w:cs="Times New Roman"/>
          <w:color w:val="000000"/>
          <w:sz w:val="18"/>
          <w:szCs w:val="18"/>
        </w:rPr>
      </w:pPr>
      <w:r>
        <w:rPr>
          <w:rFonts w:ascii="Times New Roman" w:hAnsi="Times New Roman" w:cs="Times New Roman"/>
          <w:noProof/>
          <w:color w:val="000000"/>
          <w:sz w:val="18"/>
          <w:szCs w:val="18"/>
        </w:rPr>
        <w:drawing>
          <wp:anchor distT="0" distB="0" distL="114300" distR="114300" simplePos="0" relativeHeight="251666432" behindDoc="0" locked="0" layoutInCell="1" allowOverlap="1">
            <wp:simplePos x="0" y="0"/>
            <wp:positionH relativeFrom="column">
              <wp:posOffset>-189865</wp:posOffset>
            </wp:positionH>
            <wp:positionV relativeFrom="paragraph">
              <wp:posOffset>1905</wp:posOffset>
            </wp:positionV>
            <wp:extent cx="1141730" cy="1376680"/>
            <wp:effectExtent l="19050" t="0" r="1270" b="0"/>
            <wp:wrapSquare wrapText="bothSides"/>
            <wp:docPr id="6" name="Рисунок 1" descr="http://narovol.narod.ru/art/paint/geis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vol.narod.ru/art/paint/geistina.jpg"/>
                    <pic:cNvPicPr>
                      <a:picLocks noChangeAspect="1" noChangeArrowheads="1"/>
                    </pic:cNvPicPr>
                  </pic:nvPicPr>
                  <pic:blipFill>
                    <a:blip r:embed="rId11" cstate="print"/>
                    <a:srcRect/>
                    <a:stretch>
                      <a:fillRect/>
                    </a:stretch>
                  </pic:blipFill>
                  <pic:spPr bwMode="auto">
                    <a:xfrm>
                      <a:off x="0" y="0"/>
                      <a:ext cx="1141730" cy="1376680"/>
                    </a:xfrm>
                    <a:prstGeom prst="rect">
                      <a:avLst/>
                    </a:prstGeom>
                    <a:noFill/>
                    <a:ln w="9525">
                      <a:noFill/>
                      <a:miter lim="800000"/>
                      <a:headEnd/>
                      <a:tailEnd/>
                    </a:ln>
                  </pic:spPr>
                </pic:pic>
              </a:graphicData>
            </a:graphic>
          </wp:anchor>
        </w:drawing>
      </w:r>
      <w:r w:rsidR="00241F7F">
        <w:rPr>
          <w:rFonts w:ascii="Times New Roman" w:hAnsi="Times New Roman" w:cs="Times New Roman"/>
          <w:color w:val="000000"/>
          <w:sz w:val="18"/>
          <w:szCs w:val="18"/>
        </w:rPr>
        <w:t xml:space="preserve">   </w:t>
      </w:r>
      <w:r w:rsidR="00E32D7F">
        <w:rPr>
          <w:rFonts w:ascii="Times New Roman" w:hAnsi="Times New Roman" w:cs="Times New Roman"/>
          <w:color w:val="000000"/>
          <w:sz w:val="18"/>
          <w:szCs w:val="18"/>
        </w:rPr>
        <w:tab/>
      </w:r>
      <w:r w:rsidR="00241F7F" w:rsidRPr="00E32D7F">
        <w:rPr>
          <w:rFonts w:ascii="Times New Roman" w:hAnsi="Times New Roman" w:cs="Times New Roman"/>
          <w:color w:val="000000"/>
          <w:sz w:val="24"/>
          <w:szCs w:val="24"/>
        </w:rPr>
        <w:t xml:space="preserve"> </w:t>
      </w:r>
      <w:r w:rsidR="00E20572" w:rsidRPr="00E32D7F">
        <w:rPr>
          <w:rFonts w:ascii="Times New Roman" w:hAnsi="Times New Roman" w:cs="Times New Roman"/>
          <w:sz w:val="24"/>
          <w:szCs w:val="24"/>
        </w:rPr>
        <w:t xml:space="preserve">Прежде всего, шокировал образ Христа, в котором ничего не осталось от богочеловека, а на первый план выступила человеческая природа, раскрытая во всех противоречивых движениях души. </w:t>
      </w:r>
    </w:p>
    <w:p w:rsidR="00E20572" w:rsidRPr="00E32D7F" w:rsidRDefault="006B4F96" w:rsidP="00E32D7F">
      <w:pPr>
        <w:spacing w:before="100" w:beforeAutospacing="1" w:after="100" w:afterAutospacing="1" w:line="240" w:lineRule="auto"/>
        <w:jc w:val="both"/>
        <w:rPr>
          <w:rFonts w:ascii="Times New Roman" w:eastAsia="Times New Roman" w:hAnsi="Times New Roman" w:cs="Times New Roman"/>
          <w:i w:val="0"/>
          <w:iCs w:val="0"/>
          <w:sz w:val="24"/>
          <w:szCs w:val="24"/>
          <w:lang w:val="ru-RU" w:eastAsia="ru-RU" w:bidi="ar-SA"/>
        </w:rPr>
      </w:pPr>
      <w:r w:rsidRPr="00E32D7F">
        <w:rPr>
          <w:rFonts w:ascii="Times New Roman" w:eastAsia="Times New Roman" w:hAnsi="Times New Roman" w:cs="Times New Roman"/>
          <w:i w:val="0"/>
          <w:iCs w:val="0"/>
          <w:sz w:val="24"/>
          <w:szCs w:val="24"/>
          <w:lang w:val="ru-RU" w:eastAsia="ru-RU" w:bidi="ar-SA"/>
        </w:rPr>
        <w:tab/>
      </w:r>
      <w:r w:rsidR="00E20572" w:rsidRPr="00E32D7F">
        <w:rPr>
          <w:rFonts w:ascii="Times New Roman" w:eastAsia="Times New Roman" w:hAnsi="Times New Roman" w:cs="Times New Roman"/>
          <w:i w:val="0"/>
          <w:iCs w:val="0"/>
          <w:sz w:val="24"/>
          <w:szCs w:val="24"/>
          <w:lang w:val="ru-RU" w:eastAsia="ru-RU" w:bidi="ar-SA"/>
        </w:rPr>
        <w:t xml:space="preserve">В картине " в самом названии </w:t>
      </w:r>
      <w:r w:rsidRPr="00E32D7F">
        <w:rPr>
          <w:rFonts w:ascii="Times New Roman" w:eastAsia="Times New Roman" w:hAnsi="Times New Roman" w:cs="Times New Roman"/>
          <w:i w:val="0"/>
          <w:iCs w:val="0"/>
          <w:sz w:val="24"/>
          <w:szCs w:val="24"/>
          <w:lang w:val="ru-RU" w:eastAsia="ru-RU" w:bidi="ar-SA"/>
        </w:rPr>
        <w:t>обозначен мучительный вопрос.</w:t>
      </w:r>
      <w:r w:rsidR="00241F7F" w:rsidRPr="00E32D7F">
        <w:rPr>
          <w:rFonts w:ascii="Times New Roman" w:eastAsia="Times New Roman" w:hAnsi="Times New Roman" w:cs="Times New Roman"/>
          <w:i w:val="0"/>
          <w:iCs w:val="0"/>
          <w:sz w:val="24"/>
          <w:szCs w:val="24"/>
          <w:lang w:val="ru-RU" w:eastAsia="ru-RU" w:bidi="ar-SA"/>
        </w:rPr>
        <w:t xml:space="preserve"> Что есть истина?</w:t>
      </w:r>
    </w:p>
    <w:p w:rsidR="006B4F96" w:rsidRPr="00E32D7F" w:rsidRDefault="00E32D7F" w:rsidP="00E32D7F">
      <w:pPr>
        <w:spacing w:before="100" w:beforeAutospacing="1" w:after="100" w:afterAutospacing="1" w:line="240"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ab/>
      </w:r>
      <w:r w:rsidR="006B4F96" w:rsidRPr="00E32D7F">
        <w:rPr>
          <w:rFonts w:ascii="Times New Roman" w:hAnsi="Times New Roman" w:cs="Times New Roman"/>
          <w:i w:val="0"/>
          <w:sz w:val="24"/>
          <w:szCs w:val="24"/>
          <w:lang w:val="ru-RU"/>
        </w:rPr>
        <w:t>«… Здесь в сумеречном углу стоит человек – всколоченные волосы, грязное рубище, его пытали… - это Иисус».</w:t>
      </w:r>
    </w:p>
    <w:p w:rsidR="00354949" w:rsidRPr="00E32D7F" w:rsidRDefault="00E32D7F" w:rsidP="00E32D7F">
      <w:pPr>
        <w:spacing w:before="100" w:beforeAutospacing="1" w:after="100" w:afterAutospacing="1" w:line="240"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ab/>
      </w:r>
      <w:r w:rsidR="00354949" w:rsidRPr="00E32D7F">
        <w:rPr>
          <w:rFonts w:ascii="Times New Roman" w:hAnsi="Times New Roman" w:cs="Times New Roman"/>
          <w:i w:val="0"/>
          <w:sz w:val="24"/>
          <w:szCs w:val="24"/>
          <w:lang w:val="ru-RU"/>
        </w:rPr>
        <w:t xml:space="preserve">Некрасивый, измученный Иисус и римский наместник в Палестине Понтий Пилат – воплощение </w:t>
      </w:r>
      <w:r w:rsidR="00241F7F" w:rsidRPr="00E32D7F">
        <w:rPr>
          <w:rFonts w:ascii="Times New Roman" w:hAnsi="Times New Roman" w:cs="Times New Roman"/>
          <w:i w:val="0"/>
          <w:sz w:val="24"/>
          <w:szCs w:val="24"/>
          <w:lang w:val="ru-RU"/>
        </w:rPr>
        <w:t xml:space="preserve">сытого довольства. </w:t>
      </w:r>
      <w:r w:rsidR="00CD6472" w:rsidRPr="00E32D7F">
        <w:rPr>
          <w:rFonts w:ascii="Times New Roman" w:hAnsi="Times New Roman" w:cs="Times New Roman"/>
          <w:i w:val="0"/>
          <w:sz w:val="24"/>
          <w:szCs w:val="24"/>
          <w:lang w:val="ru-RU"/>
        </w:rPr>
        <w:t xml:space="preserve"> </w:t>
      </w:r>
      <w:r w:rsidR="00241F7F" w:rsidRPr="00E32D7F">
        <w:rPr>
          <w:rFonts w:ascii="Times New Roman" w:hAnsi="Times New Roman" w:cs="Times New Roman"/>
          <w:i w:val="0"/>
          <w:sz w:val="24"/>
          <w:szCs w:val="24"/>
          <w:lang w:val="ru-RU"/>
        </w:rPr>
        <w:t>В</w:t>
      </w:r>
      <w:r w:rsidR="00354949" w:rsidRPr="00E32D7F">
        <w:rPr>
          <w:rFonts w:ascii="Times New Roman" w:hAnsi="Times New Roman" w:cs="Times New Roman"/>
          <w:i w:val="0"/>
          <w:sz w:val="24"/>
          <w:szCs w:val="24"/>
          <w:lang w:val="ru-RU"/>
        </w:rPr>
        <w:t xml:space="preserve">сечеловеческий конфликт – </w:t>
      </w:r>
      <w:proofErr w:type="gramStart"/>
      <w:r w:rsidR="00354949" w:rsidRPr="00E32D7F">
        <w:rPr>
          <w:rFonts w:ascii="Times New Roman" w:hAnsi="Times New Roman" w:cs="Times New Roman"/>
          <w:i w:val="0"/>
          <w:sz w:val="24"/>
          <w:szCs w:val="24"/>
          <w:lang w:val="ru-RU"/>
        </w:rPr>
        <w:t>духовного</w:t>
      </w:r>
      <w:proofErr w:type="gramEnd"/>
      <w:r w:rsidR="00354949" w:rsidRPr="00E32D7F">
        <w:rPr>
          <w:rFonts w:ascii="Times New Roman" w:hAnsi="Times New Roman" w:cs="Times New Roman"/>
          <w:i w:val="0"/>
          <w:sz w:val="24"/>
          <w:szCs w:val="24"/>
          <w:lang w:val="ru-RU"/>
        </w:rPr>
        <w:t xml:space="preserve"> </w:t>
      </w:r>
      <w:r w:rsidR="00CD6472" w:rsidRPr="00E32D7F">
        <w:rPr>
          <w:rFonts w:ascii="Times New Roman" w:hAnsi="Times New Roman" w:cs="Times New Roman"/>
          <w:i w:val="0"/>
          <w:sz w:val="24"/>
          <w:szCs w:val="24"/>
          <w:lang w:val="ru-RU"/>
        </w:rPr>
        <w:t>и телесного</w:t>
      </w:r>
      <w:r w:rsidR="00354949" w:rsidRPr="00E32D7F">
        <w:rPr>
          <w:rFonts w:ascii="Times New Roman" w:hAnsi="Times New Roman" w:cs="Times New Roman"/>
          <w:i w:val="0"/>
          <w:sz w:val="24"/>
          <w:szCs w:val="24"/>
          <w:lang w:val="ru-RU"/>
        </w:rPr>
        <w:t>.</w:t>
      </w:r>
    </w:p>
    <w:p w:rsidR="00354949" w:rsidRPr="00E32D7F" w:rsidRDefault="00354949" w:rsidP="00E32D7F">
      <w:pPr>
        <w:spacing w:before="100" w:beforeAutospacing="1" w:after="100" w:afterAutospacing="1" w:line="240" w:lineRule="auto"/>
        <w:jc w:val="both"/>
        <w:rPr>
          <w:rFonts w:ascii="Times New Roman" w:hAnsi="Times New Roman" w:cs="Times New Roman"/>
          <w:i w:val="0"/>
          <w:sz w:val="24"/>
          <w:szCs w:val="24"/>
          <w:lang w:val="ru-RU"/>
        </w:rPr>
      </w:pPr>
      <w:r w:rsidRPr="00E32D7F">
        <w:rPr>
          <w:rFonts w:ascii="Times New Roman" w:hAnsi="Times New Roman" w:cs="Times New Roman"/>
          <w:i w:val="0"/>
          <w:sz w:val="24"/>
          <w:szCs w:val="24"/>
          <w:lang w:val="ru-RU"/>
        </w:rPr>
        <w:tab/>
        <w:t xml:space="preserve">Иисус говорил об Истине. Но его прервали. </w:t>
      </w:r>
      <w:r w:rsidR="006953E9" w:rsidRPr="00E32D7F">
        <w:rPr>
          <w:rFonts w:ascii="Times New Roman" w:hAnsi="Times New Roman" w:cs="Times New Roman"/>
          <w:i w:val="0"/>
          <w:sz w:val="24"/>
          <w:szCs w:val="24"/>
          <w:lang w:val="ru-RU"/>
        </w:rPr>
        <w:t xml:space="preserve"> </w:t>
      </w:r>
      <w:r w:rsidRPr="00E32D7F">
        <w:rPr>
          <w:rFonts w:ascii="Times New Roman" w:hAnsi="Times New Roman" w:cs="Times New Roman"/>
          <w:i w:val="0"/>
          <w:sz w:val="24"/>
          <w:szCs w:val="24"/>
          <w:lang w:val="ru-RU"/>
        </w:rPr>
        <w:t xml:space="preserve">«Что есть истина?» спросил Пилат и вскинул руку. </w:t>
      </w:r>
    </w:p>
    <w:p w:rsidR="00354949" w:rsidRPr="00E32D7F" w:rsidRDefault="00E32D7F" w:rsidP="00E32D7F">
      <w:pPr>
        <w:spacing w:before="100" w:beforeAutospacing="1" w:after="100" w:afterAutospacing="1" w:line="240"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ab/>
      </w:r>
      <w:r w:rsidR="00354949" w:rsidRPr="00E32D7F">
        <w:rPr>
          <w:rFonts w:ascii="Times New Roman" w:hAnsi="Times New Roman" w:cs="Times New Roman"/>
          <w:i w:val="0"/>
          <w:sz w:val="24"/>
          <w:szCs w:val="24"/>
          <w:lang w:val="ru-RU"/>
        </w:rPr>
        <w:t>Посмотрите на картину. Вот он, сытый, довольный, Понтий Пилат, вскинул мускулистую руку, это рука воина, натренированная в походах. Он-то знает</w:t>
      </w:r>
      <w:r w:rsidR="006953E9" w:rsidRPr="00E32D7F">
        <w:rPr>
          <w:rFonts w:ascii="Times New Roman" w:hAnsi="Times New Roman" w:cs="Times New Roman"/>
          <w:i w:val="0"/>
          <w:sz w:val="24"/>
          <w:szCs w:val="24"/>
          <w:lang w:val="ru-RU"/>
        </w:rPr>
        <w:t xml:space="preserve">, </w:t>
      </w:r>
      <w:r w:rsidR="00354949" w:rsidRPr="00E32D7F">
        <w:rPr>
          <w:rFonts w:ascii="Times New Roman" w:hAnsi="Times New Roman" w:cs="Times New Roman"/>
          <w:i w:val="0"/>
          <w:sz w:val="24"/>
          <w:szCs w:val="24"/>
          <w:lang w:val="ru-RU"/>
        </w:rPr>
        <w:t xml:space="preserve"> как добывается Истина «Блаженны нищие духом?!» - ухмыльнется</w:t>
      </w:r>
      <w:r w:rsidR="006953E9" w:rsidRPr="00E32D7F">
        <w:rPr>
          <w:rFonts w:ascii="Times New Roman" w:hAnsi="Times New Roman" w:cs="Times New Roman"/>
          <w:i w:val="0"/>
          <w:sz w:val="24"/>
          <w:szCs w:val="24"/>
          <w:lang w:val="ru-RU"/>
        </w:rPr>
        <w:t xml:space="preserve"> гордый Пилат. Ну что же, </w:t>
      </w:r>
      <w:r w:rsidR="00354949" w:rsidRPr="00E32D7F">
        <w:rPr>
          <w:rFonts w:ascii="Times New Roman" w:hAnsi="Times New Roman" w:cs="Times New Roman"/>
          <w:i w:val="0"/>
          <w:sz w:val="24"/>
          <w:szCs w:val="24"/>
          <w:lang w:val="ru-RU"/>
        </w:rPr>
        <w:t xml:space="preserve"> тогда изведай свое блаженство на кресте» – подумает он и…»</w:t>
      </w:r>
    </w:p>
    <w:p w:rsidR="006B4F96" w:rsidRPr="00E32D7F" w:rsidRDefault="00354949" w:rsidP="00E32D7F">
      <w:pPr>
        <w:spacing w:before="100" w:beforeAutospacing="1" w:after="100" w:afterAutospacing="1" w:line="240" w:lineRule="auto"/>
        <w:jc w:val="both"/>
        <w:rPr>
          <w:rFonts w:ascii="Times New Roman" w:hAnsi="Times New Roman" w:cs="Times New Roman"/>
          <w:i w:val="0"/>
          <w:sz w:val="24"/>
          <w:szCs w:val="24"/>
          <w:lang w:val="ru-RU"/>
        </w:rPr>
      </w:pPr>
      <w:r w:rsidRPr="00E32D7F">
        <w:rPr>
          <w:rFonts w:ascii="Times New Roman" w:hAnsi="Times New Roman" w:cs="Times New Roman"/>
          <w:i w:val="0"/>
          <w:sz w:val="24"/>
          <w:szCs w:val="24"/>
          <w:lang w:val="ru-RU"/>
        </w:rPr>
        <w:tab/>
        <w:t>« … Пилат выйдет, только будут сниться ему до смерти</w:t>
      </w:r>
      <w:r w:rsidR="006953E9" w:rsidRPr="00E32D7F">
        <w:rPr>
          <w:rFonts w:ascii="Times New Roman" w:hAnsi="Times New Roman" w:cs="Times New Roman"/>
          <w:i w:val="0"/>
          <w:sz w:val="24"/>
          <w:szCs w:val="24"/>
          <w:lang w:val="ru-RU"/>
        </w:rPr>
        <w:t xml:space="preserve"> отныне короткими, мучительными ночами Его глаза, печальные смиренные, живые – глаза, познавшие Истину</w:t>
      </w:r>
      <w:r w:rsidR="006B4F96" w:rsidRPr="00E32D7F">
        <w:rPr>
          <w:rFonts w:ascii="Times New Roman" w:hAnsi="Times New Roman" w:cs="Times New Roman"/>
          <w:i w:val="0"/>
          <w:sz w:val="24"/>
          <w:szCs w:val="24"/>
          <w:lang w:val="ru-RU"/>
        </w:rPr>
        <w:tab/>
      </w:r>
      <w:r w:rsidR="006953E9" w:rsidRPr="00E32D7F">
        <w:rPr>
          <w:rFonts w:ascii="Times New Roman" w:hAnsi="Times New Roman" w:cs="Times New Roman"/>
          <w:i w:val="0"/>
          <w:sz w:val="24"/>
          <w:szCs w:val="24"/>
          <w:lang w:val="ru-RU"/>
        </w:rPr>
        <w:t xml:space="preserve"> Пожалевшие Человека, маленького, несчастного в своих мечтах о величии и власти</w:t>
      </w:r>
      <w:r w:rsidR="00E32D7F" w:rsidRPr="00E32D7F">
        <w:rPr>
          <w:rFonts w:ascii="Times New Roman" w:hAnsi="Times New Roman" w:cs="Times New Roman"/>
          <w:i w:val="0"/>
          <w:sz w:val="24"/>
          <w:szCs w:val="24"/>
          <w:lang w:val="ru-RU"/>
        </w:rPr>
        <w:t xml:space="preserve">. … </w:t>
      </w:r>
      <w:proofErr w:type="gramStart"/>
      <w:r w:rsidR="00E32D7F" w:rsidRPr="00E32D7F">
        <w:rPr>
          <w:rFonts w:ascii="Times New Roman" w:hAnsi="Times New Roman" w:cs="Times New Roman"/>
          <w:i w:val="0"/>
          <w:sz w:val="24"/>
          <w:szCs w:val="24"/>
          <w:lang w:val="ru-RU"/>
        </w:rPr>
        <w:t>В</w:t>
      </w:r>
      <w:r w:rsidR="006953E9" w:rsidRPr="00E32D7F">
        <w:rPr>
          <w:rFonts w:ascii="Times New Roman" w:hAnsi="Times New Roman" w:cs="Times New Roman"/>
          <w:i w:val="0"/>
          <w:sz w:val="24"/>
          <w:szCs w:val="24"/>
          <w:lang w:val="ru-RU"/>
        </w:rPr>
        <w:t>о</w:t>
      </w:r>
      <w:proofErr w:type="gramEnd"/>
      <w:r w:rsidR="006953E9" w:rsidRPr="00E32D7F">
        <w:rPr>
          <w:rFonts w:ascii="Times New Roman" w:hAnsi="Times New Roman" w:cs="Times New Roman"/>
          <w:i w:val="0"/>
          <w:sz w:val="24"/>
          <w:szCs w:val="24"/>
          <w:lang w:val="ru-RU"/>
        </w:rPr>
        <w:t xml:space="preserve"> Истину Великие Глаза». </w:t>
      </w:r>
    </w:p>
    <w:p w:rsidR="00CD6472" w:rsidRPr="00E32D7F" w:rsidRDefault="006953E9" w:rsidP="00C93DD5">
      <w:pPr>
        <w:spacing w:before="100" w:beforeAutospacing="1" w:after="100" w:afterAutospacing="1" w:line="240" w:lineRule="auto"/>
        <w:ind w:left="720"/>
        <w:jc w:val="both"/>
        <w:rPr>
          <w:rFonts w:ascii="Times New Roman" w:hAnsi="Times New Roman" w:cs="Times New Roman"/>
          <w:sz w:val="24"/>
          <w:szCs w:val="24"/>
          <w:lang w:val="ru-RU"/>
        </w:rPr>
      </w:pPr>
      <w:r w:rsidRPr="00E32D7F">
        <w:rPr>
          <w:rFonts w:ascii="Times New Roman" w:hAnsi="Times New Roman" w:cs="Times New Roman"/>
          <w:b/>
          <w:i w:val="0"/>
          <w:sz w:val="24"/>
          <w:szCs w:val="24"/>
          <w:lang w:val="ru-RU"/>
        </w:rPr>
        <w:t>Учитель</w:t>
      </w:r>
      <w:r w:rsidRPr="00E32D7F">
        <w:rPr>
          <w:rFonts w:ascii="Times New Roman" w:hAnsi="Times New Roman" w:cs="Times New Roman"/>
          <w:b/>
          <w:sz w:val="24"/>
          <w:szCs w:val="24"/>
          <w:lang w:val="ru-RU"/>
        </w:rPr>
        <w:t xml:space="preserve">: </w:t>
      </w:r>
      <w:r w:rsidRPr="00E32D7F">
        <w:rPr>
          <w:rFonts w:ascii="Times New Roman" w:hAnsi="Times New Roman" w:cs="Times New Roman"/>
          <w:sz w:val="24"/>
          <w:szCs w:val="24"/>
          <w:lang w:val="ru-RU"/>
        </w:rPr>
        <w:t xml:space="preserve"> </w:t>
      </w:r>
    </w:p>
    <w:p w:rsidR="006953E9" w:rsidRPr="00E32D7F" w:rsidRDefault="006953E9" w:rsidP="00C93DD5">
      <w:pPr>
        <w:pStyle w:val="ab"/>
        <w:numPr>
          <w:ilvl w:val="0"/>
          <w:numId w:val="6"/>
        </w:numPr>
        <w:spacing w:before="100" w:beforeAutospacing="1" w:after="100" w:afterAutospacing="1" w:line="240" w:lineRule="auto"/>
        <w:jc w:val="both"/>
        <w:rPr>
          <w:rFonts w:ascii="Times New Roman" w:hAnsi="Times New Roman" w:cs="Times New Roman"/>
          <w:sz w:val="24"/>
          <w:szCs w:val="24"/>
          <w:lang w:val="ru-RU"/>
        </w:rPr>
      </w:pPr>
      <w:r w:rsidRPr="00E32D7F">
        <w:rPr>
          <w:rFonts w:ascii="Times New Roman" w:hAnsi="Times New Roman" w:cs="Times New Roman"/>
          <w:sz w:val="24"/>
          <w:szCs w:val="24"/>
          <w:lang w:val="ru-RU"/>
        </w:rPr>
        <w:t>Как</w:t>
      </w:r>
      <w:r w:rsidR="00CD6472" w:rsidRPr="00E32D7F">
        <w:rPr>
          <w:rFonts w:ascii="Times New Roman" w:hAnsi="Times New Roman" w:cs="Times New Roman"/>
          <w:sz w:val="24"/>
          <w:szCs w:val="24"/>
          <w:lang w:val="ru-RU"/>
        </w:rPr>
        <w:t xml:space="preserve"> вы думаете, о какой Истине идет речь? (о смысле жизни).</w:t>
      </w:r>
    </w:p>
    <w:p w:rsidR="00CD6472" w:rsidRPr="00E32D7F" w:rsidRDefault="00CD6472" w:rsidP="00C93DD5">
      <w:pPr>
        <w:pStyle w:val="ab"/>
        <w:numPr>
          <w:ilvl w:val="0"/>
          <w:numId w:val="6"/>
        </w:numPr>
        <w:spacing w:before="100" w:beforeAutospacing="1" w:after="100" w:afterAutospacing="1" w:line="240" w:lineRule="auto"/>
        <w:jc w:val="both"/>
        <w:rPr>
          <w:rFonts w:ascii="Times New Roman" w:hAnsi="Times New Roman" w:cs="Times New Roman"/>
          <w:sz w:val="24"/>
          <w:szCs w:val="24"/>
          <w:lang w:val="ru-RU"/>
        </w:rPr>
      </w:pPr>
      <w:r w:rsidRPr="00E32D7F">
        <w:rPr>
          <w:rFonts w:ascii="Times New Roman" w:hAnsi="Times New Roman" w:cs="Times New Roman"/>
          <w:sz w:val="24"/>
          <w:szCs w:val="24"/>
          <w:lang w:val="ru-RU"/>
        </w:rPr>
        <w:t>В чем видел смысл жизни Понтий Пилат? Как это выразил художник?</w:t>
      </w:r>
    </w:p>
    <w:p w:rsidR="00CD6472" w:rsidRPr="00E32D7F" w:rsidRDefault="00CD6472" w:rsidP="00C93DD5">
      <w:pPr>
        <w:pStyle w:val="ab"/>
        <w:numPr>
          <w:ilvl w:val="0"/>
          <w:numId w:val="6"/>
        </w:numPr>
        <w:spacing w:before="100" w:beforeAutospacing="1" w:after="100" w:afterAutospacing="1" w:line="240" w:lineRule="auto"/>
        <w:jc w:val="both"/>
        <w:rPr>
          <w:rFonts w:ascii="Times New Roman" w:hAnsi="Times New Roman" w:cs="Times New Roman"/>
          <w:sz w:val="24"/>
          <w:szCs w:val="24"/>
          <w:lang w:val="ru-RU"/>
        </w:rPr>
      </w:pPr>
      <w:r w:rsidRPr="00E32D7F">
        <w:rPr>
          <w:rFonts w:ascii="Times New Roman" w:hAnsi="Times New Roman" w:cs="Times New Roman"/>
          <w:sz w:val="24"/>
          <w:szCs w:val="24"/>
          <w:lang w:val="ru-RU"/>
        </w:rPr>
        <w:t>В чем же Божественная Истина смысла жизни?</w:t>
      </w:r>
    </w:p>
    <w:p w:rsidR="00CD6472" w:rsidRPr="00E32D7F" w:rsidRDefault="00D970CB" w:rsidP="00C93DD5">
      <w:pPr>
        <w:spacing w:before="100" w:beforeAutospacing="1" w:after="100" w:afterAutospacing="1" w:line="240" w:lineRule="auto"/>
        <w:ind w:left="720"/>
        <w:jc w:val="both"/>
        <w:rPr>
          <w:rFonts w:ascii="Times New Roman" w:hAnsi="Times New Roman" w:cs="Times New Roman"/>
          <w:i w:val="0"/>
          <w:sz w:val="24"/>
          <w:szCs w:val="24"/>
          <w:lang w:val="ru-RU"/>
        </w:rPr>
      </w:pPr>
      <w:r w:rsidRPr="00E32D7F">
        <w:rPr>
          <w:rFonts w:ascii="Times New Roman" w:hAnsi="Times New Roman" w:cs="Times New Roman"/>
          <w:b/>
          <w:i w:val="0"/>
          <w:sz w:val="24"/>
          <w:szCs w:val="24"/>
          <w:lang w:val="ru-RU"/>
        </w:rPr>
        <w:t xml:space="preserve">Чтобы ответить на этот вопрос, </w:t>
      </w:r>
      <w:r w:rsidRPr="00E32D7F">
        <w:rPr>
          <w:rFonts w:ascii="Times New Roman" w:hAnsi="Times New Roman" w:cs="Times New Roman"/>
          <w:i w:val="0"/>
          <w:sz w:val="24"/>
          <w:szCs w:val="24"/>
          <w:lang w:val="ru-RU"/>
        </w:rPr>
        <w:t>мы поработаем со статьей русского философа Семена Людвиговича Франка.</w:t>
      </w:r>
    </w:p>
    <w:p w:rsidR="00D970CB" w:rsidRPr="00AB15E0" w:rsidRDefault="000422F1" w:rsidP="00C93DD5">
      <w:pPr>
        <w:pStyle w:val="ab"/>
        <w:numPr>
          <w:ilvl w:val="0"/>
          <w:numId w:val="8"/>
        </w:numPr>
        <w:spacing w:before="100" w:beforeAutospacing="1" w:after="100" w:afterAutospacing="1" w:line="240" w:lineRule="auto"/>
        <w:jc w:val="both"/>
        <w:rPr>
          <w:rFonts w:ascii="Times New Roman" w:hAnsi="Times New Roman" w:cs="Times New Roman"/>
          <w:i w:val="0"/>
          <w:sz w:val="24"/>
          <w:szCs w:val="24"/>
          <w:lang w:val="ru-RU"/>
        </w:rPr>
      </w:pPr>
      <w:r w:rsidRPr="00510AAA">
        <w:rPr>
          <w:rFonts w:ascii="Times New Roman" w:hAnsi="Times New Roman" w:cs="Times New Roman"/>
          <w:b/>
          <w:i w:val="0"/>
          <w:sz w:val="24"/>
          <w:szCs w:val="24"/>
          <w:lang w:val="ru-RU"/>
        </w:rPr>
        <w:t>Работа со статьей С.Л.Франка «Смысл</w:t>
      </w:r>
      <w:r w:rsidR="00D970CB" w:rsidRPr="00510AAA">
        <w:rPr>
          <w:rFonts w:ascii="Times New Roman" w:hAnsi="Times New Roman" w:cs="Times New Roman"/>
          <w:b/>
          <w:i w:val="0"/>
          <w:sz w:val="24"/>
          <w:szCs w:val="24"/>
          <w:lang w:val="ru-RU"/>
        </w:rPr>
        <w:t xml:space="preserve"> жизни»</w:t>
      </w:r>
      <w:r w:rsidR="00AB15E0">
        <w:rPr>
          <w:rFonts w:ascii="Times New Roman" w:hAnsi="Times New Roman" w:cs="Times New Roman"/>
          <w:b/>
          <w:i w:val="0"/>
          <w:sz w:val="24"/>
          <w:szCs w:val="24"/>
          <w:lang w:val="ru-RU"/>
        </w:rPr>
        <w:t xml:space="preserve"> (</w:t>
      </w:r>
      <w:r w:rsidR="00AB15E0" w:rsidRPr="00AB15E0">
        <w:rPr>
          <w:rFonts w:ascii="Times New Roman" w:hAnsi="Times New Roman" w:cs="Times New Roman"/>
          <w:i w:val="0"/>
          <w:sz w:val="24"/>
          <w:szCs w:val="24"/>
          <w:lang w:val="ru-RU"/>
        </w:rPr>
        <w:t>Приложение №1)</w:t>
      </w:r>
    </w:p>
    <w:p w:rsidR="00C93DD5" w:rsidRDefault="00C93DD5" w:rsidP="00C93DD5">
      <w:pPr>
        <w:pStyle w:val="ab"/>
        <w:spacing w:before="100" w:beforeAutospacing="1" w:after="100" w:afterAutospacing="1" w:line="240" w:lineRule="auto"/>
        <w:ind w:left="-142"/>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t>План работы</w:t>
      </w:r>
    </w:p>
    <w:p w:rsidR="00E32D7F" w:rsidRDefault="00E32D7F" w:rsidP="00C93DD5">
      <w:pPr>
        <w:pStyle w:val="ab"/>
        <w:spacing w:before="100" w:beforeAutospacing="1" w:after="100" w:afterAutospacing="1" w:line="240" w:lineRule="auto"/>
        <w:ind w:left="-142"/>
        <w:jc w:val="center"/>
        <w:rPr>
          <w:rFonts w:ascii="Times New Roman" w:hAnsi="Times New Roman" w:cs="Times New Roman"/>
          <w:b/>
          <w:i w:val="0"/>
          <w:sz w:val="24"/>
          <w:szCs w:val="24"/>
          <w:lang w:val="ru-RU"/>
        </w:rPr>
      </w:pPr>
    </w:p>
    <w:p w:rsidR="00C93DD5" w:rsidRDefault="00C93DD5" w:rsidP="00C93DD5">
      <w:pPr>
        <w:pStyle w:val="ab"/>
        <w:numPr>
          <w:ilvl w:val="0"/>
          <w:numId w:val="9"/>
        </w:numPr>
        <w:spacing w:before="100" w:beforeAutospacing="1" w:after="100" w:afterAutospacing="1" w:line="240" w:lineRule="auto"/>
        <w:rPr>
          <w:rFonts w:ascii="Times New Roman" w:hAnsi="Times New Roman" w:cs="Times New Roman"/>
          <w:i w:val="0"/>
          <w:sz w:val="24"/>
          <w:szCs w:val="24"/>
          <w:lang w:val="ru-RU"/>
        </w:rPr>
      </w:pPr>
      <w:r w:rsidRPr="00D84326">
        <w:rPr>
          <w:rFonts w:ascii="Times New Roman" w:hAnsi="Times New Roman" w:cs="Times New Roman"/>
          <w:sz w:val="24"/>
          <w:szCs w:val="24"/>
          <w:lang w:val="ru-RU"/>
        </w:rPr>
        <w:t>Индивидуальная работа</w:t>
      </w:r>
      <w:r>
        <w:rPr>
          <w:rFonts w:ascii="Times New Roman" w:hAnsi="Times New Roman" w:cs="Times New Roman"/>
          <w:i w:val="0"/>
          <w:sz w:val="24"/>
          <w:szCs w:val="24"/>
          <w:lang w:val="ru-RU"/>
        </w:rPr>
        <w:t>. Прием «Пометка на пол</w:t>
      </w:r>
      <w:r w:rsidR="008A6B18">
        <w:rPr>
          <w:rFonts w:ascii="Times New Roman" w:hAnsi="Times New Roman" w:cs="Times New Roman"/>
          <w:i w:val="0"/>
          <w:sz w:val="24"/>
          <w:szCs w:val="24"/>
          <w:lang w:val="ru-RU"/>
        </w:rPr>
        <w:t xml:space="preserve">ях». Работая с текстом на полях, </w:t>
      </w:r>
      <w:r>
        <w:rPr>
          <w:rFonts w:ascii="Times New Roman" w:hAnsi="Times New Roman" w:cs="Times New Roman"/>
          <w:i w:val="0"/>
          <w:sz w:val="24"/>
          <w:szCs w:val="24"/>
          <w:lang w:val="ru-RU"/>
        </w:rPr>
        <w:t>делаем пометки следующим образом:</w:t>
      </w:r>
    </w:p>
    <w:tbl>
      <w:tblPr>
        <w:tblStyle w:val="afc"/>
        <w:tblW w:w="0" w:type="auto"/>
        <w:tblInd w:w="578" w:type="dxa"/>
        <w:tblLook w:val="04A0" w:firstRow="1" w:lastRow="0" w:firstColumn="1" w:lastColumn="0" w:noHBand="0" w:noVBand="1"/>
      </w:tblPr>
      <w:tblGrid>
        <w:gridCol w:w="2244"/>
        <w:gridCol w:w="2284"/>
        <w:gridCol w:w="2237"/>
        <w:gridCol w:w="2228"/>
      </w:tblGrid>
      <w:tr w:rsidR="00D84326" w:rsidRPr="003D7350" w:rsidTr="00D84326">
        <w:tc>
          <w:tcPr>
            <w:tcW w:w="2392" w:type="dxa"/>
          </w:tcPr>
          <w:p w:rsidR="00D84326" w:rsidRPr="00686DD1" w:rsidRDefault="00686DD1" w:rsidP="00D84326">
            <w:pPr>
              <w:pStyle w:val="ab"/>
              <w:spacing w:before="100" w:beforeAutospacing="1" w:after="100" w:afterAutospacing="1"/>
              <w:ind w:left="0"/>
              <w:jc w:val="center"/>
              <w:rPr>
                <w:rFonts w:ascii="Times New Roman" w:hAnsi="Times New Roman" w:cs="Times New Roman"/>
                <w:i w:val="0"/>
                <w:sz w:val="24"/>
                <w:szCs w:val="24"/>
              </w:rPr>
            </w:pPr>
            <w:r>
              <w:rPr>
                <w:rFonts w:ascii="Times New Roman" w:hAnsi="Times New Roman" w:cs="Times New Roman"/>
                <w:i w:val="0"/>
                <w:sz w:val="24"/>
                <w:szCs w:val="24"/>
              </w:rPr>
              <w:t>V</w:t>
            </w:r>
          </w:p>
        </w:tc>
        <w:tc>
          <w:tcPr>
            <w:tcW w:w="2393" w:type="dxa"/>
          </w:tcPr>
          <w:p w:rsidR="00D84326" w:rsidRDefault="008A6B18" w:rsidP="00D84326">
            <w:pPr>
              <w:pStyle w:val="ab"/>
              <w:spacing w:before="100" w:beforeAutospacing="1" w:after="100" w:afterAutospacing="1"/>
              <w:ind w:left="0"/>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w:t>
            </w:r>
          </w:p>
        </w:tc>
        <w:tc>
          <w:tcPr>
            <w:tcW w:w="2393" w:type="dxa"/>
          </w:tcPr>
          <w:p w:rsidR="00D84326" w:rsidRDefault="008A6B18" w:rsidP="00D84326">
            <w:pPr>
              <w:pStyle w:val="ab"/>
              <w:spacing w:before="100" w:beforeAutospacing="1" w:after="100" w:afterAutospacing="1"/>
              <w:ind w:left="0"/>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w:t>
            </w:r>
          </w:p>
        </w:tc>
        <w:tc>
          <w:tcPr>
            <w:tcW w:w="2393" w:type="dxa"/>
          </w:tcPr>
          <w:p w:rsidR="00D84326" w:rsidRDefault="008A6B18" w:rsidP="00D84326">
            <w:pPr>
              <w:pStyle w:val="ab"/>
              <w:spacing w:before="100" w:beforeAutospacing="1" w:after="100" w:afterAutospacing="1"/>
              <w:ind w:left="0"/>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w:t>
            </w:r>
          </w:p>
        </w:tc>
      </w:tr>
      <w:tr w:rsidR="00D84326" w:rsidTr="00D84326">
        <w:tc>
          <w:tcPr>
            <w:tcW w:w="2392" w:type="dxa"/>
          </w:tcPr>
          <w:p w:rsidR="00D84326" w:rsidRDefault="00D84326" w:rsidP="00D84326">
            <w:pPr>
              <w:pStyle w:val="ab"/>
              <w:spacing w:before="100" w:beforeAutospacing="1" w:after="100" w:afterAutospacing="1"/>
              <w:ind w:left="0"/>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Мне это известно</w:t>
            </w:r>
          </w:p>
        </w:tc>
        <w:tc>
          <w:tcPr>
            <w:tcW w:w="2393" w:type="dxa"/>
          </w:tcPr>
          <w:p w:rsidR="00D84326" w:rsidRDefault="00D84326" w:rsidP="00D84326">
            <w:pPr>
              <w:pStyle w:val="ab"/>
              <w:spacing w:before="100" w:beforeAutospacing="1" w:after="100" w:afterAutospacing="1"/>
              <w:ind w:left="0"/>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Новое, неизвестное</w:t>
            </w:r>
          </w:p>
        </w:tc>
        <w:tc>
          <w:tcPr>
            <w:tcW w:w="2393" w:type="dxa"/>
          </w:tcPr>
          <w:p w:rsidR="00D84326" w:rsidRDefault="00D84326" w:rsidP="00D84326">
            <w:pPr>
              <w:pStyle w:val="ab"/>
              <w:spacing w:before="100" w:beforeAutospacing="1" w:after="100" w:afterAutospacing="1"/>
              <w:ind w:left="0"/>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Не понятно</w:t>
            </w:r>
          </w:p>
        </w:tc>
        <w:tc>
          <w:tcPr>
            <w:tcW w:w="2393" w:type="dxa"/>
          </w:tcPr>
          <w:p w:rsidR="00D84326" w:rsidRDefault="00D84326" w:rsidP="00D84326">
            <w:pPr>
              <w:pStyle w:val="ab"/>
              <w:spacing w:before="100" w:beforeAutospacing="1" w:after="100" w:afterAutospacing="1"/>
              <w:ind w:left="0"/>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Хочу знать больше</w:t>
            </w:r>
          </w:p>
        </w:tc>
      </w:tr>
    </w:tbl>
    <w:p w:rsidR="00C93DD5" w:rsidRPr="00024273" w:rsidRDefault="00D84326" w:rsidP="00D84326">
      <w:pPr>
        <w:pStyle w:val="ab"/>
        <w:numPr>
          <w:ilvl w:val="0"/>
          <w:numId w:val="9"/>
        </w:numPr>
        <w:spacing w:before="100" w:beforeAutospacing="1" w:after="100" w:afterAutospacing="1" w:line="240" w:lineRule="auto"/>
        <w:rPr>
          <w:rFonts w:ascii="Times New Roman" w:hAnsi="Times New Roman" w:cs="Times New Roman"/>
          <w:sz w:val="24"/>
          <w:szCs w:val="24"/>
          <w:lang w:val="ru-RU"/>
        </w:rPr>
      </w:pPr>
      <w:r w:rsidRPr="00D84326">
        <w:rPr>
          <w:rFonts w:ascii="Times New Roman" w:hAnsi="Times New Roman" w:cs="Times New Roman"/>
          <w:sz w:val="24"/>
          <w:szCs w:val="24"/>
          <w:lang w:val="ru-RU"/>
        </w:rPr>
        <w:t xml:space="preserve">Работа в группах. </w:t>
      </w:r>
      <w:r>
        <w:rPr>
          <w:rFonts w:ascii="Times New Roman" w:hAnsi="Times New Roman" w:cs="Times New Roman"/>
          <w:i w:val="0"/>
          <w:sz w:val="24"/>
          <w:szCs w:val="24"/>
          <w:lang w:val="ru-RU"/>
        </w:rPr>
        <w:t>Обсудить вопросы:</w:t>
      </w:r>
    </w:p>
    <w:p w:rsidR="00024273" w:rsidRDefault="00AB15E0" w:rsidP="00024273">
      <w:pPr>
        <w:pStyle w:val="ab"/>
        <w:numPr>
          <w:ilvl w:val="0"/>
          <w:numId w:val="11"/>
        </w:num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Э</w:t>
      </w:r>
      <w:r w:rsidR="00024273">
        <w:rPr>
          <w:rFonts w:ascii="Times New Roman" w:hAnsi="Times New Roman" w:cs="Times New Roman"/>
          <w:sz w:val="24"/>
          <w:szCs w:val="24"/>
          <w:lang w:val="ru-RU"/>
        </w:rPr>
        <w:t>тап</w:t>
      </w:r>
      <w:r>
        <w:rPr>
          <w:rFonts w:ascii="Times New Roman" w:hAnsi="Times New Roman" w:cs="Times New Roman"/>
          <w:sz w:val="24"/>
          <w:szCs w:val="24"/>
          <w:lang w:val="ru-RU"/>
        </w:rPr>
        <w:t xml:space="preserve">. </w:t>
      </w:r>
    </w:p>
    <w:p w:rsidR="00AB15E0" w:rsidRPr="00D84326" w:rsidRDefault="00AB15E0" w:rsidP="00AB15E0">
      <w:pPr>
        <w:pStyle w:val="ab"/>
        <w:spacing w:before="100" w:beforeAutospacing="1" w:after="100" w:afterAutospacing="1" w:line="240" w:lineRule="auto"/>
        <w:ind w:left="1298"/>
        <w:rPr>
          <w:rFonts w:ascii="Times New Roman" w:hAnsi="Times New Roman" w:cs="Times New Roman"/>
          <w:sz w:val="24"/>
          <w:szCs w:val="24"/>
          <w:lang w:val="ru-RU"/>
        </w:rPr>
      </w:pPr>
      <w:r>
        <w:rPr>
          <w:rFonts w:ascii="Times New Roman" w:hAnsi="Times New Roman" w:cs="Times New Roman"/>
          <w:sz w:val="24"/>
          <w:szCs w:val="24"/>
          <w:lang w:val="ru-RU"/>
        </w:rPr>
        <w:t>Задания группам.</w:t>
      </w:r>
    </w:p>
    <w:p w:rsidR="00D84326" w:rsidRPr="00D84326" w:rsidRDefault="00D84326" w:rsidP="00D84326">
      <w:pPr>
        <w:pStyle w:val="ab"/>
        <w:numPr>
          <w:ilvl w:val="0"/>
          <w:numId w:val="10"/>
        </w:num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i w:val="0"/>
          <w:sz w:val="24"/>
          <w:szCs w:val="24"/>
          <w:lang w:val="ru-RU"/>
        </w:rPr>
        <w:t>Почему благополучный европеец не интересовался вопросом о смысле жизни, а русский много говорил об этом?</w:t>
      </w:r>
    </w:p>
    <w:p w:rsidR="00D84326" w:rsidRPr="00D84326" w:rsidRDefault="00E32D7F" w:rsidP="00D84326">
      <w:pPr>
        <w:pStyle w:val="ab"/>
        <w:numPr>
          <w:ilvl w:val="0"/>
          <w:numId w:val="10"/>
        </w:num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i w:val="0"/>
          <w:sz w:val="24"/>
          <w:szCs w:val="24"/>
          <w:lang w:val="ru-RU"/>
        </w:rPr>
        <w:t>Говорит ли э</w:t>
      </w:r>
      <w:r w:rsidR="00D84326">
        <w:rPr>
          <w:rFonts w:ascii="Times New Roman" w:hAnsi="Times New Roman" w:cs="Times New Roman"/>
          <w:i w:val="0"/>
          <w:sz w:val="24"/>
          <w:szCs w:val="24"/>
          <w:lang w:val="ru-RU"/>
        </w:rPr>
        <w:t xml:space="preserve">то о том, что именно русские </w:t>
      </w:r>
      <w:r w:rsidR="0012126B">
        <w:rPr>
          <w:rFonts w:ascii="Times New Roman" w:hAnsi="Times New Roman" w:cs="Times New Roman"/>
          <w:i w:val="0"/>
          <w:sz w:val="24"/>
          <w:szCs w:val="24"/>
          <w:lang w:val="ru-RU"/>
        </w:rPr>
        <w:t xml:space="preserve">понимали </w:t>
      </w:r>
      <w:r w:rsidR="00D84326">
        <w:rPr>
          <w:rFonts w:ascii="Times New Roman" w:hAnsi="Times New Roman" w:cs="Times New Roman"/>
          <w:i w:val="0"/>
          <w:sz w:val="24"/>
          <w:szCs w:val="24"/>
          <w:lang w:val="ru-RU"/>
        </w:rPr>
        <w:t>«смысл жизни»?</w:t>
      </w:r>
    </w:p>
    <w:p w:rsidR="00D84326" w:rsidRPr="00024273" w:rsidRDefault="00D84326" w:rsidP="00D84326">
      <w:pPr>
        <w:pStyle w:val="ab"/>
        <w:numPr>
          <w:ilvl w:val="0"/>
          <w:numId w:val="10"/>
        </w:num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i w:val="0"/>
          <w:sz w:val="24"/>
          <w:szCs w:val="24"/>
          <w:lang w:val="ru-RU"/>
        </w:rPr>
        <w:t>Почему, если жизнь течет гладко и спокойно, люди не задумываются над этим во</w:t>
      </w:r>
      <w:r w:rsidR="0012126B">
        <w:rPr>
          <w:rFonts w:ascii="Times New Roman" w:hAnsi="Times New Roman" w:cs="Times New Roman"/>
          <w:i w:val="0"/>
          <w:sz w:val="24"/>
          <w:szCs w:val="24"/>
          <w:lang w:val="ru-RU"/>
        </w:rPr>
        <w:t>п</w:t>
      </w:r>
      <w:r>
        <w:rPr>
          <w:rFonts w:ascii="Times New Roman" w:hAnsi="Times New Roman" w:cs="Times New Roman"/>
          <w:i w:val="0"/>
          <w:sz w:val="24"/>
          <w:szCs w:val="24"/>
          <w:lang w:val="ru-RU"/>
        </w:rPr>
        <w:t xml:space="preserve">росом, а в период испытаний, особенно трагических, таких, какие испытал Семен Людвигович Франк, люди ставят вопрос: «для чего жить? </w:t>
      </w:r>
      <w:r w:rsidR="00024273">
        <w:rPr>
          <w:rFonts w:ascii="Times New Roman" w:hAnsi="Times New Roman" w:cs="Times New Roman"/>
          <w:i w:val="0"/>
          <w:sz w:val="24"/>
          <w:szCs w:val="24"/>
          <w:lang w:val="ru-RU"/>
        </w:rPr>
        <w:t>В чем смысл жизни?»</w:t>
      </w:r>
    </w:p>
    <w:p w:rsidR="00024273" w:rsidRPr="00024273" w:rsidRDefault="00024273" w:rsidP="00D84326">
      <w:pPr>
        <w:pStyle w:val="ab"/>
        <w:numPr>
          <w:ilvl w:val="0"/>
          <w:numId w:val="10"/>
        </w:num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i w:val="0"/>
          <w:sz w:val="24"/>
          <w:szCs w:val="24"/>
          <w:lang w:val="ru-RU"/>
        </w:rPr>
        <w:t>О каких суррогатах, подменяющих настоящее понимание смысла жизни</w:t>
      </w:r>
      <w:r w:rsidR="0012126B">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 xml:space="preserve"> говорит С.Л.Франк?</w:t>
      </w:r>
    </w:p>
    <w:p w:rsidR="00024273" w:rsidRPr="00024273" w:rsidRDefault="00024273" w:rsidP="00D84326">
      <w:pPr>
        <w:pStyle w:val="ab"/>
        <w:numPr>
          <w:ilvl w:val="0"/>
          <w:numId w:val="10"/>
        </w:num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i w:val="0"/>
          <w:sz w:val="24"/>
          <w:szCs w:val="24"/>
          <w:lang w:val="ru-RU"/>
        </w:rPr>
        <w:t>Какая мысль заложена в библейских словах «Жизнь и смерть предложил я тебе, благословение и проклятие: избери жизнь, дабы жил ты и потомство твое»? Ваше отношение к этому высказыванию?</w:t>
      </w:r>
    </w:p>
    <w:p w:rsidR="00024273" w:rsidRPr="00AB15E0" w:rsidRDefault="00024273" w:rsidP="00D84326">
      <w:pPr>
        <w:pStyle w:val="ab"/>
        <w:numPr>
          <w:ilvl w:val="0"/>
          <w:numId w:val="10"/>
        </w:num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i w:val="0"/>
          <w:sz w:val="24"/>
          <w:szCs w:val="24"/>
          <w:lang w:val="ru-RU"/>
        </w:rPr>
        <w:t>Франк говорит, что в искании смысла жизни есть две стороны: а) теоретическая и б) практическая. В чем их сущность?</w:t>
      </w:r>
    </w:p>
    <w:p w:rsidR="00AB15E0" w:rsidRPr="00E32D7F" w:rsidRDefault="00024273" w:rsidP="00AB15E0">
      <w:pPr>
        <w:pStyle w:val="ab"/>
        <w:numPr>
          <w:ilvl w:val="0"/>
          <w:numId w:val="10"/>
        </w:numPr>
        <w:spacing w:before="100" w:beforeAutospacing="1" w:after="100" w:afterAutospacing="1" w:line="240" w:lineRule="auto"/>
        <w:rPr>
          <w:rFonts w:ascii="Times New Roman" w:hAnsi="Times New Roman" w:cs="Times New Roman"/>
          <w:sz w:val="24"/>
          <w:szCs w:val="24"/>
          <w:lang w:val="ru-RU"/>
        </w:rPr>
      </w:pPr>
      <w:r w:rsidRPr="00AB15E0">
        <w:rPr>
          <w:rFonts w:ascii="Times New Roman" w:hAnsi="Times New Roman" w:cs="Times New Roman"/>
          <w:b/>
          <w:i w:val="0"/>
          <w:sz w:val="24"/>
          <w:szCs w:val="24"/>
          <w:lang w:val="ru-RU"/>
        </w:rPr>
        <w:t>В чем же сущность «смысла жизни»?</w:t>
      </w:r>
    </w:p>
    <w:p w:rsidR="00E32D7F" w:rsidRPr="00AB15E0" w:rsidRDefault="00E32D7F" w:rsidP="00AB15E0">
      <w:pPr>
        <w:pStyle w:val="ab"/>
        <w:numPr>
          <w:ilvl w:val="0"/>
          <w:numId w:val="10"/>
        </w:numPr>
        <w:spacing w:before="100" w:beforeAutospacing="1" w:after="100" w:afterAutospacing="1" w:line="240" w:lineRule="auto"/>
        <w:rPr>
          <w:rFonts w:ascii="Times New Roman" w:hAnsi="Times New Roman" w:cs="Times New Roman"/>
          <w:sz w:val="24"/>
          <w:szCs w:val="24"/>
          <w:lang w:val="ru-RU"/>
        </w:rPr>
      </w:pPr>
    </w:p>
    <w:p w:rsidR="00AB15E0" w:rsidRPr="00E32D7F" w:rsidRDefault="00D13263" w:rsidP="00D13263">
      <w:pPr>
        <w:pStyle w:val="ab"/>
        <w:spacing w:before="100" w:beforeAutospacing="1" w:after="100" w:afterAutospacing="1" w:line="240" w:lineRule="auto"/>
        <w:ind w:left="0"/>
        <w:rPr>
          <w:rFonts w:ascii="Times New Roman" w:hAnsi="Times New Roman" w:cs="Times New Roman"/>
          <w:b/>
          <w:i w:val="0"/>
          <w:sz w:val="28"/>
          <w:szCs w:val="28"/>
          <w:u w:val="single"/>
          <w:lang w:val="ru-RU"/>
        </w:rPr>
      </w:pPr>
      <w:proofErr w:type="gramStart"/>
      <w:r w:rsidRPr="00E32D7F">
        <w:rPr>
          <w:rFonts w:ascii="Times New Roman" w:hAnsi="Times New Roman" w:cs="Times New Roman"/>
          <w:b/>
          <w:i w:val="0"/>
          <w:sz w:val="28"/>
          <w:szCs w:val="28"/>
          <w:u w:val="single"/>
        </w:rPr>
        <w:t xml:space="preserve">III </w:t>
      </w:r>
      <w:proofErr w:type="spellStart"/>
      <w:r w:rsidRPr="00E32D7F">
        <w:rPr>
          <w:rFonts w:ascii="Times New Roman" w:hAnsi="Times New Roman" w:cs="Times New Roman"/>
          <w:b/>
          <w:i w:val="0"/>
          <w:sz w:val="28"/>
          <w:szCs w:val="28"/>
          <w:u w:val="single"/>
        </w:rPr>
        <w:t>этап</w:t>
      </w:r>
      <w:proofErr w:type="spellEnd"/>
      <w:r w:rsidRPr="00E32D7F">
        <w:rPr>
          <w:rFonts w:ascii="Times New Roman" w:hAnsi="Times New Roman" w:cs="Times New Roman"/>
          <w:b/>
          <w:i w:val="0"/>
          <w:sz w:val="28"/>
          <w:szCs w:val="28"/>
          <w:u w:val="single"/>
        </w:rPr>
        <w:t>.</w:t>
      </w:r>
      <w:proofErr w:type="gramEnd"/>
      <w:r w:rsidRPr="00E32D7F">
        <w:rPr>
          <w:rFonts w:ascii="Times New Roman" w:hAnsi="Times New Roman" w:cs="Times New Roman"/>
          <w:b/>
          <w:i w:val="0"/>
          <w:sz w:val="28"/>
          <w:szCs w:val="28"/>
          <w:u w:val="single"/>
        </w:rPr>
        <w:t xml:space="preserve"> </w:t>
      </w:r>
      <w:proofErr w:type="spellStart"/>
      <w:proofErr w:type="gramStart"/>
      <w:r w:rsidRPr="00E32D7F">
        <w:rPr>
          <w:rFonts w:ascii="Times New Roman" w:hAnsi="Times New Roman" w:cs="Times New Roman"/>
          <w:b/>
          <w:i w:val="0"/>
          <w:sz w:val="28"/>
          <w:szCs w:val="28"/>
          <w:u w:val="single"/>
        </w:rPr>
        <w:t>Рефлексия</w:t>
      </w:r>
      <w:proofErr w:type="spellEnd"/>
      <w:r w:rsidRPr="00E32D7F">
        <w:rPr>
          <w:rFonts w:ascii="Times New Roman" w:hAnsi="Times New Roman" w:cs="Times New Roman"/>
          <w:b/>
          <w:i w:val="0"/>
          <w:sz w:val="28"/>
          <w:szCs w:val="28"/>
          <w:u w:val="single"/>
        </w:rPr>
        <w:t>.</w:t>
      </w:r>
      <w:proofErr w:type="gramEnd"/>
    </w:p>
    <w:p w:rsidR="00AB15E0" w:rsidRDefault="00AB15E0" w:rsidP="00AB15E0">
      <w:pPr>
        <w:pStyle w:val="ab"/>
        <w:numPr>
          <w:ilvl w:val="0"/>
          <w:numId w:val="11"/>
        </w:numPr>
        <w:tabs>
          <w:tab w:val="left" w:pos="4678"/>
        </w:tabs>
        <w:spacing w:before="100" w:beforeAutospacing="1" w:after="100" w:afterAutospacing="1" w:line="240" w:lineRule="auto"/>
        <w:jc w:val="both"/>
        <w:rPr>
          <w:rFonts w:ascii="Times New Roman" w:hAnsi="Times New Roman" w:cs="Times New Roman"/>
          <w:sz w:val="24"/>
          <w:szCs w:val="24"/>
          <w:lang w:val="ru-RU"/>
        </w:rPr>
      </w:pPr>
      <w:r w:rsidRPr="00AB15E0">
        <w:rPr>
          <w:rFonts w:ascii="Times New Roman" w:hAnsi="Times New Roman" w:cs="Times New Roman"/>
          <w:sz w:val="24"/>
          <w:szCs w:val="24"/>
          <w:lang w:val="ru-RU"/>
        </w:rPr>
        <w:t xml:space="preserve"> </w:t>
      </w:r>
      <w:r>
        <w:rPr>
          <w:rFonts w:ascii="Times New Roman" w:hAnsi="Times New Roman" w:cs="Times New Roman"/>
          <w:sz w:val="24"/>
          <w:szCs w:val="24"/>
          <w:lang w:val="ru-RU"/>
        </w:rPr>
        <w:t>Этап. Работа после чтения текста и обсуждения вопросов.</w:t>
      </w:r>
    </w:p>
    <w:p w:rsidR="00AB15E0" w:rsidRDefault="00AB15E0" w:rsidP="00AB15E0">
      <w:pPr>
        <w:pStyle w:val="ab"/>
        <w:numPr>
          <w:ilvl w:val="0"/>
          <w:numId w:val="13"/>
        </w:numPr>
        <w:tabs>
          <w:tab w:val="left" w:pos="4678"/>
        </w:tabs>
        <w:spacing w:before="100" w:beforeAutospacing="1" w:after="100" w:afterAutospacing="1" w:line="240" w:lineRule="auto"/>
        <w:jc w:val="both"/>
        <w:rPr>
          <w:rFonts w:ascii="Times New Roman" w:hAnsi="Times New Roman" w:cs="Times New Roman"/>
          <w:i w:val="0"/>
          <w:sz w:val="24"/>
          <w:szCs w:val="24"/>
          <w:lang w:val="ru-RU"/>
        </w:rPr>
      </w:pPr>
      <w:r w:rsidRPr="00AB15E0">
        <w:rPr>
          <w:rFonts w:ascii="Times New Roman" w:hAnsi="Times New Roman" w:cs="Times New Roman"/>
          <w:i w:val="0"/>
          <w:sz w:val="24"/>
          <w:szCs w:val="24"/>
          <w:lang w:val="ru-RU"/>
        </w:rPr>
        <w:t xml:space="preserve">В </w:t>
      </w:r>
      <w:r w:rsidR="00D13263">
        <w:rPr>
          <w:rFonts w:ascii="Times New Roman" w:hAnsi="Times New Roman" w:cs="Times New Roman"/>
          <w:i w:val="0"/>
          <w:sz w:val="24"/>
          <w:szCs w:val="24"/>
          <w:lang w:val="ru-RU"/>
        </w:rPr>
        <w:t>последнем</w:t>
      </w:r>
      <w:r w:rsidRPr="00AB15E0">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абзаце работы</w:t>
      </w:r>
      <w:r w:rsidRPr="00AB15E0">
        <w:rPr>
          <w:rFonts w:ascii="Times New Roman" w:hAnsi="Times New Roman" w:cs="Times New Roman"/>
          <w:i w:val="0"/>
          <w:sz w:val="24"/>
          <w:szCs w:val="24"/>
          <w:lang w:val="ru-RU"/>
        </w:rPr>
        <w:t xml:space="preserve"> Франк говорит о понятии </w:t>
      </w:r>
      <w:r w:rsidRPr="00AB15E0">
        <w:rPr>
          <w:rFonts w:ascii="Times New Roman" w:hAnsi="Times New Roman" w:cs="Times New Roman"/>
          <w:b/>
          <w:i w:val="0"/>
          <w:sz w:val="24"/>
          <w:szCs w:val="24"/>
          <w:lang w:val="ru-RU"/>
        </w:rPr>
        <w:t>«</w:t>
      </w:r>
      <w:r>
        <w:rPr>
          <w:rFonts w:ascii="Times New Roman" w:hAnsi="Times New Roman" w:cs="Times New Roman"/>
          <w:b/>
          <w:i w:val="0"/>
          <w:sz w:val="24"/>
          <w:szCs w:val="24"/>
          <w:lang w:val="ru-RU"/>
        </w:rPr>
        <w:t>б</w:t>
      </w:r>
      <w:r w:rsidRPr="00AB15E0">
        <w:rPr>
          <w:rFonts w:ascii="Times New Roman" w:hAnsi="Times New Roman" w:cs="Times New Roman"/>
          <w:b/>
          <w:i w:val="0"/>
          <w:sz w:val="24"/>
          <w:szCs w:val="24"/>
          <w:lang w:val="ru-RU"/>
        </w:rPr>
        <w:t>ожественность»,</w:t>
      </w:r>
      <w:r w:rsidRPr="00AB15E0">
        <w:rPr>
          <w:rFonts w:ascii="Times New Roman" w:hAnsi="Times New Roman" w:cs="Times New Roman"/>
          <w:i w:val="0"/>
          <w:sz w:val="24"/>
          <w:szCs w:val="24"/>
          <w:lang w:val="ru-RU"/>
        </w:rPr>
        <w:t xml:space="preserve"> не вводя такого понятия в текст</w:t>
      </w:r>
      <w:r>
        <w:rPr>
          <w:rFonts w:ascii="Times New Roman" w:hAnsi="Times New Roman" w:cs="Times New Roman"/>
          <w:i w:val="0"/>
          <w:sz w:val="24"/>
          <w:szCs w:val="24"/>
          <w:lang w:val="ru-RU"/>
        </w:rPr>
        <w:t xml:space="preserve">. </w:t>
      </w:r>
      <w:r w:rsidR="00D13263">
        <w:rPr>
          <w:rFonts w:ascii="Times New Roman" w:hAnsi="Times New Roman" w:cs="Times New Roman"/>
          <w:i w:val="0"/>
          <w:sz w:val="24"/>
          <w:szCs w:val="24"/>
          <w:lang w:val="ru-RU"/>
        </w:rPr>
        <w:t>Какие синонимы этому слову вы можете привести? Впишите их в концептуальное колесо.</w:t>
      </w:r>
    </w:p>
    <w:p w:rsidR="00D13263" w:rsidRDefault="00D13263" w:rsidP="00D13263">
      <w:pPr>
        <w:pStyle w:val="ab"/>
        <w:tabs>
          <w:tab w:val="left" w:pos="4678"/>
        </w:tabs>
        <w:spacing w:before="100" w:beforeAutospacing="1" w:after="100" w:afterAutospacing="1" w:line="240" w:lineRule="auto"/>
        <w:ind w:left="201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Прием «Концептуальное колесо».</w:t>
      </w:r>
    </w:p>
    <w:p w:rsidR="00D13263" w:rsidRDefault="008E7878" w:rsidP="00D13263">
      <w:pPr>
        <w:pStyle w:val="ab"/>
        <w:tabs>
          <w:tab w:val="left" w:pos="4678"/>
        </w:tabs>
        <w:spacing w:before="100" w:beforeAutospacing="1" w:after="100" w:afterAutospacing="1" w:line="240" w:lineRule="auto"/>
        <w:ind w:left="2018"/>
        <w:jc w:val="both"/>
        <w:rPr>
          <w:rFonts w:ascii="Times New Roman" w:hAnsi="Times New Roman" w:cs="Times New Roman"/>
          <w:i w:val="0"/>
          <w:sz w:val="24"/>
          <w:szCs w:val="24"/>
          <w:lang w:val="ru-RU"/>
        </w:rPr>
      </w:pPr>
      <w:r>
        <w:rPr>
          <w:rFonts w:ascii="Times New Roman" w:hAnsi="Times New Roman" w:cs="Times New Roman"/>
          <w:noProof/>
          <w:sz w:val="24"/>
          <w:szCs w:val="24"/>
          <w:lang w:val="ru-RU" w:eastAsia="ru-RU" w:bidi="ar-SA"/>
        </w:rPr>
        <w:pict>
          <v:shapetype id="_x0000_t32" coordsize="21600,21600" o:spt="32" o:oned="t" path="m,l21600,21600e" filled="f">
            <v:path arrowok="t" fillok="f" o:connecttype="none"/>
            <o:lock v:ext="edit" shapetype="t"/>
          </v:shapetype>
          <v:shape id="_x0000_s1027" type="#_x0000_t32" style="position:absolute;left:0;text-align:left;margin-left:103.85pt;margin-top:7.3pt;width:.85pt;height:72.85pt;flip:x;z-index:251659264" o:connectortype="straight"/>
        </w:pict>
      </w:r>
      <w:r>
        <w:rPr>
          <w:rFonts w:ascii="Times New Roman" w:hAnsi="Times New Roman" w:cs="Times New Roman"/>
          <w:noProof/>
          <w:sz w:val="24"/>
          <w:szCs w:val="24"/>
          <w:lang w:val="ru-RU" w:eastAsia="ru-RU" w:bidi="ar-SA"/>
        </w:rPr>
        <w:pict>
          <v:oval id="_x0000_s1026" style="position:absolute;left:0;text-align:left;margin-left:66.55pt;margin-top:7.3pt;width:76.25pt;height:72.85pt;z-index:251658240"/>
        </w:pict>
      </w:r>
    </w:p>
    <w:p w:rsidR="00D13263" w:rsidRPr="00AB15E0" w:rsidRDefault="008E7878" w:rsidP="00D13263">
      <w:pPr>
        <w:pStyle w:val="ab"/>
        <w:tabs>
          <w:tab w:val="left" w:pos="4678"/>
        </w:tabs>
        <w:spacing w:before="100" w:beforeAutospacing="1" w:after="100" w:afterAutospacing="1" w:line="240" w:lineRule="auto"/>
        <w:ind w:left="2018"/>
        <w:jc w:val="both"/>
        <w:rPr>
          <w:rFonts w:ascii="Times New Roman" w:hAnsi="Times New Roman" w:cs="Times New Roman"/>
          <w:i w:val="0"/>
          <w:sz w:val="24"/>
          <w:szCs w:val="24"/>
          <w:lang w:val="ru-RU"/>
        </w:rPr>
      </w:pPr>
      <w:r>
        <w:rPr>
          <w:rFonts w:ascii="Times New Roman" w:hAnsi="Times New Roman" w:cs="Times New Roman"/>
          <w:i w:val="0"/>
          <w:noProof/>
          <w:sz w:val="24"/>
          <w:szCs w:val="24"/>
          <w:lang w:val="ru-RU" w:eastAsia="ru-RU" w:bidi="ar-SA"/>
        </w:rPr>
        <w:pict>
          <v:shape id="_x0000_s1030" type="#_x0000_t32" style="position:absolute;left:0;text-align:left;margin-left:81.8pt;margin-top:2.8pt;width:47.45pt;height:51.65pt;flip:x;z-index:251662336" o:connectortype="straight"/>
        </w:pict>
      </w:r>
      <w:r>
        <w:rPr>
          <w:rFonts w:ascii="Times New Roman" w:hAnsi="Times New Roman" w:cs="Times New Roman"/>
          <w:i w:val="0"/>
          <w:noProof/>
          <w:sz w:val="24"/>
          <w:szCs w:val="24"/>
          <w:lang w:val="ru-RU" w:eastAsia="ru-RU" w:bidi="ar-SA"/>
        </w:rPr>
        <w:pict>
          <v:shape id="_x0000_s1029" type="#_x0000_t32" style="position:absolute;left:0;text-align:left;margin-left:75.9pt;margin-top:2.8pt;width:53.35pt;height:51.65pt;z-index:251661312" o:connectortype="straight"/>
        </w:pict>
      </w:r>
    </w:p>
    <w:p w:rsidR="00AB15E0" w:rsidRDefault="00D13263" w:rsidP="00AB15E0">
      <w:pPr>
        <w:pStyle w:val="ab"/>
        <w:tabs>
          <w:tab w:val="left" w:pos="4678"/>
        </w:tabs>
        <w:spacing w:before="100" w:beforeAutospacing="1" w:after="100" w:afterAutospacing="1" w:line="240" w:lineRule="auto"/>
        <w:ind w:left="2018"/>
        <w:jc w:val="both"/>
        <w:rPr>
          <w:rFonts w:ascii="Times New Roman" w:hAnsi="Times New Roman" w:cs="Times New Roman"/>
          <w:sz w:val="24"/>
          <w:szCs w:val="24"/>
          <w:lang w:val="ru-RU"/>
        </w:rPr>
      </w:pPr>
      <w:r>
        <w:rPr>
          <w:rFonts w:ascii="Times New Roman" w:hAnsi="Times New Roman" w:cs="Times New Roman"/>
          <w:sz w:val="24"/>
          <w:szCs w:val="24"/>
          <w:lang w:val="ru-RU"/>
        </w:rPr>
        <w:t>ц</w:t>
      </w:r>
    </w:p>
    <w:p w:rsidR="00AB15E0" w:rsidRDefault="008E7878" w:rsidP="00AB15E0">
      <w:pPr>
        <w:pStyle w:val="ab"/>
        <w:tabs>
          <w:tab w:val="left" w:pos="4678"/>
        </w:tabs>
        <w:spacing w:before="100" w:beforeAutospacing="1" w:after="100" w:afterAutospacing="1" w:line="240" w:lineRule="auto"/>
        <w:ind w:left="1298"/>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pict>
          <v:shape id="_x0000_s1028" type="#_x0000_t32" style="position:absolute;left:0;text-align:left;margin-left:66.55pt;margin-top:.6pt;width:71.2pt;height:.85pt;z-index:251660288" o:connectortype="straight"/>
        </w:pict>
      </w:r>
      <w:r w:rsidR="00AB15E0">
        <w:rPr>
          <w:rFonts w:ascii="Times New Roman" w:hAnsi="Times New Roman" w:cs="Times New Roman"/>
          <w:sz w:val="24"/>
          <w:szCs w:val="24"/>
          <w:lang w:val="ru-RU"/>
        </w:rPr>
        <w:t xml:space="preserve"> </w:t>
      </w:r>
    </w:p>
    <w:p w:rsidR="00AB15E0" w:rsidRPr="00AB15E0" w:rsidRDefault="00AB15E0" w:rsidP="00AB15E0">
      <w:pPr>
        <w:pStyle w:val="ab"/>
        <w:spacing w:before="100" w:beforeAutospacing="1" w:after="100" w:afterAutospacing="1" w:line="240" w:lineRule="auto"/>
        <w:ind w:left="1298"/>
        <w:rPr>
          <w:rFonts w:ascii="Times New Roman" w:hAnsi="Times New Roman" w:cs="Times New Roman"/>
          <w:sz w:val="24"/>
          <w:szCs w:val="24"/>
          <w:lang w:val="ru-RU"/>
        </w:rPr>
      </w:pPr>
    </w:p>
    <w:p w:rsidR="00AB15E0" w:rsidRDefault="00AB15E0" w:rsidP="00AB15E0">
      <w:pPr>
        <w:pStyle w:val="ab"/>
        <w:spacing w:before="100" w:beforeAutospacing="1" w:after="100" w:afterAutospacing="1" w:line="240" w:lineRule="auto"/>
        <w:ind w:left="1298"/>
        <w:rPr>
          <w:rFonts w:ascii="Times New Roman" w:hAnsi="Times New Roman" w:cs="Times New Roman"/>
          <w:sz w:val="24"/>
          <w:szCs w:val="24"/>
          <w:lang w:val="ru-RU"/>
        </w:rPr>
      </w:pPr>
    </w:p>
    <w:p w:rsidR="00D13263" w:rsidRPr="003614B9" w:rsidRDefault="003614B9" w:rsidP="00D13263">
      <w:pPr>
        <w:pStyle w:val="ab"/>
        <w:numPr>
          <w:ilvl w:val="0"/>
          <w:numId w:val="13"/>
        </w:num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i w:val="0"/>
          <w:sz w:val="24"/>
          <w:szCs w:val="24"/>
          <w:lang w:val="ru-RU"/>
        </w:rPr>
        <w:t>Каким  словом  можно заменить слово «Божественность», которое имеет  такой же смысл? (духовность)</w:t>
      </w:r>
    </w:p>
    <w:p w:rsidR="003614B9" w:rsidRPr="003614B9" w:rsidRDefault="003614B9" w:rsidP="00D13263">
      <w:pPr>
        <w:pStyle w:val="ab"/>
        <w:numPr>
          <w:ilvl w:val="0"/>
          <w:numId w:val="13"/>
        </w:num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i w:val="0"/>
          <w:sz w:val="24"/>
          <w:szCs w:val="24"/>
          <w:lang w:val="ru-RU"/>
        </w:rPr>
        <w:t>Сегодня у нас был сложный философский урок.</w:t>
      </w:r>
    </w:p>
    <w:p w:rsidR="003614B9" w:rsidRDefault="003614B9" w:rsidP="003614B9">
      <w:pPr>
        <w:pStyle w:val="ab"/>
        <w:numPr>
          <w:ilvl w:val="0"/>
          <w:numId w:val="14"/>
        </w:num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Что-то важное, новое  для себя вы узнали?</w:t>
      </w:r>
    </w:p>
    <w:p w:rsidR="003614B9" w:rsidRDefault="007936E4" w:rsidP="003614B9">
      <w:pPr>
        <w:pStyle w:val="ab"/>
        <w:numPr>
          <w:ilvl w:val="0"/>
          <w:numId w:val="14"/>
        </w:num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Трудно ли было работать с философским текстом? В чем заключались трудности? Что было непонятно?</w:t>
      </w:r>
      <w:r w:rsidR="003614B9">
        <w:rPr>
          <w:rFonts w:ascii="Times New Roman" w:hAnsi="Times New Roman" w:cs="Times New Roman"/>
          <w:sz w:val="24"/>
          <w:szCs w:val="24"/>
          <w:lang w:val="ru-RU"/>
        </w:rPr>
        <w:t xml:space="preserve"> </w:t>
      </w:r>
    </w:p>
    <w:p w:rsidR="007936E4" w:rsidRDefault="007936E4" w:rsidP="007936E4">
      <w:pPr>
        <w:pStyle w:val="ab"/>
        <w:numPr>
          <w:ilvl w:val="0"/>
          <w:numId w:val="14"/>
        </w:numPr>
        <w:spacing w:before="100" w:beforeAutospacing="1" w:after="100" w:afterAutospacing="1"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Как вы думаете, почему так назван наш урок:  «Крушение кумиров» </w:t>
      </w:r>
    </w:p>
    <w:p w:rsidR="007936E4" w:rsidRPr="00240505" w:rsidRDefault="007936E4" w:rsidP="007936E4">
      <w:pPr>
        <w:pStyle w:val="ab"/>
        <w:numPr>
          <w:ilvl w:val="0"/>
          <w:numId w:val="14"/>
        </w:numPr>
        <w:spacing w:before="100" w:beforeAutospacing="1" w:after="100" w:afterAutospacing="1" w:line="240" w:lineRule="auto"/>
        <w:rPr>
          <w:rFonts w:ascii="Times New Roman" w:hAnsi="Times New Roman" w:cs="Times New Roman"/>
          <w:i w:val="0"/>
          <w:sz w:val="24"/>
          <w:szCs w:val="24"/>
          <w:lang w:val="ru-RU"/>
        </w:rPr>
      </w:pPr>
      <w:r>
        <w:rPr>
          <w:rFonts w:ascii="Times New Roman" w:hAnsi="Times New Roman" w:cs="Times New Roman"/>
          <w:sz w:val="24"/>
          <w:szCs w:val="24"/>
          <w:lang w:val="ru-RU"/>
        </w:rPr>
        <w:t>Может быть</w:t>
      </w:r>
      <w:r w:rsidR="00A014B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для нас сегодня произошло с помощью </w:t>
      </w:r>
      <w:r w:rsidRPr="00240505">
        <w:rPr>
          <w:rFonts w:ascii="Times New Roman" w:hAnsi="Times New Roman" w:cs="Times New Roman"/>
          <w:i w:val="0"/>
          <w:sz w:val="24"/>
          <w:szCs w:val="24"/>
          <w:lang w:val="ru-RU"/>
        </w:rPr>
        <w:t xml:space="preserve">С.Л.Франка </w:t>
      </w:r>
      <w:r w:rsidRPr="00240505">
        <w:rPr>
          <w:rFonts w:ascii="Times New Roman" w:hAnsi="Times New Roman" w:cs="Times New Roman"/>
          <w:b/>
          <w:i w:val="0"/>
          <w:sz w:val="24"/>
          <w:szCs w:val="24"/>
          <w:lang w:val="ru-RU"/>
        </w:rPr>
        <w:t>крушение кумиров?</w:t>
      </w:r>
    </w:p>
    <w:p w:rsidR="00E32D7F" w:rsidRDefault="00E32D7F" w:rsidP="00686DD1">
      <w:pPr>
        <w:spacing w:after="0" w:line="240" w:lineRule="auto"/>
        <w:jc w:val="both"/>
        <w:rPr>
          <w:rFonts w:ascii="Times New Roman" w:eastAsia="Times New Roman" w:hAnsi="Times New Roman" w:cs="Times New Roman"/>
          <w:i w:val="0"/>
          <w:iCs w:val="0"/>
          <w:sz w:val="24"/>
          <w:szCs w:val="24"/>
          <w:lang w:val="ru-RU" w:eastAsia="ru-RU" w:bidi="ar-SA"/>
        </w:rPr>
      </w:pPr>
      <w:r>
        <w:rPr>
          <w:rFonts w:ascii="Times New Roman" w:hAnsi="Times New Roman" w:cs="Times New Roman"/>
          <w:b/>
          <w:i w:val="0"/>
          <w:sz w:val="24"/>
          <w:szCs w:val="24"/>
          <w:lang w:val="ru-RU"/>
        </w:rPr>
        <w:tab/>
      </w:r>
      <w:r w:rsidR="000E4D1D" w:rsidRPr="00240505">
        <w:rPr>
          <w:rFonts w:ascii="Times New Roman" w:hAnsi="Times New Roman" w:cs="Times New Roman"/>
          <w:b/>
          <w:i w:val="0"/>
          <w:sz w:val="24"/>
          <w:szCs w:val="24"/>
          <w:lang w:val="ru-RU"/>
        </w:rPr>
        <w:t>Вывод</w:t>
      </w:r>
      <w:r w:rsidR="00240505">
        <w:rPr>
          <w:rFonts w:ascii="Times New Roman" w:hAnsi="Times New Roman" w:cs="Times New Roman"/>
          <w:b/>
          <w:i w:val="0"/>
          <w:sz w:val="24"/>
          <w:szCs w:val="24"/>
          <w:lang w:val="ru-RU"/>
        </w:rPr>
        <w:t xml:space="preserve">. </w:t>
      </w:r>
      <w:r w:rsidR="00240505" w:rsidRPr="00240505">
        <w:rPr>
          <w:rFonts w:ascii="Times New Roman" w:hAnsi="Times New Roman" w:cs="Times New Roman"/>
          <w:b/>
          <w:i w:val="0"/>
          <w:sz w:val="24"/>
          <w:szCs w:val="24"/>
          <w:lang w:val="ru-RU"/>
        </w:rPr>
        <w:t xml:space="preserve"> </w:t>
      </w:r>
      <w:r w:rsidR="00240505">
        <w:rPr>
          <w:rFonts w:ascii="Times New Roman" w:hAnsi="Times New Roman" w:cs="Times New Roman"/>
          <w:i w:val="0"/>
          <w:sz w:val="24"/>
          <w:szCs w:val="24"/>
          <w:lang w:val="ru-RU"/>
        </w:rPr>
        <w:t xml:space="preserve"> </w:t>
      </w:r>
      <w:r w:rsidR="000E4D1D" w:rsidRPr="00240505">
        <w:rPr>
          <w:rFonts w:ascii="Times New Roman" w:eastAsia="Times New Roman" w:hAnsi="Times New Roman" w:cs="Times New Roman"/>
          <w:i w:val="0"/>
          <w:iCs w:val="0"/>
          <w:sz w:val="24"/>
          <w:szCs w:val="24"/>
          <w:lang w:val="ru-RU" w:eastAsia="ru-RU" w:bidi="ar-SA"/>
        </w:rPr>
        <w:t>Вслед за О. Мандельштамом каждый должен  сказать о себе: «Я и садовник, я же и цветок!». </w:t>
      </w:r>
    </w:p>
    <w:p w:rsidR="00A014B5" w:rsidRPr="00E32D7F" w:rsidRDefault="000E4D1D" w:rsidP="00686DD1">
      <w:pPr>
        <w:spacing w:after="0" w:line="240" w:lineRule="auto"/>
        <w:jc w:val="both"/>
        <w:rPr>
          <w:rFonts w:ascii="Times New Roman" w:hAnsi="Times New Roman" w:cs="Times New Roman"/>
          <w:b/>
          <w:sz w:val="24"/>
          <w:szCs w:val="24"/>
          <w:lang w:val="ru-RU"/>
        </w:rPr>
      </w:pPr>
      <w:r w:rsidRPr="00240505">
        <w:rPr>
          <w:rFonts w:ascii="Times New Roman" w:eastAsia="Times New Roman" w:hAnsi="Times New Roman" w:cs="Times New Roman"/>
          <w:i w:val="0"/>
          <w:iCs w:val="0"/>
          <w:sz w:val="24"/>
          <w:szCs w:val="24"/>
          <w:lang w:val="ru-RU" w:eastAsia="ru-RU" w:bidi="ar-SA"/>
        </w:rPr>
        <w:br/>
      </w:r>
      <w:r w:rsidRPr="00E32D7F">
        <w:rPr>
          <w:rFonts w:ascii="Times New Roman" w:eastAsia="Times New Roman" w:hAnsi="Times New Roman" w:cs="Times New Roman"/>
          <w:b/>
          <w:iCs w:val="0"/>
          <w:sz w:val="24"/>
          <w:szCs w:val="24"/>
          <w:lang w:val="ru-RU" w:eastAsia="ru-RU" w:bidi="ar-SA"/>
        </w:rPr>
        <w:t xml:space="preserve">     У человека внутри </w:t>
      </w:r>
      <w:r w:rsidR="00240505" w:rsidRPr="00E32D7F">
        <w:rPr>
          <w:rFonts w:ascii="Times New Roman" w:eastAsia="Times New Roman" w:hAnsi="Times New Roman" w:cs="Times New Roman"/>
          <w:b/>
          <w:iCs w:val="0"/>
          <w:sz w:val="24"/>
          <w:szCs w:val="24"/>
          <w:lang w:val="ru-RU" w:eastAsia="ru-RU" w:bidi="ar-SA"/>
        </w:rPr>
        <w:t xml:space="preserve">есть </w:t>
      </w:r>
      <w:r w:rsidRPr="00E32D7F">
        <w:rPr>
          <w:rFonts w:ascii="Times New Roman" w:eastAsia="Times New Roman" w:hAnsi="Times New Roman" w:cs="Times New Roman"/>
          <w:b/>
          <w:iCs w:val="0"/>
          <w:sz w:val="24"/>
          <w:szCs w:val="24"/>
          <w:lang w:val="ru-RU" w:eastAsia="ru-RU" w:bidi="ar-SA"/>
        </w:rPr>
        <w:t xml:space="preserve">свой сад, он должен в нем сажать свои </w:t>
      </w:r>
      <w:r w:rsidR="00C0767A" w:rsidRPr="00E32D7F">
        <w:rPr>
          <w:rFonts w:ascii="Times New Roman" w:eastAsia="Times New Roman" w:hAnsi="Times New Roman" w:cs="Times New Roman"/>
          <w:b/>
          <w:iCs w:val="0"/>
          <w:sz w:val="24"/>
          <w:szCs w:val="24"/>
          <w:lang w:val="ru-RU" w:eastAsia="ru-RU" w:bidi="ar-SA"/>
        </w:rPr>
        <w:t xml:space="preserve">настоящие, </w:t>
      </w:r>
      <w:r w:rsidR="00686DD1">
        <w:rPr>
          <w:rFonts w:ascii="Times New Roman" w:eastAsia="Times New Roman" w:hAnsi="Times New Roman" w:cs="Times New Roman"/>
          <w:b/>
          <w:iCs w:val="0"/>
          <w:sz w:val="24"/>
          <w:szCs w:val="24"/>
          <w:lang w:val="ru-RU" w:eastAsia="ru-RU" w:bidi="ar-SA"/>
        </w:rPr>
        <w:t xml:space="preserve">истинные, </w:t>
      </w:r>
      <w:r w:rsidR="00240505" w:rsidRPr="00E32D7F">
        <w:rPr>
          <w:rFonts w:ascii="Times New Roman" w:eastAsia="Times New Roman" w:hAnsi="Times New Roman" w:cs="Times New Roman"/>
          <w:b/>
          <w:iCs w:val="0"/>
          <w:sz w:val="24"/>
          <w:szCs w:val="24"/>
          <w:lang w:val="ru-RU" w:eastAsia="ru-RU" w:bidi="ar-SA"/>
        </w:rPr>
        <w:t xml:space="preserve"> </w:t>
      </w:r>
      <w:r w:rsidRPr="00E32D7F">
        <w:rPr>
          <w:rFonts w:ascii="Times New Roman" w:eastAsia="Times New Roman" w:hAnsi="Times New Roman" w:cs="Times New Roman"/>
          <w:b/>
          <w:iCs w:val="0"/>
          <w:sz w:val="24"/>
          <w:szCs w:val="24"/>
          <w:lang w:val="ru-RU" w:eastAsia="ru-RU" w:bidi="ar-SA"/>
        </w:rPr>
        <w:t xml:space="preserve">ценности, не изменяя им и охраняя их. </w:t>
      </w:r>
    </w:p>
    <w:p w:rsidR="00734375" w:rsidRDefault="00734375" w:rsidP="00A014B5">
      <w:pPr>
        <w:tabs>
          <w:tab w:val="left" w:pos="4678"/>
        </w:tabs>
        <w:spacing w:before="100" w:beforeAutospacing="1" w:after="100" w:afterAutospacing="1" w:line="240" w:lineRule="auto"/>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Приложения.</w:t>
      </w:r>
    </w:p>
    <w:p w:rsidR="00A014B5" w:rsidRPr="003630E6" w:rsidRDefault="00734375" w:rsidP="003630E6">
      <w:pPr>
        <w:pStyle w:val="ab"/>
        <w:numPr>
          <w:ilvl w:val="0"/>
          <w:numId w:val="16"/>
        </w:numPr>
        <w:tabs>
          <w:tab w:val="left" w:pos="4678"/>
        </w:tabs>
        <w:spacing w:before="100" w:beforeAutospacing="1" w:after="100" w:afterAutospacing="1" w:line="240" w:lineRule="auto"/>
        <w:jc w:val="both"/>
        <w:rPr>
          <w:rFonts w:ascii="Times New Roman" w:hAnsi="Times New Roman" w:cs="Times New Roman"/>
          <w:i w:val="0"/>
          <w:sz w:val="24"/>
          <w:szCs w:val="24"/>
          <w:lang w:val="ru-RU"/>
        </w:rPr>
      </w:pPr>
      <w:r>
        <w:rPr>
          <w:rFonts w:ascii="Times New Roman" w:hAnsi="Times New Roman" w:cs="Times New Roman"/>
          <w:b/>
          <w:i w:val="0"/>
          <w:sz w:val="24"/>
          <w:szCs w:val="24"/>
          <w:lang w:val="ru-RU"/>
        </w:rPr>
        <w:t>С.Л.Франк Из «</w:t>
      </w:r>
      <w:r w:rsidR="003630E6">
        <w:rPr>
          <w:rFonts w:ascii="Times New Roman" w:hAnsi="Times New Roman" w:cs="Times New Roman"/>
          <w:b/>
          <w:i w:val="0"/>
          <w:sz w:val="24"/>
          <w:szCs w:val="24"/>
          <w:lang w:val="ru-RU"/>
        </w:rPr>
        <w:t xml:space="preserve">Смысла жизни». </w:t>
      </w:r>
      <w:r w:rsidRPr="00734375">
        <w:rPr>
          <w:rFonts w:ascii="Times New Roman" w:hAnsi="Times New Roman" w:cs="Times New Roman"/>
          <w:i w:val="0"/>
          <w:sz w:val="24"/>
          <w:szCs w:val="24"/>
          <w:lang w:val="ru-RU"/>
        </w:rPr>
        <w:t>Из истории русско</w:t>
      </w:r>
      <w:r>
        <w:rPr>
          <w:rFonts w:ascii="Times New Roman" w:hAnsi="Times New Roman" w:cs="Times New Roman"/>
          <w:i w:val="0"/>
          <w:sz w:val="24"/>
          <w:szCs w:val="24"/>
          <w:lang w:val="ru-RU"/>
        </w:rPr>
        <w:t xml:space="preserve">й </w:t>
      </w:r>
      <w:r w:rsidRPr="00734375">
        <w:rPr>
          <w:rFonts w:ascii="Times New Roman" w:hAnsi="Times New Roman" w:cs="Times New Roman"/>
          <w:i w:val="0"/>
          <w:sz w:val="24"/>
          <w:szCs w:val="24"/>
          <w:lang w:val="ru-RU"/>
        </w:rPr>
        <w:t xml:space="preserve"> гуманистической мысли</w:t>
      </w:r>
      <w:r w:rsidR="003630E6">
        <w:rPr>
          <w:rFonts w:ascii="Times New Roman" w:hAnsi="Times New Roman" w:cs="Times New Roman"/>
          <w:i w:val="0"/>
          <w:sz w:val="24"/>
          <w:szCs w:val="24"/>
          <w:lang w:val="ru-RU"/>
        </w:rPr>
        <w:t>. Хрестоматия. М.Просвещение. 1993.</w:t>
      </w:r>
    </w:p>
    <w:p w:rsidR="00C93DD5" w:rsidRPr="00B11E2D" w:rsidRDefault="000422F1" w:rsidP="00B11E2D">
      <w:pPr>
        <w:spacing w:before="100" w:beforeAutospacing="1" w:after="100" w:afterAutospacing="1" w:line="240" w:lineRule="auto"/>
        <w:ind w:left="360"/>
        <w:jc w:val="both"/>
        <w:rPr>
          <w:sz w:val="22"/>
          <w:szCs w:val="22"/>
          <w:lang w:val="ru-RU"/>
        </w:rPr>
      </w:pPr>
      <w:r w:rsidRPr="00335DE7">
        <w:rPr>
          <w:noProof/>
          <w:sz w:val="22"/>
          <w:szCs w:val="22"/>
          <w:lang w:val="ru-RU" w:eastAsia="ru-RU" w:bidi="ar-SA"/>
        </w:rPr>
        <w:drawing>
          <wp:anchor distT="0" distB="0" distL="114300" distR="114300" simplePos="0" relativeHeight="251667456" behindDoc="0" locked="0" layoutInCell="1" allowOverlap="1">
            <wp:simplePos x="0" y="0"/>
            <wp:positionH relativeFrom="column">
              <wp:posOffset>-125730</wp:posOffset>
            </wp:positionH>
            <wp:positionV relativeFrom="paragraph">
              <wp:posOffset>635</wp:posOffset>
            </wp:positionV>
            <wp:extent cx="1390015" cy="1398270"/>
            <wp:effectExtent l="19050" t="0" r="635" b="0"/>
            <wp:wrapSquare wrapText="bothSides"/>
            <wp:docPr id="5" name="Рисунок 4" descr="Семен Франк. Портрет работы Л.В.Зака. Берлин, 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емен Франк. Портрет работы Л.В.Зака. Берлин, 1936"/>
                    <pic:cNvPicPr>
                      <a:picLocks noChangeAspect="1" noChangeArrowheads="1"/>
                    </pic:cNvPicPr>
                  </pic:nvPicPr>
                  <pic:blipFill>
                    <a:blip r:embed="rId12"/>
                    <a:srcRect/>
                    <a:stretch>
                      <a:fillRect/>
                    </a:stretch>
                  </pic:blipFill>
                  <pic:spPr bwMode="auto">
                    <a:xfrm>
                      <a:off x="0" y="0"/>
                      <a:ext cx="1390015" cy="1398270"/>
                    </a:xfrm>
                    <a:prstGeom prst="rect">
                      <a:avLst/>
                    </a:prstGeom>
                    <a:noFill/>
                    <a:ln w="9525">
                      <a:noFill/>
                      <a:miter lim="800000"/>
                      <a:headEnd/>
                      <a:tailEnd/>
                    </a:ln>
                  </pic:spPr>
                </pic:pic>
              </a:graphicData>
            </a:graphic>
          </wp:anchor>
        </w:drawing>
      </w:r>
      <w:r w:rsidR="00C93DD5" w:rsidRPr="00335DE7">
        <w:rPr>
          <w:rFonts w:ascii="Times New Roman" w:hAnsi="Times New Roman" w:cs="Times New Roman"/>
          <w:i w:val="0"/>
          <w:lang w:val="ru-RU"/>
        </w:rPr>
        <w:t xml:space="preserve">Философ Семен Людвигович Франк родился 16 (28) января 1877 г. в Москве. Некоторое время его отец, военный врач, жил в </w:t>
      </w:r>
      <w:proofErr w:type="spellStart"/>
      <w:r w:rsidR="00C93DD5" w:rsidRPr="00335DE7">
        <w:rPr>
          <w:rFonts w:ascii="Times New Roman" w:hAnsi="Times New Roman" w:cs="Times New Roman"/>
          <w:i w:val="0"/>
          <w:lang w:val="ru-RU"/>
        </w:rPr>
        <w:t>Вильне</w:t>
      </w:r>
      <w:proofErr w:type="spellEnd"/>
      <w:r w:rsidR="00C93DD5" w:rsidRPr="00335DE7">
        <w:rPr>
          <w:rFonts w:ascii="Times New Roman" w:hAnsi="Times New Roman" w:cs="Times New Roman"/>
          <w:i w:val="0"/>
          <w:lang w:val="ru-RU"/>
        </w:rPr>
        <w:t xml:space="preserve">. С. Франк учился на юридическом факультете Московского университета. За участие в студенческом движении </w:t>
      </w:r>
      <w:proofErr w:type="gramStart"/>
      <w:r w:rsidR="00C93DD5" w:rsidRPr="00335DE7">
        <w:rPr>
          <w:rFonts w:ascii="Times New Roman" w:hAnsi="Times New Roman" w:cs="Times New Roman"/>
          <w:i w:val="0"/>
          <w:lang w:val="ru-RU"/>
        </w:rPr>
        <w:t>арестован</w:t>
      </w:r>
      <w:proofErr w:type="gramEnd"/>
      <w:r w:rsidR="00C93DD5" w:rsidRPr="00335DE7">
        <w:rPr>
          <w:rFonts w:ascii="Times New Roman" w:hAnsi="Times New Roman" w:cs="Times New Roman"/>
          <w:i w:val="0"/>
          <w:lang w:val="ru-RU"/>
        </w:rPr>
        <w:t xml:space="preserve"> (1899) и выслан из Москвы. Продолжил образование в Берлине, окончил Казанский университет (1901). С 1912 г. приват-доцент Петербургского университета. Защитил магистерскую диссертацию "Предмет знания. Об основах и пределах отвлеченного знания" (1915).</w:t>
      </w:r>
      <w:r w:rsidR="00C93DD5" w:rsidRPr="00335DE7">
        <w:rPr>
          <w:rFonts w:ascii="Times New Roman" w:hAnsi="Times New Roman" w:cs="Times New Roman"/>
          <w:i w:val="0"/>
          <w:lang w:val="ru-RU"/>
        </w:rPr>
        <w:br/>
      </w:r>
      <w:r w:rsidR="00C93DD5" w:rsidRPr="00335DE7">
        <w:rPr>
          <w:rFonts w:ascii="Times New Roman" w:hAnsi="Times New Roman" w:cs="Times New Roman"/>
          <w:i w:val="0"/>
        </w:rPr>
        <w:t>         </w:t>
      </w:r>
      <w:r w:rsidR="00C93DD5" w:rsidRPr="00335DE7">
        <w:rPr>
          <w:rFonts w:ascii="Times New Roman" w:hAnsi="Times New Roman" w:cs="Times New Roman"/>
          <w:i w:val="0"/>
          <w:lang w:val="ru-RU"/>
        </w:rPr>
        <w:t xml:space="preserve">Редактировал журналы "Полярная звезда" (с 1905), "Свобода и культура" (с 1906), философский отдел журнала "Русская мысль" (с 1914). Участвовал в сборниках "Проблемы идеализма" (1902), "Вехи" (1909) и "Из глубин" (1918). Профессор, декан историко-филологического факультета Саратовского университета (1917 - 1918), заведующий кафедрой философии (1917 - 1921); профессор Московского университета (с 1921). В 1922 г. выслан из России вместе с Н. Бердяевым, И. Ильиным, П. Сорокиным. Жил и преподавал в Германии (до 1937), Франции (1937 - 1945), Англии (с 1945). Читал лекции в </w:t>
      </w:r>
      <w:hyperlink r:id="rId13" w:tgtFrame="_blank" w:history="1">
        <w:r w:rsidR="00C93DD5" w:rsidRPr="00335DE7">
          <w:rPr>
            <w:rStyle w:val="afb"/>
            <w:rFonts w:ascii="Times New Roman" w:hAnsi="Times New Roman" w:cs="Times New Roman"/>
            <w:i w:val="0"/>
            <w:color w:val="auto"/>
            <w:u w:val="none"/>
            <w:lang w:val="ru-RU"/>
          </w:rPr>
          <w:t>Свято-Сергиевском богословском институте в Париж</w:t>
        </w:r>
      </w:hyperlink>
      <w:r w:rsidR="00C93DD5" w:rsidRPr="00335DE7">
        <w:rPr>
          <w:rFonts w:ascii="Times New Roman" w:hAnsi="Times New Roman" w:cs="Times New Roman"/>
          <w:i w:val="0"/>
          <w:lang w:val="ru-RU"/>
        </w:rPr>
        <w:t>е. Сотрудничал в газете "</w:t>
      </w:r>
      <w:hyperlink r:id="rId14" w:tgtFrame="_blank" w:history="1">
        <w:r w:rsidR="00C93DD5" w:rsidRPr="00335DE7">
          <w:rPr>
            <w:rStyle w:val="afb"/>
            <w:rFonts w:ascii="Times New Roman" w:hAnsi="Times New Roman" w:cs="Times New Roman"/>
            <w:i w:val="0"/>
            <w:color w:val="auto"/>
            <w:u w:val="none"/>
            <w:lang w:val="ru-RU"/>
          </w:rPr>
          <w:t>Руль</w:t>
        </w:r>
      </w:hyperlink>
      <w:r w:rsidR="00C93DD5" w:rsidRPr="00335DE7">
        <w:rPr>
          <w:rFonts w:ascii="Times New Roman" w:hAnsi="Times New Roman" w:cs="Times New Roman"/>
          <w:i w:val="0"/>
          <w:lang w:val="ru-RU"/>
        </w:rPr>
        <w:t xml:space="preserve">". В 1928 г. провел лекционное турне по балтийским странам. Участвовал в работе </w:t>
      </w:r>
      <w:hyperlink r:id="rId15" w:tgtFrame="_blank" w:history="1">
        <w:r w:rsidR="00C93DD5" w:rsidRPr="00335DE7">
          <w:rPr>
            <w:rStyle w:val="afb"/>
            <w:rFonts w:ascii="Times New Roman" w:hAnsi="Times New Roman" w:cs="Times New Roman"/>
            <w:i w:val="0"/>
            <w:color w:val="auto"/>
            <w:u w:val="none"/>
            <w:lang w:val="ru-RU"/>
          </w:rPr>
          <w:t>Русского студенческого христианского движения</w:t>
        </w:r>
      </w:hyperlink>
      <w:r w:rsidR="00C93DD5" w:rsidRPr="00335DE7">
        <w:rPr>
          <w:rFonts w:ascii="Times New Roman" w:hAnsi="Times New Roman" w:cs="Times New Roman"/>
          <w:i w:val="0"/>
          <w:lang w:val="ru-RU"/>
        </w:rPr>
        <w:t xml:space="preserve"> (РСХД).</w:t>
      </w:r>
      <w:r w:rsidR="00C93DD5" w:rsidRPr="00335DE7">
        <w:rPr>
          <w:rFonts w:ascii="Times New Roman" w:hAnsi="Times New Roman" w:cs="Times New Roman"/>
          <w:i w:val="0"/>
          <w:lang w:val="ru-RU"/>
        </w:rPr>
        <w:br/>
      </w:r>
      <w:r w:rsidR="00C93DD5" w:rsidRPr="00335DE7">
        <w:rPr>
          <w:rFonts w:ascii="Times New Roman" w:hAnsi="Times New Roman" w:cs="Times New Roman"/>
          <w:i w:val="0"/>
        </w:rPr>
        <w:t>         </w:t>
      </w:r>
      <w:r w:rsidR="00C93DD5" w:rsidRPr="00335DE7">
        <w:rPr>
          <w:rFonts w:ascii="Times New Roman" w:hAnsi="Times New Roman" w:cs="Times New Roman"/>
          <w:i w:val="0"/>
          <w:lang w:val="ru-RU"/>
        </w:rPr>
        <w:t>Создатель системы метафизического реализма - новой концепции Всеединства. Автор многочисленных сочинений; систему философии Франка образует трилогия "Предмет знания. Об основах и пределах отвлеченного знания" (Петроград, 1915), "Душа человека. Опыт введения</w:t>
      </w:r>
      <w:r w:rsidR="00C93DD5" w:rsidRPr="00C93DD5">
        <w:rPr>
          <w:rFonts w:ascii="Times New Roman" w:hAnsi="Times New Roman" w:cs="Times New Roman"/>
          <w:i w:val="0"/>
          <w:lang w:val="ru-RU"/>
        </w:rPr>
        <w:t xml:space="preserve"> в </w:t>
      </w:r>
      <w:r w:rsidR="00C93DD5" w:rsidRPr="00C93DD5">
        <w:rPr>
          <w:rFonts w:ascii="Times New Roman" w:hAnsi="Times New Roman" w:cs="Times New Roman"/>
          <w:i w:val="0"/>
          <w:lang w:val="ru-RU"/>
        </w:rPr>
        <w:lastRenderedPageBreak/>
        <w:t>философскую психологию" (Записки ист. - фил</w:t>
      </w:r>
      <w:proofErr w:type="gramStart"/>
      <w:r w:rsidR="00C93DD5" w:rsidRPr="00C93DD5">
        <w:rPr>
          <w:rFonts w:ascii="Times New Roman" w:hAnsi="Times New Roman" w:cs="Times New Roman"/>
          <w:i w:val="0"/>
          <w:lang w:val="ru-RU"/>
        </w:rPr>
        <w:t>.</w:t>
      </w:r>
      <w:proofErr w:type="gramEnd"/>
      <w:r w:rsidR="00C93DD5" w:rsidRPr="00C93DD5">
        <w:rPr>
          <w:rFonts w:ascii="Times New Roman" w:hAnsi="Times New Roman" w:cs="Times New Roman"/>
          <w:i w:val="0"/>
          <w:lang w:val="ru-RU"/>
        </w:rPr>
        <w:t xml:space="preserve"> </w:t>
      </w:r>
      <w:proofErr w:type="gramStart"/>
      <w:r w:rsidR="00C93DD5" w:rsidRPr="00C93DD5">
        <w:rPr>
          <w:rFonts w:ascii="Times New Roman" w:hAnsi="Times New Roman" w:cs="Times New Roman"/>
          <w:i w:val="0"/>
          <w:lang w:val="ru-RU"/>
        </w:rPr>
        <w:t>ф</w:t>
      </w:r>
      <w:proofErr w:type="gramEnd"/>
      <w:r w:rsidR="00C93DD5" w:rsidRPr="00C93DD5">
        <w:rPr>
          <w:rFonts w:ascii="Times New Roman" w:hAnsi="Times New Roman" w:cs="Times New Roman"/>
          <w:i w:val="0"/>
          <w:lang w:val="ru-RU"/>
        </w:rPr>
        <w:t xml:space="preserve">ак. Петроградского </w:t>
      </w:r>
      <w:proofErr w:type="spellStart"/>
      <w:proofErr w:type="gramStart"/>
      <w:r w:rsidR="00C93DD5" w:rsidRPr="00C93DD5">
        <w:rPr>
          <w:rFonts w:ascii="Times New Roman" w:hAnsi="Times New Roman" w:cs="Times New Roman"/>
          <w:i w:val="0"/>
          <w:lang w:val="ru-RU"/>
        </w:rPr>
        <w:t>ун</w:t>
      </w:r>
      <w:proofErr w:type="spellEnd"/>
      <w:r w:rsidR="00C93DD5" w:rsidRPr="00C93DD5">
        <w:rPr>
          <w:rFonts w:ascii="Times New Roman" w:hAnsi="Times New Roman" w:cs="Times New Roman"/>
          <w:i w:val="0"/>
          <w:lang w:val="ru-RU"/>
        </w:rPr>
        <w:t xml:space="preserve"> - та</w:t>
      </w:r>
      <w:proofErr w:type="gramEnd"/>
      <w:r w:rsidR="00C93DD5" w:rsidRPr="00C93DD5">
        <w:rPr>
          <w:rFonts w:ascii="Times New Roman" w:hAnsi="Times New Roman" w:cs="Times New Roman"/>
          <w:i w:val="0"/>
          <w:lang w:val="ru-RU"/>
        </w:rPr>
        <w:t>, ч. 138, 1917), "Духовные основы общества. Введение в социальную философию" (Париж, 1930). Цельное изложение учения в книге "Непостижимое. Онтологическое введение в философию религии" (Париж, 1939).</w:t>
      </w:r>
      <w:r w:rsidR="00C93DD5" w:rsidRPr="00C93DD5">
        <w:rPr>
          <w:rFonts w:ascii="Times New Roman" w:hAnsi="Times New Roman" w:cs="Times New Roman"/>
          <w:i w:val="0"/>
          <w:lang w:val="ru-RU"/>
        </w:rPr>
        <w:br/>
      </w:r>
      <w:r w:rsidR="00C93DD5" w:rsidRPr="00C93DD5">
        <w:rPr>
          <w:rFonts w:ascii="Times New Roman" w:hAnsi="Times New Roman" w:cs="Times New Roman"/>
          <w:i w:val="0"/>
        </w:rPr>
        <w:t>         </w:t>
      </w:r>
      <w:r w:rsidR="00C93DD5" w:rsidRPr="00C93DD5">
        <w:rPr>
          <w:rFonts w:ascii="Times New Roman" w:hAnsi="Times New Roman" w:cs="Times New Roman"/>
          <w:i w:val="0"/>
          <w:lang w:val="ru-RU"/>
        </w:rPr>
        <w:t>Умер 10 декабря 1950 г. в Лондоне.</w:t>
      </w:r>
    </w:p>
    <w:p w:rsidR="000422F1" w:rsidRPr="00C93DD5" w:rsidRDefault="000422F1" w:rsidP="00C93DD5">
      <w:pPr>
        <w:pBdr>
          <w:bottom w:val="single" w:sz="6" w:space="1" w:color="auto"/>
        </w:pBdr>
        <w:spacing w:after="0" w:line="240" w:lineRule="auto"/>
        <w:jc w:val="both"/>
        <w:rPr>
          <w:rFonts w:ascii="Times New Roman" w:eastAsia="Times New Roman" w:hAnsi="Times New Roman" w:cs="Times New Roman"/>
          <w:i w:val="0"/>
          <w:iCs w:val="0"/>
          <w:vanish/>
          <w:lang w:val="ru-RU" w:eastAsia="ru-RU" w:bidi="ar-SA"/>
        </w:rPr>
      </w:pPr>
      <w:r w:rsidRPr="00C93DD5">
        <w:rPr>
          <w:rFonts w:ascii="Times New Roman" w:eastAsia="Times New Roman" w:hAnsi="Times New Roman" w:cs="Times New Roman"/>
          <w:i w:val="0"/>
          <w:iCs w:val="0"/>
          <w:vanish/>
          <w:lang w:val="ru-RU" w:eastAsia="ru-RU" w:bidi="ar-SA"/>
        </w:rPr>
        <w:t>Начало формы</w:t>
      </w:r>
    </w:p>
    <w:p w:rsidR="000422F1" w:rsidRPr="00C93DD5" w:rsidRDefault="000422F1" w:rsidP="00C93DD5">
      <w:pPr>
        <w:tabs>
          <w:tab w:val="left" w:pos="916"/>
          <w:tab w:val="left" w:pos="1832"/>
          <w:tab w:val="left" w:pos="2748"/>
          <w:tab w:val="left" w:pos="3664"/>
          <w:tab w:val="left" w:pos="4580"/>
          <w:tab w:val="left" w:pos="5496"/>
          <w:tab w:val="left" w:pos="6412"/>
          <w:tab w:val="left" w:pos="8244"/>
          <w:tab w:val="left" w:pos="8931"/>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510AAA" w:rsidRDefault="000422F1" w:rsidP="00C93DD5">
      <w:pPr>
        <w:pBdr>
          <w:top w:val="single" w:sz="6" w:space="1" w:color="auto"/>
        </w:pBdr>
        <w:spacing w:after="0" w:line="240" w:lineRule="auto"/>
        <w:jc w:val="both"/>
        <w:rPr>
          <w:rFonts w:ascii="Times New Roman" w:eastAsia="Times New Roman" w:hAnsi="Times New Roman" w:cs="Times New Roman"/>
          <w:i w:val="0"/>
          <w:iCs w:val="0"/>
          <w:vanish/>
          <w:lang w:val="ru-RU" w:eastAsia="ru-RU" w:bidi="ar-SA"/>
        </w:rPr>
      </w:pPr>
      <w:r w:rsidRPr="00510AAA">
        <w:rPr>
          <w:rFonts w:ascii="Times New Roman" w:eastAsia="Times New Roman" w:hAnsi="Times New Roman" w:cs="Times New Roman"/>
          <w:i w:val="0"/>
          <w:iCs w:val="0"/>
          <w:vanish/>
          <w:lang w:val="ru-RU" w:eastAsia="ru-RU" w:bidi="ar-SA"/>
        </w:rPr>
        <w:t>Конец формы</w:t>
      </w:r>
    </w:p>
    <w:p w:rsidR="000422F1" w:rsidRPr="00510AAA"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i w:val="0"/>
          <w:iCs w:val="0"/>
          <w:lang w:val="ru-RU" w:eastAsia="ru-RU" w:bidi="ar-SA"/>
        </w:rPr>
      </w:pPr>
      <w:bookmarkStart w:id="1" w:name="0"/>
      <w:bookmarkEnd w:id="1"/>
      <w:r w:rsidRPr="00510AAA">
        <w:rPr>
          <w:rFonts w:ascii="Times New Roman" w:eastAsia="Times New Roman" w:hAnsi="Times New Roman" w:cs="Times New Roman"/>
          <w:b/>
          <w:bCs/>
          <w:i w:val="0"/>
          <w:iCs w:val="0"/>
          <w:lang w:val="ru-RU" w:eastAsia="ru-RU" w:bidi="ar-SA"/>
        </w:rPr>
        <w:t>ПРЕДИСЛОВИЕ</w:t>
      </w:r>
    </w:p>
    <w:p w:rsidR="000422F1" w:rsidRPr="00B11E2D" w:rsidRDefault="000422F1" w:rsidP="00B11E2D">
      <w:pPr>
        <w:tabs>
          <w:tab w:val="left" w:pos="-709"/>
          <w:tab w:val="left" w:pos="-56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lang w:val="ru-RU" w:eastAsia="ru-RU" w:bidi="ar-SA"/>
        </w:rPr>
      </w:pPr>
      <w:r w:rsidRPr="0074195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lang w:val="ru-RU" w:eastAsia="ru-RU" w:bidi="ar-SA"/>
        </w:rPr>
        <w:t>Предлагаемая книжка, уже давно задуманная, образует как бы естественное</w:t>
      </w:r>
      <w:r w:rsidR="00B11E2D">
        <w:rPr>
          <w:rFonts w:ascii="Times New Roman" w:eastAsia="Times New Roman" w:hAnsi="Times New Roman" w:cs="Times New Roman"/>
          <w:i w:val="0"/>
          <w:lang w:val="ru-RU" w:eastAsia="ru-RU" w:bidi="ar-SA"/>
        </w:rPr>
        <w:t xml:space="preserve"> </w:t>
      </w:r>
      <w:r w:rsidRPr="00741956">
        <w:rPr>
          <w:rFonts w:ascii="Times New Roman" w:eastAsia="Times New Roman" w:hAnsi="Times New Roman" w:cs="Times New Roman"/>
          <w:i w:val="0"/>
          <w:lang w:val="ru-RU" w:eastAsia="ru-RU" w:bidi="ar-SA"/>
        </w:rPr>
        <w:t>продолжение  выпущенной  мною  в  1924 году книжки</w:t>
      </w:r>
      <w:r w:rsidRPr="00741956">
        <w:rPr>
          <w:rFonts w:ascii="Times New Roman" w:eastAsia="Times New Roman" w:hAnsi="Times New Roman" w:cs="Times New Roman"/>
          <w:i w:val="0"/>
          <w:iCs w:val="0"/>
          <w:lang w:val="ru-RU" w:eastAsia="ru-RU" w:bidi="ar-SA"/>
        </w:rPr>
        <w:t xml:space="preserve">  "Крушение кумиров".  </w:t>
      </w:r>
      <w:r w:rsidRPr="00741956">
        <w:rPr>
          <w:rFonts w:ascii="Times New Roman" w:eastAsia="Times New Roman" w:hAnsi="Times New Roman" w:cs="Times New Roman"/>
          <w:i w:val="0"/>
          <w:lang w:val="ru-RU" w:eastAsia="ru-RU" w:bidi="ar-SA"/>
        </w:rPr>
        <w:t>Она</w:t>
      </w:r>
      <w:r w:rsidR="00B11E2D">
        <w:rPr>
          <w:rFonts w:ascii="Times New Roman" w:eastAsia="Times New Roman" w:hAnsi="Times New Roman" w:cs="Times New Roman"/>
          <w:i w:val="0"/>
          <w:lang w:val="ru-RU" w:eastAsia="ru-RU" w:bidi="ar-SA"/>
        </w:rPr>
        <w:t xml:space="preserve"> </w:t>
      </w:r>
      <w:r w:rsidRPr="00741956">
        <w:rPr>
          <w:rFonts w:ascii="Times New Roman" w:eastAsia="Times New Roman" w:hAnsi="Times New Roman" w:cs="Times New Roman"/>
          <w:i w:val="0"/>
          <w:lang w:val="ru-RU" w:eastAsia="ru-RU" w:bidi="ar-SA"/>
        </w:rPr>
        <w:t>составлена  в ответ  на  неоднократные указания  друзей и единомышленников о</w:t>
      </w:r>
      <w:r w:rsidR="00B11E2D">
        <w:rPr>
          <w:rFonts w:ascii="Times New Roman" w:eastAsia="Times New Roman" w:hAnsi="Times New Roman" w:cs="Times New Roman"/>
          <w:i w:val="0"/>
          <w:lang w:val="ru-RU" w:eastAsia="ru-RU" w:bidi="ar-SA"/>
        </w:rPr>
        <w:t xml:space="preserve"> </w:t>
      </w:r>
      <w:r w:rsidRPr="00741956">
        <w:rPr>
          <w:rFonts w:ascii="Times New Roman" w:eastAsia="Times New Roman" w:hAnsi="Times New Roman" w:cs="Times New Roman"/>
          <w:i w:val="0"/>
          <w:lang w:val="ru-RU" w:eastAsia="ru-RU" w:bidi="ar-SA"/>
        </w:rPr>
        <w:t>необходимости  такого   продолжения,   которое   раскрыло  бы  положительное</w:t>
      </w:r>
      <w:r w:rsidR="00B11E2D">
        <w:rPr>
          <w:rFonts w:ascii="Times New Roman" w:eastAsia="Times New Roman" w:hAnsi="Times New Roman" w:cs="Times New Roman"/>
          <w:i w:val="0"/>
          <w:lang w:val="ru-RU" w:eastAsia="ru-RU" w:bidi="ar-SA"/>
        </w:rPr>
        <w:t xml:space="preserve"> </w:t>
      </w:r>
      <w:r w:rsidRPr="00741956">
        <w:rPr>
          <w:rFonts w:ascii="Times New Roman" w:eastAsia="Times New Roman" w:hAnsi="Times New Roman" w:cs="Times New Roman"/>
          <w:i w:val="0"/>
          <w:lang w:val="ru-RU" w:eastAsia="ru-RU" w:bidi="ar-SA"/>
        </w:rPr>
        <w:t>содержание тех идей,  которые преимущественно в форме критики господствующих</w:t>
      </w:r>
      <w:r w:rsidR="00B11E2D">
        <w:rPr>
          <w:rFonts w:ascii="Times New Roman" w:eastAsia="Times New Roman" w:hAnsi="Times New Roman" w:cs="Times New Roman"/>
          <w:i w:val="0"/>
          <w:lang w:val="ru-RU" w:eastAsia="ru-RU" w:bidi="ar-SA"/>
        </w:rPr>
        <w:t xml:space="preserve"> </w:t>
      </w:r>
      <w:r w:rsidRPr="00741956">
        <w:rPr>
          <w:rFonts w:ascii="Times New Roman" w:eastAsia="Times New Roman" w:hAnsi="Times New Roman" w:cs="Times New Roman"/>
          <w:i w:val="0"/>
          <w:lang w:val="ru-RU" w:eastAsia="ru-RU" w:bidi="ar-SA"/>
        </w:rPr>
        <w:t>предубеждений были  изложены  в</w:t>
      </w:r>
      <w:r w:rsidRPr="00741956">
        <w:rPr>
          <w:rFonts w:ascii="Times New Roman" w:eastAsia="Times New Roman" w:hAnsi="Times New Roman" w:cs="Times New Roman"/>
          <w:i w:val="0"/>
          <w:iCs w:val="0"/>
          <w:lang w:val="ru-RU" w:eastAsia="ru-RU" w:bidi="ar-SA"/>
        </w:rPr>
        <w:t xml:space="preserve">  "Крушении  кумиров".  </w:t>
      </w:r>
      <w:r w:rsidRPr="00741956">
        <w:rPr>
          <w:rFonts w:ascii="Times New Roman" w:eastAsia="Times New Roman" w:hAnsi="Times New Roman" w:cs="Times New Roman"/>
          <w:i w:val="0"/>
          <w:lang w:val="ru-RU" w:eastAsia="ru-RU" w:bidi="ar-SA"/>
        </w:rPr>
        <w:t>И эта вторая  книжка,</w:t>
      </w:r>
      <w:r w:rsidR="00B11E2D">
        <w:rPr>
          <w:rFonts w:ascii="Times New Roman" w:eastAsia="Times New Roman" w:hAnsi="Times New Roman" w:cs="Times New Roman"/>
          <w:i w:val="0"/>
          <w:lang w:val="ru-RU" w:eastAsia="ru-RU" w:bidi="ar-SA"/>
        </w:rPr>
        <w:t xml:space="preserve"> </w:t>
      </w:r>
      <w:r w:rsidRPr="00741956">
        <w:rPr>
          <w:rFonts w:ascii="Times New Roman" w:eastAsia="Times New Roman" w:hAnsi="Times New Roman" w:cs="Times New Roman"/>
          <w:i w:val="0"/>
          <w:lang w:val="ru-RU" w:eastAsia="ru-RU" w:bidi="ar-SA"/>
        </w:rPr>
        <w:t>подобно первой, будучи выражением личных верований автора, выросла в связи с</w:t>
      </w:r>
      <w:r w:rsidR="00B11E2D">
        <w:rPr>
          <w:rFonts w:ascii="Times New Roman" w:eastAsia="Times New Roman" w:hAnsi="Times New Roman" w:cs="Times New Roman"/>
          <w:i w:val="0"/>
          <w:lang w:val="ru-RU" w:eastAsia="ru-RU" w:bidi="ar-SA"/>
        </w:rPr>
        <w:t xml:space="preserve"> </w:t>
      </w:r>
      <w:r w:rsidRPr="00741956">
        <w:rPr>
          <w:rFonts w:ascii="Times New Roman" w:eastAsia="Times New Roman" w:hAnsi="Times New Roman" w:cs="Times New Roman"/>
          <w:i w:val="0"/>
          <w:lang w:val="ru-RU" w:eastAsia="ru-RU" w:bidi="ar-SA"/>
        </w:rPr>
        <w:t>беседами и спорами, которые  пришлось  вести в кругу русского  студенческого</w:t>
      </w:r>
      <w:r w:rsidR="00B11E2D">
        <w:rPr>
          <w:rFonts w:ascii="Times New Roman" w:eastAsia="Times New Roman" w:hAnsi="Times New Roman" w:cs="Times New Roman"/>
          <w:i w:val="0"/>
          <w:lang w:val="ru-RU" w:eastAsia="ru-RU" w:bidi="ar-SA"/>
        </w:rPr>
        <w:t xml:space="preserve"> </w:t>
      </w:r>
      <w:r w:rsidRPr="00741956">
        <w:rPr>
          <w:rFonts w:ascii="Times New Roman" w:eastAsia="Times New Roman" w:hAnsi="Times New Roman" w:cs="Times New Roman"/>
          <w:i w:val="0"/>
          <w:lang w:val="ru-RU" w:eastAsia="ru-RU" w:bidi="ar-SA"/>
        </w:rPr>
        <w:t>христианского движения. Она предлагается поэтому, в первую очередь, вниманию</w:t>
      </w:r>
      <w:r w:rsidR="00B11E2D">
        <w:rPr>
          <w:rFonts w:ascii="Times New Roman" w:eastAsia="Times New Roman" w:hAnsi="Times New Roman" w:cs="Times New Roman"/>
          <w:i w:val="0"/>
          <w:lang w:val="ru-RU" w:eastAsia="ru-RU" w:bidi="ar-SA"/>
        </w:rPr>
        <w:t xml:space="preserve"> </w:t>
      </w:r>
      <w:r w:rsidRPr="00741956">
        <w:rPr>
          <w:rFonts w:ascii="Times New Roman" w:eastAsia="Times New Roman" w:hAnsi="Times New Roman" w:cs="Times New Roman"/>
          <w:i w:val="0"/>
          <w:lang w:val="ru-RU" w:eastAsia="ru-RU" w:bidi="ar-SA"/>
        </w:rPr>
        <w:t>молодых участников этого движения и вообще русской молодежи...</w:t>
      </w:r>
      <w:r w:rsidR="00B11E2D">
        <w:rPr>
          <w:rFonts w:ascii="Times New Roman" w:eastAsia="Times New Roman" w:hAnsi="Times New Roman" w:cs="Times New Roman"/>
          <w:i w:val="0"/>
          <w:lang w:val="ru-RU" w:eastAsia="ru-RU" w:bidi="ar-SA"/>
        </w:rPr>
        <w:t xml:space="preserve"> </w:t>
      </w:r>
      <w:r w:rsidRPr="00741956">
        <w:rPr>
          <w:rFonts w:ascii="Times New Roman" w:eastAsia="Times New Roman" w:hAnsi="Times New Roman" w:cs="Times New Roman"/>
          <w:i w:val="0"/>
          <w:lang w:val="ru-RU" w:eastAsia="ru-RU" w:bidi="ar-SA"/>
        </w:rPr>
        <w:t>Этим    определен    и    стиль    книжки:    автор     пытался    свои</w:t>
      </w:r>
      <w:r w:rsidR="00B11E2D">
        <w:rPr>
          <w:rFonts w:ascii="Times New Roman" w:eastAsia="Times New Roman" w:hAnsi="Times New Roman" w:cs="Times New Roman"/>
          <w:i w:val="0"/>
          <w:lang w:val="ru-RU" w:eastAsia="ru-RU" w:bidi="ar-SA"/>
        </w:rPr>
        <w:t xml:space="preserve"> </w:t>
      </w:r>
      <w:r w:rsidRPr="00741956">
        <w:rPr>
          <w:rFonts w:ascii="Times New Roman" w:eastAsia="Times New Roman" w:hAnsi="Times New Roman" w:cs="Times New Roman"/>
          <w:i w:val="0"/>
          <w:lang w:val="ru-RU" w:eastAsia="ru-RU" w:bidi="ar-SA"/>
        </w:rPr>
        <w:t>религиозно-философские  идеи  выразить  в  возможно простой  и общедоступной</w:t>
      </w:r>
      <w:r w:rsidR="00B11E2D">
        <w:rPr>
          <w:rFonts w:ascii="Times New Roman" w:eastAsia="Times New Roman" w:hAnsi="Times New Roman" w:cs="Times New Roman"/>
          <w:i w:val="0"/>
          <w:lang w:val="ru-RU" w:eastAsia="ru-RU" w:bidi="ar-SA"/>
        </w:rPr>
        <w:t xml:space="preserve"> </w:t>
      </w:r>
      <w:r w:rsidRPr="00741956">
        <w:rPr>
          <w:rFonts w:ascii="Times New Roman" w:eastAsia="Times New Roman" w:hAnsi="Times New Roman" w:cs="Times New Roman"/>
          <w:i w:val="0"/>
          <w:lang w:val="ru-RU" w:eastAsia="ru-RU" w:bidi="ar-SA"/>
        </w:rPr>
        <w:t>форме и говорит лишь о том, что имеет насущное жизненное значение.</w:t>
      </w:r>
    </w:p>
    <w:p w:rsidR="000422F1" w:rsidRPr="00741956" w:rsidRDefault="000422F1" w:rsidP="00B11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lang w:val="ru-RU" w:eastAsia="ru-RU" w:bidi="ar-SA"/>
        </w:rPr>
        <w:t>С. Франк</w:t>
      </w:r>
    </w:p>
    <w:p w:rsidR="000422F1" w:rsidRPr="00741956" w:rsidRDefault="000422F1" w:rsidP="00B11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lang w:val="ru-RU" w:eastAsia="ru-RU" w:bidi="ar-SA"/>
        </w:rPr>
        <w:t>Берлин, 29 августа 1925 г.</w:t>
      </w:r>
    </w:p>
    <w:p w:rsidR="000422F1" w:rsidRPr="00741956" w:rsidRDefault="000422F1" w:rsidP="00B11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lang w:val="ru-RU" w:eastAsia="ru-RU" w:bidi="ar-SA"/>
        </w:rPr>
        <w:t>I. ВСТУПЛЕНИЕ</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Имеет ли жизнь вообще  смысл, и если да -  то какой именно? В чем смысл</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жизни?  Или жизнь  есть просто бессмыслица, бессмысленный, никчемный процесс</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естественного рождения, расцветания, созревания, увядания и смерти человека,</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как  всякого другого органического существа?  </w:t>
      </w:r>
      <w:proofErr w:type="gramStart"/>
      <w:r w:rsidRPr="00741956">
        <w:rPr>
          <w:rFonts w:ascii="Times New Roman" w:eastAsia="Times New Roman" w:hAnsi="Times New Roman" w:cs="Times New Roman"/>
          <w:i w:val="0"/>
          <w:iCs w:val="0"/>
          <w:lang w:val="ru-RU" w:eastAsia="ru-RU" w:bidi="ar-SA"/>
        </w:rPr>
        <w:t>Те мечты о добре  и правде,  о</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духовной значительности и осмысленности  жизни, которые уже с отроческих лет</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волнуют  нашу душу и заставляют нас думать, что мы родились  не "даром", что</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мы  призваны осуществить  в мире что-то  великое  и  решающее  и  тем  самым</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осуществить и самих себя, дать творческий исход дремлющим в  нас, скрытым от</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постороннего  взора,  но  настойчиво  требующим своего</w:t>
      </w:r>
      <w:proofErr w:type="gramEnd"/>
      <w:r w:rsidRPr="00741956">
        <w:rPr>
          <w:rFonts w:ascii="Times New Roman" w:eastAsia="Times New Roman" w:hAnsi="Times New Roman" w:cs="Times New Roman"/>
          <w:i w:val="0"/>
          <w:iCs w:val="0"/>
          <w:lang w:val="ru-RU" w:eastAsia="ru-RU" w:bidi="ar-SA"/>
        </w:rPr>
        <w:t xml:space="preserve">  обнаружения духовным</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силам, образующим как бы истинное существо нашего "Я", - эти мечты оправданы</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ли как-либо объективно, имеют ли какое-либо разумное основание, и если  да</w:t>
      </w:r>
      <w:r w:rsidR="00B11E2D">
        <w:rPr>
          <w:rFonts w:ascii="Times New Roman" w:eastAsia="Times New Roman" w:hAnsi="Times New Roman" w:cs="Times New Roman"/>
          <w:i w:val="0"/>
          <w:iCs w:val="0"/>
          <w:lang w:val="ru-RU" w:eastAsia="ru-RU" w:bidi="ar-SA"/>
        </w:rPr>
        <w:t>,</w:t>
      </w:r>
      <w:r w:rsidRPr="00741956">
        <w:rPr>
          <w:rFonts w:ascii="Times New Roman" w:eastAsia="Times New Roman" w:hAnsi="Times New Roman" w:cs="Times New Roman"/>
          <w:i w:val="0"/>
          <w:iCs w:val="0"/>
          <w:lang w:val="ru-RU" w:eastAsia="ru-RU" w:bidi="ar-SA"/>
        </w:rPr>
        <w:t xml:space="preserve"> то  какое? Или  они  просто огоньки  слепой  страсти,  вспыхивающие  в живом</w:t>
      </w:r>
      <w:r w:rsidR="00B11E2D">
        <w:rPr>
          <w:rFonts w:ascii="Times New Roman" w:eastAsia="Times New Roman" w:hAnsi="Times New Roman" w:cs="Times New Roman"/>
          <w:i w:val="0"/>
          <w:iCs w:val="0"/>
          <w:lang w:val="ru-RU" w:eastAsia="ru-RU" w:bidi="ar-SA"/>
        </w:rPr>
        <w:t xml:space="preserve">  с</w:t>
      </w:r>
      <w:r w:rsidRPr="00741956">
        <w:rPr>
          <w:rFonts w:ascii="Times New Roman" w:eastAsia="Times New Roman" w:hAnsi="Times New Roman" w:cs="Times New Roman"/>
          <w:i w:val="0"/>
          <w:iCs w:val="0"/>
          <w:lang w:val="ru-RU" w:eastAsia="ru-RU" w:bidi="ar-SA"/>
        </w:rPr>
        <w:t>уществе  по  естественным  законам  его  природы, как стихийные  влечения и</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томления,  с  помощью  которых  равнодушная  природа  совершает  через  наше</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посредство, обманывая и завлекая нас иллюзиями, свое бессмысленное, в вечном</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однообразии повторяющееся дело сохранения животной  жизни в смене поколений?</w:t>
      </w:r>
      <w:r w:rsidR="00B11E2D">
        <w:rPr>
          <w:rFonts w:ascii="Times New Roman" w:eastAsia="Times New Roman" w:hAnsi="Times New Roman" w:cs="Times New Roman"/>
          <w:i w:val="0"/>
          <w:iCs w:val="0"/>
          <w:lang w:val="ru-RU" w:eastAsia="ru-RU" w:bidi="ar-SA"/>
        </w:rPr>
        <w:t xml:space="preserve"> </w:t>
      </w:r>
      <w:proofErr w:type="gramStart"/>
      <w:r w:rsidRPr="00741956">
        <w:rPr>
          <w:rFonts w:ascii="Times New Roman" w:eastAsia="Times New Roman" w:hAnsi="Times New Roman" w:cs="Times New Roman"/>
          <w:i w:val="0"/>
          <w:iCs w:val="0"/>
          <w:lang w:val="ru-RU" w:eastAsia="ru-RU" w:bidi="ar-SA"/>
        </w:rPr>
        <w:t>Человеческая жажда любви и счастья, слезы умиления перед красотой, трепетная</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мысль о светлой радости, озаряющей и согревающей жизнь или, вернее,  впервые</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осуществляющей подлинную жизнь, есть ли для этого какая-либо твердая почва в</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бытии  человека, или это  -  только  отражение  в  воспаленном  человеческом</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сознании той слепой и смутной страсти, которая владеет и насекомым,  которое</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обманывает  нас,  употребляя  как  орудия   для   сохранения   все</w:t>
      </w:r>
      <w:proofErr w:type="gramEnd"/>
      <w:r w:rsidRPr="00741956">
        <w:rPr>
          <w:rFonts w:ascii="Times New Roman" w:eastAsia="Times New Roman" w:hAnsi="Times New Roman" w:cs="Times New Roman"/>
          <w:i w:val="0"/>
          <w:iCs w:val="0"/>
          <w:lang w:val="ru-RU" w:eastAsia="ru-RU" w:bidi="ar-SA"/>
        </w:rPr>
        <w:t xml:space="preserve">  той   же</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бессмысленной  прозы жизни животной и обрекая нас за краткую мечту  о высшей</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радости и  духовной полноте  расплачиваться пошлостью,  скукой и томительной</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нуждой узког</w:t>
      </w:r>
      <w:r w:rsidR="00B11E2D">
        <w:rPr>
          <w:rFonts w:ascii="Times New Roman" w:eastAsia="Times New Roman" w:hAnsi="Times New Roman" w:cs="Times New Roman"/>
          <w:i w:val="0"/>
          <w:iCs w:val="0"/>
          <w:lang w:val="ru-RU" w:eastAsia="ru-RU" w:bidi="ar-SA"/>
        </w:rPr>
        <w:t xml:space="preserve">о,  будничного,  обывательского </w:t>
      </w:r>
      <w:r w:rsidRPr="00741956">
        <w:rPr>
          <w:rFonts w:ascii="Times New Roman" w:eastAsia="Times New Roman" w:hAnsi="Times New Roman" w:cs="Times New Roman"/>
          <w:i w:val="0"/>
          <w:iCs w:val="0"/>
          <w:lang w:val="ru-RU" w:eastAsia="ru-RU" w:bidi="ar-SA"/>
        </w:rPr>
        <w:t>существования?  А жажда подвига,</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самоотверженного служения добру,  жажда гибели  во имя  великого  и светлого</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дела - есть ли это  нечто большее и более осмысленное, чем таинственная,  но</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бессмысленная сила, которая гонит бабочку в огонь?</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Эти, как обычно говорится, "проклятые" вопросы или, вернее, этот единый</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вопрос "о смысле жизни"  волнует и  мучает в глубине души каждого  человека.</w:t>
      </w:r>
      <w:r w:rsidR="00B11E2D">
        <w:rPr>
          <w:rFonts w:ascii="Times New Roman" w:eastAsia="Times New Roman" w:hAnsi="Times New Roman" w:cs="Times New Roman"/>
          <w:i w:val="0"/>
          <w:iCs w:val="0"/>
          <w:lang w:val="ru-RU" w:eastAsia="ru-RU" w:bidi="ar-SA"/>
        </w:rPr>
        <w:t xml:space="preserve"> </w:t>
      </w:r>
      <w:proofErr w:type="gramStart"/>
      <w:r w:rsidRPr="00741956">
        <w:rPr>
          <w:rFonts w:ascii="Times New Roman" w:eastAsia="Times New Roman" w:hAnsi="Times New Roman" w:cs="Times New Roman"/>
          <w:i w:val="0"/>
          <w:iCs w:val="0"/>
          <w:lang w:val="ru-RU" w:eastAsia="ru-RU" w:bidi="ar-SA"/>
        </w:rPr>
        <w:t>Человек может на  время, и даже на очень долгое время, совсем забыть  о нем,</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погрузиться  с  головой  или  в   будничные  интересы  сегодняшнего  дня,  в</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материальные  заботы  о сохранении жизни, о богатстве, довольстве  и  земных</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успехах, или в какие-либо сверхличные страсти и "дела" -  в политику, борьбу</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партий и  т.п.,  -  но  жизнь  уже  так  устроена,  что  совсем  и  навсегда</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отмахнуться  от</w:t>
      </w:r>
      <w:proofErr w:type="gramEnd"/>
      <w:r w:rsidRPr="00741956">
        <w:rPr>
          <w:rFonts w:ascii="Times New Roman" w:eastAsia="Times New Roman" w:hAnsi="Times New Roman" w:cs="Times New Roman"/>
          <w:i w:val="0"/>
          <w:iCs w:val="0"/>
          <w:lang w:val="ru-RU" w:eastAsia="ru-RU" w:bidi="ar-SA"/>
        </w:rPr>
        <w:t xml:space="preserve">  </w:t>
      </w:r>
      <w:proofErr w:type="gramStart"/>
      <w:r w:rsidRPr="00741956">
        <w:rPr>
          <w:rFonts w:ascii="Times New Roman" w:eastAsia="Times New Roman" w:hAnsi="Times New Roman" w:cs="Times New Roman"/>
          <w:i w:val="0"/>
          <w:iCs w:val="0"/>
          <w:lang w:val="ru-RU" w:eastAsia="ru-RU" w:bidi="ar-SA"/>
        </w:rPr>
        <w:t>него не может и самый  тупой, заплывший  жиром  или духовно</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спящий  человек:  неустранимый  факт  приближения  </w:t>
      </w:r>
      <w:r w:rsidRPr="00741956">
        <w:rPr>
          <w:rFonts w:ascii="Times New Roman" w:eastAsia="Times New Roman" w:hAnsi="Times New Roman" w:cs="Times New Roman"/>
          <w:i w:val="0"/>
          <w:lang w:val="ru-RU" w:eastAsia="ru-RU" w:bidi="ar-SA"/>
        </w:rPr>
        <w:t>смерти</w:t>
      </w:r>
      <w:r w:rsidRPr="00741956">
        <w:rPr>
          <w:rFonts w:ascii="Times New Roman" w:eastAsia="Times New Roman" w:hAnsi="Times New Roman" w:cs="Times New Roman"/>
          <w:i w:val="0"/>
          <w:iCs w:val="0"/>
          <w:lang w:val="ru-RU" w:eastAsia="ru-RU" w:bidi="ar-SA"/>
        </w:rPr>
        <w:t xml:space="preserve">  и  неизбежных  ее</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предвестников  -  старения  и  болезней,  факт  отмирания,  скоропреходящего</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исчезновения, погружения в невозвратное прошлое всей  нашей земной жизни  со</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всей иллюзорной  значительностью ее интересов -- этот факт  е</w:t>
      </w:r>
      <w:r w:rsidR="00B11E2D">
        <w:rPr>
          <w:rFonts w:ascii="Times New Roman" w:eastAsia="Times New Roman" w:hAnsi="Times New Roman" w:cs="Times New Roman"/>
          <w:i w:val="0"/>
          <w:iCs w:val="0"/>
          <w:lang w:val="ru-RU" w:eastAsia="ru-RU" w:bidi="ar-SA"/>
        </w:rPr>
        <w:t xml:space="preserve">сть для </w:t>
      </w:r>
      <w:r w:rsidRPr="00741956">
        <w:rPr>
          <w:rFonts w:ascii="Times New Roman" w:eastAsia="Times New Roman" w:hAnsi="Times New Roman" w:cs="Times New Roman"/>
          <w:i w:val="0"/>
          <w:iCs w:val="0"/>
          <w:lang w:val="ru-RU" w:eastAsia="ru-RU" w:bidi="ar-SA"/>
        </w:rPr>
        <w:t>всякого</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человека грозное и неотвязное напоминание нерешенного, отложенного в сторону</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вопроса о </w:t>
      </w:r>
      <w:r w:rsidRPr="00741956">
        <w:rPr>
          <w:rFonts w:ascii="Times New Roman" w:eastAsia="Times New Roman" w:hAnsi="Times New Roman" w:cs="Times New Roman"/>
          <w:i w:val="0"/>
          <w:lang w:val="ru-RU" w:eastAsia="ru-RU" w:bidi="ar-SA"/>
        </w:rPr>
        <w:t>смысле жизни.</w:t>
      </w:r>
      <w:proofErr w:type="gramEnd"/>
      <w:r w:rsidRPr="00741956">
        <w:rPr>
          <w:rFonts w:ascii="Times New Roman" w:eastAsia="Times New Roman" w:hAnsi="Times New Roman" w:cs="Times New Roman"/>
          <w:i w:val="0"/>
          <w:iCs w:val="0"/>
          <w:lang w:val="ru-RU" w:eastAsia="ru-RU" w:bidi="ar-SA"/>
        </w:rPr>
        <w:t xml:space="preserve"> Этот вопрос -  не "теоретический вопрос", не предмет</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праздной умственной игры; этот вопрос есть вопрос  самой жизни,  он  так  же</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страшен,  и,  собственно говоря, еще гораздо  более  страшен, чем при тяжкой</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нужде вопрос о куске хлеба для утоления голода. Поистине, это есть  вопрос о</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хлебе, который бы напитал нас, и  воде, которая утолила бы нашу жажду. Чехов</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описывает  человека,  который,  всю  </w:t>
      </w:r>
      <w:proofErr w:type="gramStart"/>
      <w:r w:rsidRPr="00741956">
        <w:rPr>
          <w:rFonts w:ascii="Times New Roman" w:eastAsia="Times New Roman" w:hAnsi="Times New Roman" w:cs="Times New Roman"/>
          <w:i w:val="0"/>
          <w:iCs w:val="0"/>
          <w:lang w:val="ru-RU" w:eastAsia="ru-RU" w:bidi="ar-SA"/>
        </w:rPr>
        <w:t>жизнь</w:t>
      </w:r>
      <w:proofErr w:type="gramEnd"/>
      <w:r w:rsidRPr="00741956">
        <w:rPr>
          <w:rFonts w:ascii="Times New Roman" w:eastAsia="Times New Roman" w:hAnsi="Times New Roman" w:cs="Times New Roman"/>
          <w:i w:val="0"/>
          <w:iCs w:val="0"/>
          <w:lang w:val="ru-RU" w:eastAsia="ru-RU" w:bidi="ar-SA"/>
        </w:rPr>
        <w:t xml:space="preserve">  живя  будничными   интересами  в</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провинциальном городе, как все другие люди, лгал и притворялся, "играл роль"</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lastRenderedPageBreak/>
        <w:t>в "обществе", был  занят "делами", погружен в мелкие  интриги  и заботы -  и</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вдруг,  неожиданно, однажды ночью, просыпается с тяжелым  сердцебиением и  в</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холодном  поту. Что случилось? Случилось  что-то ужасное -  </w:t>
      </w:r>
      <w:r w:rsidRPr="00741956">
        <w:rPr>
          <w:rFonts w:ascii="Times New Roman" w:eastAsia="Times New Roman" w:hAnsi="Times New Roman" w:cs="Times New Roman"/>
          <w:i w:val="0"/>
          <w:lang w:val="ru-RU" w:eastAsia="ru-RU" w:bidi="ar-SA"/>
        </w:rPr>
        <w:t>жизнь  прошла,</w:t>
      </w:r>
      <w:r w:rsidRPr="00741956">
        <w:rPr>
          <w:rFonts w:ascii="Times New Roman" w:eastAsia="Times New Roman" w:hAnsi="Times New Roman" w:cs="Times New Roman"/>
          <w:i w:val="0"/>
          <w:iCs w:val="0"/>
          <w:lang w:val="ru-RU" w:eastAsia="ru-RU" w:bidi="ar-SA"/>
        </w:rPr>
        <w:t xml:space="preserve"> и</w:t>
      </w:r>
      <w:r w:rsidR="00B11E2D">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жизни не было, потому что не </w:t>
      </w:r>
      <w:proofErr w:type="gramStart"/>
      <w:r w:rsidRPr="00741956">
        <w:rPr>
          <w:rFonts w:ascii="Times New Roman" w:eastAsia="Times New Roman" w:hAnsi="Times New Roman" w:cs="Times New Roman"/>
          <w:i w:val="0"/>
          <w:iCs w:val="0"/>
          <w:lang w:val="ru-RU" w:eastAsia="ru-RU" w:bidi="ar-SA"/>
        </w:rPr>
        <w:t>было и нет</w:t>
      </w:r>
      <w:proofErr w:type="gramEnd"/>
      <w:r w:rsidRPr="00741956">
        <w:rPr>
          <w:rFonts w:ascii="Times New Roman" w:eastAsia="Times New Roman" w:hAnsi="Times New Roman" w:cs="Times New Roman"/>
          <w:i w:val="0"/>
          <w:iCs w:val="0"/>
          <w:lang w:val="ru-RU" w:eastAsia="ru-RU" w:bidi="ar-SA"/>
        </w:rPr>
        <w:t xml:space="preserve"> в ней смысла!</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B11E2D"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Pr>
          <w:rFonts w:ascii="Times New Roman" w:eastAsia="Times New Roman" w:hAnsi="Times New Roman" w:cs="Times New Roman"/>
          <w:i w:val="0"/>
          <w:iCs w:val="0"/>
          <w:lang w:val="ru-RU" w:eastAsia="ru-RU" w:bidi="ar-SA"/>
        </w:rPr>
        <w:tab/>
      </w:r>
      <w:r w:rsidR="000422F1" w:rsidRPr="00741956">
        <w:rPr>
          <w:rFonts w:ascii="Times New Roman" w:eastAsia="Times New Roman" w:hAnsi="Times New Roman" w:cs="Times New Roman"/>
          <w:i w:val="0"/>
          <w:iCs w:val="0"/>
          <w:lang w:val="ru-RU" w:eastAsia="ru-RU" w:bidi="ar-SA"/>
        </w:rPr>
        <w:t>И  все-таки огромное большинство  людей  считает нужным отмахиваться от</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этого вопроса,  прятаться от него  и находит величайшую жизненную мудрость в</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такой "страусовой  политике". Они называют это "принципиальным  отказом"  от</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попытки  разрешить "неразрешимые  метафизические  вопросы", и  они так умело</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обманывают и всех других,  и  самих себя,  что  не  только для  постороннего</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взора,  но  и  для  них  самих  их  мука  и   неизбывное  томление  остаются</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 xml:space="preserve">незамеченными, быть может, до самого смертного часа. Этот прием </w:t>
      </w:r>
      <w:proofErr w:type="spellStart"/>
      <w:r w:rsidR="000422F1" w:rsidRPr="00741956">
        <w:rPr>
          <w:rFonts w:ascii="Times New Roman" w:eastAsia="Times New Roman" w:hAnsi="Times New Roman" w:cs="Times New Roman"/>
          <w:i w:val="0"/>
          <w:iCs w:val="0"/>
          <w:lang w:val="ru-RU" w:eastAsia="ru-RU" w:bidi="ar-SA"/>
        </w:rPr>
        <w:t>воспитывания</w:t>
      </w:r>
      <w:proofErr w:type="spellEnd"/>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в себе  и других забвения к  самому важному, в  конечном счете,  единственно</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важному  вопросу  жизни  определен,  однако,  не  одной  только  "страусовой</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политикой",  желанием  закрыть  глаза,  чтобы  не  видеть  страшной  истины.</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Cs w:val="0"/>
          <w:lang w:val="ru-RU" w:eastAsia="ru-RU" w:bidi="ar-SA"/>
        </w:rPr>
        <w:t>По-видимому,  умение  "устраиваться  в  жизни",  добывать  жизненные  блага,</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Cs w:val="0"/>
          <w:lang w:val="ru-RU" w:eastAsia="ru-RU" w:bidi="ar-SA"/>
        </w:rPr>
        <w:t>утверждать   и   расширять   свою   позицию   в   жизненной  борьбе  обратно</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Cs w:val="0"/>
          <w:lang w:val="ru-RU" w:eastAsia="ru-RU" w:bidi="ar-SA"/>
        </w:rPr>
        <w:t>пропорционально вниманию, уделяемому вопросу о "смысле жизни". А так как это</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Cs w:val="0"/>
          <w:lang w:val="ru-RU" w:eastAsia="ru-RU" w:bidi="ar-SA"/>
        </w:rPr>
        <w:t>умение,  в  силу  животной  природы человека  и определяемого  им  "здравого</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Cs w:val="0"/>
          <w:lang w:val="ru-RU" w:eastAsia="ru-RU" w:bidi="ar-SA"/>
        </w:rPr>
        <w:t>рассудка", представляется самым важным и первым по настоятельности делом, то</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Cs w:val="0"/>
          <w:lang w:val="ru-RU" w:eastAsia="ru-RU" w:bidi="ar-SA"/>
        </w:rPr>
        <w:t xml:space="preserve">в   его   интересах  и  совершается  это  </w:t>
      </w:r>
      <w:proofErr w:type="spellStart"/>
      <w:r w:rsidR="000422F1" w:rsidRPr="00741956">
        <w:rPr>
          <w:rFonts w:ascii="Times New Roman" w:eastAsia="Times New Roman" w:hAnsi="Times New Roman" w:cs="Times New Roman"/>
          <w:iCs w:val="0"/>
          <w:lang w:val="ru-RU" w:eastAsia="ru-RU" w:bidi="ar-SA"/>
        </w:rPr>
        <w:t>задавливание</w:t>
      </w:r>
      <w:proofErr w:type="spellEnd"/>
      <w:r w:rsidR="000422F1" w:rsidRPr="00741956">
        <w:rPr>
          <w:rFonts w:ascii="Times New Roman" w:eastAsia="Times New Roman" w:hAnsi="Times New Roman" w:cs="Times New Roman"/>
          <w:iCs w:val="0"/>
          <w:lang w:val="ru-RU" w:eastAsia="ru-RU" w:bidi="ar-SA"/>
        </w:rPr>
        <w:t xml:space="preserve">   в  глубокие  низины</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Cs w:val="0"/>
          <w:lang w:val="ru-RU" w:eastAsia="ru-RU" w:bidi="ar-SA"/>
        </w:rPr>
        <w:t>бессознательности тревожного недоумения о смысле жизни. И чем спокойнее, чем</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Cs w:val="0"/>
          <w:lang w:val="ru-RU" w:eastAsia="ru-RU" w:bidi="ar-SA"/>
        </w:rPr>
        <w:t>более  размерена  и упорядочена внешняя жизнь, чем более она занята текущими</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Cs w:val="0"/>
          <w:lang w:val="ru-RU" w:eastAsia="ru-RU" w:bidi="ar-SA"/>
        </w:rPr>
        <w:t>земными интересами и имеет удачу в их осуществлении, тем глубже та  душевная</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Cs w:val="0"/>
          <w:lang w:val="ru-RU" w:eastAsia="ru-RU" w:bidi="ar-SA"/>
        </w:rPr>
        <w:t xml:space="preserve">могила, в которой  похоронен вопрос о смысле  жизни. </w:t>
      </w:r>
      <w:r w:rsidR="000422F1" w:rsidRPr="00741956">
        <w:rPr>
          <w:rFonts w:ascii="Times New Roman" w:eastAsia="Times New Roman" w:hAnsi="Times New Roman" w:cs="Times New Roman"/>
          <w:i w:val="0"/>
          <w:iCs w:val="0"/>
          <w:lang w:val="ru-RU" w:eastAsia="ru-RU" w:bidi="ar-SA"/>
        </w:rPr>
        <w:t>Поэтому  мы,  например,</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видим,  что  средний европеец,  типичный западноевропейский  "буржуа"  (не в</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экономическом, а в духовном смысле слова) как  будто совсем не  интересуется</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более  этим  вопросом и потому перестал и нуждаться в религии, которая  одна</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только дает на него  ответ. Мы, русские, отчасти  по своей  натуре, отчасти,</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 xml:space="preserve">вероятно,  по неустроенности и  </w:t>
      </w:r>
      <w:proofErr w:type="spellStart"/>
      <w:r w:rsidR="000422F1" w:rsidRPr="00741956">
        <w:rPr>
          <w:rFonts w:ascii="Times New Roman" w:eastAsia="Times New Roman" w:hAnsi="Times New Roman" w:cs="Times New Roman"/>
          <w:i w:val="0"/>
          <w:iCs w:val="0"/>
          <w:lang w:val="ru-RU" w:eastAsia="ru-RU" w:bidi="ar-SA"/>
        </w:rPr>
        <w:t>неналаженности</w:t>
      </w:r>
      <w:proofErr w:type="spellEnd"/>
      <w:r w:rsidR="000422F1" w:rsidRPr="00741956">
        <w:rPr>
          <w:rFonts w:ascii="Times New Roman" w:eastAsia="Times New Roman" w:hAnsi="Times New Roman" w:cs="Times New Roman"/>
          <w:i w:val="0"/>
          <w:iCs w:val="0"/>
          <w:lang w:val="ru-RU" w:eastAsia="ru-RU" w:bidi="ar-SA"/>
        </w:rPr>
        <w:t xml:space="preserve"> нашей внешней,  гражданской,</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бытовой  и   обществ</w:t>
      </w:r>
      <w:r w:rsidR="00C758E6">
        <w:rPr>
          <w:rFonts w:ascii="Times New Roman" w:eastAsia="Times New Roman" w:hAnsi="Times New Roman" w:cs="Times New Roman"/>
          <w:i w:val="0"/>
          <w:iCs w:val="0"/>
          <w:lang w:val="ru-RU" w:eastAsia="ru-RU" w:bidi="ar-SA"/>
        </w:rPr>
        <w:t xml:space="preserve">енной  жизни,   и  в  прежние, </w:t>
      </w:r>
      <w:r w:rsidR="000422F1" w:rsidRPr="00741956">
        <w:rPr>
          <w:rFonts w:ascii="Times New Roman" w:eastAsia="Times New Roman" w:hAnsi="Times New Roman" w:cs="Times New Roman"/>
          <w:i w:val="0"/>
          <w:iCs w:val="0"/>
          <w:lang w:val="ru-RU" w:eastAsia="ru-RU" w:bidi="ar-SA"/>
        </w:rPr>
        <w:t>"благополучные"  времена</w:t>
      </w:r>
      <w:r w:rsidR="00C758E6">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отличались от западных европейцев тем, что больше мучились вопросом о смысле</w:t>
      </w:r>
      <w:r w:rsidR="00C758E6">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жизни  или, точнее,  более открыто мучились им, более признавались  в  своих</w:t>
      </w:r>
      <w:r w:rsidR="00C758E6">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мучениях. Однако теперь, оглядываясь назад,  на  наше столь недавнее и столь</w:t>
      </w:r>
      <w:r w:rsidR="00C758E6">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далекое  от нас прошлое, мы должны сознаться, что и мы тогда  в значительной</w:t>
      </w:r>
      <w:r w:rsidR="00C758E6">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 xml:space="preserve">мере "заплыли жиром" и не видели - не хотели или не могли видеть </w:t>
      </w:r>
      <w:r w:rsidR="00C758E6">
        <w:rPr>
          <w:rFonts w:ascii="Times New Roman" w:eastAsia="Times New Roman" w:hAnsi="Times New Roman" w:cs="Times New Roman"/>
          <w:i w:val="0"/>
          <w:iCs w:val="0"/>
          <w:lang w:val="ru-RU" w:eastAsia="ru-RU" w:bidi="ar-SA"/>
        </w:rPr>
        <w:t>–</w:t>
      </w:r>
      <w:r w:rsidR="000422F1" w:rsidRPr="00741956">
        <w:rPr>
          <w:rFonts w:ascii="Times New Roman" w:eastAsia="Times New Roman" w:hAnsi="Times New Roman" w:cs="Times New Roman"/>
          <w:i w:val="0"/>
          <w:iCs w:val="0"/>
          <w:lang w:val="ru-RU" w:eastAsia="ru-RU" w:bidi="ar-SA"/>
        </w:rPr>
        <w:t xml:space="preserve"> истинного</w:t>
      </w:r>
      <w:r w:rsidR="00C758E6">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лица жизни, и потому мало заботились об его разгадке.</w:t>
      </w:r>
    </w:p>
    <w:p w:rsidR="00C758E6" w:rsidRDefault="00C758E6"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C758E6"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Pr>
          <w:rFonts w:ascii="Times New Roman" w:eastAsia="Times New Roman" w:hAnsi="Times New Roman" w:cs="Times New Roman"/>
          <w:i w:val="0"/>
          <w:iCs w:val="0"/>
          <w:lang w:val="ru-RU" w:eastAsia="ru-RU" w:bidi="ar-SA"/>
        </w:rPr>
        <w:tab/>
      </w:r>
      <w:r w:rsidR="000422F1" w:rsidRPr="00741956">
        <w:rPr>
          <w:rFonts w:ascii="Times New Roman" w:eastAsia="Times New Roman" w:hAnsi="Times New Roman" w:cs="Times New Roman"/>
          <w:i w:val="0"/>
          <w:iCs w:val="0"/>
          <w:lang w:val="ru-RU" w:eastAsia="ru-RU" w:bidi="ar-SA"/>
        </w:rPr>
        <w:t xml:space="preserve"> Происшедшее ужасающее  потрясение  и разрушение всей нашей общественной</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жизни принесло нам, именно с этой  точки зрения, одно ценнейшее, несмотря на</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 xml:space="preserve">всю его горечь, благо: оно обнажило перед нами </w:t>
      </w:r>
      <w:r w:rsidR="000422F1" w:rsidRPr="00741956">
        <w:rPr>
          <w:rFonts w:ascii="Times New Roman" w:eastAsia="Times New Roman" w:hAnsi="Times New Roman" w:cs="Times New Roman"/>
          <w:i w:val="0"/>
          <w:lang w:val="ru-RU" w:eastAsia="ru-RU" w:bidi="ar-SA"/>
        </w:rPr>
        <w:t>жизнь,</w:t>
      </w:r>
      <w:r w:rsidR="000422F1" w:rsidRPr="00741956">
        <w:rPr>
          <w:rFonts w:ascii="Times New Roman" w:eastAsia="Times New Roman" w:hAnsi="Times New Roman" w:cs="Times New Roman"/>
          <w:i w:val="0"/>
          <w:iCs w:val="0"/>
          <w:lang w:val="ru-RU" w:eastAsia="ru-RU" w:bidi="ar-SA"/>
        </w:rPr>
        <w:t xml:space="preserve"> как  </w:t>
      </w:r>
      <w:r w:rsidR="000422F1" w:rsidRPr="00741956">
        <w:rPr>
          <w:rFonts w:ascii="Times New Roman" w:eastAsia="Times New Roman" w:hAnsi="Times New Roman" w:cs="Times New Roman"/>
          <w:i w:val="0"/>
          <w:lang w:val="ru-RU" w:eastAsia="ru-RU" w:bidi="ar-SA"/>
        </w:rPr>
        <w:t>она есть на самом</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lang w:val="ru-RU" w:eastAsia="ru-RU" w:bidi="ar-SA"/>
        </w:rPr>
        <w:t>деле.</w:t>
      </w:r>
      <w:r w:rsidR="000422F1" w:rsidRPr="00741956">
        <w:rPr>
          <w:rFonts w:ascii="Times New Roman" w:eastAsia="Times New Roman" w:hAnsi="Times New Roman" w:cs="Times New Roman"/>
          <w:i w:val="0"/>
          <w:iCs w:val="0"/>
          <w:lang w:val="ru-RU" w:eastAsia="ru-RU" w:bidi="ar-SA"/>
        </w:rPr>
        <w:t xml:space="preserve">  </w:t>
      </w:r>
      <w:proofErr w:type="gramStart"/>
      <w:r w:rsidR="000422F1" w:rsidRPr="00741956">
        <w:rPr>
          <w:rFonts w:ascii="Times New Roman" w:eastAsia="Times New Roman" w:hAnsi="Times New Roman" w:cs="Times New Roman"/>
          <w:i w:val="0"/>
          <w:iCs w:val="0"/>
          <w:lang w:val="ru-RU" w:eastAsia="ru-RU" w:bidi="ar-SA"/>
        </w:rPr>
        <w:t>Правда, в порядке обывательских размышлений,  в  плане обычной земной</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 xml:space="preserve">"жизненной мудрости" мы часто мучимся </w:t>
      </w:r>
      <w:r w:rsidR="000422F1" w:rsidRPr="00741956">
        <w:rPr>
          <w:rFonts w:ascii="Times New Roman" w:eastAsia="Times New Roman" w:hAnsi="Times New Roman" w:cs="Times New Roman"/>
          <w:i w:val="0"/>
          <w:lang w:val="ru-RU" w:eastAsia="ru-RU" w:bidi="ar-SA"/>
        </w:rPr>
        <w:t>ненормальностью</w:t>
      </w:r>
      <w:r w:rsidR="000422F1" w:rsidRPr="00741956">
        <w:rPr>
          <w:rFonts w:ascii="Times New Roman" w:eastAsia="Times New Roman" w:hAnsi="Times New Roman" w:cs="Times New Roman"/>
          <w:i w:val="0"/>
          <w:iCs w:val="0"/>
          <w:lang w:val="ru-RU" w:eastAsia="ru-RU" w:bidi="ar-SA"/>
        </w:rPr>
        <w:t xml:space="preserve"> нашей нынешней жизни и</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либо  с безграничной ненавистью  обвиняем в ней  "большевиков", бессмысленно</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ввергших  всех русских людей в  бездну бедствий  и отчаяния, либо  (что уже,</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конечно, лучше) с горьким и бесполезным раскаянием осуждаем наше собственное</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легкомыслие, небрежность и слепоту, с которой мы дали разрушить в</w:t>
      </w:r>
      <w:proofErr w:type="gramEnd"/>
      <w:r w:rsidR="000422F1" w:rsidRPr="00741956">
        <w:rPr>
          <w:rFonts w:ascii="Times New Roman" w:eastAsia="Times New Roman" w:hAnsi="Times New Roman" w:cs="Times New Roman"/>
          <w:i w:val="0"/>
          <w:iCs w:val="0"/>
          <w:lang w:val="ru-RU" w:eastAsia="ru-RU" w:bidi="ar-SA"/>
        </w:rPr>
        <w:t xml:space="preserve"> России все</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основы нормальной,  счастливой и разумной жизни.  Как бы много относительной</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правды  ни  было в этих  горьких чувствах, в  них,  перед  лицом  последней,</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подлинной  правды, есть и очень  опасный  самообман. Обозревая  потери наших</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близких, либо прямо убитых, либо замученных  дикими  условиями жизни, потерю</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нашего имущества,  нашего любимого  дела,  наши собственные  преждевременные</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болезни,  наше  нынешнее вынужденное безделье и бессмысленность всего нашего</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нынешнего  существования, мы часто думаем,  что  болезни, смерть,  старость,</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нужду,  бессмысленность  жизни-все это  выдумали  и впервые  внесли  в жизнь</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большевики. На самом деле они этого не выдумали и не впервые внесли в жизнь,</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а только значительно усилили, разрушив то внешнее и, с более глубокой  точки</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зрения, все-таки  призрачное благополучие,  которое прежде царило в жизни. И</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раньше люди  умира</w:t>
      </w:r>
      <w:r>
        <w:rPr>
          <w:rFonts w:ascii="Times New Roman" w:eastAsia="Times New Roman" w:hAnsi="Times New Roman" w:cs="Times New Roman"/>
          <w:i w:val="0"/>
          <w:iCs w:val="0"/>
          <w:lang w:val="ru-RU" w:eastAsia="ru-RU" w:bidi="ar-SA"/>
        </w:rPr>
        <w:t xml:space="preserve">ли  -  и  умирали почти всегда </w:t>
      </w:r>
      <w:r w:rsidR="000422F1" w:rsidRPr="00741956">
        <w:rPr>
          <w:rFonts w:ascii="Times New Roman" w:eastAsia="Times New Roman" w:hAnsi="Times New Roman" w:cs="Times New Roman"/>
          <w:i w:val="0"/>
          <w:iCs w:val="0"/>
          <w:lang w:val="ru-RU" w:eastAsia="ru-RU" w:bidi="ar-SA"/>
        </w:rPr>
        <w:t>преждевременно, не доделав</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своего дела и  бессмысленно  случайно;  и  раньше  все  жизненные  блага - богатство,</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здоровье, слава,  общественное положение - были шатки и  ненадежны; и раньше</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мудрость  русского народа  знала,  что  от  сумы  и тюрьмы  никто не  должен</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зарекаться.  Происшедшее только  как бы  сняло призрачный покров  с  жизни и</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показало  нам  неприкрытый ужас  жизни,  как  она всегда  есть сама по себе.</w:t>
      </w:r>
      <w:r>
        <w:rPr>
          <w:rFonts w:ascii="Times New Roman" w:eastAsia="Times New Roman" w:hAnsi="Times New Roman" w:cs="Times New Roman"/>
          <w:i w:val="0"/>
          <w:iCs w:val="0"/>
          <w:lang w:val="ru-RU" w:eastAsia="ru-RU" w:bidi="ar-SA"/>
        </w:rPr>
        <w:t xml:space="preserve"> </w:t>
      </w:r>
      <w:proofErr w:type="gramStart"/>
      <w:r w:rsidR="000422F1" w:rsidRPr="00741956">
        <w:rPr>
          <w:rFonts w:ascii="Times New Roman" w:eastAsia="Times New Roman" w:hAnsi="Times New Roman" w:cs="Times New Roman"/>
          <w:i w:val="0"/>
          <w:iCs w:val="0"/>
          <w:lang w:val="ru-RU" w:eastAsia="ru-RU" w:bidi="ar-SA"/>
        </w:rPr>
        <w:t>Подобно  тому,  как  в  кинематографе  можно произвольным  изменением  темпа</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движения через  такое искажение  именно и  показать подлинную,  но  обычному</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взору  незаметную природу движения, подобно тому,  как  через увеличительное</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стекло впервые видишь  (хотя и в измененных размерах) то,  что всегда есть и</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было,  но  что  не  видно  невооруженному  глазу,   -  так  и  то  искажение</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"нормальных" эмпирических  условий жизни, которое теперь произошло в</w:t>
      </w:r>
      <w:proofErr w:type="gramEnd"/>
      <w:r w:rsidR="000422F1" w:rsidRPr="00741956">
        <w:rPr>
          <w:rFonts w:ascii="Times New Roman" w:eastAsia="Times New Roman" w:hAnsi="Times New Roman" w:cs="Times New Roman"/>
          <w:i w:val="0"/>
          <w:iCs w:val="0"/>
          <w:lang w:val="ru-RU" w:eastAsia="ru-RU" w:bidi="ar-SA"/>
        </w:rPr>
        <w:t xml:space="preserve"> России,</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 xml:space="preserve">только  раскрывает  перед  нами  скрытую  прежде  истинную сущность.  И  </w:t>
      </w:r>
      <w:proofErr w:type="spellStart"/>
      <w:r w:rsidR="000422F1" w:rsidRPr="00741956">
        <w:rPr>
          <w:rFonts w:ascii="Times New Roman" w:eastAsia="Times New Roman" w:hAnsi="Times New Roman" w:cs="Times New Roman"/>
          <w:i w:val="0"/>
          <w:iCs w:val="0"/>
          <w:lang w:val="ru-RU" w:eastAsia="ru-RU" w:bidi="ar-SA"/>
        </w:rPr>
        <w:t>мы</w:t>
      </w:r>
      <w:proofErr w:type="gramStart"/>
      <w:r w:rsidR="000422F1" w:rsidRPr="00741956">
        <w:rPr>
          <w:rFonts w:ascii="Times New Roman" w:eastAsia="Times New Roman" w:hAnsi="Times New Roman" w:cs="Times New Roman"/>
          <w:i w:val="0"/>
          <w:iCs w:val="0"/>
          <w:lang w:val="ru-RU" w:eastAsia="ru-RU" w:bidi="ar-SA"/>
        </w:rPr>
        <w:t>,р</w:t>
      </w:r>
      <w:proofErr w:type="gramEnd"/>
      <w:r w:rsidR="000422F1" w:rsidRPr="00741956">
        <w:rPr>
          <w:rFonts w:ascii="Times New Roman" w:eastAsia="Times New Roman" w:hAnsi="Times New Roman" w:cs="Times New Roman"/>
          <w:i w:val="0"/>
          <w:iCs w:val="0"/>
          <w:lang w:val="ru-RU" w:eastAsia="ru-RU" w:bidi="ar-SA"/>
        </w:rPr>
        <w:t>усские</w:t>
      </w:r>
      <w:proofErr w:type="spellEnd"/>
      <w:r w:rsidR="000422F1" w:rsidRPr="00741956">
        <w:rPr>
          <w:rFonts w:ascii="Times New Roman" w:eastAsia="Times New Roman" w:hAnsi="Times New Roman" w:cs="Times New Roman"/>
          <w:i w:val="0"/>
          <w:iCs w:val="0"/>
          <w:lang w:val="ru-RU" w:eastAsia="ru-RU" w:bidi="ar-SA"/>
        </w:rPr>
        <w:t>, теперь без дела и  толка, без родины и  родного очага,  в  нужде  и</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лишениях слоняющиеся по чужим землям или живущие на родине, как на  чужбине,</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сознавая  всю  "ненормальность" с  точки  зрения обычных внешних форм  жизни</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нашего нынешнего существования, вместе  с тем вправе и обязаны сказать,  что</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именно на этом ненормальном образе  жизни мы впервые познали истинное вечное</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существо жизни. Мы, бездомные  и бесприютные странники - но разве человек на</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земле  не есть, в  более  глубоком смысле,  всегда бездомный  и  бесприютный</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странник? Мы испытали на себе, своих близких, своем существе и своей карьере</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величайшие превратности  судьбы - но разве самое  существо  судьбы не в том,</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 xml:space="preserve">что она превратна?  Мы ощутили  </w:t>
      </w:r>
      <w:r w:rsidR="000422F1" w:rsidRPr="00741956">
        <w:rPr>
          <w:rFonts w:ascii="Times New Roman" w:eastAsia="Times New Roman" w:hAnsi="Times New Roman" w:cs="Times New Roman"/>
          <w:i w:val="0"/>
          <w:iCs w:val="0"/>
          <w:lang w:val="ru-RU" w:eastAsia="ru-RU" w:bidi="ar-SA"/>
        </w:rPr>
        <w:lastRenderedPageBreak/>
        <w:t xml:space="preserve">близость  и грозную  реальность  смерти </w:t>
      </w:r>
      <w:r>
        <w:rPr>
          <w:rFonts w:ascii="Times New Roman" w:eastAsia="Times New Roman" w:hAnsi="Times New Roman" w:cs="Times New Roman"/>
          <w:i w:val="0"/>
          <w:iCs w:val="0"/>
          <w:lang w:val="ru-RU" w:eastAsia="ru-RU" w:bidi="ar-SA"/>
        </w:rPr>
        <w:t>–</w:t>
      </w:r>
      <w:r w:rsidR="000422F1" w:rsidRPr="00741956">
        <w:rPr>
          <w:rFonts w:ascii="Times New Roman" w:eastAsia="Times New Roman" w:hAnsi="Times New Roman" w:cs="Times New Roman"/>
          <w:i w:val="0"/>
          <w:iCs w:val="0"/>
          <w:lang w:val="ru-RU" w:eastAsia="ru-RU" w:bidi="ar-SA"/>
        </w:rPr>
        <w:t xml:space="preserve"> но</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разве  это  -  только  реальность  сегодняшнего   дня?  Среди  роскошного  и</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беспечного быта  русской  придворной среды 18 века  русский поэт  восклицал:</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"Где стол  был яств, там  гроб  стоит;  где  пиршеств  раздавались  клики  -</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надгробные там стонут лики и бледна смерть на всех  глядит". Мы  обречены на</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тяжкий изнуряющий труд ради ежедневного пропитани</w:t>
      </w:r>
      <w:r>
        <w:rPr>
          <w:rFonts w:ascii="Times New Roman" w:eastAsia="Times New Roman" w:hAnsi="Times New Roman" w:cs="Times New Roman"/>
          <w:i w:val="0"/>
          <w:iCs w:val="0"/>
          <w:lang w:val="ru-RU" w:eastAsia="ru-RU" w:bidi="ar-SA"/>
        </w:rPr>
        <w:t>я</w:t>
      </w:r>
      <w:r w:rsidR="000422F1" w:rsidRPr="00741956">
        <w:rPr>
          <w:rFonts w:ascii="Times New Roman" w:eastAsia="Times New Roman" w:hAnsi="Times New Roman" w:cs="Times New Roman"/>
          <w:i w:val="0"/>
          <w:iCs w:val="0"/>
          <w:lang w:val="ru-RU" w:eastAsia="ru-RU" w:bidi="ar-SA"/>
        </w:rPr>
        <w:t xml:space="preserve"> -  но разве уже  Адаму,  при  изгнании  из  рая,  не было  предречено и</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заповедано: "В поте лица своего ты будешь есть хлеб свой"?</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Так  перед  нами теперь,  через увеличительное  стекло  наших  нынешних</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бедствий, с явностью предстала сама сущность  жизни во всей ее превратности,</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скоротечности, тягостности - во всей ее бессмысленности. И потому всех людей</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мучащий, перед  всеми неотвязно стоящий вопрос  о  смысле жизни приобрел для</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нас, как бы  впервые  вкусивших самое существо жизни и  лишенных возможности</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спрятаться  от  нее  или  прикрыть  ее   обманчивой  и  смягчающей  ее  ужас</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видимостью,  совершенно исключительную остроту.  Легко было  не задумываться</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над этим вопросом, когда  жизнь, по крайней </w:t>
      </w:r>
      <w:proofErr w:type="gramStart"/>
      <w:r w:rsidRPr="00741956">
        <w:rPr>
          <w:rFonts w:ascii="Times New Roman" w:eastAsia="Times New Roman" w:hAnsi="Times New Roman" w:cs="Times New Roman"/>
          <w:i w:val="0"/>
          <w:iCs w:val="0"/>
          <w:lang w:val="ru-RU" w:eastAsia="ru-RU" w:bidi="ar-SA"/>
        </w:rPr>
        <w:t>мере</w:t>
      </w:r>
      <w:proofErr w:type="gramEnd"/>
      <w:r w:rsidRPr="00741956">
        <w:rPr>
          <w:rFonts w:ascii="Times New Roman" w:eastAsia="Times New Roman" w:hAnsi="Times New Roman" w:cs="Times New Roman"/>
          <w:i w:val="0"/>
          <w:iCs w:val="0"/>
          <w:lang w:val="ru-RU" w:eastAsia="ru-RU" w:bidi="ar-SA"/>
        </w:rPr>
        <w:t xml:space="preserve"> внешне видимая, текла ровно</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и  гладко, когда  -  за  вычетом  относительно  редких  моментов трагических</w:t>
      </w:r>
      <w:r w:rsidR="00C758E6">
        <w:rPr>
          <w:rFonts w:ascii="Times New Roman" w:eastAsia="Times New Roman" w:hAnsi="Times New Roman" w:cs="Times New Roman"/>
          <w:i w:val="0"/>
          <w:iCs w:val="0"/>
          <w:lang w:val="ru-RU" w:eastAsia="ru-RU" w:bidi="ar-SA"/>
        </w:rPr>
        <w:t xml:space="preserve"> и</w:t>
      </w:r>
      <w:r w:rsidRPr="00741956">
        <w:rPr>
          <w:rFonts w:ascii="Times New Roman" w:eastAsia="Times New Roman" w:hAnsi="Times New Roman" w:cs="Times New Roman"/>
          <w:i w:val="0"/>
          <w:iCs w:val="0"/>
          <w:lang w:val="ru-RU" w:eastAsia="ru-RU" w:bidi="ar-SA"/>
        </w:rPr>
        <w:t>спытаний, казавшихся  нам исключительными и ненормальными -  жизнь являлась</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нам спокойной и устойчивой, когда у каждого из нас было  наше естественное и</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разумное дело и, за множеством вопросов текущего дня,  за множеством живых и</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важных  для нас частных дел  и вопросов,  общий вопрос  о жизни  в  ее целом</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только  мерещился где-то  в туманной  дали и </w:t>
      </w:r>
      <w:proofErr w:type="gramStart"/>
      <w:r w:rsidRPr="00741956">
        <w:rPr>
          <w:rFonts w:ascii="Times New Roman" w:eastAsia="Times New Roman" w:hAnsi="Times New Roman" w:cs="Times New Roman"/>
          <w:i w:val="0"/>
          <w:iCs w:val="0"/>
          <w:lang w:val="ru-RU" w:eastAsia="ru-RU" w:bidi="ar-SA"/>
        </w:rPr>
        <w:t>смутно-потаенно</w:t>
      </w:r>
      <w:proofErr w:type="gramEnd"/>
      <w:r w:rsidRPr="00741956">
        <w:rPr>
          <w:rFonts w:ascii="Times New Roman" w:eastAsia="Times New Roman" w:hAnsi="Times New Roman" w:cs="Times New Roman"/>
          <w:i w:val="0"/>
          <w:iCs w:val="0"/>
          <w:lang w:val="ru-RU" w:eastAsia="ru-RU" w:bidi="ar-SA"/>
        </w:rPr>
        <w:t xml:space="preserve">  тревожил  нас.</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Особенно   в  молодом  возрасте,  когда   разрешение   всех  вопросов  жизни</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предвидится в будущем, когда  запас жизненных сил, требующих приложения, это</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приложение по большей  части и находил, и условия жизни легко позволяли жить</w:t>
      </w:r>
      <w:r w:rsidR="00C758E6">
        <w:rPr>
          <w:rFonts w:ascii="Times New Roman" w:eastAsia="Times New Roman" w:hAnsi="Times New Roman" w:cs="Times New Roman"/>
          <w:i w:val="0"/>
          <w:iCs w:val="0"/>
          <w:lang w:val="ru-RU" w:eastAsia="ru-RU" w:bidi="ar-SA"/>
        </w:rPr>
        <w:t xml:space="preserve"> мечтами, </w:t>
      </w:r>
      <w:r w:rsidRPr="00741956">
        <w:rPr>
          <w:rFonts w:ascii="Times New Roman" w:eastAsia="Times New Roman" w:hAnsi="Times New Roman" w:cs="Times New Roman"/>
          <w:i w:val="0"/>
          <w:iCs w:val="0"/>
          <w:lang w:val="ru-RU" w:eastAsia="ru-RU" w:bidi="ar-SA"/>
        </w:rPr>
        <w:t>-  лишь немногие из нас  остро  и  напряженно страдали  от сознания</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бессмысленности жизни. Но не то теперь. </w:t>
      </w:r>
      <w:proofErr w:type="gramStart"/>
      <w:r w:rsidRPr="00741956">
        <w:rPr>
          <w:rFonts w:ascii="Times New Roman" w:eastAsia="Times New Roman" w:hAnsi="Times New Roman" w:cs="Times New Roman"/>
          <w:i w:val="0"/>
          <w:iCs w:val="0"/>
          <w:lang w:val="ru-RU" w:eastAsia="ru-RU" w:bidi="ar-SA"/>
        </w:rPr>
        <w:t>Потеряв родину и  с нею естественную</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почву для дела, которое дает хотя бы видимость осмысленности жизни, и вместе</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 тем лишенные возможности в беспечном молодом веселии наслаждаться жизнью и</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 этом стихийном увлечении ее соблазнами забывать о неумолимой ее суровости,</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обреченные на  тяжкий изнуряющий и подневольный труд  для своего пропитания,</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мы вынуждены ставить себе вопрос: для чего жить?</w:t>
      </w:r>
      <w:proofErr w:type="gramEnd"/>
      <w:r w:rsidRPr="00741956">
        <w:rPr>
          <w:rFonts w:ascii="Times New Roman" w:eastAsia="Times New Roman" w:hAnsi="Times New Roman" w:cs="Times New Roman"/>
          <w:i w:val="0"/>
          <w:iCs w:val="0"/>
          <w:lang w:val="ru-RU" w:eastAsia="ru-RU" w:bidi="ar-SA"/>
        </w:rPr>
        <w:t xml:space="preserve"> Для чего тянуть эту нелепую</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и тягостную лямку? Чем оправданы наши страдания? Где найти незыблемую опору,</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чтобы не упасть под тяжестью жизненной нужды?</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C758E6"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Pr>
          <w:rFonts w:ascii="Times New Roman" w:eastAsia="Times New Roman" w:hAnsi="Times New Roman" w:cs="Times New Roman"/>
          <w:i w:val="0"/>
          <w:iCs w:val="0"/>
          <w:lang w:val="ru-RU" w:eastAsia="ru-RU" w:bidi="ar-SA"/>
        </w:rPr>
        <w:tab/>
      </w:r>
      <w:r w:rsidR="000422F1" w:rsidRPr="00741956">
        <w:rPr>
          <w:rFonts w:ascii="Times New Roman" w:eastAsia="Times New Roman" w:hAnsi="Times New Roman" w:cs="Times New Roman"/>
          <w:i w:val="0"/>
          <w:iCs w:val="0"/>
          <w:lang w:val="ru-RU" w:eastAsia="ru-RU" w:bidi="ar-SA"/>
        </w:rPr>
        <w:t xml:space="preserve"> Нет, от вопроса  о смысле  жизни  нам -  именно  нам,  в нашем нынешнем</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 xml:space="preserve">положении  и духовном состоянии - никуда не уйти, и тщетны надежды </w:t>
      </w:r>
      <w:proofErr w:type="gramStart"/>
      <w:r w:rsidR="000422F1" w:rsidRPr="00741956">
        <w:rPr>
          <w:rFonts w:ascii="Times New Roman" w:eastAsia="Times New Roman" w:hAnsi="Times New Roman" w:cs="Times New Roman"/>
          <w:i w:val="0"/>
          <w:iCs w:val="0"/>
          <w:lang w:val="ru-RU" w:eastAsia="ru-RU" w:bidi="ar-SA"/>
        </w:rPr>
        <w:t>подменить</w:t>
      </w:r>
      <w:proofErr w:type="gramEnd"/>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его  какими-либо  суррогатами,  заморить  сосущего  внутри  червя   сомнения</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какими-либо иллюзорными делами и мыслями. Именно наше время таково - об этом</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мы  говорили в книжке "Крушение кумиров", -  что  все кумиры, соблазнявшие и</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слепившие нас прежде, рушатся один за другим,  изобличенные в своей лжи, все</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украшающие и затуманивающие завесы над жизнью  ниспадают, все иллюзии гибнут</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сами собой. Остается жизнь, сама жизнь во всей своей неприглядной наготе, со</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всей своей  тягостностью и бессмысленностью, жизнь,  равносильная  смерти  и</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небытию,  но  чуждая  покоя  и  забвения небытия.  Та, на  Синайских высотах</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поставленная  Богом,  через древний  Израиль,  всем  людям  и навеки задача:</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"жизнь и смерть  предложил я тебе, благословение и проклятие; избери  жизнь,</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дабы жил ты и потомство твое", - эта задача, научиться отличить истинную жизнь</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от жизни,  которая  есть смерть, понять  тот  смысл жизни,  который  впервые</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вообще  делает   жизнь  жизнью,  то  Слово  Божие,  которое  есть  истинный,</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насыщающий нас  хлеб жизни, стоит перед нами с такой  неотвязностью, с такой</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 xml:space="preserve">неумолимо грозной  очевидностью,  что  никто,  </w:t>
      </w:r>
      <w:proofErr w:type="gramStart"/>
      <w:r w:rsidR="000422F1" w:rsidRPr="00741956">
        <w:rPr>
          <w:rFonts w:ascii="Times New Roman" w:eastAsia="Times New Roman" w:hAnsi="Times New Roman" w:cs="Times New Roman"/>
          <w:i w:val="0"/>
          <w:iCs w:val="0"/>
          <w:lang w:val="ru-RU" w:eastAsia="ru-RU" w:bidi="ar-SA"/>
        </w:rPr>
        <w:t>раз</w:t>
      </w:r>
      <w:proofErr w:type="gramEnd"/>
      <w:r w:rsidR="000422F1" w:rsidRPr="00741956">
        <w:rPr>
          <w:rFonts w:ascii="Times New Roman" w:eastAsia="Times New Roman" w:hAnsi="Times New Roman" w:cs="Times New Roman"/>
          <w:i w:val="0"/>
          <w:iCs w:val="0"/>
          <w:lang w:val="ru-RU" w:eastAsia="ru-RU" w:bidi="ar-SA"/>
        </w:rPr>
        <w:t xml:space="preserve"> ощутивший  ее,  не  может</w:t>
      </w:r>
      <w:r>
        <w:rPr>
          <w:rFonts w:ascii="Times New Roman" w:eastAsia="Times New Roman" w:hAnsi="Times New Roman" w:cs="Times New Roman"/>
          <w:i w:val="0"/>
          <w:iCs w:val="0"/>
          <w:lang w:val="ru-RU" w:eastAsia="ru-RU" w:bidi="ar-SA"/>
        </w:rPr>
        <w:t xml:space="preserve"> </w:t>
      </w:r>
      <w:r w:rsidR="000422F1" w:rsidRPr="00741956">
        <w:rPr>
          <w:rFonts w:ascii="Times New Roman" w:eastAsia="Times New Roman" w:hAnsi="Times New Roman" w:cs="Times New Roman"/>
          <w:i w:val="0"/>
          <w:iCs w:val="0"/>
          <w:lang w:val="ru-RU" w:eastAsia="ru-RU" w:bidi="ar-SA"/>
        </w:rPr>
        <w:t>уклониться от обязанности ее разрешения.</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lang w:val="ru-RU" w:eastAsia="ru-RU" w:bidi="ar-SA"/>
        </w:rPr>
        <w:t>VII. ОСМЫСЛЕНИЕ ЖИЗНИ</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Искание  смысла  жизни  есть, таким  образом,  собственно  "осмысление"</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жизни,  раскрытие  и  внесение  в  нее  смысла,  который  вне нашей духовной</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действенности не только не мог бы быть найден, но в эмпирической  жизни и не</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существовал бы.</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w:t>
      </w:r>
      <w:proofErr w:type="gramStart"/>
      <w:r w:rsidRPr="00741956">
        <w:rPr>
          <w:rFonts w:ascii="Times New Roman" w:eastAsia="Times New Roman" w:hAnsi="Times New Roman" w:cs="Times New Roman"/>
          <w:i w:val="0"/>
          <w:iCs w:val="0"/>
          <w:lang w:val="ru-RU" w:eastAsia="ru-RU" w:bidi="ar-SA"/>
        </w:rPr>
        <w:t>Точнее говоря, в вере, как искании  и усмотрении смысла жизни, есть две</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стороны,  неразрывно  связанные   между  собою  -  сторона  теоретическая  и</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практическая; искомое "осмысление"  жизни есть, с одной стороны, усмотрение,</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lang w:val="ru-RU" w:eastAsia="ru-RU" w:bidi="ar-SA"/>
        </w:rPr>
        <w:t>нахождение</w:t>
      </w:r>
      <w:r w:rsidRPr="00741956">
        <w:rPr>
          <w:rFonts w:ascii="Times New Roman" w:eastAsia="Times New Roman" w:hAnsi="Times New Roman" w:cs="Times New Roman"/>
          <w:i w:val="0"/>
          <w:iCs w:val="0"/>
          <w:lang w:val="ru-RU" w:eastAsia="ru-RU" w:bidi="ar-SA"/>
        </w:rPr>
        <w:t xml:space="preserve">  смысла  жизни,  с другой  стороны,  его  действенное  созидание,</w:t>
      </w:r>
      <w:proofErr w:type="gramEnd"/>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волевое усилие, которым оно  "восхищается". Теоретическая сторона осмысления</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жизни заключается в том, что, усмотрев  истинное  бытие  и  его глубочайшее,</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подлинное  средоточие,  мы тем самым  имеем жизнь, как подлинное  целое, как</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осмысленное единство, и потому понимаем осмысленность того, что  раньше было</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бессмысленным, будучи лишь клочком и обрывком. Как, чтобы обозреть местность</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и  понять ее расположение, нужно удалиться от нее, встать вне ее, на высокой</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горе  </w:t>
      </w:r>
      <w:r w:rsidRPr="00741956">
        <w:rPr>
          <w:rFonts w:ascii="Times New Roman" w:eastAsia="Times New Roman" w:hAnsi="Times New Roman" w:cs="Times New Roman"/>
          <w:i w:val="0"/>
          <w:lang w:val="ru-RU" w:eastAsia="ru-RU" w:bidi="ar-SA"/>
        </w:rPr>
        <w:t>над нею</w:t>
      </w:r>
      <w:r w:rsidRPr="00741956">
        <w:rPr>
          <w:rFonts w:ascii="Times New Roman" w:eastAsia="Times New Roman" w:hAnsi="Times New Roman" w:cs="Times New Roman"/>
          <w:i w:val="0"/>
          <w:iCs w:val="0"/>
          <w:lang w:val="ru-RU" w:eastAsia="ru-RU" w:bidi="ar-SA"/>
        </w:rPr>
        <w:t xml:space="preserve"> и только  тогда действительно увидишь ее, так, для того, чтобы</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понять  жизнь,  нужно как бы выйти за  пределы жизни,  посмотреть на  нее  с</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некоторой высоты, с которой она видна целиком. Тогда мы убеждаемся, что все,</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что  казалось  нам  бессмысленным,  было таковым  только  потому,  что  было</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зависимым  и  несамостоятельным  отрывком.  </w:t>
      </w:r>
      <w:proofErr w:type="gramStart"/>
      <w:r w:rsidRPr="00741956">
        <w:rPr>
          <w:rFonts w:ascii="Times New Roman" w:eastAsia="Times New Roman" w:hAnsi="Times New Roman" w:cs="Times New Roman"/>
          <w:i w:val="0"/>
          <w:iCs w:val="0"/>
          <w:lang w:val="ru-RU" w:eastAsia="ru-RU" w:bidi="ar-SA"/>
        </w:rPr>
        <w:t>Наша  единичная,  личная  жизнь,</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которая,  при  отсутствии в  ней  подлинного центра,  кажется нам  игралищем</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слепых сил судьбы, точкой скрещения бессмысленных  </w:t>
      </w:r>
      <w:r w:rsidRPr="00741956">
        <w:rPr>
          <w:rFonts w:ascii="Times New Roman" w:eastAsia="Times New Roman" w:hAnsi="Times New Roman" w:cs="Times New Roman"/>
          <w:i w:val="0"/>
          <w:iCs w:val="0"/>
          <w:lang w:val="ru-RU" w:eastAsia="ru-RU" w:bidi="ar-SA"/>
        </w:rPr>
        <w:lastRenderedPageBreak/>
        <w:t>случайностей, становится,</w:t>
      </w:r>
      <w:r w:rsidR="00C758E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 меру нашего  самопознания,  глубоко  значительным и  связным  целым; и все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случайные  ее события, все  удары судьбы приобретают  для  нас смысл, как-то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сами  собой укладываются, как  необходимые  звенья,  в то целое, осуществить</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которое мы  призваны.</w:t>
      </w:r>
      <w:proofErr w:type="gramEnd"/>
      <w:r w:rsidRPr="00741956">
        <w:rPr>
          <w:rFonts w:ascii="Times New Roman" w:eastAsia="Times New Roman" w:hAnsi="Times New Roman" w:cs="Times New Roman"/>
          <w:i w:val="0"/>
          <w:iCs w:val="0"/>
          <w:lang w:val="ru-RU" w:eastAsia="ru-RU" w:bidi="ar-SA"/>
        </w:rPr>
        <w:t xml:space="preserve"> Историческая  жизнь народов, которая,  как  мы видели,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являет эмпирическому  взору  картину  бессмысленно-хаотического столкновения</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стихийных  сил,   коллективных  страстей  или   коллективного  безумия,  или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свидетельствует  лишь  о  непрерывном  крушении  всех  человеческих  надежд,</w:t>
      </w:r>
      <w:r w:rsidR="00942934">
        <w:rPr>
          <w:rFonts w:ascii="Times New Roman" w:eastAsia="Times New Roman" w:hAnsi="Times New Roman" w:cs="Times New Roman"/>
          <w:i w:val="0"/>
          <w:iCs w:val="0"/>
          <w:lang w:val="ru-RU" w:eastAsia="ru-RU" w:bidi="ar-SA"/>
        </w:rPr>
        <w:t xml:space="preserve"> </w:t>
      </w:r>
      <w:proofErr w:type="gramStart"/>
      <w:r w:rsidRPr="00741956">
        <w:rPr>
          <w:rFonts w:ascii="Times New Roman" w:eastAsia="Times New Roman" w:hAnsi="Times New Roman" w:cs="Times New Roman"/>
          <w:i w:val="0"/>
          <w:lang w:val="ru-RU" w:eastAsia="ru-RU" w:bidi="ar-SA"/>
        </w:rPr>
        <w:t>созерцаемая</w:t>
      </w:r>
      <w:proofErr w:type="gramEnd"/>
      <w:r w:rsidRPr="00741956">
        <w:rPr>
          <w:rFonts w:ascii="Times New Roman" w:eastAsia="Times New Roman" w:hAnsi="Times New Roman" w:cs="Times New Roman"/>
          <w:i w:val="0"/>
          <w:lang w:val="ru-RU" w:eastAsia="ru-RU" w:bidi="ar-SA"/>
        </w:rPr>
        <w:t xml:space="preserve">  из глубины,</w:t>
      </w:r>
      <w:r w:rsidRPr="00741956">
        <w:rPr>
          <w:rFonts w:ascii="Times New Roman" w:eastAsia="Times New Roman" w:hAnsi="Times New Roman" w:cs="Times New Roman"/>
          <w:i w:val="0"/>
          <w:iCs w:val="0"/>
          <w:lang w:val="ru-RU" w:eastAsia="ru-RU" w:bidi="ar-SA"/>
        </w:rPr>
        <w:t xml:space="preserve">  становится,  подобно нашей  индивидуальной  жизни,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связным   и   разумным,   как  бы  жизненно-предметно  проходимым   "курсом"</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roofErr w:type="spellStart"/>
      <w:r w:rsidRPr="00741956">
        <w:rPr>
          <w:rFonts w:ascii="Times New Roman" w:eastAsia="Times New Roman" w:hAnsi="Times New Roman" w:cs="Times New Roman"/>
          <w:i w:val="0"/>
          <w:iCs w:val="0"/>
          <w:lang w:val="ru-RU" w:eastAsia="ru-RU" w:bidi="ar-SA"/>
        </w:rPr>
        <w:t>самооткровения</w:t>
      </w:r>
      <w:proofErr w:type="spellEnd"/>
      <w:r w:rsidRPr="00741956">
        <w:rPr>
          <w:rFonts w:ascii="Times New Roman" w:eastAsia="Times New Roman" w:hAnsi="Times New Roman" w:cs="Times New Roman"/>
          <w:i w:val="0"/>
          <w:iCs w:val="0"/>
          <w:lang w:val="ru-RU" w:eastAsia="ru-RU" w:bidi="ar-SA"/>
        </w:rPr>
        <w:t xml:space="preserve">  Божества. И  глубокий  немецкий мыслитель  </w:t>
      </w:r>
      <w:proofErr w:type="spellStart"/>
      <w:r w:rsidRPr="00741956">
        <w:rPr>
          <w:rFonts w:ascii="Times New Roman" w:eastAsia="Times New Roman" w:hAnsi="Times New Roman" w:cs="Times New Roman"/>
          <w:i w:val="0"/>
          <w:iCs w:val="0"/>
          <w:lang w:val="ru-RU" w:eastAsia="ru-RU" w:bidi="ar-SA"/>
        </w:rPr>
        <w:t>Баадер</w:t>
      </w:r>
      <w:proofErr w:type="spellEnd"/>
      <w:r w:rsidRPr="00741956">
        <w:rPr>
          <w:rFonts w:ascii="Times New Roman" w:eastAsia="Times New Roman" w:hAnsi="Times New Roman" w:cs="Times New Roman"/>
          <w:i w:val="0"/>
          <w:iCs w:val="0"/>
          <w:lang w:val="ru-RU" w:eastAsia="ru-RU" w:bidi="ar-SA"/>
        </w:rPr>
        <w:t xml:space="preserve"> был  прав,</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когда  говорил, что, если бы  мы обладали духовной  глубиной  и  религиозной</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проницательностью составителей Священной Истории, вся история  человечества,</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история всех народов и времен была бы для  нас  непрерывающимся продолжением</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единой Священной  Истории. </w:t>
      </w:r>
      <w:proofErr w:type="gramStart"/>
      <w:r w:rsidRPr="00741956">
        <w:rPr>
          <w:rFonts w:ascii="Times New Roman" w:eastAsia="Times New Roman" w:hAnsi="Times New Roman" w:cs="Times New Roman"/>
          <w:i w:val="0"/>
          <w:iCs w:val="0"/>
          <w:lang w:val="ru-RU" w:eastAsia="ru-RU" w:bidi="ar-SA"/>
        </w:rPr>
        <w:t>Только потому,  что мы  потеряли  чутье и вкус  к</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символическому смыслу исторических событий,  берем их лишь с их эмпирической</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стороны  и  в  чувственно-явственной  или  рассудочно-постижимой  их   части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признаем  все целое  событий, вместо того чтобы  через эту часть  прозревать</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подлинное,  метафизическое целое, только поэтому события светской,  "научно"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познаваемой истории  кажутся  нам бессмысленным набором слепых случайностей.</w:t>
      </w:r>
      <w:proofErr w:type="gramEnd"/>
      <w:r w:rsidR="00942934">
        <w:rPr>
          <w:rFonts w:ascii="Times New Roman" w:eastAsia="Times New Roman" w:hAnsi="Times New Roman" w:cs="Times New Roman"/>
          <w:i w:val="0"/>
          <w:iCs w:val="0"/>
          <w:lang w:val="ru-RU" w:eastAsia="ru-RU" w:bidi="ar-SA"/>
        </w:rPr>
        <w:t xml:space="preserve"> </w:t>
      </w:r>
      <w:proofErr w:type="gramStart"/>
      <w:r w:rsidRPr="00741956">
        <w:rPr>
          <w:rFonts w:ascii="Times New Roman" w:eastAsia="Times New Roman" w:hAnsi="Times New Roman" w:cs="Times New Roman"/>
          <w:i w:val="0"/>
          <w:iCs w:val="0"/>
          <w:lang w:val="ru-RU" w:eastAsia="ru-RU" w:bidi="ar-SA"/>
        </w:rPr>
        <w:t>Прочитайте, после ряда "научных" историй французской революции,  после Тэнов</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и </w:t>
      </w:r>
      <w:proofErr w:type="spellStart"/>
      <w:r w:rsidRPr="00741956">
        <w:rPr>
          <w:rFonts w:ascii="Times New Roman" w:eastAsia="Times New Roman" w:hAnsi="Times New Roman" w:cs="Times New Roman"/>
          <w:i w:val="0"/>
          <w:iCs w:val="0"/>
          <w:lang w:val="ru-RU" w:eastAsia="ru-RU" w:bidi="ar-SA"/>
        </w:rPr>
        <w:t>Оларов</w:t>
      </w:r>
      <w:proofErr w:type="spellEnd"/>
      <w:r w:rsidRPr="00741956">
        <w:rPr>
          <w:rFonts w:ascii="Times New Roman" w:eastAsia="Times New Roman" w:hAnsi="Times New Roman" w:cs="Times New Roman"/>
          <w:i w:val="0"/>
          <w:iCs w:val="0"/>
          <w:lang w:val="ru-RU" w:eastAsia="ru-RU" w:bidi="ar-SA"/>
        </w:rPr>
        <w:t xml:space="preserve">, "Историю  французской  революции" </w:t>
      </w:r>
      <w:proofErr w:type="spellStart"/>
      <w:r w:rsidRPr="00741956">
        <w:rPr>
          <w:rFonts w:ascii="Times New Roman" w:eastAsia="Times New Roman" w:hAnsi="Times New Roman" w:cs="Times New Roman"/>
          <w:i w:val="0"/>
          <w:iCs w:val="0"/>
          <w:lang w:val="ru-RU" w:eastAsia="ru-RU" w:bidi="ar-SA"/>
        </w:rPr>
        <w:t>Карлейла</w:t>
      </w:r>
      <w:proofErr w:type="spellEnd"/>
      <w:r w:rsidRPr="00741956">
        <w:rPr>
          <w:rFonts w:ascii="Times New Roman" w:eastAsia="Times New Roman" w:hAnsi="Times New Roman" w:cs="Times New Roman"/>
          <w:i w:val="0"/>
          <w:iCs w:val="0"/>
          <w:lang w:val="ru-RU" w:eastAsia="ru-RU" w:bidi="ar-SA"/>
        </w:rPr>
        <w:t>,  который  в  19-м веке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сохранил хоть слабый остаток религиозного, пророческого восприятия  жизни, 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вы на живом  примере сможете убедиться, как одно  и то же событие, смотря по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духовной значительности воспринимающего его, то является просто безвкусным 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бессмысленным хаосом, то развертывается в мрачную, но глубоко значительную</w:t>
      </w:r>
      <w:proofErr w:type="gramEnd"/>
      <w:r w:rsidRPr="00741956">
        <w:rPr>
          <w:rFonts w:ascii="Times New Roman" w:eastAsia="Times New Roman" w:hAnsi="Times New Roman" w:cs="Times New Roman"/>
          <w:i w:val="0"/>
          <w:iCs w:val="0"/>
          <w:lang w:val="ru-RU" w:eastAsia="ru-RU" w:bidi="ar-SA"/>
        </w:rPr>
        <w:t xml:space="preserve"> 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осмысленную трагедию человечества,  обнаруживает разумную  связь, за которой</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мы </w:t>
      </w:r>
      <w:proofErr w:type="gramStart"/>
      <w:r w:rsidRPr="00741956">
        <w:rPr>
          <w:rFonts w:ascii="Times New Roman" w:eastAsia="Times New Roman" w:hAnsi="Times New Roman" w:cs="Times New Roman"/>
          <w:i w:val="0"/>
          <w:iCs w:val="0"/>
          <w:lang w:val="ru-RU" w:eastAsia="ru-RU" w:bidi="ar-SA"/>
        </w:rPr>
        <w:t>ощущаем</w:t>
      </w:r>
      <w:proofErr w:type="gramEnd"/>
      <w:r w:rsidRPr="00741956">
        <w:rPr>
          <w:rFonts w:ascii="Times New Roman" w:eastAsia="Times New Roman" w:hAnsi="Times New Roman" w:cs="Times New Roman"/>
          <w:i w:val="0"/>
          <w:iCs w:val="0"/>
          <w:lang w:val="ru-RU" w:eastAsia="ru-RU" w:bidi="ar-SA"/>
        </w:rPr>
        <w:t xml:space="preserve"> мудрую волю Провидения. И если бы мы сами имели очи, чтобы видеть</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и уши, чтобы слышать, то  и  теперь среди нас были  бы Иеремии и Исаии, и мы</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поняли бы, что в таких событиях, как русская революция, крушение былой славы</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и  могущества русского государства и скитание миллионов русских по  чужбине,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не </w:t>
      </w:r>
      <w:proofErr w:type="gramStart"/>
      <w:r w:rsidRPr="00741956">
        <w:rPr>
          <w:rFonts w:ascii="Times New Roman" w:eastAsia="Times New Roman" w:hAnsi="Times New Roman" w:cs="Times New Roman"/>
          <w:i w:val="0"/>
          <w:iCs w:val="0"/>
          <w:lang w:val="ru-RU" w:eastAsia="ru-RU" w:bidi="ar-SA"/>
        </w:rPr>
        <w:t>менее  духовной</w:t>
      </w:r>
      <w:proofErr w:type="gramEnd"/>
      <w:r w:rsidRPr="00741956">
        <w:rPr>
          <w:rFonts w:ascii="Times New Roman" w:eastAsia="Times New Roman" w:hAnsi="Times New Roman" w:cs="Times New Roman"/>
          <w:i w:val="0"/>
          <w:iCs w:val="0"/>
          <w:lang w:val="ru-RU" w:eastAsia="ru-RU" w:bidi="ar-SA"/>
        </w:rPr>
        <w:t xml:space="preserve">  значительности,  не  менее явственных  признаков  Божьей</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мудрости, чем в разрушении храма  и вавилонском пленении. Мы поняли бы,  что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если история человечества  есть </w:t>
      </w:r>
      <w:proofErr w:type="spellStart"/>
      <w:proofErr w:type="gramStart"/>
      <w:r w:rsidRPr="00741956">
        <w:rPr>
          <w:rFonts w:ascii="Times New Roman" w:eastAsia="Times New Roman" w:hAnsi="Times New Roman" w:cs="Times New Roman"/>
          <w:i w:val="0"/>
          <w:iCs w:val="0"/>
          <w:lang w:val="ru-RU" w:eastAsia="ru-RU" w:bidi="ar-SA"/>
        </w:rPr>
        <w:t>как-будто</w:t>
      </w:r>
      <w:proofErr w:type="spellEnd"/>
      <w:proofErr w:type="gramEnd"/>
      <w:r w:rsidRPr="00741956">
        <w:rPr>
          <w:rFonts w:ascii="Times New Roman" w:eastAsia="Times New Roman" w:hAnsi="Times New Roman" w:cs="Times New Roman"/>
          <w:i w:val="0"/>
          <w:iCs w:val="0"/>
          <w:lang w:val="ru-RU" w:eastAsia="ru-RU" w:bidi="ar-SA"/>
        </w:rPr>
        <w:t xml:space="preserve"> история последовательного крушения</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всех  человеческих  надежд,  то лишь  в той мере, в какой сами  эти  надежды</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слепы, ложны и содержат нарушение вечных заповедей Божьей премудрости; </w:t>
      </w:r>
      <w:proofErr w:type="gramStart"/>
      <w:r w:rsidRPr="00741956">
        <w:rPr>
          <w:rFonts w:ascii="Times New Roman" w:eastAsia="Times New Roman" w:hAnsi="Times New Roman" w:cs="Times New Roman"/>
          <w:i w:val="0"/>
          <w:iCs w:val="0"/>
          <w:lang w:val="ru-RU" w:eastAsia="ru-RU" w:bidi="ar-SA"/>
        </w:rPr>
        <w:t>что в</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истории вместе  с  тем утверждается ненарушимая правда  Божия  и что, взятая</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вместе  с ее первым, абсолютным началом - рождением человека из рук Бога </w:t>
      </w:r>
      <w:r w:rsidR="00942934">
        <w:rPr>
          <w:rFonts w:ascii="Times New Roman" w:eastAsia="Times New Roman" w:hAnsi="Times New Roman" w:cs="Times New Roman"/>
          <w:i w:val="0"/>
          <w:iCs w:val="0"/>
          <w:lang w:val="ru-RU" w:eastAsia="ru-RU" w:bidi="ar-SA"/>
        </w:rPr>
        <w:t>–</w:t>
      </w:r>
      <w:r w:rsidRPr="00741956">
        <w:rPr>
          <w:rFonts w:ascii="Times New Roman" w:eastAsia="Times New Roman" w:hAnsi="Times New Roman" w:cs="Times New Roman"/>
          <w:i w:val="0"/>
          <w:iCs w:val="0"/>
          <w:lang w:val="ru-RU" w:eastAsia="ru-RU" w:bidi="ar-SA"/>
        </w:rPr>
        <w:t xml:space="preserve"> 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 ее необходимым концом -  завершением предназначения человека на земле, она</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становится  страдальческим,  но  разумно-осмысленным  путем  всечеловеческой</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жизни.</w:t>
      </w:r>
      <w:proofErr w:type="gramEnd"/>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95135B"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w:t>
      </w:r>
      <w:proofErr w:type="gramStart"/>
      <w:r w:rsidRPr="00741956">
        <w:rPr>
          <w:rFonts w:ascii="Times New Roman" w:eastAsia="Times New Roman" w:hAnsi="Times New Roman" w:cs="Times New Roman"/>
          <w:i w:val="0"/>
          <w:iCs w:val="0"/>
          <w:lang w:val="ru-RU" w:eastAsia="ru-RU" w:bidi="ar-SA"/>
        </w:rPr>
        <w:t>И  наконец, мировая  космическая  жизнь, которая,  если брать  ее,  как</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замкнутое в себе целое,  есть тоже, несмотря на всю  свою  грандиозность, не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что иное,  как бессмысленная  игра  слепых стихий, - поставленная в связь со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своим   средоточием,  с  религиозным  смыслом   бытия,  с  судьбой  в   мире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Богочеловечества,   постигнутая,  как   метафизическое  целое,   от   своего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абсолютного начала в сотворении мира до своего чаемого конца  в</w:t>
      </w:r>
      <w:proofErr w:type="gramEnd"/>
      <w:r w:rsidRPr="00741956">
        <w:rPr>
          <w:rFonts w:ascii="Times New Roman" w:eastAsia="Times New Roman" w:hAnsi="Times New Roman" w:cs="Times New Roman"/>
          <w:i w:val="0"/>
          <w:iCs w:val="0"/>
          <w:lang w:val="ru-RU" w:eastAsia="ru-RU" w:bidi="ar-SA"/>
        </w:rPr>
        <w:t xml:space="preserve"> </w:t>
      </w:r>
      <w:proofErr w:type="gramStart"/>
      <w:r w:rsidRPr="00741956">
        <w:rPr>
          <w:rFonts w:ascii="Times New Roman" w:eastAsia="Times New Roman" w:hAnsi="Times New Roman" w:cs="Times New Roman"/>
          <w:i w:val="0"/>
          <w:iCs w:val="0"/>
          <w:lang w:val="ru-RU" w:eastAsia="ru-RU" w:bidi="ar-SA"/>
        </w:rPr>
        <w:t>преображении</w:t>
      </w:r>
      <w:proofErr w:type="gramEnd"/>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мира,  также  приобретает  хотя бы смутно </w:t>
      </w:r>
      <w:proofErr w:type="spellStart"/>
      <w:r w:rsidRPr="00741956">
        <w:rPr>
          <w:rFonts w:ascii="Times New Roman" w:eastAsia="Times New Roman" w:hAnsi="Times New Roman" w:cs="Times New Roman"/>
          <w:i w:val="0"/>
          <w:iCs w:val="0"/>
          <w:lang w:val="ru-RU" w:eastAsia="ru-RU" w:bidi="ar-SA"/>
        </w:rPr>
        <w:t>прозреваемый</w:t>
      </w:r>
      <w:proofErr w:type="spellEnd"/>
      <w:r w:rsidRPr="00741956">
        <w:rPr>
          <w:rFonts w:ascii="Times New Roman" w:eastAsia="Times New Roman" w:hAnsi="Times New Roman" w:cs="Times New Roman"/>
          <w:i w:val="0"/>
          <w:iCs w:val="0"/>
          <w:lang w:val="ru-RU" w:eastAsia="ru-RU" w:bidi="ar-SA"/>
        </w:rPr>
        <w:t xml:space="preserve">  нами  смысл.  Ибо  в</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космической  жизни,  постигаемой в ее  неразрывной связи с жизнью вечной, со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сверхвременным существом  Бога,  все есть </w:t>
      </w:r>
      <w:r w:rsidRPr="00741956">
        <w:rPr>
          <w:rFonts w:ascii="Times New Roman" w:eastAsia="Times New Roman" w:hAnsi="Times New Roman" w:cs="Times New Roman"/>
          <w:i w:val="0"/>
          <w:lang w:val="ru-RU" w:eastAsia="ru-RU" w:bidi="ar-SA"/>
        </w:rPr>
        <w:t>симво</w:t>
      </w:r>
      <w:proofErr w:type="gramStart"/>
      <w:r w:rsidRPr="00741956">
        <w:rPr>
          <w:rFonts w:ascii="Times New Roman" w:eastAsia="Times New Roman" w:hAnsi="Times New Roman" w:cs="Times New Roman"/>
          <w:i w:val="0"/>
          <w:lang w:val="ru-RU" w:eastAsia="ru-RU" w:bidi="ar-SA"/>
        </w:rPr>
        <w:t>л-</w:t>
      </w:r>
      <w:proofErr w:type="gramEnd"/>
      <w:r w:rsidRPr="00741956">
        <w:rPr>
          <w:rFonts w:ascii="Times New Roman" w:eastAsia="Times New Roman" w:hAnsi="Times New Roman" w:cs="Times New Roman"/>
          <w:i w:val="0"/>
          <w:iCs w:val="0"/>
          <w:lang w:val="ru-RU" w:eastAsia="ru-RU" w:bidi="ar-SA"/>
        </w:rPr>
        <w:t xml:space="preserve">  искаженное, затуманенное,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как  бы  в  смутном  сне  видимое  отражение  и проявление  великих  законов</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духовного  бытия. Не  только господствующее  механическое  мировоззрение, по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собственной </w:t>
      </w:r>
      <w:proofErr w:type="gramStart"/>
      <w:r w:rsidRPr="00741956">
        <w:rPr>
          <w:rFonts w:ascii="Times New Roman" w:eastAsia="Times New Roman" w:hAnsi="Times New Roman" w:cs="Times New Roman"/>
          <w:i w:val="0"/>
          <w:iCs w:val="0"/>
          <w:lang w:val="ru-RU" w:eastAsia="ru-RU" w:bidi="ar-SA"/>
        </w:rPr>
        <w:t>слепоте</w:t>
      </w:r>
      <w:proofErr w:type="gramEnd"/>
      <w:r w:rsidRPr="00741956">
        <w:rPr>
          <w:rFonts w:ascii="Times New Roman" w:eastAsia="Times New Roman" w:hAnsi="Times New Roman" w:cs="Times New Roman"/>
          <w:i w:val="0"/>
          <w:iCs w:val="0"/>
          <w:lang w:val="ru-RU" w:eastAsia="ru-RU" w:bidi="ar-SA"/>
        </w:rPr>
        <w:t xml:space="preserve"> видящее в  мире  только набор  мертвых рычагов,  колес 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винтов,  но  и виталистическое  воззрение,  постигающее  космос,  как  живую</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стихию,  и  даже  античное  пантеистическое   постижение  мира,  как  живого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существа, не достигает здесь подлинного прозрения. Лишь христианские мистики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и  теософы,  как  Яков </w:t>
      </w:r>
      <w:proofErr w:type="spellStart"/>
      <w:r w:rsidRPr="00741956">
        <w:rPr>
          <w:rFonts w:ascii="Times New Roman" w:eastAsia="Times New Roman" w:hAnsi="Times New Roman" w:cs="Times New Roman"/>
          <w:i w:val="0"/>
          <w:iCs w:val="0"/>
          <w:lang w:val="ru-RU" w:eastAsia="ru-RU" w:bidi="ar-SA"/>
        </w:rPr>
        <w:t>Беме</w:t>
      </w:r>
      <w:proofErr w:type="spellEnd"/>
      <w:r w:rsidRPr="00741956">
        <w:rPr>
          <w:rFonts w:ascii="Times New Roman" w:eastAsia="Times New Roman" w:hAnsi="Times New Roman" w:cs="Times New Roman"/>
          <w:i w:val="0"/>
          <w:iCs w:val="0"/>
          <w:lang w:val="ru-RU" w:eastAsia="ru-RU" w:bidi="ar-SA"/>
        </w:rPr>
        <w:t xml:space="preserve">  и  </w:t>
      </w:r>
      <w:proofErr w:type="spellStart"/>
      <w:r w:rsidRPr="00741956">
        <w:rPr>
          <w:rFonts w:ascii="Times New Roman" w:eastAsia="Times New Roman" w:hAnsi="Times New Roman" w:cs="Times New Roman"/>
          <w:i w:val="0"/>
          <w:iCs w:val="0"/>
          <w:lang w:val="ru-RU" w:eastAsia="ru-RU" w:bidi="ar-SA"/>
        </w:rPr>
        <w:t>Баадер</w:t>
      </w:r>
      <w:proofErr w:type="spellEnd"/>
      <w:r w:rsidRPr="00741956">
        <w:rPr>
          <w:rFonts w:ascii="Times New Roman" w:eastAsia="Times New Roman" w:hAnsi="Times New Roman" w:cs="Times New Roman"/>
          <w:i w:val="0"/>
          <w:iCs w:val="0"/>
          <w:lang w:val="ru-RU" w:eastAsia="ru-RU" w:bidi="ar-SA"/>
        </w:rPr>
        <w:t>, имели это  глубокое  чутье,  которое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открывает глаза на мир и дает прозревать в нем видимое подобие невидимых сил</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и в его мнимо-слепых законах - воплощение разумных закономерностей духовного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бытия.  Но  тогда,  глядя  на  мир,  как  на  периферию абсолютного  центра,</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открываешь, что  он  совсем  не  бессмыслен,  а что на каждом  шагу  он  нам</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обнаруживает следы своего  происхождения из абсолютной Премудрости, и каждое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явление природы  есть символ,  за которым или  в котором  может быть  вскрыт</w:t>
      </w:r>
      <w:r w:rsidR="00942934">
        <w:rPr>
          <w:rFonts w:ascii="Times New Roman" w:eastAsia="Times New Roman" w:hAnsi="Times New Roman" w:cs="Times New Roman"/>
          <w:i w:val="0"/>
          <w:iCs w:val="0"/>
          <w:lang w:val="ru-RU" w:eastAsia="ru-RU" w:bidi="ar-SA"/>
        </w:rPr>
        <w:t xml:space="preserve"> глубочайший смысл.  Так, </w:t>
      </w:r>
      <w:r w:rsidRPr="00741956">
        <w:rPr>
          <w:rFonts w:ascii="Times New Roman" w:eastAsia="Times New Roman" w:hAnsi="Times New Roman" w:cs="Times New Roman"/>
          <w:i w:val="0"/>
          <w:iCs w:val="0"/>
          <w:lang w:val="ru-RU" w:eastAsia="ru-RU" w:bidi="ar-SA"/>
        </w:rPr>
        <w:t>всюду ориентировка на первичное  средоточие  бытия,</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раскрытие  завес,  заслоняющих от  нас его  метафизические глубины,  озаряет</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светом  то,  что раньше было сплошной  тьмой, делает  вечно значительным то,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что,  казалось,  лишь  проносится  мимо нас в  вихре  хаоса.  Всюду  степень</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проникновения в смысл бытия зависит от духовной зоркости самого  познающего,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от степени </w:t>
      </w:r>
      <w:proofErr w:type="spellStart"/>
      <w:r w:rsidRPr="00741956">
        <w:rPr>
          <w:rFonts w:ascii="Times New Roman" w:eastAsia="Times New Roman" w:hAnsi="Times New Roman" w:cs="Times New Roman"/>
          <w:i w:val="0"/>
          <w:iCs w:val="0"/>
          <w:lang w:val="ru-RU" w:eastAsia="ru-RU" w:bidi="ar-SA"/>
        </w:rPr>
        <w:t>утвержденности</w:t>
      </w:r>
      <w:proofErr w:type="spellEnd"/>
      <w:r w:rsidRPr="00741956">
        <w:rPr>
          <w:rFonts w:ascii="Times New Roman" w:eastAsia="Times New Roman" w:hAnsi="Times New Roman" w:cs="Times New Roman"/>
          <w:i w:val="0"/>
          <w:iCs w:val="0"/>
          <w:lang w:val="ru-RU" w:eastAsia="ru-RU" w:bidi="ar-SA"/>
        </w:rPr>
        <w:t xml:space="preserve">  его  </w:t>
      </w:r>
      <w:r w:rsidRPr="00741956">
        <w:rPr>
          <w:rFonts w:ascii="Times New Roman" w:eastAsia="Times New Roman" w:hAnsi="Times New Roman" w:cs="Times New Roman"/>
          <w:i w:val="0"/>
          <w:lang w:val="ru-RU" w:eastAsia="ru-RU" w:bidi="ar-SA"/>
        </w:rPr>
        <w:t>самого</w:t>
      </w:r>
      <w:r w:rsidRPr="00741956">
        <w:rPr>
          <w:rFonts w:ascii="Times New Roman" w:eastAsia="Times New Roman" w:hAnsi="Times New Roman" w:cs="Times New Roman"/>
          <w:i w:val="0"/>
          <w:iCs w:val="0"/>
          <w:lang w:val="ru-RU" w:eastAsia="ru-RU" w:bidi="ar-SA"/>
        </w:rPr>
        <w:t xml:space="preserve">  в вечном Смысле  жизни. </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Рядом с этим теоретическим осмыслением жизни идет другая сторона нашего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духовного перевоспитания и углубления,  которую можно  назвать  практическим</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осмыслением жизни, действенным утверждением  в  ней смысла и уничтожением ее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бессмыслия.</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 Мы  знаем  и  предвидим,  что  все   развитые  выше   соображения   для</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современного сознания, всецело ориентированного на мир  и действенную работу</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 нем, покажутся чересчур "отрешенными  от жизни",  "безжизненными".  Судьба</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мира  и  все  человеческие  дела все-таки остаются развенчанными,  энтузиазм</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великих  дел  погашен, и жизненная  мудрость  приводит здесь к  освобождению</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человека от исполнения его </w:t>
      </w:r>
      <w:r w:rsidRPr="00741956">
        <w:rPr>
          <w:rFonts w:ascii="Times New Roman" w:eastAsia="Times New Roman" w:hAnsi="Times New Roman" w:cs="Times New Roman"/>
          <w:i w:val="0"/>
          <w:iCs w:val="0"/>
          <w:lang w:val="ru-RU" w:eastAsia="ru-RU" w:bidi="ar-SA"/>
        </w:rPr>
        <w:lastRenderedPageBreak/>
        <w:t xml:space="preserve">жизненного долга, к </w:t>
      </w:r>
      <w:proofErr w:type="spellStart"/>
      <w:r w:rsidRPr="00741956">
        <w:rPr>
          <w:rFonts w:ascii="Times New Roman" w:eastAsia="Times New Roman" w:hAnsi="Times New Roman" w:cs="Times New Roman"/>
          <w:i w:val="0"/>
          <w:iCs w:val="0"/>
          <w:lang w:val="ru-RU" w:eastAsia="ru-RU" w:bidi="ar-SA"/>
        </w:rPr>
        <w:t>мироотрицающему</w:t>
      </w:r>
      <w:proofErr w:type="spellEnd"/>
      <w:r w:rsidRPr="00741956">
        <w:rPr>
          <w:rFonts w:ascii="Times New Roman" w:eastAsia="Times New Roman" w:hAnsi="Times New Roman" w:cs="Times New Roman"/>
          <w:i w:val="0"/>
          <w:iCs w:val="0"/>
          <w:lang w:val="ru-RU" w:eastAsia="ru-RU" w:bidi="ar-SA"/>
        </w:rPr>
        <w:t xml:space="preserve"> "</w:t>
      </w:r>
      <w:proofErr w:type="spellStart"/>
      <w:r w:rsidRPr="00741956">
        <w:rPr>
          <w:rFonts w:ascii="Times New Roman" w:eastAsia="Times New Roman" w:hAnsi="Times New Roman" w:cs="Times New Roman"/>
          <w:i w:val="0"/>
          <w:iCs w:val="0"/>
          <w:lang w:val="ru-RU" w:eastAsia="ru-RU" w:bidi="ar-SA"/>
        </w:rPr>
        <w:t>квиэ-тизму</w:t>
      </w:r>
      <w:proofErr w:type="spellEnd"/>
      <w:r w:rsidRPr="00741956">
        <w:rPr>
          <w:rFonts w:ascii="Times New Roman" w:eastAsia="Times New Roman" w:hAnsi="Times New Roman" w:cs="Times New Roman"/>
          <w:i w:val="0"/>
          <w:iCs w:val="0"/>
          <w:lang w:val="ru-RU" w:eastAsia="ru-RU" w:bidi="ar-SA"/>
        </w:rPr>
        <w:t>",</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так, вероятно, скажут противники намеченного здесь жизнепонимания.</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w:t>
      </w:r>
      <w:proofErr w:type="gramStart"/>
      <w:r w:rsidRPr="00741956">
        <w:rPr>
          <w:rFonts w:ascii="Times New Roman" w:eastAsia="Times New Roman" w:hAnsi="Times New Roman" w:cs="Times New Roman"/>
          <w:i w:val="0"/>
          <w:iCs w:val="0"/>
          <w:lang w:val="ru-RU" w:eastAsia="ru-RU" w:bidi="ar-SA"/>
        </w:rPr>
        <w:t>Что  попытка осмыслить мир и жизнь  осуществима лишь через отрешение от</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мира в смысле </w:t>
      </w:r>
      <w:proofErr w:type="spellStart"/>
      <w:r w:rsidRPr="00741956">
        <w:rPr>
          <w:rFonts w:ascii="Times New Roman" w:eastAsia="Times New Roman" w:hAnsi="Times New Roman" w:cs="Times New Roman"/>
          <w:i w:val="0"/>
          <w:iCs w:val="0"/>
          <w:lang w:val="ru-RU" w:eastAsia="ru-RU" w:bidi="ar-SA"/>
        </w:rPr>
        <w:t>превозмогания</w:t>
      </w:r>
      <w:proofErr w:type="spellEnd"/>
      <w:r w:rsidRPr="00741956">
        <w:rPr>
          <w:rFonts w:ascii="Times New Roman" w:eastAsia="Times New Roman" w:hAnsi="Times New Roman" w:cs="Times New Roman"/>
          <w:i w:val="0"/>
          <w:iCs w:val="0"/>
          <w:lang w:val="ru-RU" w:eastAsia="ru-RU" w:bidi="ar-SA"/>
        </w:rPr>
        <w:t xml:space="preserve"> его притязания иметь самодовлеющее и  абсолютное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значение,   через   утверждение  себя   в  </w:t>
      </w:r>
      <w:proofErr w:type="spellStart"/>
      <w:r w:rsidRPr="00741956">
        <w:rPr>
          <w:rFonts w:ascii="Times New Roman" w:eastAsia="Times New Roman" w:hAnsi="Times New Roman" w:cs="Times New Roman"/>
          <w:i w:val="0"/>
          <w:iCs w:val="0"/>
          <w:lang w:val="ru-RU" w:eastAsia="ru-RU" w:bidi="ar-SA"/>
        </w:rPr>
        <w:t>сверхмирной</w:t>
      </w:r>
      <w:proofErr w:type="spellEnd"/>
      <w:r w:rsidRPr="00741956">
        <w:rPr>
          <w:rFonts w:ascii="Times New Roman" w:eastAsia="Times New Roman" w:hAnsi="Times New Roman" w:cs="Times New Roman"/>
          <w:i w:val="0"/>
          <w:iCs w:val="0"/>
          <w:lang w:val="ru-RU" w:eastAsia="ru-RU" w:bidi="ar-SA"/>
        </w:rPr>
        <w:t>,   вечной  и  истинно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всеобъемлющей основе бытия - это есть просто самоочевидная истина, имеющая в</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области духовного  знания значение элементарной аксиомы, без  знания которой</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человек  просто  безграмотен.</w:t>
      </w:r>
      <w:proofErr w:type="gramEnd"/>
      <w:r w:rsidRPr="00741956">
        <w:rPr>
          <w:rFonts w:ascii="Times New Roman" w:eastAsia="Times New Roman" w:hAnsi="Times New Roman" w:cs="Times New Roman"/>
          <w:i w:val="0"/>
          <w:iCs w:val="0"/>
          <w:lang w:val="ru-RU" w:eastAsia="ru-RU" w:bidi="ar-SA"/>
        </w:rPr>
        <w:t xml:space="preserve">  И  если эта  простая  и  элементарная  истина</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противоречит "современному сознанию" или нашим предубеждениям, основанным на</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страстях,  хотя  бы самых благородных,  то -  </w:t>
      </w:r>
      <w:r w:rsidRPr="00741956">
        <w:rPr>
          <w:rFonts w:ascii="Times New Roman" w:eastAsia="Times New Roman" w:hAnsi="Times New Roman" w:cs="Times New Roman"/>
          <w:i w:val="0"/>
          <w:lang w:val="ru-RU" w:eastAsia="ru-RU" w:bidi="ar-SA"/>
        </w:rPr>
        <w:t>тем хуже для них!</w:t>
      </w:r>
      <w:r w:rsidRPr="00741956">
        <w:rPr>
          <w:rFonts w:ascii="Times New Roman" w:eastAsia="Times New Roman" w:hAnsi="Times New Roman" w:cs="Times New Roman"/>
          <w:i w:val="0"/>
          <w:iCs w:val="0"/>
          <w:lang w:val="ru-RU" w:eastAsia="ru-RU" w:bidi="ar-SA"/>
        </w:rPr>
        <w:t xml:space="preserve"> Но  если это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жизнепонимание упрекнуть в </w:t>
      </w:r>
      <w:proofErr w:type="spellStart"/>
      <w:r w:rsidRPr="00741956">
        <w:rPr>
          <w:rFonts w:ascii="Times New Roman" w:eastAsia="Times New Roman" w:hAnsi="Times New Roman" w:cs="Times New Roman"/>
          <w:i w:val="0"/>
          <w:iCs w:val="0"/>
          <w:lang w:val="ru-RU" w:eastAsia="ru-RU" w:bidi="ar-SA"/>
        </w:rPr>
        <w:t>квиэтизме</w:t>
      </w:r>
      <w:proofErr w:type="spellEnd"/>
      <w:r w:rsidRPr="00741956">
        <w:rPr>
          <w:rFonts w:ascii="Times New Roman" w:eastAsia="Times New Roman" w:hAnsi="Times New Roman" w:cs="Times New Roman"/>
          <w:i w:val="0"/>
          <w:iCs w:val="0"/>
          <w:lang w:val="ru-RU" w:eastAsia="ru-RU" w:bidi="ar-SA"/>
        </w:rPr>
        <w:t>, в проповеди "неделания" и пассивности,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если под  "отрешенностью"  будут понимать замкнутость человека внутри  себя,</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уход от жизни и отрыв от нее, то это будет чистым недоразумением, основанным</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на непонимании подлинного существа дела.</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Мы  видели  только  что: духовная ориентировка  на первооснове  бытия 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утверждение себя в  ней  не  "обессмысливает"  для  нас жизни,  а, наоборот,</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впервые  открывает  нам  ту  широту  кругозора,  при  которой  мы  можем  ее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осмыслить. Самоуглубление здесь,  в области знания,  есть не замыкание духа,</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а,  напротив,   его  расширение,   освобождение  его  от  всяческой  узости,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обусловливающей его слепоту. Но то </w:t>
      </w:r>
      <w:r w:rsidRPr="00741956">
        <w:rPr>
          <w:rFonts w:ascii="Times New Roman" w:eastAsia="Times New Roman" w:hAnsi="Times New Roman" w:cs="Times New Roman"/>
          <w:i w:val="0"/>
          <w:lang w:val="ru-RU" w:eastAsia="ru-RU" w:bidi="ar-SA"/>
        </w:rPr>
        <w:t>же соотношение</w:t>
      </w:r>
      <w:r w:rsidRPr="00741956">
        <w:rPr>
          <w:rFonts w:ascii="Times New Roman" w:eastAsia="Times New Roman" w:hAnsi="Times New Roman" w:cs="Times New Roman"/>
          <w:i w:val="0"/>
          <w:iCs w:val="0"/>
          <w:lang w:val="ru-RU" w:eastAsia="ru-RU" w:bidi="ar-SA"/>
        </w:rPr>
        <w:t xml:space="preserve">  господствует и в  области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практической,  в сфере  действенной жизни. Мы уже видели, что искание смысла</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жизни  есть, собственно,  </w:t>
      </w:r>
      <w:r w:rsidRPr="00741956">
        <w:rPr>
          <w:rFonts w:ascii="Times New Roman" w:eastAsia="Times New Roman" w:hAnsi="Times New Roman" w:cs="Times New Roman"/>
          <w:i w:val="0"/>
          <w:lang w:val="ru-RU" w:eastAsia="ru-RU" w:bidi="ar-SA"/>
        </w:rPr>
        <w:t>борьба</w:t>
      </w:r>
      <w:r w:rsidRPr="00741956">
        <w:rPr>
          <w:rFonts w:ascii="Times New Roman" w:eastAsia="Times New Roman" w:hAnsi="Times New Roman" w:cs="Times New Roman"/>
          <w:i w:val="0"/>
          <w:iCs w:val="0"/>
          <w:lang w:val="ru-RU" w:eastAsia="ru-RU" w:bidi="ar-SA"/>
        </w:rPr>
        <w:t xml:space="preserve">  за  него, творческое его утверждение через</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свободное внутреннее делание.</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Отсюда становится понятной нелепость  иллюзии,  в которой мы пребываем,</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когда мним,  что в  нашей  внешней  деятельности,  в работе,  протекающей во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времени и  соучаствующей во  временном изменении мира, мы  можем осуществить</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нечто  абсолютное, достигнуть осуществления смысла жизни. Смысл жизни - в ее</w:t>
      </w:r>
      <w:r w:rsidR="00942934">
        <w:rPr>
          <w:rFonts w:ascii="Times New Roman" w:eastAsia="Times New Roman" w:hAnsi="Times New Roman" w:cs="Times New Roman"/>
          <w:i w:val="0"/>
          <w:iCs w:val="0"/>
          <w:lang w:val="ru-RU" w:eastAsia="ru-RU" w:bidi="ar-SA"/>
        </w:rPr>
        <w:t xml:space="preserve"> </w:t>
      </w:r>
      <w:proofErr w:type="spellStart"/>
      <w:r w:rsidRPr="00741956">
        <w:rPr>
          <w:rFonts w:ascii="Times New Roman" w:eastAsia="Times New Roman" w:hAnsi="Times New Roman" w:cs="Times New Roman"/>
          <w:i w:val="0"/>
          <w:iCs w:val="0"/>
          <w:lang w:val="ru-RU" w:eastAsia="ru-RU" w:bidi="ar-SA"/>
        </w:rPr>
        <w:t>утвержденности</w:t>
      </w:r>
      <w:proofErr w:type="spellEnd"/>
      <w:r w:rsidRPr="00741956">
        <w:rPr>
          <w:rFonts w:ascii="Times New Roman" w:eastAsia="Times New Roman" w:hAnsi="Times New Roman" w:cs="Times New Roman"/>
          <w:i w:val="0"/>
          <w:iCs w:val="0"/>
          <w:lang w:val="ru-RU" w:eastAsia="ru-RU" w:bidi="ar-SA"/>
        </w:rPr>
        <w:t xml:space="preserve">  в </w:t>
      </w:r>
      <w:proofErr w:type="gramStart"/>
      <w:r w:rsidRPr="00741956">
        <w:rPr>
          <w:rFonts w:ascii="Times New Roman" w:eastAsia="Times New Roman" w:hAnsi="Times New Roman" w:cs="Times New Roman"/>
          <w:i w:val="0"/>
          <w:iCs w:val="0"/>
          <w:lang w:val="ru-RU" w:eastAsia="ru-RU" w:bidi="ar-SA"/>
        </w:rPr>
        <w:t>вечном</w:t>
      </w:r>
      <w:proofErr w:type="gramEnd"/>
      <w:r w:rsidRPr="00741956">
        <w:rPr>
          <w:rFonts w:ascii="Times New Roman" w:eastAsia="Times New Roman" w:hAnsi="Times New Roman" w:cs="Times New Roman"/>
          <w:i w:val="0"/>
          <w:iCs w:val="0"/>
          <w:lang w:val="ru-RU" w:eastAsia="ru-RU" w:bidi="ar-SA"/>
        </w:rPr>
        <w:t>,  он осуществляется,  когда  в  нас  и  вокруг  нас</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проступает вечное  начало, он требует  погружения жизни в это вечное начало.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Лишь  поскольку наша жизнь и наш труд соприкасаются </w:t>
      </w:r>
      <w:proofErr w:type="gramStart"/>
      <w:r w:rsidRPr="00741956">
        <w:rPr>
          <w:rFonts w:ascii="Times New Roman" w:eastAsia="Times New Roman" w:hAnsi="Times New Roman" w:cs="Times New Roman"/>
          <w:i w:val="0"/>
          <w:iCs w:val="0"/>
          <w:lang w:val="ru-RU" w:eastAsia="ru-RU" w:bidi="ar-SA"/>
        </w:rPr>
        <w:t>с</w:t>
      </w:r>
      <w:proofErr w:type="gramEnd"/>
      <w:r w:rsidRPr="00741956">
        <w:rPr>
          <w:rFonts w:ascii="Times New Roman" w:eastAsia="Times New Roman" w:hAnsi="Times New Roman" w:cs="Times New Roman"/>
          <w:i w:val="0"/>
          <w:iCs w:val="0"/>
          <w:lang w:val="ru-RU" w:eastAsia="ru-RU" w:bidi="ar-SA"/>
        </w:rPr>
        <w:t xml:space="preserve"> </w:t>
      </w:r>
      <w:proofErr w:type="gramStart"/>
      <w:r w:rsidRPr="00741956">
        <w:rPr>
          <w:rFonts w:ascii="Times New Roman" w:eastAsia="Times New Roman" w:hAnsi="Times New Roman" w:cs="Times New Roman"/>
          <w:i w:val="0"/>
          <w:iCs w:val="0"/>
          <w:lang w:val="ru-RU" w:eastAsia="ru-RU" w:bidi="ar-SA"/>
        </w:rPr>
        <w:t>вечным</w:t>
      </w:r>
      <w:proofErr w:type="gramEnd"/>
      <w:r w:rsidRPr="00741956">
        <w:rPr>
          <w:rFonts w:ascii="Times New Roman" w:eastAsia="Times New Roman" w:hAnsi="Times New Roman" w:cs="Times New Roman"/>
          <w:i w:val="0"/>
          <w:iCs w:val="0"/>
          <w:lang w:val="ru-RU" w:eastAsia="ru-RU" w:bidi="ar-SA"/>
        </w:rPr>
        <w:t>,  живут  в нем,</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проникаются им, мы можем рассчитывать вообще на  достижение смысла жизни. Во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времени же все раздроблено и текуче; все, что рождается во времени, по слову</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поэта, заслуживает  и  погибнуть  во  времени. Поскольку мы  живем только во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времени, мы живем  и только </w:t>
      </w:r>
      <w:r w:rsidRPr="00741956">
        <w:rPr>
          <w:rFonts w:ascii="Times New Roman" w:eastAsia="Times New Roman" w:hAnsi="Times New Roman" w:cs="Times New Roman"/>
          <w:i w:val="0"/>
          <w:lang w:val="ru-RU" w:eastAsia="ru-RU" w:bidi="ar-SA"/>
        </w:rPr>
        <w:t>для времени,</w:t>
      </w:r>
      <w:r w:rsidRPr="00741956">
        <w:rPr>
          <w:rFonts w:ascii="Times New Roman" w:eastAsia="Times New Roman" w:hAnsi="Times New Roman" w:cs="Times New Roman"/>
          <w:i w:val="0"/>
          <w:iCs w:val="0"/>
          <w:lang w:val="ru-RU" w:eastAsia="ru-RU" w:bidi="ar-SA"/>
        </w:rPr>
        <w:t xml:space="preserve"> мы им поглощены, и оно  </w:t>
      </w:r>
      <w:r w:rsidR="00942934" w:rsidRPr="00741956">
        <w:rPr>
          <w:rFonts w:ascii="Times New Roman" w:eastAsia="Times New Roman" w:hAnsi="Times New Roman" w:cs="Times New Roman"/>
          <w:i w:val="0"/>
          <w:iCs w:val="0"/>
          <w:lang w:val="ru-RU" w:eastAsia="ru-RU" w:bidi="ar-SA"/>
        </w:rPr>
        <w:t>безвозвратно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уносит нас вместе со всем нашим  делом.  Мы живем  в части,  разъединенной с</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целым, в  отрывке, который  не может не быть  бессмысленным. Пусть  мы,  как</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соучастники  мира, обречены на  эту жизнь во времени, пусть даже  -  как это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ниже уяснится - мы даже </w:t>
      </w:r>
      <w:r w:rsidRPr="00741956">
        <w:rPr>
          <w:rFonts w:ascii="Times New Roman" w:eastAsia="Times New Roman" w:hAnsi="Times New Roman" w:cs="Times New Roman"/>
          <w:i w:val="0"/>
          <w:lang w:val="ru-RU" w:eastAsia="ru-RU" w:bidi="ar-SA"/>
        </w:rPr>
        <w:t>обязаны</w:t>
      </w:r>
      <w:r w:rsidRPr="00741956">
        <w:rPr>
          <w:rFonts w:ascii="Times New Roman" w:eastAsia="Times New Roman" w:hAnsi="Times New Roman" w:cs="Times New Roman"/>
          <w:i w:val="0"/>
          <w:iCs w:val="0"/>
          <w:lang w:val="ru-RU" w:eastAsia="ru-RU" w:bidi="ar-SA"/>
        </w:rPr>
        <w:t xml:space="preserve"> в ней  соучаствовать, но в этой нашей работе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мы достигаем и при  наибольшей удаче  только  относительных  ценностей и  ею</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никак  не  можем   "осмыслить"  нашу  жизнь.  Все  величайшие  политические,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социальные   и  даже  культурные  перемены,   в   качестве  только   событий</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исторической  жизни, в составе одного лишь временного мира, не совершают той</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метафизической, </w:t>
      </w:r>
      <w:r w:rsidRPr="00741956">
        <w:rPr>
          <w:rFonts w:ascii="Times New Roman" w:eastAsia="Times New Roman" w:hAnsi="Times New Roman" w:cs="Times New Roman"/>
          <w:i w:val="0"/>
          <w:lang w:val="ru-RU" w:eastAsia="ru-RU" w:bidi="ar-SA"/>
        </w:rPr>
        <w:t>подземной</w:t>
      </w:r>
      <w:r w:rsidRPr="00741956">
        <w:rPr>
          <w:rFonts w:ascii="Times New Roman" w:eastAsia="Times New Roman" w:hAnsi="Times New Roman" w:cs="Times New Roman"/>
          <w:i w:val="0"/>
          <w:iCs w:val="0"/>
          <w:lang w:val="ru-RU" w:eastAsia="ru-RU" w:bidi="ar-SA"/>
        </w:rPr>
        <w:t xml:space="preserve"> работы, которая нам  нужна;  не  приближают  нас к</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смыслу  жизни -  все равно, как все наши дела, даже важнейшие  и  нужнейшие,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совершаемые нами  </w:t>
      </w:r>
      <w:r w:rsidRPr="00741956">
        <w:rPr>
          <w:rFonts w:ascii="Times New Roman" w:eastAsia="Times New Roman" w:hAnsi="Times New Roman" w:cs="Times New Roman"/>
          <w:i w:val="0"/>
          <w:lang w:val="ru-RU" w:eastAsia="ru-RU" w:bidi="ar-SA"/>
        </w:rPr>
        <w:t>внутри</w:t>
      </w:r>
      <w:r w:rsidRPr="00741956">
        <w:rPr>
          <w:rFonts w:ascii="Times New Roman" w:eastAsia="Times New Roman" w:hAnsi="Times New Roman" w:cs="Times New Roman"/>
          <w:i w:val="0"/>
          <w:iCs w:val="0"/>
          <w:lang w:val="ru-RU" w:eastAsia="ru-RU" w:bidi="ar-SA"/>
        </w:rPr>
        <w:t xml:space="preserve"> вагона поезда,  в котором мы едем,  ни  на  шаг  не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подвигают нас к цели, к которой мы движемся. Чтобы </w:t>
      </w:r>
      <w:r w:rsidRPr="00741956">
        <w:rPr>
          <w:rFonts w:ascii="Times New Roman" w:eastAsia="Times New Roman" w:hAnsi="Times New Roman" w:cs="Times New Roman"/>
          <w:i w:val="0"/>
          <w:lang w:val="ru-RU" w:eastAsia="ru-RU" w:bidi="ar-SA"/>
        </w:rPr>
        <w:t>существенно</w:t>
      </w:r>
      <w:r w:rsidRPr="00741956">
        <w:rPr>
          <w:rFonts w:ascii="Times New Roman" w:eastAsia="Times New Roman" w:hAnsi="Times New Roman" w:cs="Times New Roman"/>
          <w:i w:val="0"/>
          <w:iCs w:val="0"/>
          <w:lang w:val="ru-RU" w:eastAsia="ru-RU" w:bidi="ar-SA"/>
        </w:rPr>
        <w:t xml:space="preserve"> изменить нашу</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жизнь и  исправить ее, мы должны усовершенствовать ее сразу, как </w:t>
      </w:r>
      <w:r w:rsidRPr="00741956">
        <w:rPr>
          <w:rFonts w:ascii="Times New Roman" w:eastAsia="Times New Roman" w:hAnsi="Times New Roman" w:cs="Times New Roman"/>
          <w:i w:val="0"/>
          <w:lang w:val="ru-RU" w:eastAsia="ru-RU" w:bidi="ar-SA"/>
        </w:rPr>
        <w:t>целое;</w:t>
      </w:r>
      <w:r w:rsidRPr="00741956">
        <w:rPr>
          <w:rFonts w:ascii="Times New Roman" w:eastAsia="Times New Roman" w:hAnsi="Times New Roman" w:cs="Times New Roman"/>
          <w:i w:val="0"/>
          <w:iCs w:val="0"/>
          <w:lang w:val="ru-RU" w:eastAsia="ru-RU" w:bidi="ar-SA"/>
        </w:rPr>
        <w:t xml:space="preserve"> а во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времени  она дана лишь по частям, и, живя во времени, мы живем лишь в малом,</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преходящем ее отрывке. Работа же над жизнью, как целым, есть  работа  именно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духовная, деятельность соприкосновения с вечным, как сразу  целиком  данным.</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Только эта подземная, невидимая миру работа приводит нас в соприкосновение с</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теми недрами, в которых покоится чистое золото,  подлинно нужное  для жизни.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Единственное  дело,  осмысляющее  жизнь  и  потому  имеющее   для   человека</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абсолютный  смысл,  есть,  следовательно,  не  что  иное,  как   действенное</w:t>
      </w:r>
      <w:r w:rsidR="00942934">
        <w:rPr>
          <w:rFonts w:ascii="Times New Roman" w:eastAsia="Times New Roman" w:hAnsi="Times New Roman" w:cs="Times New Roman"/>
          <w:i w:val="0"/>
          <w:iCs w:val="0"/>
          <w:lang w:val="ru-RU" w:eastAsia="ru-RU" w:bidi="ar-SA"/>
        </w:rPr>
        <w:t xml:space="preserve"> </w:t>
      </w:r>
      <w:r w:rsidR="00C63433">
        <w:rPr>
          <w:rFonts w:ascii="Times New Roman" w:eastAsia="Times New Roman" w:hAnsi="Times New Roman" w:cs="Times New Roman"/>
          <w:i w:val="0"/>
          <w:iCs w:val="0"/>
          <w:lang w:val="ru-RU" w:eastAsia="ru-RU" w:bidi="ar-SA"/>
        </w:rPr>
        <w:t>соучастие  в Богочеловечес</w:t>
      </w:r>
      <w:r w:rsidRPr="00741956">
        <w:rPr>
          <w:rFonts w:ascii="Times New Roman" w:eastAsia="Times New Roman" w:hAnsi="Times New Roman" w:cs="Times New Roman"/>
          <w:i w:val="0"/>
          <w:iCs w:val="0"/>
          <w:lang w:val="ru-RU" w:eastAsia="ru-RU" w:bidi="ar-SA"/>
        </w:rPr>
        <w:t>кой  жизни. И мы  понимаем  слова  Спасителя,  на</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вопрос: "Что нам делать?", отвечавшего: "Вот дело Божие, чтобы вы веровали в</w:t>
      </w:r>
      <w:proofErr w:type="gramStart"/>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Т</w:t>
      </w:r>
      <w:proofErr w:type="gramEnd"/>
      <w:r w:rsidRPr="00741956">
        <w:rPr>
          <w:rFonts w:ascii="Times New Roman" w:eastAsia="Times New Roman" w:hAnsi="Times New Roman" w:cs="Times New Roman"/>
          <w:i w:val="0"/>
          <w:iCs w:val="0"/>
          <w:lang w:val="ru-RU" w:eastAsia="ru-RU" w:bidi="ar-SA"/>
        </w:rPr>
        <w:t xml:space="preserve">ого, Кого Он послал" (Ев. </w:t>
      </w:r>
      <w:proofErr w:type="gramStart"/>
      <w:r w:rsidRPr="00741956">
        <w:rPr>
          <w:rFonts w:ascii="Times New Roman" w:eastAsia="Times New Roman" w:hAnsi="Times New Roman" w:cs="Times New Roman"/>
          <w:i w:val="0"/>
          <w:iCs w:val="0"/>
          <w:lang w:val="ru-RU" w:eastAsia="ru-RU" w:bidi="ar-SA"/>
        </w:rPr>
        <w:t>Иоанна 6.29).</w:t>
      </w:r>
      <w:proofErr w:type="gramEnd"/>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lang w:val="ru-RU" w:eastAsia="ru-RU" w:bidi="ar-SA"/>
        </w:rPr>
        <w:t>VIII. О ДУХОВНОМ И МИРСКОМ ДЕЛАНИИ</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Есть  один,  довольно  простой  внешний  критерий,  по  которому  можно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распознать,   установил   ли   человек   правильное,  внутренне-обоснованное</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отношение к своей внешней, мирской  деятельности, утвердил ли он ее на связи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со своим подлинным, духовным делом  или нет. Это есть  степень, в  какой </w:t>
      </w:r>
      <w:proofErr w:type="spellStart"/>
      <w:r w:rsidRPr="00741956">
        <w:rPr>
          <w:rFonts w:ascii="Times New Roman" w:eastAsia="Times New Roman" w:hAnsi="Times New Roman" w:cs="Times New Roman"/>
          <w:i w:val="0"/>
          <w:iCs w:val="0"/>
          <w:lang w:val="ru-RU" w:eastAsia="ru-RU" w:bidi="ar-SA"/>
        </w:rPr>
        <w:t>этавнешняя</w:t>
      </w:r>
      <w:proofErr w:type="spellEnd"/>
      <w:r w:rsidRPr="00741956">
        <w:rPr>
          <w:rFonts w:ascii="Times New Roman" w:eastAsia="Times New Roman" w:hAnsi="Times New Roman" w:cs="Times New Roman"/>
          <w:i w:val="0"/>
          <w:iCs w:val="0"/>
          <w:lang w:val="ru-RU" w:eastAsia="ru-RU" w:bidi="ar-SA"/>
        </w:rPr>
        <w:t xml:space="preserve"> деятельность направлена  на ближайшие, неотложные нужды сегодняшнего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дня,  на живые  конкретные потребности окружающих людей.  Кто весь,  целиком</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ушел в  работу для от</w:t>
      </w:r>
      <w:r w:rsidR="00942934">
        <w:rPr>
          <w:rFonts w:ascii="Times New Roman" w:eastAsia="Times New Roman" w:hAnsi="Times New Roman" w:cs="Times New Roman"/>
          <w:i w:val="0"/>
          <w:iCs w:val="0"/>
          <w:lang w:val="ru-RU" w:eastAsia="ru-RU" w:bidi="ar-SA"/>
        </w:rPr>
        <w:t xml:space="preserve">даленного  будущего, в  </w:t>
      </w:r>
      <w:proofErr w:type="spellStart"/>
      <w:r w:rsidR="00942934">
        <w:rPr>
          <w:rFonts w:ascii="Times New Roman" w:eastAsia="Times New Roman" w:hAnsi="Times New Roman" w:cs="Times New Roman"/>
          <w:i w:val="0"/>
          <w:iCs w:val="0"/>
          <w:lang w:val="ru-RU" w:eastAsia="ru-RU" w:bidi="ar-SA"/>
        </w:rPr>
        <w:t>благоде</w:t>
      </w:r>
      <w:r w:rsidRPr="00741956">
        <w:rPr>
          <w:rFonts w:ascii="Times New Roman" w:eastAsia="Times New Roman" w:hAnsi="Times New Roman" w:cs="Times New Roman"/>
          <w:i w:val="0"/>
          <w:iCs w:val="0"/>
          <w:lang w:val="ru-RU" w:eastAsia="ru-RU" w:bidi="ar-SA"/>
        </w:rPr>
        <w:t>тельствование</w:t>
      </w:r>
      <w:proofErr w:type="spellEnd"/>
      <w:r w:rsidRPr="00741956">
        <w:rPr>
          <w:rFonts w:ascii="Times New Roman" w:eastAsia="Times New Roman" w:hAnsi="Times New Roman" w:cs="Times New Roman"/>
          <w:i w:val="0"/>
          <w:iCs w:val="0"/>
          <w:lang w:val="ru-RU" w:eastAsia="ru-RU" w:bidi="ar-SA"/>
        </w:rPr>
        <w:t xml:space="preserve">  далеких,</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неведомых  ему, чуждых  людей,  родины,  человечества, грядущего  поколения,</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равнодушен,  невнимателен и небрежен в  отношении окружающих  его, и считает</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свои  конкретные  обязанности   к  ним,   нужду  сегодняшнего   дня,  чем-то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несущественным и незначительным  по сравнению  с  величием захватившего  его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дела  -  </w:t>
      </w:r>
      <w:proofErr w:type="gramStart"/>
      <w:r w:rsidRPr="00741956">
        <w:rPr>
          <w:rFonts w:ascii="Times New Roman" w:eastAsia="Times New Roman" w:hAnsi="Times New Roman" w:cs="Times New Roman"/>
          <w:i w:val="0"/>
          <w:iCs w:val="0"/>
          <w:lang w:val="ru-RU" w:eastAsia="ru-RU" w:bidi="ar-SA"/>
        </w:rPr>
        <w:t>тот</w:t>
      </w:r>
      <w:proofErr w:type="gramEnd"/>
      <w:r w:rsidRPr="00741956">
        <w:rPr>
          <w:rFonts w:ascii="Times New Roman" w:eastAsia="Times New Roman" w:hAnsi="Times New Roman" w:cs="Times New Roman"/>
          <w:i w:val="0"/>
          <w:iCs w:val="0"/>
          <w:lang w:val="ru-RU" w:eastAsia="ru-RU" w:bidi="ar-SA"/>
        </w:rPr>
        <w:t xml:space="preserve">  несомненно  идолопоклонствует. Кто  говорит  о  своей  великой</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исторической миссии, и о чаемом светлом будущем и не считает нужным  согреть</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и осветить  сегодняшний  день, сделать  его  хоть немного  более разумным  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осмысленным  для  себя  и  своих  ближних,   тот,   если  он  не  лицемерит,</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идолопоклонствует. </w:t>
      </w:r>
      <w:proofErr w:type="gramStart"/>
      <w:r w:rsidRPr="00741956">
        <w:rPr>
          <w:rFonts w:ascii="Times New Roman" w:eastAsia="Times New Roman" w:hAnsi="Times New Roman" w:cs="Times New Roman"/>
          <w:i w:val="0"/>
          <w:iCs w:val="0"/>
          <w:lang w:val="ru-RU" w:eastAsia="ru-RU" w:bidi="ar-SA"/>
        </w:rPr>
        <w:t xml:space="preserve">И наоборот, чем более </w:t>
      </w:r>
      <w:r w:rsidRPr="00741956">
        <w:rPr>
          <w:rFonts w:ascii="Times New Roman" w:eastAsia="Times New Roman" w:hAnsi="Times New Roman" w:cs="Times New Roman"/>
          <w:i w:val="0"/>
          <w:iCs w:val="0"/>
          <w:lang w:val="ru-RU" w:eastAsia="ru-RU" w:bidi="ar-SA"/>
        </w:rPr>
        <w:lastRenderedPageBreak/>
        <w:t>конкретна нравственная деятельность</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человека, чем  больше  она  считается с конкретными нуждами  живых  людей  и</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сосредоточена на  сегодняшнем дне, чем больше, короче говоря, она проникнута</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не  отвлеченными  принципами, а живым  чувством  любви  или  живым сознанием</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обязанности  любовной  помощи людям,  тем  ближе  человек к подчинению своей</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внешней деятельности духовной задаче  своей  жизни.</w:t>
      </w:r>
      <w:proofErr w:type="gramEnd"/>
      <w:r w:rsidRPr="00741956">
        <w:rPr>
          <w:rFonts w:ascii="Times New Roman" w:eastAsia="Times New Roman" w:hAnsi="Times New Roman" w:cs="Times New Roman"/>
          <w:i w:val="0"/>
          <w:iCs w:val="0"/>
          <w:lang w:val="ru-RU" w:eastAsia="ru-RU" w:bidi="ar-SA"/>
        </w:rPr>
        <w:t xml:space="preserve">  Завет не  заботиться  о</w:t>
      </w:r>
      <w:r w:rsidR="00942934">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завтрашнем дне,  ибо  "довлеет  </w:t>
      </w:r>
      <w:proofErr w:type="spellStart"/>
      <w:r w:rsidRPr="00741956">
        <w:rPr>
          <w:rFonts w:ascii="Times New Roman" w:eastAsia="Times New Roman" w:hAnsi="Times New Roman" w:cs="Times New Roman"/>
          <w:i w:val="0"/>
          <w:iCs w:val="0"/>
          <w:lang w:val="ru-RU" w:eastAsia="ru-RU" w:bidi="ar-SA"/>
        </w:rPr>
        <w:t>дневи</w:t>
      </w:r>
      <w:proofErr w:type="spellEnd"/>
      <w:r w:rsidRPr="00741956">
        <w:rPr>
          <w:rFonts w:ascii="Times New Roman" w:eastAsia="Times New Roman" w:hAnsi="Times New Roman" w:cs="Times New Roman"/>
          <w:i w:val="0"/>
          <w:iCs w:val="0"/>
          <w:lang w:val="ru-RU" w:eastAsia="ru-RU" w:bidi="ar-SA"/>
        </w:rPr>
        <w:t xml:space="preserve"> злоба его", есть  не  только  завет не</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перегружать  себя чрезмерными земными заботами, но  вместе  с тем требование</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ограничить  себя заботами о  реальной  жизни,  а  не о  предметах мечтаний и</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отвлеченной мысли. </w:t>
      </w:r>
      <w:r w:rsidRPr="00741956">
        <w:rPr>
          <w:rFonts w:ascii="Times New Roman" w:eastAsia="Times New Roman" w:hAnsi="Times New Roman" w:cs="Times New Roman"/>
          <w:i w:val="0"/>
          <w:lang w:val="ru-RU" w:eastAsia="ru-RU" w:bidi="ar-SA"/>
        </w:rPr>
        <w:t>Сегодня  я</w:t>
      </w:r>
      <w:r w:rsidR="00822C09">
        <w:rPr>
          <w:rFonts w:ascii="Times New Roman" w:eastAsia="Times New Roman" w:hAnsi="Times New Roman" w:cs="Times New Roman"/>
          <w:i w:val="0"/>
          <w:iCs w:val="0"/>
          <w:lang w:val="ru-RU" w:eastAsia="ru-RU" w:bidi="ar-SA"/>
        </w:rPr>
        <w:t xml:space="preserve"> живу, и живут  </w:t>
      </w:r>
      <w:r w:rsidRPr="00741956">
        <w:rPr>
          <w:rFonts w:ascii="Times New Roman" w:eastAsia="Times New Roman" w:hAnsi="Times New Roman" w:cs="Times New Roman"/>
          <w:i w:val="0"/>
          <w:iCs w:val="0"/>
          <w:lang w:val="ru-RU" w:eastAsia="ru-RU" w:bidi="ar-SA"/>
        </w:rPr>
        <w:t>окружающие меня  люди;  сегодня</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есть   дело   воли  и   жизни.  </w:t>
      </w:r>
      <w:r w:rsidRPr="00741956">
        <w:rPr>
          <w:rFonts w:ascii="Times New Roman" w:eastAsia="Times New Roman" w:hAnsi="Times New Roman" w:cs="Times New Roman"/>
          <w:i w:val="0"/>
          <w:lang w:val="ru-RU" w:eastAsia="ru-RU" w:bidi="ar-SA"/>
        </w:rPr>
        <w:t>Завтра</w:t>
      </w:r>
      <w:r w:rsidRPr="00741956">
        <w:rPr>
          <w:rFonts w:ascii="Times New Roman" w:eastAsia="Times New Roman" w:hAnsi="Times New Roman" w:cs="Times New Roman"/>
          <w:i w:val="0"/>
          <w:iCs w:val="0"/>
          <w:lang w:val="ru-RU" w:eastAsia="ru-RU" w:bidi="ar-SA"/>
        </w:rPr>
        <w:t xml:space="preserve">  есть  область  мечты  и  </w:t>
      </w:r>
      <w:proofErr w:type="gramStart"/>
      <w:r w:rsidRPr="00741956">
        <w:rPr>
          <w:rFonts w:ascii="Times New Roman" w:eastAsia="Times New Roman" w:hAnsi="Times New Roman" w:cs="Times New Roman"/>
          <w:i w:val="0"/>
          <w:iCs w:val="0"/>
          <w:lang w:val="ru-RU" w:eastAsia="ru-RU" w:bidi="ar-SA"/>
        </w:rPr>
        <w:t>отвлеченных</w:t>
      </w:r>
      <w:proofErr w:type="gramEnd"/>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возможностей.     </w:t>
      </w:r>
      <w:r w:rsidRPr="00741956">
        <w:rPr>
          <w:rFonts w:ascii="Times New Roman" w:eastAsia="Times New Roman" w:hAnsi="Times New Roman" w:cs="Times New Roman"/>
          <w:i w:val="0"/>
          <w:lang w:val="ru-RU" w:eastAsia="ru-RU" w:bidi="ar-SA"/>
        </w:rPr>
        <w:t>Завтра</w:t>
      </w:r>
      <w:r w:rsidRPr="00741956">
        <w:rPr>
          <w:rFonts w:ascii="Times New Roman" w:eastAsia="Times New Roman" w:hAnsi="Times New Roman" w:cs="Times New Roman"/>
          <w:i w:val="0"/>
          <w:iCs w:val="0"/>
          <w:lang w:val="ru-RU" w:eastAsia="ru-RU" w:bidi="ar-SA"/>
        </w:rPr>
        <w:t xml:space="preserve">     легко     совершить     величайшие     подвиги,</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облагодетельствовать весь  мир,  завести разумную жизнь. </w:t>
      </w:r>
      <w:r w:rsidRPr="00741956">
        <w:rPr>
          <w:rFonts w:ascii="Times New Roman" w:eastAsia="Times New Roman" w:hAnsi="Times New Roman" w:cs="Times New Roman"/>
          <w:i w:val="0"/>
          <w:lang w:val="ru-RU" w:eastAsia="ru-RU" w:bidi="ar-SA"/>
        </w:rPr>
        <w:t>Сегодня,  сейчас  -</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трудно побороть и уничтожить свою слабость, трудно уделить нищему и больному</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минуту внимания, помочь ему и немногим,  трудно  заставить  себя выполнить и</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небольшое нравственное дело.  Но именно это небольшое дело,  это преодоление</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себя, хотя и в мелочи, это хотя бы ничтожное проявление действенной любви  к</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людям  есть моя обязанность,  есть  непосредственное  выражение и  ближайшая</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проверка степени подлинной  осмысленности моей жизни.  </w:t>
      </w:r>
      <w:proofErr w:type="gramStart"/>
      <w:r w:rsidRPr="00741956">
        <w:rPr>
          <w:rFonts w:ascii="Times New Roman" w:eastAsia="Times New Roman" w:hAnsi="Times New Roman" w:cs="Times New Roman"/>
          <w:i w:val="0"/>
          <w:iCs w:val="0"/>
          <w:lang w:val="ru-RU" w:eastAsia="ru-RU" w:bidi="ar-SA"/>
        </w:rPr>
        <w:t>Ибо дело сегодняшнего</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дня  и  текущего  часа,  и   мои  отношения   к   окружающим   меня  ближним</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непосредственно  связаны  с конкретностью  моей  жизни,  с самим  ее  вечным</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существом;  направляясь на  вечное,  стремясь  исполнить  заповеди  Божий  и</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питаться  из  вечного  источника  жизни,  я  необходимо  должен  осуществить</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ближайшие конкретные  дела, в  которых находит свое  выражение вечное начало</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жизни.</w:t>
      </w:r>
      <w:proofErr w:type="gramEnd"/>
      <w:r w:rsidRPr="00741956">
        <w:rPr>
          <w:rFonts w:ascii="Times New Roman" w:eastAsia="Times New Roman" w:hAnsi="Times New Roman" w:cs="Times New Roman"/>
          <w:i w:val="0"/>
          <w:iCs w:val="0"/>
          <w:lang w:val="ru-RU" w:eastAsia="ru-RU" w:bidi="ar-SA"/>
        </w:rPr>
        <w:t xml:space="preserve"> Кто живет в сегодняшнем дне - не отдаваясь ему, а подчиняя его себе -</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тот  живет  в  вечности. Свое  нравственно-психологическое  выражение  такая</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правильная установка  находит  в  смирении, в  сознании ограниченности своих</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сил, и вместе с  тем в душевной </w:t>
      </w:r>
      <w:r w:rsidRPr="00741956">
        <w:rPr>
          <w:rFonts w:ascii="Times New Roman" w:eastAsia="Times New Roman" w:hAnsi="Times New Roman" w:cs="Times New Roman"/>
          <w:i w:val="0"/>
          <w:lang w:val="ru-RU" w:eastAsia="ru-RU" w:bidi="ar-SA"/>
        </w:rPr>
        <w:t>тишине и прочности, с</w:t>
      </w:r>
      <w:r w:rsidRPr="00741956">
        <w:rPr>
          <w:rFonts w:ascii="Times New Roman" w:eastAsia="Times New Roman" w:hAnsi="Times New Roman" w:cs="Times New Roman"/>
          <w:i w:val="0"/>
          <w:iCs w:val="0"/>
          <w:lang w:val="ru-RU" w:eastAsia="ru-RU" w:bidi="ar-SA"/>
        </w:rPr>
        <w:t xml:space="preserve">  какою совершаются эти</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дела  сегодняшнего  дня, это соучастие в конкретной  жизни  мира;  тогда как</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идолопоклонническое  служение миру,  с одной  стороны, всегда  проявляется в</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гордыне   и  восторженности  и,  с  другой   стороны,  связано  с   чувством</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беспокойства, неуверенности и  суеты.  </w:t>
      </w:r>
      <w:proofErr w:type="gramStart"/>
      <w:r w:rsidRPr="00741956">
        <w:rPr>
          <w:rFonts w:ascii="Times New Roman" w:eastAsia="Times New Roman" w:hAnsi="Times New Roman" w:cs="Times New Roman"/>
          <w:i w:val="0"/>
          <w:iCs w:val="0"/>
          <w:lang w:val="ru-RU" w:eastAsia="ru-RU" w:bidi="ar-SA"/>
        </w:rPr>
        <w:t>Ибо кто  считает основной целью своей</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деятельности  достижение  какого-либо   определенного  внешнего  результата,</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осуществление  объективной перемены  в  устройстве мира, - с одной  стороны,</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должен преувеличивать и значение  своего дела, и свои собственные силы и,  с</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другой стороны, ввиду шаткости и слепоты  в течение всех земных  дел никогда</w:t>
      </w:r>
      <w:r w:rsidR="00822C09">
        <w:rPr>
          <w:rFonts w:ascii="Times New Roman" w:eastAsia="Times New Roman" w:hAnsi="Times New Roman" w:cs="Times New Roman"/>
          <w:i w:val="0"/>
          <w:iCs w:val="0"/>
          <w:lang w:val="ru-RU" w:eastAsia="ru-RU" w:bidi="ar-SA"/>
        </w:rPr>
        <w:t xml:space="preserve"> не уверен  в  </w:t>
      </w:r>
      <w:r w:rsidRPr="00741956">
        <w:rPr>
          <w:rFonts w:ascii="Times New Roman" w:eastAsia="Times New Roman" w:hAnsi="Times New Roman" w:cs="Times New Roman"/>
          <w:i w:val="0"/>
          <w:iCs w:val="0"/>
          <w:lang w:val="ru-RU" w:eastAsia="ru-RU" w:bidi="ar-SA"/>
        </w:rPr>
        <w:t>успехе  и тем ставит свою  жизнь в зависимость от условий, над</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которыми</w:t>
      </w:r>
      <w:proofErr w:type="gramEnd"/>
      <w:r w:rsidRPr="00741956">
        <w:rPr>
          <w:rFonts w:ascii="Times New Roman" w:eastAsia="Times New Roman" w:hAnsi="Times New Roman" w:cs="Times New Roman"/>
          <w:i w:val="0"/>
          <w:iCs w:val="0"/>
          <w:lang w:val="ru-RU" w:eastAsia="ru-RU" w:bidi="ar-SA"/>
        </w:rPr>
        <w:t xml:space="preserve"> его воля не властна. </w:t>
      </w:r>
      <w:proofErr w:type="gramStart"/>
      <w:r w:rsidRPr="00741956">
        <w:rPr>
          <w:rFonts w:ascii="Times New Roman" w:eastAsia="Times New Roman" w:hAnsi="Times New Roman" w:cs="Times New Roman"/>
          <w:i w:val="0"/>
          <w:iCs w:val="0"/>
          <w:lang w:val="ru-RU" w:eastAsia="ru-RU" w:bidi="ar-SA"/>
        </w:rPr>
        <w:t>Лишь тот,  кто живет  в вечном и  задачу своей</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деятельности  видит  в  возможно большем действенном  обнаружении вечных сил</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независимо от  их  внешнего успеха  и объективного  результата, кто  живет в</w:t>
      </w:r>
      <w:r w:rsidR="00822C09">
        <w:rPr>
          <w:rFonts w:ascii="Times New Roman" w:eastAsia="Times New Roman" w:hAnsi="Times New Roman" w:cs="Times New Roman"/>
          <w:i w:val="0"/>
          <w:iCs w:val="0"/>
          <w:lang w:val="ru-RU" w:eastAsia="ru-RU" w:bidi="ar-SA"/>
        </w:rPr>
        <w:t xml:space="preserve"> </w:t>
      </w:r>
      <w:proofErr w:type="spellStart"/>
      <w:r w:rsidRPr="00741956">
        <w:rPr>
          <w:rFonts w:ascii="Times New Roman" w:eastAsia="Times New Roman" w:hAnsi="Times New Roman" w:cs="Times New Roman"/>
          <w:i w:val="0"/>
          <w:iCs w:val="0"/>
          <w:lang w:val="ru-RU" w:eastAsia="ru-RU" w:bidi="ar-SA"/>
        </w:rPr>
        <w:t>ознании</w:t>
      </w:r>
      <w:proofErr w:type="spellEnd"/>
      <w:r w:rsidRPr="00741956">
        <w:rPr>
          <w:rFonts w:ascii="Times New Roman" w:eastAsia="Times New Roman" w:hAnsi="Times New Roman" w:cs="Times New Roman"/>
          <w:i w:val="0"/>
          <w:iCs w:val="0"/>
          <w:lang w:val="ru-RU" w:eastAsia="ru-RU" w:bidi="ar-SA"/>
        </w:rPr>
        <w:t xml:space="preserve">, выражаемом французской  поговоркой:  </w:t>
      </w:r>
      <w:proofErr w:type="spellStart"/>
      <w:r w:rsidRPr="00741956">
        <w:rPr>
          <w:rFonts w:ascii="Times New Roman" w:eastAsia="Times New Roman" w:hAnsi="Times New Roman" w:cs="Times New Roman"/>
          <w:i w:val="0"/>
          <w:iCs w:val="0"/>
          <w:lang w:val="ru-RU" w:eastAsia="ru-RU" w:bidi="ar-SA"/>
        </w:rPr>
        <w:t>fais</w:t>
      </w:r>
      <w:proofErr w:type="spellEnd"/>
      <w:r w:rsidRPr="00741956">
        <w:rPr>
          <w:rFonts w:ascii="Times New Roman" w:eastAsia="Times New Roman" w:hAnsi="Times New Roman" w:cs="Times New Roman"/>
          <w:i w:val="0"/>
          <w:iCs w:val="0"/>
          <w:lang w:val="ru-RU" w:eastAsia="ru-RU" w:bidi="ar-SA"/>
        </w:rPr>
        <w:t xml:space="preserve"> се </w:t>
      </w:r>
      <w:proofErr w:type="spellStart"/>
      <w:r w:rsidRPr="00741956">
        <w:rPr>
          <w:rFonts w:ascii="Times New Roman" w:eastAsia="Times New Roman" w:hAnsi="Times New Roman" w:cs="Times New Roman"/>
          <w:i w:val="0"/>
          <w:iCs w:val="0"/>
          <w:lang w:val="ru-RU" w:eastAsia="ru-RU" w:bidi="ar-SA"/>
        </w:rPr>
        <w:t>que</w:t>
      </w:r>
      <w:proofErr w:type="spellEnd"/>
      <w:r w:rsidRPr="00741956">
        <w:rPr>
          <w:rFonts w:ascii="Times New Roman" w:eastAsia="Times New Roman" w:hAnsi="Times New Roman" w:cs="Times New Roman"/>
          <w:i w:val="0"/>
          <w:iCs w:val="0"/>
          <w:lang w:val="ru-RU" w:eastAsia="ru-RU" w:bidi="ar-SA"/>
        </w:rPr>
        <w:t xml:space="preserve"> </w:t>
      </w:r>
      <w:proofErr w:type="spellStart"/>
      <w:r w:rsidRPr="00741956">
        <w:rPr>
          <w:rFonts w:ascii="Times New Roman" w:eastAsia="Times New Roman" w:hAnsi="Times New Roman" w:cs="Times New Roman"/>
          <w:i w:val="0"/>
          <w:iCs w:val="0"/>
          <w:lang w:val="ru-RU" w:eastAsia="ru-RU" w:bidi="ar-SA"/>
        </w:rPr>
        <w:t>dois</w:t>
      </w:r>
      <w:proofErr w:type="spellEnd"/>
      <w:r w:rsidRPr="00741956">
        <w:rPr>
          <w:rFonts w:ascii="Times New Roman" w:eastAsia="Times New Roman" w:hAnsi="Times New Roman" w:cs="Times New Roman"/>
          <w:i w:val="0"/>
          <w:iCs w:val="0"/>
          <w:lang w:val="ru-RU" w:eastAsia="ru-RU" w:bidi="ar-SA"/>
        </w:rPr>
        <w:t xml:space="preserve">, </w:t>
      </w:r>
      <w:proofErr w:type="spellStart"/>
      <w:r w:rsidRPr="00741956">
        <w:rPr>
          <w:rFonts w:ascii="Times New Roman" w:eastAsia="Times New Roman" w:hAnsi="Times New Roman" w:cs="Times New Roman"/>
          <w:i w:val="0"/>
          <w:iCs w:val="0"/>
          <w:lang w:val="ru-RU" w:eastAsia="ru-RU" w:bidi="ar-SA"/>
        </w:rPr>
        <w:t>advienne</w:t>
      </w:r>
      <w:proofErr w:type="spellEnd"/>
      <w:r w:rsidRPr="00741956">
        <w:rPr>
          <w:rFonts w:ascii="Times New Roman" w:eastAsia="Times New Roman" w:hAnsi="Times New Roman" w:cs="Times New Roman"/>
          <w:i w:val="0"/>
          <w:iCs w:val="0"/>
          <w:lang w:val="ru-RU" w:eastAsia="ru-RU" w:bidi="ar-SA"/>
        </w:rPr>
        <w:t xml:space="preserve"> се</w:t>
      </w:r>
      <w:r w:rsidR="00822C09">
        <w:rPr>
          <w:rFonts w:ascii="Times New Roman" w:eastAsia="Times New Roman" w:hAnsi="Times New Roman" w:cs="Times New Roman"/>
          <w:i w:val="0"/>
          <w:iCs w:val="0"/>
          <w:lang w:val="ru-RU" w:eastAsia="ru-RU" w:bidi="ar-SA"/>
        </w:rPr>
        <w:t xml:space="preserve"> </w:t>
      </w:r>
      <w:proofErr w:type="spellStart"/>
      <w:r w:rsidRPr="00741956">
        <w:rPr>
          <w:rFonts w:ascii="Times New Roman" w:eastAsia="Times New Roman" w:hAnsi="Times New Roman" w:cs="Times New Roman"/>
          <w:i w:val="0"/>
          <w:iCs w:val="0"/>
          <w:lang w:val="ru-RU" w:eastAsia="ru-RU" w:bidi="ar-SA"/>
        </w:rPr>
        <w:t>que</w:t>
      </w:r>
      <w:proofErr w:type="spellEnd"/>
      <w:r w:rsidRPr="00741956">
        <w:rPr>
          <w:rFonts w:ascii="Times New Roman" w:eastAsia="Times New Roman" w:hAnsi="Times New Roman" w:cs="Times New Roman"/>
          <w:i w:val="0"/>
          <w:iCs w:val="0"/>
          <w:lang w:val="ru-RU" w:eastAsia="ru-RU" w:bidi="ar-SA"/>
        </w:rPr>
        <w:t xml:space="preserve">  </w:t>
      </w:r>
      <w:proofErr w:type="spellStart"/>
      <w:r w:rsidRPr="00741956">
        <w:rPr>
          <w:rFonts w:ascii="Times New Roman" w:eastAsia="Times New Roman" w:hAnsi="Times New Roman" w:cs="Times New Roman"/>
          <w:i w:val="0"/>
          <w:iCs w:val="0"/>
          <w:lang w:val="ru-RU" w:eastAsia="ru-RU" w:bidi="ar-SA"/>
        </w:rPr>
        <w:t>pourra</w:t>
      </w:r>
      <w:proofErr w:type="spellEnd"/>
      <w:r w:rsidRPr="00741956">
        <w:rPr>
          <w:rFonts w:ascii="Times New Roman" w:eastAsia="Times New Roman" w:hAnsi="Times New Roman" w:cs="Times New Roman"/>
          <w:i w:val="0"/>
          <w:iCs w:val="0"/>
          <w:lang w:val="ru-RU" w:eastAsia="ru-RU" w:bidi="ar-SA"/>
        </w:rPr>
        <w:t>,  -  живет  в душевном  покое,  и в  своем  внешнем  делании  не</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отрывается  от  внутреннего  корня своего  бытия, от основного,  внутреннего</w:t>
      </w:r>
      <w:proofErr w:type="gramEnd"/>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своего делания, направленного на укрепление этого корня.</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Таким  образом,  внешнее,  мирское   делание,  будучи  производным   от</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основного, духовного делания и им только и осмысляясь, должно стоять в нашей</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общей  духовной  жизни на  надлежащем ему месте,  чтобы  не было  опрокинуто</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нормальное духовное равновесие. Силы духа, укрепленные и  питаемые  изнутри,</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должны свободно изливаться наружу, ибо  вера без дел мертва; свет, идущий из</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 xml:space="preserve">глубины, должен озарять тьму </w:t>
      </w:r>
      <w:proofErr w:type="gramStart"/>
      <w:r w:rsidRPr="00741956">
        <w:rPr>
          <w:rFonts w:ascii="Times New Roman" w:eastAsia="Times New Roman" w:hAnsi="Times New Roman" w:cs="Times New Roman"/>
          <w:i w:val="0"/>
          <w:iCs w:val="0"/>
          <w:lang w:val="ru-RU" w:eastAsia="ru-RU" w:bidi="ar-SA"/>
        </w:rPr>
        <w:t>во</w:t>
      </w:r>
      <w:proofErr w:type="gramEnd"/>
      <w:r w:rsidRPr="00741956">
        <w:rPr>
          <w:rFonts w:ascii="Times New Roman" w:eastAsia="Times New Roman" w:hAnsi="Times New Roman" w:cs="Times New Roman"/>
          <w:i w:val="0"/>
          <w:iCs w:val="0"/>
          <w:lang w:val="ru-RU" w:eastAsia="ru-RU" w:bidi="ar-SA"/>
        </w:rPr>
        <w:t xml:space="preserve"> вне. Но силы духа не должны идти в услужение</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и плен к бессмысленным силам мира, и тьма не должна заглушать вечного Света.</w:t>
      </w: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0422F1" w:rsidRPr="00741956"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r w:rsidRPr="00741956">
        <w:rPr>
          <w:rFonts w:ascii="Times New Roman" w:eastAsia="Times New Roman" w:hAnsi="Times New Roman" w:cs="Times New Roman"/>
          <w:i w:val="0"/>
          <w:iCs w:val="0"/>
          <w:lang w:val="ru-RU" w:eastAsia="ru-RU" w:bidi="ar-SA"/>
        </w:rPr>
        <w:t xml:space="preserve">     Это есть,  ведь,  тот живой Свет, который просвещает  всякого человека,</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приходящего в мир; это -  сам  Богочеловек  Христос,  Который  есть  для нас</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iCs w:val="0"/>
          <w:lang w:val="ru-RU" w:eastAsia="ru-RU" w:bidi="ar-SA"/>
        </w:rPr>
        <w:t>"путь,  истина и жизнь" и</w:t>
      </w:r>
      <w:proofErr w:type="gramStart"/>
      <w:r w:rsidRPr="00741956">
        <w:rPr>
          <w:rFonts w:ascii="Times New Roman" w:eastAsia="Times New Roman" w:hAnsi="Times New Roman" w:cs="Times New Roman"/>
          <w:i w:val="0"/>
          <w:iCs w:val="0"/>
          <w:lang w:val="ru-RU" w:eastAsia="ru-RU" w:bidi="ar-SA"/>
        </w:rPr>
        <w:t xml:space="preserve"> К</w:t>
      </w:r>
      <w:proofErr w:type="gramEnd"/>
      <w:r w:rsidRPr="00741956">
        <w:rPr>
          <w:rFonts w:ascii="Times New Roman" w:eastAsia="Times New Roman" w:hAnsi="Times New Roman" w:cs="Times New Roman"/>
          <w:i w:val="0"/>
          <w:iCs w:val="0"/>
          <w:lang w:val="ru-RU" w:eastAsia="ru-RU" w:bidi="ar-SA"/>
        </w:rPr>
        <w:t>оторый  именно потому есть вечный  и  ненарушимый</w:t>
      </w:r>
      <w:r w:rsidR="00822C09">
        <w:rPr>
          <w:rFonts w:ascii="Times New Roman" w:eastAsia="Times New Roman" w:hAnsi="Times New Roman" w:cs="Times New Roman"/>
          <w:i w:val="0"/>
          <w:iCs w:val="0"/>
          <w:lang w:val="ru-RU" w:eastAsia="ru-RU" w:bidi="ar-SA"/>
        </w:rPr>
        <w:t xml:space="preserve"> </w:t>
      </w:r>
      <w:r w:rsidRPr="00741956">
        <w:rPr>
          <w:rFonts w:ascii="Times New Roman" w:eastAsia="Times New Roman" w:hAnsi="Times New Roman" w:cs="Times New Roman"/>
          <w:i w:val="0"/>
          <w:lang w:val="ru-RU" w:eastAsia="ru-RU" w:bidi="ar-SA"/>
        </w:rPr>
        <w:t>смысл нашей жизни.</w:t>
      </w:r>
    </w:p>
    <w:p w:rsidR="000422F1" w:rsidRDefault="000422F1" w:rsidP="00C9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lang w:val="ru-RU" w:eastAsia="ru-RU" w:bidi="ar-SA"/>
        </w:rPr>
      </w:pPr>
    </w:p>
    <w:p w:rsidR="003630E6" w:rsidRDefault="003630E6" w:rsidP="003630E6">
      <w:pPr>
        <w:pStyle w:va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val="0"/>
          <w:iCs w:val="0"/>
          <w:sz w:val="24"/>
          <w:szCs w:val="24"/>
          <w:lang w:val="ru-RU" w:eastAsia="ru-RU" w:bidi="ar-SA"/>
        </w:rPr>
      </w:pPr>
      <w:r w:rsidRPr="003630E6">
        <w:rPr>
          <w:rFonts w:ascii="Times New Roman" w:eastAsia="Times New Roman" w:hAnsi="Times New Roman" w:cs="Times New Roman"/>
          <w:b/>
          <w:i w:val="0"/>
          <w:iCs w:val="0"/>
          <w:sz w:val="24"/>
          <w:szCs w:val="24"/>
          <w:lang w:val="ru-RU" w:eastAsia="ru-RU" w:bidi="ar-SA"/>
        </w:rPr>
        <w:t>Примечания автора</w:t>
      </w:r>
      <w:r w:rsidR="00822C09">
        <w:rPr>
          <w:rFonts w:ascii="Times New Roman" w:eastAsia="Times New Roman" w:hAnsi="Times New Roman" w:cs="Times New Roman"/>
          <w:b/>
          <w:i w:val="0"/>
          <w:iCs w:val="0"/>
          <w:sz w:val="24"/>
          <w:szCs w:val="24"/>
          <w:lang w:val="ru-RU" w:eastAsia="ru-RU" w:bidi="ar-SA"/>
        </w:rPr>
        <w:t xml:space="preserve"> урока</w:t>
      </w:r>
    </w:p>
    <w:p w:rsidR="003630E6" w:rsidRDefault="003630E6" w:rsidP="003C383C">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sz w:val="24"/>
          <w:szCs w:val="24"/>
          <w:lang w:val="ru-RU" w:eastAsia="ru-RU" w:bidi="ar-SA"/>
        </w:rPr>
      </w:pPr>
      <w:r w:rsidRPr="003630E6">
        <w:rPr>
          <w:rFonts w:ascii="Times New Roman" w:eastAsia="Times New Roman" w:hAnsi="Times New Roman" w:cs="Times New Roman"/>
          <w:i w:val="0"/>
          <w:iCs w:val="0"/>
          <w:sz w:val="24"/>
          <w:szCs w:val="24"/>
          <w:lang w:val="ru-RU" w:eastAsia="ru-RU" w:bidi="ar-SA"/>
        </w:rPr>
        <w:t>Те</w:t>
      </w:r>
      <w:proofErr w:type="gramStart"/>
      <w:r w:rsidRPr="003630E6">
        <w:rPr>
          <w:rFonts w:ascii="Times New Roman" w:eastAsia="Times New Roman" w:hAnsi="Times New Roman" w:cs="Times New Roman"/>
          <w:i w:val="0"/>
          <w:iCs w:val="0"/>
          <w:sz w:val="24"/>
          <w:szCs w:val="24"/>
          <w:lang w:val="ru-RU" w:eastAsia="ru-RU" w:bidi="ar-SA"/>
        </w:rPr>
        <w:t>кст дл</w:t>
      </w:r>
      <w:proofErr w:type="gramEnd"/>
      <w:r w:rsidRPr="003630E6">
        <w:rPr>
          <w:rFonts w:ascii="Times New Roman" w:eastAsia="Times New Roman" w:hAnsi="Times New Roman" w:cs="Times New Roman"/>
          <w:i w:val="0"/>
          <w:iCs w:val="0"/>
          <w:sz w:val="24"/>
          <w:szCs w:val="24"/>
          <w:lang w:val="ru-RU" w:eastAsia="ru-RU" w:bidi="ar-SA"/>
        </w:rPr>
        <w:t xml:space="preserve">я урока выбран </w:t>
      </w:r>
      <w:r>
        <w:rPr>
          <w:rFonts w:ascii="Times New Roman" w:eastAsia="Times New Roman" w:hAnsi="Times New Roman" w:cs="Times New Roman"/>
          <w:i w:val="0"/>
          <w:iCs w:val="0"/>
          <w:sz w:val="24"/>
          <w:szCs w:val="24"/>
          <w:lang w:val="ru-RU" w:eastAsia="ru-RU" w:bidi="ar-SA"/>
        </w:rPr>
        <w:t>достаточно большой, но купировать его больше считаю нецелесообразным, т.к. учащиеся в основном работают с поверхностными, неглубокими текстами, которые мало что дают</w:t>
      </w:r>
      <w:r w:rsidR="009A5B18">
        <w:rPr>
          <w:rFonts w:ascii="Times New Roman" w:eastAsia="Times New Roman" w:hAnsi="Times New Roman" w:cs="Times New Roman"/>
          <w:i w:val="0"/>
          <w:iCs w:val="0"/>
          <w:sz w:val="24"/>
          <w:szCs w:val="24"/>
          <w:lang w:val="ru-RU" w:eastAsia="ru-RU" w:bidi="ar-SA"/>
        </w:rPr>
        <w:t>. Можно дать те</w:t>
      </w:r>
      <w:proofErr w:type="gramStart"/>
      <w:r w:rsidR="009A5B18">
        <w:rPr>
          <w:rFonts w:ascii="Times New Roman" w:eastAsia="Times New Roman" w:hAnsi="Times New Roman" w:cs="Times New Roman"/>
          <w:i w:val="0"/>
          <w:iCs w:val="0"/>
          <w:sz w:val="24"/>
          <w:szCs w:val="24"/>
          <w:lang w:val="ru-RU" w:eastAsia="ru-RU" w:bidi="ar-SA"/>
        </w:rPr>
        <w:t>кст дл</w:t>
      </w:r>
      <w:proofErr w:type="gramEnd"/>
      <w:r w:rsidR="009A5B18">
        <w:rPr>
          <w:rFonts w:ascii="Times New Roman" w:eastAsia="Times New Roman" w:hAnsi="Times New Roman" w:cs="Times New Roman"/>
          <w:i w:val="0"/>
          <w:iCs w:val="0"/>
          <w:sz w:val="24"/>
          <w:szCs w:val="24"/>
          <w:lang w:val="ru-RU" w:eastAsia="ru-RU" w:bidi="ar-SA"/>
        </w:rPr>
        <w:t>я прочтения на дом.</w:t>
      </w:r>
    </w:p>
    <w:p w:rsidR="00CD6472" w:rsidRDefault="009A5B18" w:rsidP="003C383C">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sz w:val="24"/>
          <w:szCs w:val="24"/>
          <w:lang w:val="ru-RU" w:eastAsia="ru-RU" w:bidi="ar-SA"/>
        </w:rPr>
      </w:pPr>
      <w:r w:rsidRPr="003C383C">
        <w:rPr>
          <w:rFonts w:ascii="Times New Roman" w:eastAsia="Times New Roman" w:hAnsi="Times New Roman" w:cs="Times New Roman"/>
          <w:i w:val="0"/>
          <w:iCs w:val="0"/>
          <w:sz w:val="24"/>
          <w:szCs w:val="24"/>
          <w:lang w:val="ru-RU" w:eastAsia="ru-RU" w:bidi="ar-SA"/>
        </w:rPr>
        <w:t xml:space="preserve">Детям необходимо объяснить, что  понятия, имеющие религиозную символику, не обязательно относятся  к религии как таковой, что употребляются они в философском смысле, который необходимо </w:t>
      </w:r>
      <w:r w:rsidR="003C383C" w:rsidRPr="003C383C">
        <w:rPr>
          <w:rFonts w:ascii="Times New Roman" w:eastAsia="Times New Roman" w:hAnsi="Times New Roman" w:cs="Times New Roman"/>
          <w:i w:val="0"/>
          <w:iCs w:val="0"/>
          <w:sz w:val="24"/>
          <w:szCs w:val="24"/>
          <w:lang w:val="ru-RU" w:eastAsia="ru-RU" w:bidi="ar-SA"/>
        </w:rPr>
        <w:t>озвучить в контексте философских понятий.</w:t>
      </w:r>
    </w:p>
    <w:p w:rsidR="003D7350" w:rsidRDefault="003D7350" w:rsidP="003D735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val="0"/>
          <w:iCs w:val="0"/>
          <w:sz w:val="28"/>
          <w:szCs w:val="28"/>
          <w:lang w:val="ru-RU" w:eastAsia="ru-RU" w:bidi="ar-SA"/>
        </w:rPr>
      </w:pPr>
    </w:p>
    <w:p w:rsidR="003D7350" w:rsidRDefault="003D7350" w:rsidP="003D735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Литература</w:t>
      </w:r>
    </w:p>
    <w:p w:rsidR="003D7350" w:rsidRPr="003630E6" w:rsidRDefault="003D7350" w:rsidP="003D7350">
      <w:pPr>
        <w:pStyle w:val="ab"/>
        <w:numPr>
          <w:ilvl w:val="0"/>
          <w:numId w:val="19"/>
        </w:numPr>
        <w:tabs>
          <w:tab w:val="left" w:pos="4678"/>
        </w:tabs>
        <w:spacing w:before="100" w:beforeAutospacing="1" w:after="100" w:afterAutospacing="1" w:line="240" w:lineRule="auto"/>
        <w:jc w:val="both"/>
        <w:rPr>
          <w:rFonts w:ascii="Times New Roman" w:hAnsi="Times New Roman" w:cs="Times New Roman"/>
          <w:i w:val="0"/>
          <w:sz w:val="24"/>
          <w:szCs w:val="24"/>
          <w:lang w:val="ru-RU"/>
        </w:rPr>
      </w:pPr>
      <w:r>
        <w:rPr>
          <w:rFonts w:ascii="Times New Roman" w:hAnsi="Times New Roman" w:cs="Times New Roman"/>
          <w:b/>
          <w:i w:val="0"/>
          <w:sz w:val="24"/>
          <w:szCs w:val="24"/>
          <w:lang w:val="ru-RU"/>
        </w:rPr>
        <w:t>С.Л.Франк</w:t>
      </w:r>
      <w:r w:rsidR="00686DD1">
        <w:rPr>
          <w:rFonts w:ascii="Times New Roman" w:hAnsi="Times New Roman" w:cs="Times New Roman"/>
          <w:b/>
          <w:i w:val="0"/>
          <w:sz w:val="24"/>
          <w:szCs w:val="24"/>
          <w:lang w:val="ru-RU"/>
        </w:rPr>
        <w:t>.</w:t>
      </w:r>
      <w:r>
        <w:rPr>
          <w:rFonts w:ascii="Times New Roman" w:hAnsi="Times New Roman" w:cs="Times New Roman"/>
          <w:b/>
          <w:i w:val="0"/>
          <w:sz w:val="24"/>
          <w:szCs w:val="24"/>
          <w:lang w:val="ru-RU"/>
        </w:rPr>
        <w:t xml:space="preserve"> Из «Смысла жизни». </w:t>
      </w:r>
      <w:r w:rsidRPr="00734375">
        <w:rPr>
          <w:rFonts w:ascii="Times New Roman" w:hAnsi="Times New Roman" w:cs="Times New Roman"/>
          <w:i w:val="0"/>
          <w:sz w:val="24"/>
          <w:szCs w:val="24"/>
          <w:lang w:val="ru-RU"/>
        </w:rPr>
        <w:t>Из истории русско</w:t>
      </w:r>
      <w:r>
        <w:rPr>
          <w:rFonts w:ascii="Times New Roman" w:hAnsi="Times New Roman" w:cs="Times New Roman"/>
          <w:i w:val="0"/>
          <w:sz w:val="24"/>
          <w:szCs w:val="24"/>
          <w:lang w:val="ru-RU"/>
        </w:rPr>
        <w:t xml:space="preserve">й </w:t>
      </w:r>
      <w:r w:rsidRPr="00734375">
        <w:rPr>
          <w:rFonts w:ascii="Times New Roman" w:hAnsi="Times New Roman" w:cs="Times New Roman"/>
          <w:i w:val="0"/>
          <w:sz w:val="24"/>
          <w:szCs w:val="24"/>
          <w:lang w:val="ru-RU"/>
        </w:rPr>
        <w:t xml:space="preserve"> гуманистической мысли</w:t>
      </w:r>
      <w:r>
        <w:rPr>
          <w:rFonts w:ascii="Times New Roman" w:hAnsi="Times New Roman" w:cs="Times New Roman"/>
          <w:i w:val="0"/>
          <w:sz w:val="24"/>
          <w:szCs w:val="24"/>
          <w:lang w:val="ru-RU"/>
        </w:rPr>
        <w:t>. Хрестоматия. М.Просвещение. 1993.</w:t>
      </w:r>
    </w:p>
    <w:p w:rsidR="003D7350" w:rsidRDefault="00686DD1" w:rsidP="003D7350">
      <w:pPr>
        <w:pStyle w:val="ab"/>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b/>
          <w:i w:val="0"/>
          <w:iCs w:val="0"/>
          <w:sz w:val="24"/>
          <w:szCs w:val="24"/>
          <w:lang w:val="ru-RU" w:eastAsia="ru-RU" w:bidi="ar-SA"/>
        </w:rPr>
        <w:lastRenderedPageBreak/>
        <w:t xml:space="preserve">С.В. </w:t>
      </w:r>
      <w:proofErr w:type="spellStart"/>
      <w:r>
        <w:rPr>
          <w:rFonts w:ascii="Times New Roman" w:eastAsia="Times New Roman" w:hAnsi="Times New Roman" w:cs="Times New Roman"/>
          <w:b/>
          <w:i w:val="0"/>
          <w:iCs w:val="0"/>
          <w:sz w:val="24"/>
          <w:szCs w:val="24"/>
          <w:lang w:val="ru-RU" w:eastAsia="ru-RU" w:bidi="ar-SA"/>
        </w:rPr>
        <w:t>Кульневич</w:t>
      </w:r>
      <w:proofErr w:type="spellEnd"/>
      <w:r>
        <w:rPr>
          <w:rFonts w:ascii="Times New Roman" w:eastAsia="Times New Roman" w:hAnsi="Times New Roman" w:cs="Times New Roman"/>
          <w:b/>
          <w:i w:val="0"/>
          <w:iCs w:val="0"/>
          <w:sz w:val="24"/>
          <w:szCs w:val="24"/>
          <w:lang w:val="ru-RU" w:eastAsia="ru-RU" w:bidi="ar-SA"/>
        </w:rPr>
        <w:t xml:space="preserve">, Т.П. </w:t>
      </w:r>
      <w:proofErr w:type="spellStart"/>
      <w:r>
        <w:rPr>
          <w:rFonts w:ascii="Times New Roman" w:eastAsia="Times New Roman" w:hAnsi="Times New Roman" w:cs="Times New Roman"/>
          <w:b/>
          <w:i w:val="0"/>
          <w:iCs w:val="0"/>
          <w:sz w:val="24"/>
          <w:szCs w:val="24"/>
          <w:lang w:val="ru-RU" w:eastAsia="ru-RU" w:bidi="ar-SA"/>
        </w:rPr>
        <w:t>Лак</w:t>
      </w:r>
      <w:r w:rsidRPr="00686DD1">
        <w:rPr>
          <w:rFonts w:ascii="Times New Roman" w:eastAsia="Times New Roman" w:hAnsi="Times New Roman" w:cs="Times New Roman"/>
          <w:b/>
          <w:i w:val="0"/>
          <w:iCs w:val="0"/>
          <w:sz w:val="24"/>
          <w:szCs w:val="24"/>
          <w:lang w:val="ru-RU" w:eastAsia="ru-RU" w:bidi="ar-SA"/>
        </w:rPr>
        <w:t>оценина</w:t>
      </w:r>
      <w:proofErr w:type="spellEnd"/>
      <w:r w:rsidRPr="00686DD1">
        <w:rPr>
          <w:rFonts w:ascii="Times New Roman" w:eastAsia="Times New Roman" w:hAnsi="Times New Roman" w:cs="Times New Roman"/>
          <w:b/>
          <w:i w:val="0"/>
          <w:iCs w:val="0"/>
          <w:sz w:val="24"/>
          <w:szCs w:val="24"/>
          <w:lang w:val="ru-RU" w:eastAsia="ru-RU" w:bidi="ar-SA"/>
        </w:rPr>
        <w:t xml:space="preserve">. </w:t>
      </w:r>
      <w:proofErr w:type="spellStart"/>
      <w:r w:rsidRPr="00686DD1">
        <w:rPr>
          <w:rFonts w:ascii="Times New Roman" w:eastAsia="Times New Roman" w:hAnsi="Times New Roman" w:cs="Times New Roman"/>
          <w:b/>
          <w:i w:val="0"/>
          <w:iCs w:val="0"/>
          <w:sz w:val="24"/>
          <w:szCs w:val="24"/>
          <w:lang w:val="ru-RU" w:eastAsia="ru-RU" w:bidi="ar-SA"/>
        </w:rPr>
        <w:t>Срвсем</w:t>
      </w:r>
      <w:proofErr w:type="spellEnd"/>
      <w:r w:rsidRPr="00686DD1">
        <w:rPr>
          <w:rFonts w:ascii="Times New Roman" w:eastAsia="Times New Roman" w:hAnsi="Times New Roman" w:cs="Times New Roman"/>
          <w:b/>
          <w:i w:val="0"/>
          <w:iCs w:val="0"/>
          <w:sz w:val="24"/>
          <w:szCs w:val="24"/>
          <w:lang w:val="ru-RU" w:eastAsia="ru-RU" w:bidi="ar-SA"/>
        </w:rPr>
        <w:t xml:space="preserve"> необычный урок</w:t>
      </w:r>
      <w:r>
        <w:rPr>
          <w:rFonts w:ascii="Times New Roman" w:eastAsia="Times New Roman" w:hAnsi="Times New Roman" w:cs="Times New Roman"/>
          <w:i w:val="0"/>
          <w:iCs w:val="0"/>
          <w:sz w:val="24"/>
          <w:szCs w:val="24"/>
          <w:lang w:val="ru-RU" w:eastAsia="ru-RU" w:bidi="ar-SA"/>
        </w:rPr>
        <w:t xml:space="preserve">. Воронеж. Учитель. 2001. </w:t>
      </w:r>
    </w:p>
    <w:p w:rsidR="003D7350" w:rsidRPr="003D7350" w:rsidRDefault="003D7350" w:rsidP="003D735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val="0"/>
          <w:iCs w:val="0"/>
          <w:sz w:val="28"/>
          <w:szCs w:val="28"/>
          <w:lang w:val="ru-RU" w:eastAsia="ru-RU" w:bidi="ar-SA"/>
        </w:rPr>
      </w:pPr>
    </w:p>
    <w:sectPr w:rsidR="003D7350" w:rsidRPr="003D7350" w:rsidSect="00050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98B"/>
    <w:multiLevelType w:val="hybridMultilevel"/>
    <w:tmpl w:val="FFAAA600"/>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
    <w:nsid w:val="0D3A2E82"/>
    <w:multiLevelType w:val="hybridMultilevel"/>
    <w:tmpl w:val="32289BBC"/>
    <w:lvl w:ilvl="0" w:tplc="D528EE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8F7548"/>
    <w:multiLevelType w:val="hybridMultilevel"/>
    <w:tmpl w:val="5CF2184C"/>
    <w:lvl w:ilvl="0" w:tplc="04190003">
      <w:start w:val="1"/>
      <w:numFmt w:val="bullet"/>
      <w:lvlText w:val="o"/>
      <w:lvlJc w:val="left"/>
      <w:pPr>
        <w:ind w:left="2787" w:hanging="360"/>
      </w:pPr>
      <w:rPr>
        <w:rFonts w:ascii="Courier New" w:hAnsi="Courier New" w:cs="Courier New" w:hint="default"/>
      </w:rPr>
    </w:lvl>
    <w:lvl w:ilvl="1" w:tplc="04190003" w:tentative="1">
      <w:start w:val="1"/>
      <w:numFmt w:val="bullet"/>
      <w:lvlText w:val="o"/>
      <w:lvlJc w:val="left"/>
      <w:pPr>
        <w:ind w:left="3507" w:hanging="360"/>
      </w:pPr>
      <w:rPr>
        <w:rFonts w:ascii="Courier New" w:hAnsi="Courier New" w:cs="Courier New" w:hint="default"/>
      </w:rPr>
    </w:lvl>
    <w:lvl w:ilvl="2" w:tplc="04190005" w:tentative="1">
      <w:start w:val="1"/>
      <w:numFmt w:val="bullet"/>
      <w:lvlText w:val=""/>
      <w:lvlJc w:val="left"/>
      <w:pPr>
        <w:ind w:left="4227" w:hanging="360"/>
      </w:pPr>
      <w:rPr>
        <w:rFonts w:ascii="Marlett" w:hAnsi="Marlett" w:hint="default"/>
      </w:rPr>
    </w:lvl>
    <w:lvl w:ilvl="3" w:tplc="04190001" w:tentative="1">
      <w:start w:val="1"/>
      <w:numFmt w:val="bullet"/>
      <w:lvlText w:val=""/>
      <w:lvlJc w:val="left"/>
      <w:pPr>
        <w:ind w:left="4947" w:hanging="360"/>
      </w:pPr>
      <w:rPr>
        <w:rFonts w:ascii="Symbol" w:hAnsi="Symbol" w:hint="default"/>
      </w:rPr>
    </w:lvl>
    <w:lvl w:ilvl="4" w:tplc="04190003" w:tentative="1">
      <w:start w:val="1"/>
      <w:numFmt w:val="bullet"/>
      <w:lvlText w:val="o"/>
      <w:lvlJc w:val="left"/>
      <w:pPr>
        <w:ind w:left="5667" w:hanging="360"/>
      </w:pPr>
      <w:rPr>
        <w:rFonts w:ascii="Courier New" w:hAnsi="Courier New" w:cs="Courier New" w:hint="default"/>
      </w:rPr>
    </w:lvl>
    <w:lvl w:ilvl="5" w:tplc="04190005" w:tentative="1">
      <w:start w:val="1"/>
      <w:numFmt w:val="bullet"/>
      <w:lvlText w:val=""/>
      <w:lvlJc w:val="left"/>
      <w:pPr>
        <w:ind w:left="6387" w:hanging="360"/>
      </w:pPr>
      <w:rPr>
        <w:rFonts w:ascii="Marlett" w:hAnsi="Marlett" w:hint="default"/>
      </w:rPr>
    </w:lvl>
    <w:lvl w:ilvl="6" w:tplc="04190001" w:tentative="1">
      <w:start w:val="1"/>
      <w:numFmt w:val="bullet"/>
      <w:lvlText w:val=""/>
      <w:lvlJc w:val="left"/>
      <w:pPr>
        <w:ind w:left="7107" w:hanging="360"/>
      </w:pPr>
      <w:rPr>
        <w:rFonts w:ascii="Symbol" w:hAnsi="Symbol" w:hint="default"/>
      </w:rPr>
    </w:lvl>
    <w:lvl w:ilvl="7" w:tplc="04190003" w:tentative="1">
      <w:start w:val="1"/>
      <w:numFmt w:val="bullet"/>
      <w:lvlText w:val="o"/>
      <w:lvlJc w:val="left"/>
      <w:pPr>
        <w:ind w:left="7827" w:hanging="360"/>
      </w:pPr>
      <w:rPr>
        <w:rFonts w:ascii="Courier New" w:hAnsi="Courier New" w:cs="Courier New" w:hint="default"/>
      </w:rPr>
    </w:lvl>
    <w:lvl w:ilvl="8" w:tplc="04190005" w:tentative="1">
      <w:start w:val="1"/>
      <w:numFmt w:val="bullet"/>
      <w:lvlText w:val=""/>
      <w:lvlJc w:val="left"/>
      <w:pPr>
        <w:ind w:left="8547" w:hanging="360"/>
      </w:pPr>
      <w:rPr>
        <w:rFonts w:ascii="Marlett" w:hAnsi="Marlett" w:hint="default"/>
      </w:rPr>
    </w:lvl>
  </w:abstractNum>
  <w:abstractNum w:abstractNumId="3">
    <w:nsid w:val="10A36FC4"/>
    <w:multiLevelType w:val="hybridMultilevel"/>
    <w:tmpl w:val="F5F698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2323AE6"/>
    <w:multiLevelType w:val="hybridMultilevel"/>
    <w:tmpl w:val="8F60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
    <w:nsid w:val="151031E6"/>
    <w:multiLevelType w:val="hybridMultilevel"/>
    <w:tmpl w:val="0AAA9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0A3900"/>
    <w:multiLevelType w:val="hybridMultilevel"/>
    <w:tmpl w:val="01266658"/>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Marlett" w:hAnsi="Marlett"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Marlett" w:hAnsi="Marlett"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Marlett" w:hAnsi="Marlett" w:hint="default"/>
      </w:rPr>
    </w:lvl>
  </w:abstractNum>
  <w:abstractNum w:abstractNumId="7">
    <w:nsid w:val="31E96463"/>
    <w:multiLevelType w:val="hybridMultilevel"/>
    <w:tmpl w:val="43BCF7A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37125F5E"/>
    <w:multiLevelType w:val="hybridMultilevel"/>
    <w:tmpl w:val="FFAAA600"/>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9">
    <w:nsid w:val="390F440B"/>
    <w:multiLevelType w:val="hybridMultilevel"/>
    <w:tmpl w:val="FCC82628"/>
    <w:lvl w:ilvl="0" w:tplc="04190001">
      <w:start w:val="1"/>
      <w:numFmt w:val="bullet"/>
      <w:lvlText w:val=""/>
      <w:lvlJc w:val="left"/>
      <w:pPr>
        <w:ind w:left="2018" w:hanging="360"/>
      </w:pPr>
      <w:rPr>
        <w:rFonts w:ascii="Symbol" w:hAnsi="Symbol" w:hint="default"/>
      </w:rPr>
    </w:lvl>
    <w:lvl w:ilvl="1" w:tplc="04190003" w:tentative="1">
      <w:start w:val="1"/>
      <w:numFmt w:val="bullet"/>
      <w:lvlText w:val="o"/>
      <w:lvlJc w:val="left"/>
      <w:pPr>
        <w:ind w:left="2738" w:hanging="360"/>
      </w:pPr>
      <w:rPr>
        <w:rFonts w:ascii="Courier New" w:hAnsi="Courier New" w:cs="Courier New" w:hint="default"/>
      </w:rPr>
    </w:lvl>
    <w:lvl w:ilvl="2" w:tplc="04190005" w:tentative="1">
      <w:start w:val="1"/>
      <w:numFmt w:val="bullet"/>
      <w:lvlText w:val=""/>
      <w:lvlJc w:val="left"/>
      <w:pPr>
        <w:ind w:left="3458" w:hanging="360"/>
      </w:pPr>
      <w:rPr>
        <w:rFonts w:ascii="Marlett" w:hAnsi="Marlett" w:hint="default"/>
      </w:rPr>
    </w:lvl>
    <w:lvl w:ilvl="3" w:tplc="04190001" w:tentative="1">
      <w:start w:val="1"/>
      <w:numFmt w:val="bullet"/>
      <w:lvlText w:val=""/>
      <w:lvlJc w:val="left"/>
      <w:pPr>
        <w:ind w:left="4178" w:hanging="360"/>
      </w:pPr>
      <w:rPr>
        <w:rFonts w:ascii="Symbol" w:hAnsi="Symbol" w:hint="default"/>
      </w:rPr>
    </w:lvl>
    <w:lvl w:ilvl="4" w:tplc="04190003" w:tentative="1">
      <w:start w:val="1"/>
      <w:numFmt w:val="bullet"/>
      <w:lvlText w:val="o"/>
      <w:lvlJc w:val="left"/>
      <w:pPr>
        <w:ind w:left="4898" w:hanging="360"/>
      </w:pPr>
      <w:rPr>
        <w:rFonts w:ascii="Courier New" w:hAnsi="Courier New" w:cs="Courier New" w:hint="default"/>
      </w:rPr>
    </w:lvl>
    <w:lvl w:ilvl="5" w:tplc="04190005" w:tentative="1">
      <w:start w:val="1"/>
      <w:numFmt w:val="bullet"/>
      <w:lvlText w:val=""/>
      <w:lvlJc w:val="left"/>
      <w:pPr>
        <w:ind w:left="5618" w:hanging="360"/>
      </w:pPr>
      <w:rPr>
        <w:rFonts w:ascii="Marlett" w:hAnsi="Marlett" w:hint="default"/>
      </w:rPr>
    </w:lvl>
    <w:lvl w:ilvl="6" w:tplc="04190001" w:tentative="1">
      <w:start w:val="1"/>
      <w:numFmt w:val="bullet"/>
      <w:lvlText w:val=""/>
      <w:lvlJc w:val="left"/>
      <w:pPr>
        <w:ind w:left="6338" w:hanging="360"/>
      </w:pPr>
      <w:rPr>
        <w:rFonts w:ascii="Symbol" w:hAnsi="Symbol" w:hint="default"/>
      </w:rPr>
    </w:lvl>
    <w:lvl w:ilvl="7" w:tplc="04190003" w:tentative="1">
      <w:start w:val="1"/>
      <w:numFmt w:val="bullet"/>
      <w:lvlText w:val="o"/>
      <w:lvlJc w:val="left"/>
      <w:pPr>
        <w:ind w:left="7058" w:hanging="360"/>
      </w:pPr>
      <w:rPr>
        <w:rFonts w:ascii="Courier New" w:hAnsi="Courier New" w:cs="Courier New" w:hint="default"/>
      </w:rPr>
    </w:lvl>
    <w:lvl w:ilvl="8" w:tplc="04190005" w:tentative="1">
      <w:start w:val="1"/>
      <w:numFmt w:val="bullet"/>
      <w:lvlText w:val=""/>
      <w:lvlJc w:val="left"/>
      <w:pPr>
        <w:ind w:left="7778" w:hanging="360"/>
      </w:pPr>
      <w:rPr>
        <w:rFonts w:ascii="Marlett" w:hAnsi="Marlett" w:hint="default"/>
      </w:rPr>
    </w:lvl>
  </w:abstractNum>
  <w:abstractNum w:abstractNumId="10">
    <w:nsid w:val="4EFD1867"/>
    <w:multiLevelType w:val="hybridMultilevel"/>
    <w:tmpl w:val="D6AAE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5833E8"/>
    <w:multiLevelType w:val="hybridMultilevel"/>
    <w:tmpl w:val="27EAC7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Marlett" w:hAnsi="Marlett"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Marlett" w:hAnsi="Marlett"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Marlett" w:hAnsi="Marlett" w:hint="default"/>
      </w:rPr>
    </w:lvl>
  </w:abstractNum>
  <w:abstractNum w:abstractNumId="12">
    <w:nsid w:val="54BE4B56"/>
    <w:multiLevelType w:val="hybridMultilevel"/>
    <w:tmpl w:val="2332B2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3">
    <w:nsid w:val="5A913D83"/>
    <w:multiLevelType w:val="hybridMultilevel"/>
    <w:tmpl w:val="02387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4315F1"/>
    <w:multiLevelType w:val="hybridMultilevel"/>
    <w:tmpl w:val="FEAA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5">
    <w:nsid w:val="71E77A13"/>
    <w:multiLevelType w:val="hybridMultilevel"/>
    <w:tmpl w:val="18EA1CA6"/>
    <w:lvl w:ilvl="0" w:tplc="D528EE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275E0E"/>
    <w:multiLevelType w:val="hybridMultilevel"/>
    <w:tmpl w:val="4244B8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17">
    <w:nsid w:val="75BC723B"/>
    <w:multiLevelType w:val="hybridMultilevel"/>
    <w:tmpl w:val="C9602288"/>
    <w:lvl w:ilvl="0" w:tplc="CA3C0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664459"/>
    <w:multiLevelType w:val="hybridMultilevel"/>
    <w:tmpl w:val="43BCF7A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7BE6720C"/>
    <w:multiLevelType w:val="hybridMultilevel"/>
    <w:tmpl w:val="0C6C1174"/>
    <w:lvl w:ilvl="0" w:tplc="04190001">
      <w:start w:val="1"/>
      <w:numFmt w:val="bullet"/>
      <w:lvlText w:val=""/>
      <w:lvlJc w:val="left"/>
      <w:pPr>
        <w:ind w:left="2018" w:hanging="360"/>
      </w:pPr>
      <w:rPr>
        <w:rFonts w:ascii="Symbol" w:hAnsi="Symbol" w:hint="default"/>
      </w:rPr>
    </w:lvl>
    <w:lvl w:ilvl="1" w:tplc="04190003" w:tentative="1">
      <w:start w:val="1"/>
      <w:numFmt w:val="bullet"/>
      <w:lvlText w:val="o"/>
      <w:lvlJc w:val="left"/>
      <w:pPr>
        <w:ind w:left="2738" w:hanging="360"/>
      </w:pPr>
      <w:rPr>
        <w:rFonts w:ascii="Courier New" w:hAnsi="Courier New" w:cs="Courier New" w:hint="default"/>
      </w:rPr>
    </w:lvl>
    <w:lvl w:ilvl="2" w:tplc="04190005" w:tentative="1">
      <w:start w:val="1"/>
      <w:numFmt w:val="bullet"/>
      <w:lvlText w:val=""/>
      <w:lvlJc w:val="left"/>
      <w:pPr>
        <w:ind w:left="3458" w:hanging="360"/>
      </w:pPr>
      <w:rPr>
        <w:rFonts w:ascii="Marlett" w:hAnsi="Marlett" w:hint="default"/>
      </w:rPr>
    </w:lvl>
    <w:lvl w:ilvl="3" w:tplc="04190001" w:tentative="1">
      <w:start w:val="1"/>
      <w:numFmt w:val="bullet"/>
      <w:lvlText w:val=""/>
      <w:lvlJc w:val="left"/>
      <w:pPr>
        <w:ind w:left="4178" w:hanging="360"/>
      </w:pPr>
      <w:rPr>
        <w:rFonts w:ascii="Symbol" w:hAnsi="Symbol" w:hint="default"/>
      </w:rPr>
    </w:lvl>
    <w:lvl w:ilvl="4" w:tplc="04190003" w:tentative="1">
      <w:start w:val="1"/>
      <w:numFmt w:val="bullet"/>
      <w:lvlText w:val="o"/>
      <w:lvlJc w:val="left"/>
      <w:pPr>
        <w:ind w:left="4898" w:hanging="360"/>
      </w:pPr>
      <w:rPr>
        <w:rFonts w:ascii="Courier New" w:hAnsi="Courier New" w:cs="Courier New" w:hint="default"/>
      </w:rPr>
    </w:lvl>
    <w:lvl w:ilvl="5" w:tplc="04190005" w:tentative="1">
      <w:start w:val="1"/>
      <w:numFmt w:val="bullet"/>
      <w:lvlText w:val=""/>
      <w:lvlJc w:val="left"/>
      <w:pPr>
        <w:ind w:left="5618" w:hanging="360"/>
      </w:pPr>
      <w:rPr>
        <w:rFonts w:ascii="Marlett" w:hAnsi="Marlett" w:hint="default"/>
      </w:rPr>
    </w:lvl>
    <w:lvl w:ilvl="6" w:tplc="04190001" w:tentative="1">
      <w:start w:val="1"/>
      <w:numFmt w:val="bullet"/>
      <w:lvlText w:val=""/>
      <w:lvlJc w:val="left"/>
      <w:pPr>
        <w:ind w:left="6338" w:hanging="360"/>
      </w:pPr>
      <w:rPr>
        <w:rFonts w:ascii="Symbol" w:hAnsi="Symbol" w:hint="default"/>
      </w:rPr>
    </w:lvl>
    <w:lvl w:ilvl="7" w:tplc="04190003" w:tentative="1">
      <w:start w:val="1"/>
      <w:numFmt w:val="bullet"/>
      <w:lvlText w:val="o"/>
      <w:lvlJc w:val="left"/>
      <w:pPr>
        <w:ind w:left="7058" w:hanging="360"/>
      </w:pPr>
      <w:rPr>
        <w:rFonts w:ascii="Courier New" w:hAnsi="Courier New" w:cs="Courier New" w:hint="default"/>
      </w:rPr>
    </w:lvl>
    <w:lvl w:ilvl="8" w:tplc="04190005" w:tentative="1">
      <w:start w:val="1"/>
      <w:numFmt w:val="bullet"/>
      <w:lvlText w:val=""/>
      <w:lvlJc w:val="left"/>
      <w:pPr>
        <w:ind w:left="7778" w:hanging="360"/>
      </w:pPr>
      <w:rPr>
        <w:rFonts w:ascii="Marlett" w:hAnsi="Marlett" w:hint="default"/>
      </w:rPr>
    </w:lvl>
  </w:abstractNum>
  <w:abstractNum w:abstractNumId="20">
    <w:nsid w:val="7ED455DB"/>
    <w:multiLevelType w:val="hybridMultilevel"/>
    <w:tmpl w:val="010EEE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Marlett" w:hAnsi="Marlett"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Marlett" w:hAnsi="Marlett"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Marlett" w:hAnsi="Marlett" w:hint="default"/>
      </w:rPr>
    </w:lvl>
  </w:abstractNum>
  <w:num w:numId="1">
    <w:abstractNumId w:val="5"/>
  </w:num>
  <w:num w:numId="2">
    <w:abstractNumId w:val="3"/>
  </w:num>
  <w:num w:numId="3">
    <w:abstractNumId w:val="12"/>
  </w:num>
  <w:num w:numId="4">
    <w:abstractNumId w:val="14"/>
  </w:num>
  <w:num w:numId="5">
    <w:abstractNumId w:val="20"/>
  </w:num>
  <w:num w:numId="6">
    <w:abstractNumId w:val="11"/>
  </w:num>
  <w:num w:numId="7">
    <w:abstractNumId w:val="1"/>
  </w:num>
  <w:num w:numId="8">
    <w:abstractNumId w:val="15"/>
  </w:num>
  <w:num w:numId="9">
    <w:abstractNumId w:val="7"/>
  </w:num>
  <w:num w:numId="10">
    <w:abstractNumId w:val="6"/>
  </w:num>
  <w:num w:numId="11">
    <w:abstractNumId w:val="0"/>
  </w:num>
  <w:num w:numId="12">
    <w:abstractNumId w:val="19"/>
  </w:num>
  <w:num w:numId="13">
    <w:abstractNumId w:val="9"/>
  </w:num>
  <w:num w:numId="14">
    <w:abstractNumId w:val="2"/>
  </w:num>
  <w:num w:numId="15">
    <w:abstractNumId w:val="8"/>
  </w:num>
  <w:num w:numId="16">
    <w:abstractNumId w:val="16"/>
  </w:num>
  <w:num w:numId="17">
    <w:abstractNumId w:val="17"/>
  </w:num>
  <w:num w:numId="18">
    <w:abstractNumId w:val="13"/>
  </w:num>
  <w:num w:numId="19">
    <w:abstractNumId w:val="18"/>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FB5371"/>
    <w:rsid w:val="00024273"/>
    <w:rsid w:val="000422F1"/>
    <w:rsid w:val="00050917"/>
    <w:rsid w:val="000964F1"/>
    <w:rsid w:val="000B3D47"/>
    <w:rsid w:val="000C7586"/>
    <w:rsid w:val="000E4D1D"/>
    <w:rsid w:val="000F59E2"/>
    <w:rsid w:val="0012126B"/>
    <w:rsid w:val="00174709"/>
    <w:rsid w:val="00225A5C"/>
    <w:rsid w:val="00240505"/>
    <w:rsid w:val="00241F7F"/>
    <w:rsid w:val="002E60C1"/>
    <w:rsid w:val="00335DE7"/>
    <w:rsid w:val="00354949"/>
    <w:rsid w:val="003614B9"/>
    <w:rsid w:val="003630E6"/>
    <w:rsid w:val="003B4CB1"/>
    <w:rsid w:val="003C383C"/>
    <w:rsid w:val="003D7350"/>
    <w:rsid w:val="0040032F"/>
    <w:rsid w:val="0042197C"/>
    <w:rsid w:val="00447BC4"/>
    <w:rsid w:val="00510AAA"/>
    <w:rsid w:val="005932BC"/>
    <w:rsid w:val="00686DD1"/>
    <w:rsid w:val="006953E9"/>
    <w:rsid w:val="006B0A43"/>
    <w:rsid w:val="006B17A3"/>
    <w:rsid w:val="006B4F96"/>
    <w:rsid w:val="00734375"/>
    <w:rsid w:val="007936E4"/>
    <w:rsid w:val="007C0F78"/>
    <w:rsid w:val="007F30A8"/>
    <w:rsid w:val="00822C09"/>
    <w:rsid w:val="008A6B18"/>
    <w:rsid w:val="008B2126"/>
    <w:rsid w:val="008E7878"/>
    <w:rsid w:val="008F69E3"/>
    <w:rsid w:val="00942934"/>
    <w:rsid w:val="009A5B18"/>
    <w:rsid w:val="00A014B5"/>
    <w:rsid w:val="00A17BCA"/>
    <w:rsid w:val="00AA66CE"/>
    <w:rsid w:val="00AB15E0"/>
    <w:rsid w:val="00AF6996"/>
    <w:rsid w:val="00B11E2D"/>
    <w:rsid w:val="00B61985"/>
    <w:rsid w:val="00B806F1"/>
    <w:rsid w:val="00BA76CE"/>
    <w:rsid w:val="00BE6CA8"/>
    <w:rsid w:val="00BF3A3C"/>
    <w:rsid w:val="00C0767A"/>
    <w:rsid w:val="00C63433"/>
    <w:rsid w:val="00C758E6"/>
    <w:rsid w:val="00C93DD5"/>
    <w:rsid w:val="00CD209E"/>
    <w:rsid w:val="00CD6472"/>
    <w:rsid w:val="00D13263"/>
    <w:rsid w:val="00D84326"/>
    <w:rsid w:val="00D970CB"/>
    <w:rsid w:val="00DA2B0A"/>
    <w:rsid w:val="00E20572"/>
    <w:rsid w:val="00E32D7F"/>
    <w:rsid w:val="00FB5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 id="V:Rule2" type="connector" idref="#_x0000_s1029"/>
        <o:r id="V:Rule3" type="connector" idref="#_x0000_s1028"/>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96"/>
    <w:rPr>
      <w:i/>
      <w:iCs/>
      <w:sz w:val="20"/>
      <w:szCs w:val="20"/>
    </w:rPr>
  </w:style>
  <w:style w:type="paragraph" w:styleId="1">
    <w:name w:val="heading 1"/>
    <w:basedOn w:val="a"/>
    <w:next w:val="a"/>
    <w:link w:val="10"/>
    <w:uiPriority w:val="9"/>
    <w:qFormat/>
    <w:rsid w:val="00AF699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AF699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AF699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AF699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AF699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AF699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AF699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AF699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AF699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99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AF6996"/>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AF6996"/>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F6996"/>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F6996"/>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F6996"/>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F6996"/>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F6996"/>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F6996"/>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F6996"/>
    <w:rPr>
      <w:b/>
      <w:bCs/>
      <w:color w:val="943634" w:themeColor="accent2" w:themeShade="BF"/>
      <w:sz w:val="18"/>
      <w:szCs w:val="18"/>
    </w:rPr>
  </w:style>
  <w:style w:type="paragraph" w:styleId="a4">
    <w:name w:val="Title"/>
    <w:basedOn w:val="a"/>
    <w:next w:val="a"/>
    <w:link w:val="a5"/>
    <w:uiPriority w:val="10"/>
    <w:qFormat/>
    <w:rsid w:val="00AF699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AF699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AF699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AF6996"/>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AF6996"/>
    <w:rPr>
      <w:b/>
      <w:bCs/>
      <w:spacing w:val="0"/>
    </w:rPr>
  </w:style>
  <w:style w:type="character" w:styleId="a9">
    <w:name w:val="Emphasis"/>
    <w:uiPriority w:val="20"/>
    <w:qFormat/>
    <w:rsid w:val="00AF699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AF6996"/>
    <w:pPr>
      <w:spacing w:after="0" w:line="240" w:lineRule="auto"/>
    </w:pPr>
  </w:style>
  <w:style w:type="paragraph" w:styleId="ab">
    <w:name w:val="List Paragraph"/>
    <w:basedOn w:val="a"/>
    <w:uiPriority w:val="34"/>
    <w:qFormat/>
    <w:rsid w:val="00AF6996"/>
    <w:pPr>
      <w:ind w:left="720"/>
      <w:contextualSpacing/>
    </w:pPr>
  </w:style>
  <w:style w:type="paragraph" w:styleId="21">
    <w:name w:val="Quote"/>
    <w:basedOn w:val="a"/>
    <w:next w:val="a"/>
    <w:link w:val="22"/>
    <w:uiPriority w:val="29"/>
    <w:qFormat/>
    <w:rsid w:val="00AF6996"/>
    <w:rPr>
      <w:i w:val="0"/>
      <w:iCs w:val="0"/>
      <w:color w:val="943634" w:themeColor="accent2" w:themeShade="BF"/>
    </w:rPr>
  </w:style>
  <w:style w:type="character" w:customStyle="1" w:styleId="22">
    <w:name w:val="Цитата 2 Знак"/>
    <w:basedOn w:val="a0"/>
    <w:link w:val="21"/>
    <w:uiPriority w:val="29"/>
    <w:rsid w:val="00AF6996"/>
    <w:rPr>
      <w:color w:val="943634" w:themeColor="accent2" w:themeShade="BF"/>
      <w:sz w:val="20"/>
      <w:szCs w:val="20"/>
    </w:rPr>
  </w:style>
  <w:style w:type="paragraph" w:styleId="ac">
    <w:name w:val="Intense Quote"/>
    <w:basedOn w:val="a"/>
    <w:next w:val="a"/>
    <w:link w:val="ad"/>
    <w:uiPriority w:val="30"/>
    <w:qFormat/>
    <w:rsid w:val="00AF699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AF6996"/>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F6996"/>
    <w:rPr>
      <w:rFonts w:asciiTheme="majorHAnsi" w:eastAsiaTheme="majorEastAsia" w:hAnsiTheme="majorHAnsi" w:cstheme="majorBidi"/>
      <w:i/>
      <w:iCs/>
      <w:color w:val="C0504D" w:themeColor="accent2"/>
    </w:rPr>
  </w:style>
  <w:style w:type="character" w:styleId="af">
    <w:name w:val="Intense Emphasis"/>
    <w:uiPriority w:val="21"/>
    <w:qFormat/>
    <w:rsid w:val="00AF699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F6996"/>
    <w:rPr>
      <w:i/>
      <w:iCs/>
      <w:smallCaps/>
      <w:color w:val="C0504D" w:themeColor="accent2"/>
      <w:u w:color="C0504D" w:themeColor="accent2"/>
    </w:rPr>
  </w:style>
  <w:style w:type="character" w:styleId="af1">
    <w:name w:val="Intense Reference"/>
    <w:uiPriority w:val="32"/>
    <w:qFormat/>
    <w:rsid w:val="00AF6996"/>
    <w:rPr>
      <w:b/>
      <w:bCs/>
      <w:i/>
      <w:iCs/>
      <w:smallCaps/>
      <w:color w:val="C0504D" w:themeColor="accent2"/>
      <w:u w:color="C0504D" w:themeColor="accent2"/>
    </w:rPr>
  </w:style>
  <w:style w:type="character" w:styleId="af2">
    <w:name w:val="Book Title"/>
    <w:uiPriority w:val="33"/>
    <w:qFormat/>
    <w:rsid w:val="00AF6996"/>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F6996"/>
    <w:pPr>
      <w:outlineLvl w:val="9"/>
    </w:pPr>
  </w:style>
  <w:style w:type="paragraph" w:styleId="af4">
    <w:name w:val="Balloon Text"/>
    <w:basedOn w:val="a"/>
    <w:link w:val="af5"/>
    <w:uiPriority w:val="99"/>
    <w:semiHidden/>
    <w:unhideWhenUsed/>
    <w:rsid w:val="00FB537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B5371"/>
    <w:rPr>
      <w:rFonts w:ascii="Tahoma" w:hAnsi="Tahoma" w:cs="Tahoma"/>
      <w:i/>
      <w:iCs/>
      <w:sz w:val="16"/>
      <w:szCs w:val="16"/>
    </w:rPr>
  </w:style>
  <w:style w:type="character" w:styleId="af6">
    <w:name w:val="annotation reference"/>
    <w:basedOn w:val="a0"/>
    <w:uiPriority w:val="99"/>
    <w:semiHidden/>
    <w:unhideWhenUsed/>
    <w:rsid w:val="008B2126"/>
    <w:rPr>
      <w:sz w:val="16"/>
      <w:szCs w:val="16"/>
    </w:rPr>
  </w:style>
  <w:style w:type="paragraph" w:styleId="af7">
    <w:name w:val="annotation text"/>
    <w:basedOn w:val="a"/>
    <w:link w:val="af8"/>
    <w:uiPriority w:val="99"/>
    <w:semiHidden/>
    <w:unhideWhenUsed/>
    <w:rsid w:val="008B2126"/>
    <w:pPr>
      <w:spacing w:line="240" w:lineRule="auto"/>
    </w:pPr>
  </w:style>
  <w:style w:type="character" w:customStyle="1" w:styleId="af8">
    <w:name w:val="Текст примечания Знак"/>
    <w:basedOn w:val="a0"/>
    <w:link w:val="af7"/>
    <w:uiPriority w:val="99"/>
    <w:semiHidden/>
    <w:rsid w:val="008B2126"/>
    <w:rPr>
      <w:i/>
      <w:iCs/>
      <w:sz w:val="20"/>
      <w:szCs w:val="20"/>
    </w:rPr>
  </w:style>
  <w:style w:type="paragraph" w:styleId="af9">
    <w:name w:val="annotation subject"/>
    <w:basedOn w:val="af7"/>
    <w:next w:val="af7"/>
    <w:link w:val="afa"/>
    <w:uiPriority w:val="99"/>
    <w:semiHidden/>
    <w:unhideWhenUsed/>
    <w:rsid w:val="008B2126"/>
    <w:rPr>
      <w:b/>
      <w:bCs/>
    </w:rPr>
  </w:style>
  <w:style w:type="character" w:customStyle="1" w:styleId="afa">
    <w:name w:val="Тема примечания Знак"/>
    <w:basedOn w:val="af8"/>
    <w:link w:val="af9"/>
    <w:uiPriority w:val="99"/>
    <w:semiHidden/>
    <w:rsid w:val="008B2126"/>
    <w:rPr>
      <w:b/>
      <w:bCs/>
      <w:i/>
      <w:iCs/>
      <w:sz w:val="20"/>
      <w:szCs w:val="20"/>
    </w:rPr>
  </w:style>
  <w:style w:type="character" w:styleId="afb">
    <w:name w:val="Hyperlink"/>
    <w:basedOn w:val="a0"/>
    <w:uiPriority w:val="99"/>
    <w:semiHidden/>
    <w:unhideWhenUsed/>
    <w:rsid w:val="00C93DD5"/>
    <w:rPr>
      <w:color w:val="6D5563"/>
      <w:u w:val="single"/>
    </w:rPr>
  </w:style>
  <w:style w:type="table" w:styleId="afc">
    <w:name w:val="Table Grid"/>
    <w:basedOn w:val="a1"/>
    <w:uiPriority w:val="59"/>
    <w:rsid w:val="00D843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d">
    <w:name w:val="Normal (Web)"/>
    <w:basedOn w:val="a"/>
    <w:uiPriority w:val="99"/>
    <w:unhideWhenUsed/>
    <w:rsid w:val="00241F7F"/>
    <w:pPr>
      <w:spacing w:before="100" w:beforeAutospacing="1" w:after="100" w:afterAutospacing="1" w:line="240" w:lineRule="auto"/>
    </w:pPr>
    <w:rPr>
      <w:rFonts w:ascii="Arial" w:eastAsia="Times New Roman" w:hAnsi="Arial" w:cs="Arial"/>
      <w:i w:val="0"/>
      <w:iCs w:val="0"/>
      <w:color w:val="393939"/>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rubezhje.narod.ru/org/stserge.htm" TargetMode="External"/><Relationship Id="rId3" Type="http://schemas.openxmlformats.org/officeDocument/2006/relationships/styles" Target="styles.xml"/><Relationship Id="rId7" Type="http://schemas.openxmlformats.org/officeDocument/2006/relationships/hyperlink" Target="http://www.peoples.ru/art/painter/kramskoy/photo_kramskoy_91965.shtml"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zarubezhje.narod.ru/org/rshd.htm"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zaross.rsuh.ru/pechat/zs55_rul_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3523-D2C2-4E92-B51C-DD03E2B0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6282</Words>
  <Characters>35809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Частник</Company>
  <LinksUpToDate>false</LinksUpToDate>
  <CharactersWithSpaces>42007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Какорина</dc:creator>
  <cp:keywords/>
  <dc:description/>
  <cp:lastModifiedBy>Пользователь</cp:lastModifiedBy>
  <cp:revision>16</cp:revision>
  <dcterms:created xsi:type="dcterms:W3CDTF">2009-01-08T04:26:00Z</dcterms:created>
  <dcterms:modified xsi:type="dcterms:W3CDTF">2014-12-13T18:17:00Z</dcterms:modified>
</cp:coreProperties>
</file>