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67" w:rsidRDefault="00866567" w:rsidP="00F9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567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86656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1</w:t>
      </w:r>
    </w:p>
    <w:p w:rsidR="008C51DE" w:rsidRDefault="00866567" w:rsidP="00F978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Сочинение.</w:t>
      </w:r>
    </w:p>
    <w:p w:rsidR="00866567" w:rsidRDefault="00866567" w:rsidP="00F978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необходимо соблюдать правила пожарной безопасности.</w:t>
      </w:r>
    </w:p>
    <w:p w:rsidR="003A2123" w:rsidRPr="00866567" w:rsidRDefault="0026752C" w:rsidP="00F978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</w:t>
      </w:r>
      <w:r w:rsidR="00F97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97832">
        <w:rPr>
          <w:rFonts w:ascii="Times New Roman" w:hAnsi="Times New Roman" w:cs="Times New Roman"/>
          <w:sz w:val="28"/>
          <w:szCs w:val="28"/>
        </w:rPr>
        <w:t xml:space="preserve"> это огненная стихия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7832">
        <w:rPr>
          <w:rFonts w:ascii="Times New Roman" w:hAnsi="Times New Roman" w:cs="Times New Roman"/>
          <w:sz w:val="28"/>
          <w:szCs w:val="28"/>
        </w:rPr>
        <w:t xml:space="preserve"> самая страшная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7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опасная беда</w:t>
      </w:r>
      <w:r w:rsidR="003A2123">
        <w:rPr>
          <w:rFonts w:ascii="Times New Roman" w:hAnsi="Times New Roman" w:cs="Times New Roman"/>
          <w:sz w:val="28"/>
          <w:szCs w:val="28"/>
        </w:rPr>
        <w:t xml:space="preserve">, причиняющая большой вред, </w:t>
      </w:r>
      <w:r w:rsidR="00F97832">
        <w:rPr>
          <w:rFonts w:ascii="Times New Roman" w:hAnsi="Times New Roman" w:cs="Times New Roman"/>
          <w:sz w:val="28"/>
          <w:szCs w:val="28"/>
        </w:rPr>
        <w:t xml:space="preserve"> </w:t>
      </w:r>
      <w:r w:rsidR="003A2123">
        <w:rPr>
          <w:rFonts w:ascii="Times New Roman" w:hAnsi="Times New Roman" w:cs="Times New Roman"/>
          <w:sz w:val="28"/>
          <w:szCs w:val="28"/>
        </w:rPr>
        <w:t>урон людям, живой и не живой природе. При сгорании образуются раскалённый   газ, жар, ядовитые пары, пламя, искры</w:t>
      </w:r>
      <w:r w:rsidR="00367E34">
        <w:rPr>
          <w:rFonts w:ascii="Times New Roman" w:hAnsi="Times New Roman" w:cs="Times New Roman"/>
          <w:sz w:val="28"/>
          <w:szCs w:val="28"/>
        </w:rPr>
        <w:t>, которые «обнимают» всё</w:t>
      </w:r>
      <w:r w:rsidR="003A2123">
        <w:rPr>
          <w:rFonts w:ascii="Times New Roman" w:hAnsi="Times New Roman" w:cs="Times New Roman"/>
          <w:sz w:val="28"/>
          <w:szCs w:val="28"/>
        </w:rPr>
        <w:t xml:space="preserve"> </w:t>
      </w:r>
      <w:r w:rsidR="00367E34">
        <w:rPr>
          <w:rFonts w:ascii="Times New Roman" w:hAnsi="Times New Roman" w:cs="Times New Roman"/>
          <w:sz w:val="28"/>
          <w:szCs w:val="28"/>
        </w:rPr>
        <w:t>на своём пути. Огонь, он как друг и как враг. В холодные зимние вечера тепло и уютно посидеть возле тёплой</w:t>
      </w:r>
      <w:r w:rsidR="00F97832">
        <w:rPr>
          <w:rFonts w:ascii="Times New Roman" w:hAnsi="Times New Roman" w:cs="Times New Roman"/>
          <w:sz w:val="28"/>
          <w:szCs w:val="28"/>
        </w:rPr>
        <w:t xml:space="preserve"> печки. </w:t>
      </w:r>
      <w:proofErr w:type="spellStart"/>
      <w:r w:rsidR="00F97832">
        <w:rPr>
          <w:rFonts w:ascii="Times New Roman" w:hAnsi="Times New Roman" w:cs="Times New Roman"/>
          <w:sz w:val="28"/>
          <w:szCs w:val="28"/>
        </w:rPr>
        <w:t>Завороженно</w:t>
      </w:r>
      <w:proofErr w:type="spellEnd"/>
      <w:r w:rsidR="00F97832">
        <w:rPr>
          <w:rFonts w:ascii="Times New Roman" w:hAnsi="Times New Roman" w:cs="Times New Roman"/>
          <w:sz w:val="28"/>
          <w:szCs w:val="28"/>
        </w:rPr>
        <w:t xml:space="preserve"> наблюдать</w:t>
      </w:r>
      <w:r w:rsidR="00604C74">
        <w:rPr>
          <w:rFonts w:ascii="Times New Roman" w:hAnsi="Times New Roman" w:cs="Times New Roman"/>
          <w:sz w:val="28"/>
          <w:szCs w:val="28"/>
        </w:rPr>
        <w:t>,</w:t>
      </w:r>
      <w:r w:rsidR="00F97832">
        <w:rPr>
          <w:rFonts w:ascii="Times New Roman" w:hAnsi="Times New Roman" w:cs="Times New Roman"/>
          <w:sz w:val="28"/>
          <w:szCs w:val="28"/>
        </w:rPr>
        <w:t xml:space="preserve"> </w:t>
      </w:r>
      <w:r w:rsidR="00604C74">
        <w:rPr>
          <w:rFonts w:ascii="Times New Roman" w:hAnsi="Times New Roman" w:cs="Times New Roman"/>
          <w:sz w:val="28"/>
          <w:szCs w:val="28"/>
        </w:rPr>
        <w:t xml:space="preserve">как прыгают и гаснут язычки пламени. Какое при этом успокоение на душе! </w:t>
      </w:r>
      <w:proofErr w:type="gramStart"/>
      <w:r w:rsidR="00604C74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604C74">
        <w:rPr>
          <w:rFonts w:ascii="Times New Roman" w:hAnsi="Times New Roman" w:cs="Times New Roman"/>
          <w:sz w:val="28"/>
          <w:szCs w:val="28"/>
        </w:rPr>
        <w:t xml:space="preserve"> по этому</w:t>
      </w:r>
      <w:r w:rsidR="003A2123">
        <w:rPr>
          <w:rFonts w:ascii="Times New Roman" w:hAnsi="Times New Roman" w:cs="Times New Roman"/>
          <w:sz w:val="28"/>
          <w:szCs w:val="28"/>
        </w:rPr>
        <w:t xml:space="preserve"> </w:t>
      </w:r>
      <w:r w:rsidR="009C76D2">
        <w:rPr>
          <w:rFonts w:ascii="Times New Roman" w:hAnsi="Times New Roman" w:cs="Times New Roman"/>
          <w:sz w:val="28"/>
          <w:szCs w:val="28"/>
        </w:rPr>
        <w:t xml:space="preserve">детей тянет к огню и к спичкам. Поэтому одним </w:t>
      </w:r>
      <w:r w:rsidR="00F647CE">
        <w:rPr>
          <w:rFonts w:ascii="Times New Roman" w:hAnsi="Times New Roman" w:cs="Times New Roman"/>
          <w:sz w:val="28"/>
          <w:szCs w:val="28"/>
        </w:rPr>
        <w:t>из основных причин пожаров являю</w:t>
      </w:r>
      <w:r w:rsidR="009C76D2">
        <w:rPr>
          <w:rFonts w:ascii="Times New Roman" w:hAnsi="Times New Roman" w:cs="Times New Roman"/>
          <w:sz w:val="28"/>
          <w:szCs w:val="28"/>
        </w:rPr>
        <w:t xml:space="preserve">тся: неосторожное обращение с огнём, детская шалость. </w:t>
      </w:r>
      <w:r w:rsidR="003A212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2123" w:rsidRDefault="009C76D2" w:rsidP="00F9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Владимир Даль в своём толковом словаре пишет, что пожары бывают ещё от  Божьей милости, от молний, </w:t>
      </w:r>
      <w:r w:rsidR="0085644B">
        <w:rPr>
          <w:rFonts w:ascii="Times New Roman" w:hAnsi="Times New Roman" w:cs="Times New Roman"/>
          <w:sz w:val="28"/>
          <w:szCs w:val="28"/>
        </w:rPr>
        <w:t>от грозы. Пожары от грозы раньше гасили квасом, пивом, молоком, яйцами. Пожары обходили с иконами или становились по углам с иконами. Даль пишет «есл</w:t>
      </w:r>
      <w:r w:rsidR="00831B0C">
        <w:rPr>
          <w:rFonts w:ascii="Times New Roman" w:hAnsi="Times New Roman" w:cs="Times New Roman"/>
          <w:sz w:val="28"/>
          <w:szCs w:val="28"/>
        </w:rPr>
        <w:t>и благо голубя бросить в пожар</w:t>
      </w:r>
      <w:proofErr w:type="gramStart"/>
      <w:r w:rsidR="00831B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5644B">
        <w:rPr>
          <w:rFonts w:ascii="Times New Roman" w:hAnsi="Times New Roman" w:cs="Times New Roman"/>
          <w:sz w:val="28"/>
          <w:szCs w:val="28"/>
        </w:rPr>
        <w:t>то он погаснет</w:t>
      </w:r>
      <w:r w:rsidR="00F647CE">
        <w:rPr>
          <w:rFonts w:ascii="Times New Roman" w:hAnsi="Times New Roman" w:cs="Times New Roman"/>
          <w:sz w:val="28"/>
          <w:szCs w:val="28"/>
        </w:rPr>
        <w:t>»</w:t>
      </w:r>
      <w:r w:rsidR="0085644B">
        <w:rPr>
          <w:rFonts w:ascii="Times New Roman" w:hAnsi="Times New Roman" w:cs="Times New Roman"/>
          <w:sz w:val="28"/>
          <w:szCs w:val="28"/>
        </w:rPr>
        <w:t>.</w:t>
      </w:r>
    </w:p>
    <w:p w:rsidR="003A2123" w:rsidRDefault="00831B0C" w:rsidP="00F9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Но это было раньше, когда пожары были страшной стихией и человек был бессилен. Времена изменились. Для борьбы с огнем создана мощная техника. Пожары сейчас тушат с воздуха -</w:t>
      </w:r>
      <w:r w:rsidR="00F97832">
        <w:rPr>
          <w:rFonts w:ascii="Times New Roman" w:hAnsi="Times New Roman" w:cs="Times New Roman"/>
          <w:sz w:val="28"/>
          <w:szCs w:val="28"/>
        </w:rPr>
        <w:t xml:space="preserve"> это вертолёты Ми-8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7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Ми-28, Ка-32, также </w:t>
      </w:r>
      <w:r w:rsidR="00CE454A">
        <w:rPr>
          <w:rFonts w:ascii="Times New Roman" w:hAnsi="Times New Roman" w:cs="Times New Roman"/>
          <w:sz w:val="28"/>
          <w:szCs w:val="28"/>
        </w:rPr>
        <w:t>самолёты Ил-76, Бе-200. Наша страна велика и для борьбы с огнём требуется хорошо организованная работа.</w:t>
      </w:r>
    </w:p>
    <w:p w:rsidR="00727D4C" w:rsidRDefault="00CE454A" w:rsidP="00F9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нашем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имеется пожарный пост.</w:t>
      </w:r>
      <w:r w:rsidR="00F97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Пожарными работают</w:t>
      </w:r>
      <w:r w:rsidR="00F97832">
        <w:rPr>
          <w:rFonts w:ascii="Times New Roman" w:hAnsi="Times New Roman" w:cs="Times New Roman"/>
          <w:sz w:val="28"/>
          <w:szCs w:val="28"/>
        </w:rPr>
        <w:t xml:space="preserve"> </w:t>
      </w:r>
      <w:r w:rsidR="00BF68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2967990</wp:posOffset>
            </wp:positionH>
            <wp:positionV relativeFrom="margin">
              <wp:posOffset>7849235</wp:posOffset>
            </wp:positionV>
            <wp:extent cx="3371850" cy="2295525"/>
            <wp:effectExtent l="19050" t="0" r="0" b="0"/>
            <wp:wrapSquare wrapText="bothSides"/>
            <wp:docPr id="2" name="Рисунок 1" descr="DSC08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2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7832">
        <w:rPr>
          <w:rFonts w:ascii="Times New Roman" w:hAnsi="Times New Roman" w:cs="Times New Roman"/>
          <w:sz w:val="28"/>
          <w:szCs w:val="28"/>
        </w:rPr>
        <w:t>местные отважные мужчины</w:t>
      </w:r>
      <w:r w:rsidR="00727D4C">
        <w:rPr>
          <w:rFonts w:ascii="Times New Roman" w:hAnsi="Times New Roman" w:cs="Times New Roman"/>
          <w:sz w:val="28"/>
          <w:szCs w:val="28"/>
        </w:rPr>
        <w:t>.</w:t>
      </w:r>
      <w:r w:rsidR="00F97832">
        <w:rPr>
          <w:rFonts w:ascii="Times New Roman" w:hAnsi="Times New Roman" w:cs="Times New Roman"/>
          <w:sz w:val="28"/>
          <w:szCs w:val="28"/>
        </w:rPr>
        <w:t xml:space="preserve"> </w:t>
      </w:r>
      <w:r w:rsidR="00727D4C">
        <w:rPr>
          <w:rFonts w:ascii="Times New Roman" w:hAnsi="Times New Roman" w:cs="Times New Roman"/>
          <w:sz w:val="28"/>
          <w:szCs w:val="28"/>
        </w:rPr>
        <w:t>На их вооружении для борьбы с огнём имеются две пожарные машины «Урал» и «</w:t>
      </w:r>
      <w:proofErr w:type="spellStart"/>
      <w:r w:rsidR="00727D4C">
        <w:rPr>
          <w:rFonts w:ascii="Times New Roman" w:hAnsi="Times New Roman" w:cs="Times New Roman"/>
          <w:sz w:val="28"/>
          <w:szCs w:val="28"/>
        </w:rPr>
        <w:t>Зил</w:t>
      </w:r>
      <w:proofErr w:type="spellEnd"/>
      <w:r w:rsidR="00727D4C">
        <w:rPr>
          <w:rFonts w:ascii="Times New Roman" w:hAnsi="Times New Roman" w:cs="Times New Roman"/>
          <w:sz w:val="28"/>
          <w:szCs w:val="28"/>
        </w:rPr>
        <w:t>».</w:t>
      </w:r>
      <w:r w:rsidR="00F97832">
        <w:rPr>
          <w:rFonts w:ascii="Times New Roman" w:hAnsi="Times New Roman" w:cs="Times New Roman"/>
          <w:sz w:val="28"/>
          <w:szCs w:val="28"/>
        </w:rPr>
        <w:t xml:space="preserve"> </w:t>
      </w:r>
      <w:r w:rsidR="00727D4C">
        <w:rPr>
          <w:rFonts w:ascii="Times New Roman" w:hAnsi="Times New Roman" w:cs="Times New Roman"/>
          <w:sz w:val="28"/>
          <w:szCs w:val="28"/>
        </w:rPr>
        <w:t xml:space="preserve">Они </w:t>
      </w:r>
      <w:r w:rsidR="00E20142">
        <w:rPr>
          <w:rFonts w:ascii="Times New Roman" w:hAnsi="Times New Roman" w:cs="Times New Roman"/>
          <w:sz w:val="28"/>
          <w:szCs w:val="28"/>
        </w:rPr>
        <w:t xml:space="preserve">выезжают тушить пожары от </w:t>
      </w:r>
      <w:proofErr w:type="spellStart"/>
      <w:r w:rsidR="00E20142">
        <w:rPr>
          <w:rFonts w:ascii="Times New Roman" w:hAnsi="Times New Roman" w:cs="Times New Roman"/>
          <w:sz w:val="28"/>
          <w:szCs w:val="28"/>
        </w:rPr>
        <w:t>Прокопьевки</w:t>
      </w:r>
      <w:proofErr w:type="spellEnd"/>
      <w:r w:rsidR="00E20142">
        <w:rPr>
          <w:rFonts w:ascii="Times New Roman" w:hAnsi="Times New Roman" w:cs="Times New Roman"/>
          <w:sz w:val="28"/>
          <w:szCs w:val="28"/>
        </w:rPr>
        <w:t xml:space="preserve"> до Летки. При возникновении пожара нельзя медлить, необходимо сразу позвонить в пожарную ча</w:t>
      </w:r>
      <w:r w:rsidR="00A12F30">
        <w:rPr>
          <w:rFonts w:ascii="Times New Roman" w:hAnsi="Times New Roman" w:cs="Times New Roman"/>
          <w:sz w:val="28"/>
          <w:szCs w:val="28"/>
        </w:rPr>
        <w:t>сть и через несколько минут команд</w:t>
      </w:r>
      <w:r w:rsidR="00F97832">
        <w:rPr>
          <w:rFonts w:ascii="Times New Roman" w:hAnsi="Times New Roman" w:cs="Times New Roman"/>
          <w:sz w:val="28"/>
          <w:szCs w:val="28"/>
        </w:rPr>
        <w:t>а отважных в машине с сигнальны</w:t>
      </w:r>
      <w:r w:rsidR="00A12F30">
        <w:rPr>
          <w:rFonts w:ascii="Times New Roman" w:hAnsi="Times New Roman" w:cs="Times New Roman"/>
          <w:sz w:val="28"/>
          <w:szCs w:val="28"/>
        </w:rPr>
        <w:t>ми огнями и сиреной помчится на помощь.</w:t>
      </w:r>
      <w:r w:rsidR="00E20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400" w:rsidRDefault="00CC6400" w:rsidP="00F9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400" w:rsidRDefault="00CC6400" w:rsidP="00F9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400" w:rsidRDefault="00CC6400" w:rsidP="00F9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400" w:rsidRDefault="00CC6400" w:rsidP="00F9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400" w:rsidRDefault="00CC6400" w:rsidP="00F9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400" w:rsidRDefault="00CC6400" w:rsidP="00F9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2</w:t>
      </w:r>
    </w:p>
    <w:p w:rsidR="004B24E5" w:rsidRDefault="006D5946" w:rsidP="00F9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3472815</wp:posOffset>
            </wp:positionH>
            <wp:positionV relativeFrom="margin">
              <wp:posOffset>1563370</wp:posOffset>
            </wp:positionV>
            <wp:extent cx="2657475" cy="1990725"/>
            <wp:effectExtent l="19050" t="0" r="9525" b="0"/>
            <wp:wrapSquare wrapText="bothSides"/>
            <wp:docPr id="1" name="Рисунок 0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6400">
        <w:rPr>
          <w:rFonts w:ascii="Times New Roman" w:hAnsi="Times New Roman" w:cs="Times New Roman"/>
          <w:sz w:val="28"/>
          <w:szCs w:val="28"/>
        </w:rPr>
        <w:t xml:space="preserve">           Но лучше пожар</w:t>
      </w:r>
      <w:r w:rsidR="00BA4B25">
        <w:rPr>
          <w:rFonts w:ascii="Times New Roman" w:hAnsi="Times New Roman" w:cs="Times New Roman"/>
          <w:sz w:val="28"/>
          <w:szCs w:val="28"/>
        </w:rPr>
        <w:t>ы</w:t>
      </w:r>
      <w:r w:rsidR="00CC6400">
        <w:rPr>
          <w:rFonts w:ascii="Times New Roman" w:hAnsi="Times New Roman" w:cs="Times New Roman"/>
          <w:sz w:val="28"/>
          <w:szCs w:val="28"/>
        </w:rPr>
        <w:t xml:space="preserve"> не допускать. Особенно опасен огонь весной.</w:t>
      </w:r>
      <w:r w:rsidR="000118A0">
        <w:rPr>
          <w:rFonts w:ascii="Times New Roman" w:hAnsi="Times New Roman" w:cs="Times New Roman"/>
          <w:sz w:val="28"/>
          <w:szCs w:val="28"/>
        </w:rPr>
        <w:t xml:space="preserve"> Тёплые лучи</w:t>
      </w:r>
      <w:r w:rsidR="00CC6400">
        <w:rPr>
          <w:rFonts w:ascii="Times New Roman" w:hAnsi="Times New Roman" w:cs="Times New Roman"/>
          <w:sz w:val="28"/>
          <w:szCs w:val="28"/>
        </w:rPr>
        <w:t xml:space="preserve"> </w:t>
      </w:r>
      <w:r w:rsidR="00011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18A0">
        <w:rPr>
          <w:rFonts w:ascii="Times New Roman" w:hAnsi="Times New Roman" w:cs="Times New Roman"/>
          <w:sz w:val="28"/>
          <w:szCs w:val="28"/>
        </w:rPr>
        <w:t>солнца</w:t>
      </w:r>
      <w:proofErr w:type="gramEnd"/>
      <w:r w:rsidR="000118A0">
        <w:rPr>
          <w:rFonts w:ascii="Times New Roman" w:hAnsi="Times New Roman" w:cs="Times New Roman"/>
          <w:sz w:val="28"/>
          <w:szCs w:val="28"/>
        </w:rPr>
        <w:t xml:space="preserve"> и сильный  ветер подсушивают прошлогоднюю траву, мусор. От одной  искорки всё это вспыхивает в доли секунды и разносится на бол</w:t>
      </w:r>
      <w:r w:rsidR="008D04CD">
        <w:rPr>
          <w:rFonts w:ascii="Times New Roman" w:hAnsi="Times New Roman" w:cs="Times New Roman"/>
          <w:sz w:val="28"/>
          <w:szCs w:val="28"/>
        </w:rPr>
        <w:t>ьшие территории. Так было в местечке Север села Слудка. Огонь по траве</w:t>
      </w:r>
      <w:r w:rsidR="00535AE9">
        <w:rPr>
          <w:rFonts w:ascii="Times New Roman" w:hAnsi="Times New Roman" w:cs="Times New Roman"/>
          <w:sz w:val="28"/>
          <w:szCs w:val="28"/>
        </w:rPr>
        <w:t xml:space="preserve"> </w:t>
      </w:r>
      <w:r w:rsidR="008D04CD">
        <w:rPr>
          <w:rFonts w:ascii="Times New Roman" w:hAnsi="Times New Roman" w:cs="Times New Roman"/>
          <w:sz w:val="28"/>
          <w:szCs w:val="28"/>
        </w:rPr>
        <w:t xml:space="preserve"> подполз</w:t>
      </w:r>
      <w:r w:rsidR="00535AE9">
        <w:rPr>
          <w:rFonts w:ascii="Times New Roman" w:hAnsi="Times New Roman" w:cs="Times New Roman"/>
          <w:sz w:val="28"/>
          <w:szCs w:val="28"/>
        </w:rPr>
        <w:t xml:space="preserve"> </w:t>
      </w:r>
      <w:r w:rsidR="008D04CD">
        <w:rPr>
          <w:rFonts w:ascii="Times New Roman" w:hAnsi="Times New Roman" w:cs="Times New Roman"/>
          <w:sz w:val="28"/>
          <w:szCs w:val="28"/>
        </w:rPr>
        <w:t xml:space="preserve"> к жилым постройкам и охватил их.</w:t>
      </w:r>
      <w:r w:rsidR="004B24E5">
        <w:rPr>
          <w:rFonts w:ascii="Times New Roman" w:hAnsi="Times New Roman" w:cs="Times New Roman"/>
          <w:sz w:val="28"/>
          <w:szCs w:val="28"/>
        </w:rPr>
        <w:t xml:space="preserve"> Чтобы подобных случаев не случалось</w:t>
      </w:r>
      <w:r w:rsidR="00BA4B25">
        <w:rPr>
          <w:rFonts w:ascii="Times New Roman" w:hAnsi="Times New Roman" w:cs="Times New Roman"/>
          <w:sz w:val="28"/>
          <w:szCs w:val="28"/>
        </w:rPr>
        <w:t>,</w:t>
      </w:r>
      <w:r w:rsidR="004B2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4E5" w:rsidRDefault="004B24E5" w:rsidP="00F9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проводить уборку территорий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30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вывозить мусор на свалку и не жечь высохшую траву ,не  </w:t>
      </w:r>
    </w:p>
    <w:p w:rsidR="00F97832" w:rsidRDefault="004B24E5" w:rsidP="00F9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разводить костры</w:t>
      </w:r>
      <w:r w:rsidR="0053037C">
        <w:rPr>
          <w:rFonts w:ascii="Times New Roman" w:hAnsi="Times New Roman" w:cs="Times New Roman"/>
          <w:sz w:val="28"/>
          <w:szCs w:val="28"/>
        </w:rPr>
        <w:t xml:space="preserve"> вблизи домов, сараев. Не бросать</w:t>
      </w:r>
      <w:r w:rsidR="00F97832">
        <w:rPr>
          <w:rFonts w:ascii="Times New Roman" w:hAnsi="Times New Roman" w:cs="Times New Roman"/>
          <w:sz w:val="28"/>
          <w:szCs w:val="28"/>
        </w:rPr>
        <w:t xml:space="preserve"> </w:t>
      </w:r>
      <w:r w:rsidR="0053037C">
        <w:rPr>
          <w:rFonts w:ascii="Times New Roman" w:hAnsi="Times New Roman" w:cs="Times New Roman"/>
          <w:sz w:val="28"/>
          <w:szCs w:val="28"/>
        </w:rPr>
        <w:t>окурки и горящие спички.</w:t>
      </w:r>
      <w:r w:rsidR="005303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-803910</wp:posOffset>
            </wp:positionH>
            <wp:positionV relativeFrom="margin">
              <wp:posOffset>3220720</wp:posOffset>
            </wp:positionV>
            <wp:extent cx="3213100" cy="2409825"/>
            <wp:effectExtent l="19050" t="0" r="6350" b="0"/>
            <wp:wrapSquare wrapText="bothSides"/>
            <wp:docPr id="3" name="Рисунок 2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03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3801745</wp:posOffset>
            </wp:positionV>
            <wp:extent cx="2847975" cy="2133600"/>
            <wp:effectExtent l="19050" t="0" r="9525" b="0"/>
            <wp:wrapSquare wrapText="bothSides"/>
            <wp:docPr id="4" name="Рисунок 3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03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3388" w:rsidRDefault="0053037C" w:rsidP="00F9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7832">
        <w:rPr>
          <w:rFonts w:ascii="Times New Roman" w:hAnsi="Times New Roman" w:cs="Times New Roman"/>
          <w:sz w:val="28"/>
          <w:szCs w:val="28"/>
        </w:rPr>
        <w:t xml:space="preserve">  </w:t>
      </w:r>
      <w:r w:rsidR="00067135">
        <w:rPr>
          <w:rFonts w:ascii="Times New Roman" w:hAnsi="Times New Roman" w:cs="Times New Roman"/>
          <w:sz w:val="28"/>
          <w:szCs w:val="28"/>
        </w:rPr>
        <w:t xml:space="preserve">Однажды и наша семья сталкивалась с нарушением правил пожарной безопасности. Мои родители часто пользуются для чтения большой толстой лупой. День был солнечный, лупа лежала на столе, у окна. Когда я </w:t>
      </w:r>
      <w:r w:rsidR="00BA4B25">
        <w:rPr>
          <w:rFonts w:ascii="Times New Roman" w:hAnsi="Times New Roman" w:cs="Times New Roman"/>
          <w:sz w:val="28"/>
          <w:szCs w:val="28"/>
        </w:rPr>
        <w:t>пришёл из</w:t>
      </w:r>
      <w:r w:rsidR="00890C91">
        <w:rPr>
          <w:rFonts w:ascii="Times New Roman" w:hAnsi="Times New Roman" w:cs="Times New Roman"/>
          <w:sz w:val="28"/>
          <w:szCs w:val="28"/>
        </w:rPr>
        <w:t xml:space="preserve"> школы домой, то убрал лупу</w:t>
      </w:r>
      <w:r w:rsidR="004B24E5">
        <w:rPr>
          <w:rFonts w:ascii="Times New Roman" w:hAnsi="Times New Roman" w:cs="Times New Roman"/>
          <w:sz w:val="28"/>
          <w:szCs w:val="28"/>
        </w:rPr>
        <w:t xml:space="preserve"> </w:t>
      </w:r>
      <w:r w:rsidR="00F97832">
        <w:rPr>
          <w:rFonts w:ascii="Times New Roman" w:hAnsi="Times New Roman" w:cs="Times New Roman"/>
          <w:sz w:val="28"/>
          <w:szCs w:val="28"/>
        </w:rPr>
        <w:t>и заметил</w:t>
      </w:r>
      <w:r w:rsidR="00890C91">
        <w:rPr>
          <w:rFonts w:ascii="Times New Roman" w:hAnsi="Times New Roman" w:cs="Times New Roman"/>
          <w:sz w:val="28"/>
          <w:szCs w:val="28"/>
        </w:rPr>
        <w:t>,</w:t>
      </w:r>
      <w:r w:rsidR="00F97832">
        <w:rPr>
          <w:rFonts w:ascii="Times New Roman" w:hAnsi="Times New Roman" w:cs="Times New Roman"/>
          <w:sz w:val="28"/>
          <w:szCs w:val="28"/>
        </w:rPr>
        <w:t xml:space="preserve"> </w:t>
      </w:r>
      <w:r w:rsidR="00890C91">
        <w:rPr>
          <w:rFonts w:ascii="Times New Roman" w:hAnsi="Times New Roman" w:cs="Times New Roman"/>
          <w:sz w:val="28"/>
          <w:szCs w:val="28"/>
        </w:rPr>
        <w:t>что место под ней сильно нагрелось. Тогда  я вспомнил из книг, что с помощью лупы, а иногда банки с водой, в солнечную погоду можно раз</w:t>
      </w:r>
      <w:r w:rsidR="00C03388">
        <w:rPr>
          <w:rFonts w:ascii="Times New Roman" w:hAnsi="Times New Roman" w:cs="Times New Roman"/>
          <w:sz w:val="28"/>
          <w:szCs w:val="28"/>
        </w:rPr>
        <w:t>жигать огонь. Мне стало страшно</w:t>
      </w:r>
      <w:r w:rsidR="00BA4B25">
        <w:rPr>
          <w:rFonts w:ascii="Times New Roman" w:hAnsi="Times New Roman" w:cs="Times New Roman"/>
          <w:sz w:val="28"/>
          <w:szCs w:val="28"/>
        </w:rPr>
        <w:t>, что из-за безобидной лупы, могло бы</w:t>
      </w:r>
      <w:r w:rsidR="00C03388">
        <w:rPr>
          <w:rFonts w:ascii="Times New Roman" w:hAnsi="Times New Roman" w:cs="Times New Roman"/>
          <w:sz w:val="28"/>
          <w:szCs w:val="28"/>
        </w:rPr>
        <w:t xml:space="preserve"> случиться  непоправимое.</w:t>
      </w:r>
    </w:p>
    <w:p w:rsidR="009C7941" w:rsidRDefault="00864949" w:rsidP="00F9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7832">
        <w:rPr>
          <w:rFonts w:ascii="Times New Roman" w:hAnsi="Times New Roman" w:cs="Times New Roman"/>
          <w:sz w:val="28"/>
          <w:szCs w:val="28"/>
        </w:rPr>
        <w:t xml:space="preserve"> </w:t>
      </w:r>
      <w:r w:rsidR="00BA4B25">
        <w:rPr>
          <w:rFonts w:ascii="Times New Roman" w:hAnsi="Times New Roman" w:cs="Times New Roman"/>
          <w:sz w:val="28"/>
          <w:szCs w:val="28"/>
        </w:rPr>
        <w:t>Однажды</w:t>
      </w:r>
      <w:r w:rsidR="00F647CE">
        <w:rPr>
          <w:rFonts w:ascii="Times New Roman" w:hAnsi="Times New Roman" w:cs="Times New Roman"/>
          <w:sz w:val="28"/>
          <w:szCs w:val="28"/>
        </w:rPr>
        <w:t xml:space="preserve"> </w:t>
      </w:r>
      <w:r w:rsidR="00BA4B25">
        <w:rPr>
          <w:rFonts w:ascii="Times New Roman" w:hAnsi="Times New Roman" w:cs="Times New Roman"/>
          <w:sz w:val="28"/>
          <w:szCs w:val="28"/>
        </w:rPr>
        <w:t>летним вечером</w:t>
      </w:r>
      <w:r w:rsidR="00F647CE">
        <w:rPr>
          <w:rFonts w:ascii="Times New Roman" w:hAnsi="Times New Roman" w:cs="Times New Roman"/>
          <w:sz w:val="28"/>
          <w:szCs w:val="28"/>
        </w:rPr>
        <w:t xml:space="preserve"> мы услышали странный шум. Вышли  на улицу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47CE">
        <w:rPr>
          <w:rFonts w:ascii="Times New Roman" w:hAnsi="Times New Roman" w:cs="Times New Roman"/>
          <w:sz w:val="28"/>
          <w:szCs w:val="28"/>
        </w:rPr>
        <w:t>Не</w:t>
      </w:r>
      <w:r w:rsidR="00BA4B25">
        <w:rPr>
          <w:rFonts w:ascii="Times New Roman" w:hAnsi="Times New Roman" w:cs="Times New Roman"/>
          <w:sz w:val="28"/>
          <w:szCs w:val="28"/>
        </w:rPr>
        <w:t>подалёку увидели дым. Стало</w:t>
      </w:r>
      <w:r>
        <w:rPr>
          <w:rFonts w:ascii="Times New Roman" w:hAnsi="Times New Roman" w:cs="Times New Roman"/>
          <w:sz w:val="28"/>
          <w:szCs w:val="28"/>
        </w:rPr>
        <w:t xml:space="preserve"> страшно. Что-то горело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AD1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небо взметнулись </w:t>
      </w:r>
      <w:r>
        <w:rPr>
          <w:rFonts w:ascii="Times New Roman" w:hAnsi="Times New Roman" w:cs="Times New Roman"/>
          <w:sz w:val="28"/>
          <w:szCs w:val="28"/>
        </w:rPr>
        <w:lastRenderedPageBreak/>
        <w:t>искры и пламя. Шел столбом дым, как будто</w:t>
      </w:r>
      <w:r w:rsidR="00AD1E76">
        <w:rPr>
          <w:rFonts w:ascii="Times New Roman" w:hAnsi="Times New Roman" w:cs="Times New Roman"/>
          <w:sz w:val="28"/>
          <w:szCs w:val="28"/>
        </w:rPr>
        <w:t xml:space="preserve"> горели бочки с мазутом или покрышки</w:t>
      </w:r>
      <w:r w:rsidR="00F97832">
        <w:rPr>
          <w:rFonts w:ascii="Times New Roman" w:hAnsi="Times New Roman" w:cs="Times New Roman"/>
          <w:sz w:val="28"/>
          <w:szCs w:val="28"/>
        </w:rPr>
        <w:t>. Слы</w:t>
      </w:r>
      <w:r w:rsidR="00244BB4">
        <w:rPr>
          <w:rFonts w:ascii="Times New Roman" w:hAnsi="Times New Roman" w:cs="Times New Roman"/>
          <w:sz w:val="28"/>
          <w:szCs w:val="28"/>
        </w:rPr>
        <w:t>шались звуки сирены. Бежали  жильцы соседних домов. Кто с ведром, кто с лопатой.</w:t>
      </w:r>
    </w:p>
    <w:p w:rsidR="00F97832" w:rsidRDefault="00400676" w:rsidP="00F978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горела баня. Люди боролись с огнем, но он был сильнее. Огонь «поглотил» всю баню, отстоять не удалось. </w:t>
      </w:r>
      <w:r w:rsidR="00535AE9">
        <w:rPr>
          <w:rFonts w:ascii="Times New Roman" w:hAnsi="Times New Roman" w:cs="Times New Roman"/>
          <w:sz w:val="28"/>
          <w:szCs w:val="28"/>
        </w:rPr>
        <w:t xml:space="preserve">Это красное зарево  долго было  у </w:t>
      </w:r>
      <w:r w:rsidR="005D3E8E">
        <w:rPr>
          <w:rFonts w:ascii="Times New Roman" w:hAnsi="Times New Roman" w:cs="Times New Roman"/>
          <w:sz w:val="28"/>
          <w:szCs w:val="28"/>
        </w:rPr>
        <w:t xml:space="preserve"> меня перед глазами.  Причиной</w:t>
      </w:r>
      <w:r w:rsidR="00535AE9">
        <w:rPr>
          <w:rFonts w:ascii="Times New Roman" w:hAnsi="Times New Roman" w:cs="Times New Roman"/>
          <w:sz w:val="28"/>
          <w:szCs w:val="28"/>
        </w:rPr>
        <w:t xml:space="preserve"> пожара стала</w:t>
      </w:r>
      <w:r w:rsidR="000C6842">
        <w:rPr>
          <w:rFonts w:ascii="Times New Roman" w:hAnsi="Times New Roman" w:cs="Times New Roman"/>
          <w:sz w:val="28"/>
          <w:szCs w:val="28"/>
        </w:rPr>
        <w:t xml:space="preserve"> неосторожность при курении.</w:t>
      </w:r>
      <w:r w:rsidR="00EA7F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C68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5D3E8E">
        <w:rPr>
          <w:rFonts w:ascii="Times New Roman" w:hAnsi="Times New Roman" w:cs="Times New Roman"/>
          <w:sz w:val="28"/>
          <w:szCs w:val="28"/>
        </w:rPr>
        <w:t xml:space="preserve">     </w:t>
      </w:r>
      <w:r w:rsidR="00EA7F3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0161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C6842">
        <w:rPr>
          <w:rFonts w:ascii="Times New Roman" w:hAnsi="Times New Roman" w:cs="Times New Roman"/>
          <w:sz w:val="28"/>
          <w:szCs w:val="28"/>
        </w:rPr>
        <w:t>М</w:t>
      </w:r>
      <w:r w:rsidR="00A01619">
        <w:rPr>
          <w:rFonts w:ascii="Times New Roman" w:hAnsi="Times New Roman" w:cs="Times New Roman"/>
          <w:sz w:val="28"/>
          <w:szCs w:val="28"/>
        </w:rPr>
        <w:t>ама</w:t>
      </w:r>
      <w:r w:rsidR="00C56D52">
        <w:rPr>
          <w:rFonts w:ascii="Times New Roman" w:hAnsi="Times New Roman" w:cs="Times New Roman"/>
          <w:sz w:val="28"/>
          <w:szCs w:val="28"/>
        </w:rPr>
        <w:t xml:space="preserve"> рассказала мне один случай.</w:t>
      </w:r>
      <w:r w:rsidR="000C6842">
        <w:rPr>
          <w:rFonts w:ascii="Times New Roman" w:hAnsi="Times New Roman" w:cs="Times New Roman"/>
          <w:sz w:val="28"/>
          <w:szCs w:val="28"/>
        </w:rPr>
        <w:t xml:space="preserve"> </w:t>
      </w:r>
      <w:r w:rsidR="00C56D52">
        <w:rPr>
          <w:rFonts w:ascii="Times New Roman" w:hAnsi="Times New Roman" w:cs="Times New Roman"/>
          <w:sz w:val="28"/>
          <w:szCs w:val="28"/>
        </w:rPr>
        <w:t>Это было весной, снега уже не было. Она заметила</w:t>
      </w:r>
      <w:r w:rsidR="00A01619">
        <w:rPr>
          <w:rFonts w:ascii="Times New Roman" w:hAnsi="Times New Roman" w:cs="Times New Roman"/>
          <w:sz w:val="28"/>
          <w:szCs w:val="28"/>
        </w:rPr>
        <w:t xml:space="preserve">   </w:t>
      </w:r>
      <w:r w:rsidR="00C56D52">
        <w:rPr>
          <w:rFonts w:ascii="Times New Roman" w:hAnsi="Times New Roman" w:cs="Times New Roman"/>
          <w:sz w:val="28"/>
          <w:szCs w:val="28"/>
        </w:rPr>
        <w:t xml:space="preserve"> </w:t>
      </w:r>
      <w:r w:rsidR="00EA7F3B">
        <w:rPr>
          <w:rFonts w:ascii="Times New Roman" w:hAnsi="Times New Roman" w:cs="Times New Roman"/>
          <w:sz w:val="28"/>
          <w:szCs w:val="28"/>
        </w:rPr>
        <w:t xml:space="preserve">   </w:t>
      </w:r>
      <w:r w:rsidR="00C56D52">
        <w:rPr>
          <w:rFonts w:ascii="Times New Roman" w:hAnsi="Times New Roman" w:cs="Times New Roman"/>
          <w:sz w:val="28"/>
          <w:szCs w:val="28"/>
        </w:rPr>
        <w:t xml:space="preserve">белый дым, который поднимался над хлевом. Испугавшись, вскочила, во что-то </w:t>
      </w:r>
      <w:r w:rsidR="00EA7F3B">
        <w:rPr>
          <w:rFonts w:ascii="Times New Roman" w:hAnsi="Times New Roman" w:cs="Times New Roman"/>
          <w:sz w:val="28"/>
          <w:szCs w:val="28"/>
        </w:rPr>
        <w:t xml:space="preserve">        </w:t>
      </w:r>
      <w:r w:rsidR="00C56D52">
        <w:rPr>
          <w:rFonts w:ascii="Times New Roman" w:hAnsi="Times New Roman" w:cs="Times New Roman"/>
          <w:sz w:val="28"/>
          <w:szCs w:val="28"/>
        </w:rPr>
        <w:t>обулась, побежала. Бежала и думала</w:t>
      </w:r>
      <w:r w:rsidR="00F42ABB">
        <w:rPr>
          <w:rFonts w:ascii="Times New Roman" w:hAnsi="Times New Roman" w:cs="Times New Roman"/>
          <w:sz w:val="28"/>
          <w:szCs w:val="28"/>
        </w:rPr>
        <w:t xml:space="preserve"> о том, как будет </w:t>
      </w:r>
      <w:proofErr w:type="gramStart"/>
      <w:r w:rsidR="00F42ABB">
        <w:rPr>
          <w:rFonts w:ascii="Times New Roman" w:hAnsi="Times New Roman" w:cs="Times New Roman"/>
          <w:sz w:val="28"/>
          <w:szCs w:val="28"/>
        </w:rPr>
        <w:t>отвязывать</w:t>
      </w:r>
      <w:proofErr w:type="gramEnd"/>
      <w:r w:rsidR="00F42ABB">
        <w:rPr>
          <w:rFonts w:ascii="Times New Roman" w:hAnsi="Times New Roman" w:cs="Times New Roman"/>
          <w:sz w:val="28"/>
          <w:szCs w:val="28"/>
        </w:rPr>
        <w:t xml:space="preserve"> и  выводить корову. </w:t>
      </w:r>
      <w:r w:rsidR="00EA7F3B">
        <w:rPr>
          <w:rFonts w:ascii="Times New Roman" w:hAnsi="Times New Roman" w:cs="Times New Roman"/>
          <w:sz w:val="28"/>
          <w:szCs w:val="28"/>
        </w:rPr>
        <w:t xml:space="preserve"> </w:t>
      </w:r>
      <w:r w:rsidR="00F42ABB">
        <w:rPr>
          <w:rFonts w:ascii="Times New Roman" w:hAnsi="Times New Roman" w:cs="Times New Roman"/>
          <w:sz w:val="28"/>
          <w:szCs w:val="28"/>
        </w:rPr>
        <w:t xml:space="preserve">Руки тряслись, ноги стали тяжёлыми, а к горлу подкатывался ком, на глаза наворачивались слёзы. А когда подошла к хлеву, поняла, что горит стог сена сзади  хлева. Позвала соседей, стала звонить </w:t>
      </w:r>
      <w:r w:rsidR="00D50826">
        <w:rPr>
          <w:rFonts w:ascii="Times New Roman" w:hAnsi="Times New Roman" w:cs="Times New Roman"/>
          <w:sz w:val="28"/>
          <w:szCs w:val="28"/>
        </w:rPr>
        <w:t xml:space="preserve">в пожарную часть и – забыла номер! Но кто-то уже сообщил о пожаре. Тушили  пожарные, люди вёдрами подносили воду. Оказалось, стог тяжело тушить, он горит изнутри, вода не попадает  до места. Чтобы не </w:t>
      </w:r>
      <w:r w:rsidR="00EA7F3B">
        <w:rPr>
          <w:rFonts w:ascii="Times New Roman" w:hAnsi="Times New Roman" w:cs="Times New Roman"/>
          <w:sz w:val="28"/>
          <w:szCs w:val="28"/>
        </w:rPr>
        <w:t xml:space="preserve"> </w:t>
      </w:r>
      <w:r w:rsidR="00D50826">
        <w:rPr>
          <w:rFonts w:ascii="Times New Roman" w:hAnsi="Times New Roman" w:cs="Times New Roman"/>
          <w:sz w:val="28"/>
          <w:szCs w:val="28"/>
        </w:rPr>
        <w:t xml:space="preserve">загорелись </w:t>
      </w:r>
      <w:r w:rsidR="00390391">
        <w:rPr>
          <w:rFonts w:ascii="Times New Roman" w:hAnsi="Times New Roman" w:cs="Times New Roman"/>
          <w:sz w:val="28"/>
          <w:szCs w:val="28"/>
        </w:rPr>
        <w:t>другие стога и  хлев, пожарные приняли мудрое решение -</w:t>
      </w:r>
      <w:r w:rsidR="00F97832">
        <w:rPr>
          <w:rFonts w:ascii="Times New Roman" w:hAnsi="Times New Roman" w:cs="Times New Roman"/>
          <w:sz w:val="28"/>
          <w:szCs w:val="28"/>
        </w:rPr>
        <w:t xml:space="preserve"> </w:t>
      </w:r>
      <w:r w:rsidR="00390391">
        <w:rPr>
          <w:rFonts w:ascii="Times New Roman" w:hAnsi="Times New Roman" w:cs="Times New Roman"/>
          <w:sz w:val="28"/>
          <w:szCs w:val="28"/>
        </w:rPr>
        <w:t xml:space="preserve">вывести сани </w:t>
      </w:r>
      <w:proofErr w:type="spellStart"/>
      <w:r w:rsidR="00390391">
        <w:rPr>
          <w:rFonts w:ascii="Times New Roman" w:hAnsi="Times New Roman" w:cs="Times New Roman"/>
          <w:sz w:val="28"/>
          <w:szCs w:val="28"/>
        </w:rPr>
        <w:t>сгорящим</w:t>
      </w:r>
      <w:proofErr w:type="spellEnd"/>
      <w:r w:rsidR="00390391">
        <w:rPr>
          <w:rFonts w:ascii="Times New Roman" w:hAnsi="Times New Roman" w:cs="Times New Roman"/>
          <w:sz w:val="28"/>
          <w:szCs w:val="28"/>
        </w:rPr>
        <w:t xml:space="preserve"> сеном в поле, </w:t>
      </w:r>
    </w:p>
    <w:p w:rsidR="00F97832" w:rsidRDefault="00F97832" w:rsidP="00F978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3128010</wp:posOffset>
            </wp:positionH>
            <wp:positionV relativeFrom="margin">
              <wp:posOffset>4972685</wp:posOffset>
            </wp:positionV>
            <wp:extent cx="3117850" cy="2333625"/>
            <wp:effectExtent l="19050" t="0" r="6350" b="0"/>
            <wp:wrapSquare wrapText="bothSides"/>
            <wp:docPr id="5" name="Рисунок 4" descr="IMG_3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2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78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832" w:rsidRDefault="00F97832" w:rsidP="00F978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832" w:rsidRDefault="00F97832" w:rsidP="00F978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832" w:rsidRDefault="00F97832" w:rsidP="00F978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</w:p>
    <w:p w:rsidR="00F97832" w:rsidRDefault="00F97832" w:rsidP="00F978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832" w:rsidRDefault="00F97832" w:rsidP="00F978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832" w:rsidRDefault="00F97832" w:rsidP="00F978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832" w:rsidRDefault="00F97832" w:rsidP="00F978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0259" w:rsidRDefault="00F97832" w:rsidP="00F9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90391">
        <w:rPr>
          <w:rFonts w:ascii="Times New Roman" w:hAnsi="Times New Roman" w:cs="Times New Roman"/>
          <w:sz w:val="28"/>
          <w:szCs w:val="28"/>
        </w:rPr>
        <w:t>ам разобрать  стог и пога</w:t>
      </w:r>
      <w:r w:rsidR="000C6842">
        <w:rPr>
          <w:rFonts w:ascii="Times New Roman" w:hAnsi="Times New Roman" w:cs="Times New Roman"/>
          <w:sz w:val="28"/>
          <w:szCs w:val="28"/>
        </w:rPr>
        <w:t>сить огонь. И у них это получи</w:t>
      </w:r>
      <w:r w:rsidR="00D008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-537210</wp:posOffset>
            </wp:positionH>
            <wp:positionV relativeFrom="margin">
              <wp:posOffset>4963795</wp:posOffset>
            </wp:positionV>
            <wp:extent cx="3067050" cy="2295525"/>
            <wp:effectExtent l="19050" t="0" r="0" b="0"/>
            <wp:wrapSquare wrapText="bothSides"/>
            <wp:docPr id="10" name="Рисунок 9" descr="IMG_3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3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6842">
        <w:rPr>
          <w:rFonts w:ascii="Times New Roman" w:hAnsi="Times New Roman" w:cs="Times New Roman"/>
          <w:sz w:val="28"/>
          <w:szCs w:val="28"/>
        </w:rPr>
        <w:t xml:space="preserve">лось! </w:t>
      </w:r>
      <w:r>
        <w:rPr>
          <w:rFonts w:ascii="Times New Roman" w:hAnsi="Times New Roman" w:cs="Times New Roman"/>
          <w:sz w:val="28"/>
          <w:szCs w:val="28"/>
        </w:rPr>
        <w:t>Потом мама рассказывала</w:t>
      </w:r>
      <w:r w:rsidR="00620259">
        <w:rPr>
          <w:rFonts w:ascii="Times New Roman" w:hAnsi="Times New Roman" w:cs="Times New Roman"/>
          <w:sz w:val="28"/>
          <w:szCs w:val="28"/>
        </w:rPr>
        <w:t>, как она обулась в</w:t>
      </w:r>
      <w:r>
        <w:rPr>
          <w:rFonts w:ascii="Times New Roman" w:hAnsi="Times New Roman" w:cs="Times New Roman"/>
          <w:sz w:val="28"/>
          <w:szCs w:val="28"/>
        </w:rPr>
        <w:t xml:space="preserve"> спешке – на одну ногу калошу</w:t>
      </w:r>
      <w:r w:rsidR="006202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259">
        <w:rPr>
          <w:rFonts w:ascii="Times New Roman" w:hAnsi="Times New Roman" w:cs="Times New Roman"/>
          <w:sz w:val="28"/>
          <w:szCs w:val="28"/>
        </w:rPr>
        <w:t>а на другую тапочки,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259">
        <w:rPr>
          <w:rFonts w:ascii="Times New Roman" w:hAnsi="Times New Roman" w:cs="Times New Roman"/>
          <w:sz w:val="28"/>
          <w:szCs w:val="28"/>
        </w:rPr>
        <w:t>так тушила пожар. Это для неё тяжёлое воспоминание.</w:t>
      </w:r>
    </w:p>
    <w:p w:rsidR="00010FB3" w:rsidRDefault="00620259" w:rsidP="00F9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F978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-243840</wp:posOffset>
            </wp:positionH>
            <wp:positionV relativeFrom="margin">
              <wp:posOffset>258445</wp:posOffset>
            </wp:positionV>
            <wp:extent cx="2771775" cy="2076450"/>
            <wp:effectExtent l="19050" t="0" r="9525" b="0"/>
            <wp:wrapSquare wrapText="bothSides"/>
            <wp:docPr id="9" name="Рисунок 5" descr="IMG_3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3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F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08F4">
        <w:rPr>
          <w:rFonts w:ascii="Times New Roman" w:hAnsi="Times New Roman" w:cs="Times New Roman"/>
          <w:sz w:val="28"/>
          <w:szCs w:val="28"/>
        </w:rPr>
        <w:t>Н</w:t>
      </w:r>
      <w:r w:rsidR="00010FB3">
        <w:rPr>
          <w:rFonts w:ascii="Times New Roman" w:hAnsi="Times New Roman" w:cs="Times New Roman"/>
          <w:sz w:val="28"/>
          <w:szCs w:val="28"/>
        </w:rPr>
        <w:t>а этих фотографиях запланированное</w:t>
      </w:r>
      <w:r w:rsidR="00F97832">
        <w:rPr>
          <w:rFonts w:ascii="Times New Roman" w:hAnsi="Times New Roman" w:cs="Times New Roman"/>
          <w:sz w:val="28"/>
          <w:szCs w:val="28"/>
        </w:rPr>
        <w:t xml:space="preserve"> </w:t>
      </w:r>
      <w:r w:rsidR="00D008F4">
        <w:rPr>
          <w:rFonts w:ascii="Times New Roman" w:hAnsi="Times New Roman" w:cs="Times New Roman"/>
          <w:sz w:val="28"/>
          <w:szCs w:val="28"/>
        </w:rPr>
        <w:t>уничтожение отходов от лесопиления.</w:t>
      </w:r>
      <w:r w:rsidR="00F97832">
        <w:rPr>
          <w:rFonts w:ascii="Times New Roman" w:hAnsi="Times New Roman" w:cs="Times New Roman"/>
          <w:sz w:val="28"/>
          <w:szCs w:val="28"/>
        </w:rPr>
        <w:t xml:space="preserve"> Я раз</w:t>
      </w:r>
      <w:r w:rsidR="00D008F4">
        <w:rPr>
          <w:rFonts w:ascii="Times New Roman" w:hAnsi="Times New Roman" w:cs="Times New Roman"/>
          <w:sz w:val="28"/>
          <w:szCs w:val="28"/>
        </w:rPr>
        <w:t xml:space="preserve">глядел </w:t>
      </w:r>
      <w:r w:rsidR="00010FB3">
        <w:rPr>
          <w:rFonts w:ascii="Times New Roman" w:hAnsi="Times New Roman" w:cs="Times New Roman"/>
          <w:sz w:val="28"/>
          <w:szCs w:val="28"/>
        </w:rPr>
        <w:t xml:space="preserve">в огне силуэт </w:t>
      </w:r>
      <w:r w:rsidR="00F97832">
        <w:rPr>
          <w:rFonts w:ascii="Times New Roman" w:hAnsi="Times New Roman" w:cs="Times New Roman"/>
          <w:sz w:val="28"/>
          <w:szCs w:val="28"/>
        </w:rPr>
        <w:t>дракона. Меня это совпа</w:t>
      </w:r>
      <w:r w:rsidR="00010FB3">
        <w:rPr>
          <w:rFonts w:ascii="Times New Roman" w:hAnsi="Times New Roman" w:cs="Times New Roman"/>
          <w:sz w:val="28"/>
          <w:szCs w:val="28"/>
        </w:rPr>
        <w:t xml:space="preserve">дение </w:t>
      </w:r>
      <w:r w:rsidR="00D008F4">
        <w:rPr>
          <w:rFonts w:ascii="Times New Roman" w:hAnsi="Times New Roman" w:cs="Times New Roman"/>
          <w:sz w:val="28"/>
          <w:szCs w:val="28"/>
        </w:rPr>
        <w:t>удивило: огнедышащий дракон в виде огня. Я думаю, что пожар как «дракон»</w:t>
      </w:r>
      <w:r w:rsidR="00F97832">
        <w:rPr>
          <w:rFonts w:ascii="Times New Roman" w:hAnsi="Times New Roman" w:cs="Times New Roman"/>
          <w:sz w:val="28"/>
          <w:szCs w:val="28"/>
        </w:rPr>
        <w:t xml:space="preserve"> бес</w:t>
      </w:r>
      <w:r w:rsidR="00010FB3">
        <w:rPr>
          <w:rFonts w:ascii="Times New Roman" w:hAnsi="Times New Roman" w:cs="Times New Roman"/>
          <w:sz w:val="28"/>
          <w:szCs w:val="28"/>
        </w:rPr>
        <w:t>пощадно пожирает всё на своём пути. И это</w:t>
      </w:r>
      <w:r w:rsidR="00F97832">
        <w:rPr>
          <w:rFonts w:ascii="Times New Roman" w:hAnsi="Times New Roman" w:cs="Times New Roman"/>
          <w:sz w:val="28"/>
          <w:szCs w:val="28"/>
        </w:rPr>
        <w:t xml:space="preserve"> </w:t>
      </w:r>
      <w:r w:rsidR="00010FB3">
        <w:rPr>
          <w:rFonts w:ascii="Times New Roman" w:hAnsi="Times New Roman" w:cs="Times New Roman"/>
          <w:sz w:val="28"/>
          <w:szCs w:val="28"/>
        </w:rPr>
        <w:t>ужасно!</w:t>
      </w:r>
      <w:r w:rsidR="00D008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10FB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10FB3" w:rsidRDefault="00010FB3" w:rsidP="00F9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4</w:t>
      </w:r>
    </w:p>
    <w:p w:rsidR="00A01619" w:rsidRDefault="00010FB3" w:rsidP="00F9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0259">
        <w:rPr>
          <w:rFonts w:ascii="Times New Roman" w:hAnsi="Times New Roman" w:cs="Times New Roman"/>
          <w:sz w:val="28"/>
          <w:szCs w:val="28"/>
        </w:rPr>
        <w:t>Есть пословица</w:t>
      </w:r>
      <w:r w:rsidR="00A35587">
        <w:rPr>
          <w:rFonts w:ascii="Times New Roman" w:hAnsi="Times New Roman" w:cs="Times New Roman"/>
          <w:sz w:val="28"/>
          <w:szCs w:val="28"/>
        </w:rPr>
        <w:t xml:space="preserve">, что вор хоть стены оставляет, а пожар не оставляет ничего. Поэтому </w:t>
      </w:r>
      <w:r>
        <w:rPr>
          <w:rFonts w:ascii="Times New Roman" w:hAnsi="Times New Roman" w:cs="Times New Roman"/>
          <w:sz w:val="28"/>
          <w:szCs w:val="28"/>
        </w:rPr>
        <w:t>пожар</w:t>
      </w:r>
      <w:r w:rsidR="00F97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97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очень страшно! И нужно</w:t>
      </w:r>
      <w:r w:rsidR="00A35587">
        <w:rPr>
          <w:rFonts w:ascii="Times New Roman" w:hAnsi="Times New Roman" w:cs="Times New Roman"/>
          <w:sz w:val="28"/>
          <w:szCs w:val="28"/>
        </w:rPr>
        <w:t xml:space="preserve"> делать всё от нас зависящее, чтобы его не д</w:t>
      </w:r>
      <w:r w:rsidR="00F97832">
        <w:rPr>
          <w:rFonts w:ascii="Times New Roman" w:hAnsi="Times New Roman" w:cs="Times New Roman"/>
          <w:sz w:val="28"/>
          <w:szCs w:val="28"/>
        </w:rPr>
        <w:t>опускать. Надо быть бдительными</w:t>
      </w:r>
      <w:r w:rsidR="00A35587">
        <w:rPr>
          <w:rFonts w:ascii="Times New Roman" w:hAnsi="Times New Roman" w:cs="Times New Roman"/>
          <w:sz w:val="28"/>
          <w:szCs w:val="28"/>
        </w:rPr>
        <w:t>,</w:t>
      </w:r>
      <w:r w:rsidR="00F97832">
        <w:rPr>
          <w:rFonts w:ascii="Times New Roman" w:hAnsi="Times New Roman" w:cs="Times New Roman"/>
          <w:sz w:val="28"/>
          <w:szCs w:val="28"/>
        </w:rPr>
        <w:t xml:space="preserve"> </w:t>
      </w:r>
      <w:r w:rsidR="00A35587">
        <w:rPr>
          <w:rFonts w:ascii="Times New Roman" w:hAnsi="Times New Roman" w:cs="Times New Roman"/>
          <w:sz w:val="28"/>
          <w:szCs w:val="28"/>
        </w:rPr>
        <w:t>не позволять детям играть со спичками, держать их далеко от детей, интересоваться</w:t>
      </w:r>
      <w:proofErr w:type="gramStart"/>
      <w:r w:rsidR="00A355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35587">
        <w:rPr>
          <w:rFonts w:ascii="Times New Roman" w:hAnsi="Times New Roman" w:cs="Times New Roman"/>
          <w:sz w:val="28"/>
          <w:szCs w:val="28"/>
        </w:rPr>
        <w:t>что делают дети возле стогов с сеном, возле з</w:t>
      </w:r>
      <w:r>
        <w:rPr>
          <w:rFonts w:ascii="Times New Roman" w:hAnsi="Times New Roman" w:cs="Times New Roman"/>
          <w:sz w:val="28"/>
          <w:szCs w:val="28"/>
        </w:rPr>
        <w:t>аброшенных построек, возле бань. Надо следить за безопасностью электропро</w:t>
      </w:r>
      <w:r w:rsidR="00A01619">
        <w:rPr>
          <w:rFonts w:ascii="Times New Roman" w:hAnsi="Times New Roman" w:cs="Times New Roman"/>
          <w:sz w:val="28"/>
          <w:szCs w:val="28"/>
        </w:rPr>
        <w:t>водки, газооборудо</w:t>
      </w:r>
      <w:r w:rsidR="00F97832">
        <w:rPr>
          <w:rFonts w:ascii="Times New Roman" w:hAnsi="Times New Roman" w:cs="Times New Roman"/>
          <w:sz w:val="28"/>
          <w:szCs w:val="28"/>
        </w:rPr>
        <w:t>вания</w:t>
      </w:r>
      <w:r w:rsidR="00E70657">
        <w:rPr>
          <w:rFonts w:ascii="Times New Roman" w:hAnsi="Times New Roman" w:cs="Times New Roman"/>
          <w:sz w:val="28"/>
          <w:szCs w:val="28"/>
        </w:rPr>
        <w:t>,</w:t>
      </w:r>
      <w:r w:rsidR="00F97832">
        <w:rPr>
          <w:rFonts w:ascii="Times New Roman" w:hAnsi="Times New Roman" w:cs="Times New Roman"/>
          <w:sz w:val="28"/>
          <w:szCs w:val="28"/>
        </w:rPr>
        <w:t xml:space="preserve"> </w:t>
      </w:r>
      <w:r w:rsidR="00E70657">
        <w:rPr>
          <w:rFonts w:ascii="Times New Roman" w:hAnsi="Times New Roman" w:cs="Times New Roman"/>
          <w:sz w:val="28"/>
          <w:szCs w:val="28"/>
        </w:rPr>
        <w:t>печных сооружений.</w:t>
      </w:r>
      <w:r w:rsidR="00A01619">
        <w:rPr>
          <w:rFonts w:ascii="Times New Roman" w:hAnsi="Times New Roman" w:cs="Times New Roman"/>
          <w:sz w:val="28"/>
          <w:szCs w:val="28"/>
        </w:rPr>
        <w:t xml:space="preserve"> Надо соблюдать технику безопасности при проведении сварочных и огневых работ.</w:t>
      </w:r>
    </w:p>
    <w:p w:rsidR="00C33631" w:rsidRDefault="00A35587" w:rsidP="00F9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Соблюдайт</w:t>
      </w:r>
      <w:r w:rsidR="00F97832">
        <w:rPr>
          <w:rFonts w:ascii="Times New Roman" w:hAnsi="Times New Roman" w:cs="Times New Roman"/>
          <w:sz w:val="28"/>
          <w:szCs w:val="28"/>
        </w:rPr>
        <w:t>е правила пожарной безопасности</w:t>
      </w:r>
      <w:r w:rsidR="00A01619">
        <w:rPr>
          <w:rFonts w:ascii="Times New Roman" w:hAnsi="Times New Roman" w:cs="Times New Roman"/>
          <w:sz w:val="28"/>
          <w:szCs w:val="28"/>
        </w:rPr>
        <w:t xml:space="preserve">: </w:t>
      </w:r>
      <w:r w:rsidR="00C33631">
        <w:rPr>
          <w:rFonts w:ascii="Times New Roman" w:hAnsi="Times New Roman" w:cs="Times New Roman"/>
          <w:sz w:val="28"/>
          <w:szCs w:val="28"/>
        </w:rPr>
        <w:t>пренебрежение ими приводят к трагедиям!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391">
        <w:rPr>
          <w:rFonts w:ascii="Times New Roman" w:hAnsi="Times New Roman" w:cs="Times New Roman"/>
          <w:sz w:val="28"/>
          <w:szCs w:val="28"/>
        </w:rPr>
        <w:t xml:space="preserve"> </w:t>
      </w:r>
      <w:r w:rsidR="00C33631">
        <w:rPr>
          <w:rFonts w:ascii="Times New Roman" w:hAnsi="Times New Roman" w:cs="Times New Roman"/>
          <w:sz w:val="28"/>
          <w:szCs w:val="28"/>
        </w:rPr>
        <w:t>Пожалуйста, не допускайте их!</w:t>
      </w:r>
    </w:p>
    <w:p w:rsidR="00F97832" w:rsidRDefault="00C33631" w:rsidP="00F9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33631" w:rsidRDefault="00C33631" w:rsidP="00F978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Запомнить нужно твёрдо нам</w:t>
      </w:r>
    </w:p>
    <w:p w:rsidR="00C33631" w:rsidRDefault="00C33631" w:rsidP="00F978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 не возникает сам!!!</w:t>
      </w:r>
    </w:p>
    <w:p w:rsidR="00390391" w:rsidRDefault="00390391" w:rsidP="00F9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31" w:rsidRDefault="00C33631" w:rsidP="00F9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31" w:rsidRDefault="00C33631" w:rsidP="00F9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31" w:rsidRDefault="00C33631" w:rsidP="00F9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31" w:rsidRDefault="00C33631" w:rsidP="00F9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31" w:rsidRDefault="00C33631" w:rsidP="00F9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31" w:rsidRDefault="00C33631" w:rsidP="00F9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31" w:rsidRDefault="00C33631" w:rsidP="00F9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31" w:rsidRDefault="00C33631" w:rsidP="00F9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31" w:rsidRDefault="00C33631" w:rsidP="00F9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31" w:rsidRPr="00866567" w:rsidRDefault="00C33631" w:rsidP="00F97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3631" w:rsidRPr="00866567" w:rsidSect="00F9783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EA9" w:rsidRDefault="001E0EA9" w:rsidP="009C7941">
      <w:r>
        <w:separator/>
      </w:r>
    </w:p>
  </w:endnote>
  <w:endnote w:type="continuationSeparator" w:id="0">
    <w:p w:rsidR="001E0EA9" w:rsidRDefault="001E0EA9" w:rsidP="009C7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EA9" w:rsidRDefault="001E0EA9" w:rsidP="009C7941">
      <w:r>
        <w:separator/>
      </w:r>
    </w:p>
  </w:footnote>
  <w:footnote w:type="continuationSeparator" w:id="0">
    <w:p w:rsidR="001E0EA9" w:rsidRDefault="001E0EA9" w:rsidP="009C79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567"/>
    <w:rsid w:val="00010FB3"/>
    <w:rsid w:val="000118A0"/>
    <w:rsid w:val="00067135"/>
    <w:rsid w:val="000C4A78"/>
    <w:rsid w:val="000C6842"/>
    <w:rsid w:val="001E0EA9"/>
    <w:rsid w:val="00231A5F"/>
    <w:rsid w:val="002347A7"/>
    <w:rsid w:val="00244BB4"/>
    <w:rsid w:val="0026752C"/>
    <w:rsid w:val="002C25DD"/>
    <w:rsid w:val="00367E34"/>
    <w:rsid w:val="00390391"/>
    <w:rsid w:val="003A2123"/>
    <w:rsid w:val="00400676"/>
    <w:rsid w:val="00467036"/>
    <w:rsid w:val="004B24E5"/>
    <w:rsid w:val="004C7F46"/>
    <w:rsid w:val="004D1904"/>
    <w:rsid w:val="0053037C"/>
    <w:rsid w:val="00535AE9"/>
    <w:rsid w:val="005A2483"/>
    <w:rsid w:val="005C6549"/>
    <w:rsid w:val="005D3E8E"/>
    <w:rsid w:val="005F7578"/>
    <w:rsid w:val="00604C74"/>
    <w:rsid w:val="00620259"/>
    <w:rsid w:val="00660247"/>
    <w:rsid w:val="006D5946"/>
    <w:rsid w:val="00727D4C"/>
    <w:rsid w:val="00831B0C"/>
    <w:rsid w:val="0085644B"/>
    <w:rsid w:val="00864949"/>
    <w:rsid w:val="00866567"/>
    <w:rsid w:val="00890C91"/>
    <w:rsid w:val="008C51DE"/>
    <w:rsid w:val="008D04CD"/>
    <w:rsid w:val="008D5ED4"/>
    <w:rsid w:val="008E2DE6"/>
    <w:rsid w:val="00933284"/>
    <w:rsid w:val="009C76D2"/>
    <w:rsid w:val="009C7941"/>
    <w:rsid w:val="00A01619"/>
    <w:rsid w:val="00A12F30"/>
    <w:rsid w:val="00A16697"/>
    <w:rsid w:val="00A35587"/>
    <w:rsid w:val="00A562BF"/>
    <w:rsid w:val="00AB336B"/>
    <w:rsid w:val="00AD1E76"/>
    <w:rsid w:val="00AF6A44"/>
    <w:rsid w:val="00B12611"/>
    <w:rsid w:val="00B37634"/>
    <w:rsid w:val="00B93F91"/>
    <w:rsid w:val="00BA4B25"/>
    <w:rsid w:val="00BF689F"/>
    <w:rsid w:val="00C03388"/>
    <w:rsid w:val="00C33631"/>
    <w:rsid w:val="00C56D52"/>
    <w:rsid w:val="00CC6400"/>
    <w:rsid w:val="00CE454A"/>
    <w:rsid w:val="00D008F4"/>
    <w:rsid w:val="00D50826"/>
    <w:rsid w:val="00DC1330"/>
    <w:rsid w:val="00DF2DAC"/>
    <w:rsid w:val="00E20142"/>
    <w:rsid w:val="00E70657"/>
    <w:rsid w:val="00EA7F3B"/>
    <w:rsid w:val="00F42ABB"/>
    <w:rsid w:val="00F60AA8"/>
    <w:rsid w:val="00F647CE"/>
    <w:rsid w:val="00F9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8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8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C79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7941"/>
  </w:style>
  <w:style w:type="paragraph" w:styleId="a7">
    <w:name w:val="footer"/>
    <w:basedOn w:val="a"/>
    <w:link w:val="a8"/>
    <w:uiPriority w:val="99"/>
    <w:semiHidden/>
    <w:unhideWhenUsed/>
    <w:rsid w:val="009C79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7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Windows User</cp:lastModifiedBy>
  <cp:revision>23</cp:revision>
  <cp:lastPrinted>2012-04-20T11:14:00Z</cp:lastPrinted>
  <dcterms:created xsi:type="dcterms:W3CDTF">2012-04-17T16:34:00Z</dcterms:created>
  <dcterms:modified xsi:type="dcterms:W3CDTF">2015-02-15T20:08:00Z</dcterms:modified>
</cp:coreProperties>
</file>