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AC" w:rsidRDefault="00AB34AC" w:rsidP="00BB7485">
      <w:pPr>
        <w:jc w:val="center"/>
        <w:rPr>
          <w:rFonts w:ascii="Times New Roman" w:hAnsi="Times New Roman"/>
          <w:b/>
          <w:sz w:val="24"/>
          <w:szCs w:val="24"/>
        </w:rPr>
      </w:pPr>
      <w:r w:rsidRPr="00BB7485">
        <w:rPr>
          <w:rFonts w:ascii="Times New Roman" w:hAnsi="Times New Roman"/>
          <w:b/>
          <w:sz w:val="24"/>
          <w:szCs w:val="24"/>
        </w:rPr>
        <w:t>План-конспект урока</w:t>
      </w:r>
    </w:p>
    <w:p w:rsidR="00AB34AC" w:rsidRPr="00BB7485" w:rsidRDefault="00AB34AC" w:rsidP="00BB7485">
      <w:pPr>
        <w:jc w:val="both"/>
        <w:rPr>
          <w:rFonts w:ascii="Times New Roman" w:hAnsi="Times New Roman"/>
          <w:sz w:val="24"/>
          <w:szCs w:val="24"/>
        </w:rPr>
      </w:pPr>
      <w:r w:rsidRPr="00BB7485">
        <w:rPr>
          <w:rFonts w:ascii="Times New Roman" w:hAnsi="Times New Roman"/>
          <w:sz w:val="24"/>
          <w:szCs w:val="24"/>
        </w:rPr>
        <w:t>Класс: 7</w:t>
      </w:r>
    </w:p>
    <w:p w:rsidR="00AB34AC" w:rsidRPr="00BB7485" w:rsidRDefault="00AB34AC" w:rsidP="00282CF7">
      <w:pPr>
        <w:rPr>
          <w:rFonts w:ascii="Times New Roman" w:hAnsi="Times New Roman"/>
          <w:sz w:val="24"/>
          <w:szCs w:val="24"/>
        </w:rPr>
      </w:pPr>
      <w:r w:rsidRPr="00BB7485">
        <w:rPr>
          <w:rFonts w:ascii="Times New Roman" w:hAnsi="Times New Roman"/>
          <w:sz w:val="24"/>
          <w:szCs w:val="24"/>
        </w:rPr>
        <w:t>Курс: геометрия.</w:t>
      </w:r>
    </w:p>
    <w:p w:rsidR="00AB34AC" w:rsidRPr="00BB7485" w:rsidRDefault="00AB34AC" w:rsidP="00282EB0">
      <w:pPr>
        <w:pStyle w:val="NormalWeb"/>
        <w:spacing w:before="0" w:beforeAutospacing="0" w:after="0" w:afterAutospacing="0"/>
      </w:pPr>
      <w:r w:rsidRPr="00BB7485">
        <w:t>Учебник:</w:t>
      </w:r>
      <w:r w:rsidRPr="00BB7485">
        <w:rPr>
          <w:b/>
        </w:rPr>
        <w:t xml:space="preserve"> </w:t>
      </w:r>
      <w:r w:rsidRPr="00BB7485">
        <w:t>Геометрия, 7-9 классы,  Л.С. Атанасян</w:t>
      </w:r>
    </w:p>
    <w:p w:rsidR="00AB34AC" w:rsidRPr="00BB7485" w:rsidRDefault="00AB34AC" w:rsidP="00282EB0">
      <w:pPr>
        <w:pStyle w:val="NormalWeb"/>
        <w:spacing w:before="0" w:beforeAutospacing="0" w:after="0" w:afterAutospacing="0"/>
        <w:rPr>
          <w:b/>
          <w:u w:val="single"/>
        </w:rPr>
      </w:pPr>
    </w:p>
    <w:p w:rsidR="00AB34AC" w:rsidRPr="00BB7485" w:rsidRDefault="00AB34AC" w:rsidP="00282EB0">
      <w:pPr>
        <w:jc w:val="both"/>
        <w:rPr>
          <w:rFonts w:ascii="Times New Roman" w:hAnsi="Times New Roman"/>
          <w:sz w:val="24"/>
          <w:szCs w:val="24"/>
        </w:rPr>
      </w:pPr>
      <w:r w:rsidRPr="00BB7485">
        <w:rPr>
          <w:rFonts w:ascii="Times New Roman" w:hAnsi="Times New Roman"/>
          <w:sz w:val="24"/>
          <w:szCs w:val="24"/>
        </w:rPr>
        <w:t>Тема урока: «Свойства равнобедренного треугольника»</w:t>
      </w:r>
    </w:p>
    <w:p w:rsidR="00AB34AC" w:rsidRPr="00BB7485" w:rsidRDefault="00AB34AC" w:rsidP="00282EB0">
      <w:pPr>
        <w:jc w:val="both"/>
        <w:rPr>
          <w:rFonts w:ascii="Times New Roman" w:hAnsi="Times New Roman"/>
          <w:sz w:val="24"/>
          <w:szCs w:val="24"/>
        </w:rPr>
      </w:pPr>
      <w:r w:rsidRPr="00BB7485">
        <w:rPr>
          <w:rFonts w:ascii="Times New Roman" w:hAnsi="Times New Roman"/>
          <w:sz w:val="24"/>
          <w:szCs w:val="24"/>
        </w:rPr>
        <w:t>Тип урока: урок изучения и первичного закрепления новых знаний и способов деятельности.</w:t>
      </w:r>
    </w:p>
    <w:p w:rsidR="00AB34AC" w:rsidRPr="00BB7485" w:rsidRDefault="00AB34AC" w:rsidP="00282EB0">
      <w:pPr>
        <w:spacing w:before="100" w:beforeAutospacing="1" w:after="100" w:afterAutospacing="1" w:line="240" w:lineRule="auto"/>
        <w:rPr>
          <w:rFonts w:ascii="Times New Roman" w:eastAsia="MS Mincho" w:hAnsi="Times New Roman"/>
          <w:bCs/>
          <w:color w:val="000000"/>
          <w:sz w:val="24"/>
          <w:szCs w:val="24"/>
        </w:rPr>
      </w:pPr>
      <w:r w:rsidRPr="00BB7485">
        <w:rPr>
          <w:rFonts w:ascii="Times New Roman" w:eastAsia="MS Mincho" w:hAnsi="Times New Roman"/>
          <w:bCs/>
          <w:color w:val="000000"/>
          <w:sz w:val="24"/>
          <w:szCs w:val="24"/>
        </w:rPr>
        <w:t>Цель: организовать деятельность учащихся по исследованию, доказательству и первичному закреплению свойств равнобедренного треугольника</w:t>
      </w:r>
    </w:p>
    <w:p w:rsidR="00AB34AC" w:rsidRPr="00BB7485" w:rsidRDefault="00AB34AC" w:rsidP="00282EB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B7485">
        <w:rPr>
          <w:rFonts w:ascii="Times New Roman" w:eastAsia="MS Mincho" w:hAnsi="Times New Roman"/>
          <w:bCs/>
          <w:color w:val="000000"/>
          <w:sz w:val="24"/>
          <w:szCs w:val="24"/>
        </w:rPr>
        <w:t>Методы:</w:t>
      </w:r>
      <w:r w:rsidRPr="00BB7485">
        <w:rPr>
          <w:rFonts w:ascii="Times New Roman" w:hAnsi="Times New Roman"/>
          <w:color w:val="000000"/>
          <w:sz w:val="24"/>
          <w:szCs w:val="24"/>
        </w:rPr>
        <w:t> исследовательский,  частично-поисковый, репродуктивный.</w:t>
      </w:r>
    </w:p>
    <w:p w:rsidR="00AB34AC" w:rsidRPr="00BB7485" w:rsidRDefault="00AB34AC" w:rsidP="00282EB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B7485">
        <w:rPr>
          <w:rFonts w:ascii="Times New Roman" w:eastAsia="MS Mincho" w:hAnsi="Times New Roman"/>
          <w:bCs/>
          <w:color w:val="000000"/>
          <w:sz w:val="24"/>
          <w:szCs w:val="24"/>
        </w:rPr>
        <w:t>Принципы обучения:</w:t>
      </w:r>
      <w:r w:rsidRPr="00BB7485">
        <w:rPr>
          <w:rFonts w:ascii="Times New Roman" w:hAnsi="Times New Roman"/>
          <w:color w:val="000000"/>
          <w:sz w:val="24"/>
          <w:szCs w:val="24"/>
        </w:rPr>
        <w:t> научность, доступность, наглядность, сознательность, системность.</w:t>
      </w:r>
    </w:p>
    <w:p w:rsidR="00AB34AC" w:rsidRPr="00BB7485" w:rsidRDefault="00AB34AC" w:rsidP="00282EB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B7485">
        <w:rPr>
          <w:rFonts w:ascii="Times New Roman" w:hAnsi="Times New Roman"/>
          <w:color w:val="000000"/>
          <w:sz w:val="24"/>
          <w:szCs w:val="24"/>
        </w:rPr>
        <w:t>Формы работы учащихся: индивидуальная; фронтальная; самостоятельная; работа в парах.</w:t>
      </w:r>
    </w:p>
    <w:p w:rsidR="00AB34AC" w:rsidRDefault="00AB34AC" w:rsidP="00BB748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B7485">
        <w:rPr>
          <w:rFonts w:ascii="Times New Roman" w:hAnsi="Times New Roman"/>
          <w:color w:val="000000"/>
          <w:sz w:val="24"/>
          <w:szCs w:val="24"/>
        </w:rPr>
        <w:t>Учебные задачи, направленные на достижение:</w:t>
      </w:r>
    </w:p>
    <w:p w:rsidR="00AB34AC" w:rsidRPr="00BB7485" w:rsidRDefault="00AB34AC" w:rsidP="00BB74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B7485">
        <w:rPr>
          <w:rFonts w:ascii="Times New Roman" w:hAnsi="Times New Roman"/>
          <w:color w:val="000000"/>
          <w:sz w:val="24"/>
          <w:szCs w:val="24"/>
        </w:rPr>
        <w:t>личностного развития: способствовать развитию умения ясно, точно и грамотно излагать свои мысли в устной и письменной речи; способствовать развитию креативности мышления, инициативы, находчивости при решении математических задач;</w:t>
      </w:r>
    </w:p>
    <w:p w:rsidR="00AB34AC" w:rsidRPr="00BB7485" w:rsidRDefault="00AB34AC" w:rsidP="00BB74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B7485">
        <w:rPr>
          <w:rFonts w:ascii="Times New Roman" w:hAnsi="Times New Roman"/>
          <w:color w:val="000000"/>
          <w:sz w:val="24"/>
          <w:szCs w:val="24"/>
        </w:rPr>
        <w:t>метапредметного направления: способствовать расширению кругозора, прививать умение совместно работать; содействовать развитию у школьников умений использовать научные методы познания;</w:t>
      </w:r>
    </w:p>
    <w:p w:rsidR="00AB34AC" w:rsidRPr="00BB7485" w:rsidRDefault="00AB34AC" w:rsidP="00BB74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B7485">
        <w:rPr>
          <w:rFonts w:ascii="Times New Roman" w:hAnsi="Times New Roman"/>
          <w:color w:val="000000"/>
          <w:sz w:val="24"/>
          <w:szCs w:val="24"/>
        </w:rPr>
        <w:t>предметного направления: формировать теоретическое и практическое представление о равнобедренном треугольнике и его свойствах; продолжать развитие навыков геометрических построений биссектрисы, высоты, медианы; формировать умение применять изученные понятия для решения задач практического характера.</w:t>
      </w:r>
    </w:p>
    <w:p w:rsidR="00AB34AC" w:rsidRPr="00BB7485" w:rsidRDefault="00AB34AC" w:rsidP="00282EB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B7485">
        <w:rPr>
          <w:rFonts w:ascii="Times New Roman" w:eastAsia="MS Mincho" w:hAnsi="Times New Roman"/>
          <w:bCs/>
          <w:color w:val="000000"/>
          <w:sz w:val="24"/>
          <w:szCs w:val="24"/>
        </w:rPr>
        <w:t>Оборудование:</w:t>
      </w:r>
      <w:r w:rsidRPr="00BB7485">
        <w:rPr>
          <w:rFonts w:ascii="Times New Roman" w:hAnsi="Times New Roman"/>
          <w:color w:val="000000"/>
          <w:sz w:val="24"/>
          <w:szCs w:val="24"/>
        </w:rPr>
        <w:t>  ноутбук, мультимедийный проектор, экран, слайды презентации, учебник, транспортир, цветные карандаши, раздаточный материал - карточки с заданиями,  листы с печатной основой, модели треугольников</w:t>
      </w:r>
      <w:bookmarkStart w:id="0" w:name="_GoBack"/>
      <w:bookmarkEnd w:id="0"/>
      <w:r w:rsidRPr="00BB7485">
        <w:rPr>
          <w:rFonts w:ascii="Times New Roman" w:hAnsi="Times New Roman"/>
          <w:color w:val="000000"/>
          <w:sz w:val="24"/>
          <w:szCs w:val="24"/>
        </w:rPr>
        <w:t>.</w:t>
      </w:r>
    </w:p>
    <w:p w:rsidR="00AB34AC" w:rsidRPr="00D8747A" w:rsidRDefault="00AB34AC" w:rsidP="00BB748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t xml:space="preserve"> </w:t>
      </w:r>
      <w:r w:rsidRPr="00D8747A">
        <w:rPr>
          <w:rFonts w:ascii="Times New Roman" w:hAnsi="Times New Roman"/>
        </w:rPr>
        <w:t>Временной режим: 45 минут.</w:t>
      </w:r>
    </w:p>
    <w:p w:rsidR="00AB34AC" w:rsidRPr="005D2B44" w:rsidRDefault="00AB34AC" w:rsidP="00282CF7">
      <w:pPr>
        <w:pStyle w:val="ListParagraph"/>
        <w:rPr>
          <w:rFonts w:ascii="Times New Roman" w:hAnsi="Times New Roman"/>
          <w:sz w:val="28"/>
          <w:szCs w:val="28"/>
        </w:rPr>
      </w:pPr>
    </w:p>
    <w:tbl>
      <w:tblPr>
        <w:tblW w:w="17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1440"/>
        <w:gridCol w:w="4140"/>
        <w:gridCol w:w="27"/>
        <w:gridCol w:w="4141"/>
        <w:gridCol w:w="3504"/>
        <w:gridCol w:w="28"/>
        <w:gridCol w:w="1898"/>
        <w:gridCol w:w="1086"/>
      </w:tblGrid>
      <w:tr w:rsidR="00AB34AC" w:rsidRPr="00344C58" w:rsidTr="00063BD9">
        <w:tc>
          <w:tcPr>
            <w:tcW w:w="1008" w:type="dxa"/>
          </w:tcPr>
          <w:p w:rsidR="00AB34AC" w:rsidRDefault="00AB34AC" w:rsidP="00926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748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AB34AC" w:rsidRPr="00BB7485" w:rsidRDefault="00AB34AC" w:rsidP="00926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748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40" w:type="dxa"/>
          </w:tcPr>
          <w:p w:rsidR="00AB34AC" w:rsidRPr="00B5509D" w:rsidRDefault="00AB34AC" w:rsidP="00926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509D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167" w:type="dxa"/>
            <w:gridSpan w:val="2"/>
          </w:tcPr>
          <w:p w:rsidR="00AB34AC" w:rsidRPr="00B5509D" w:rsidRDefault="00AB34AC" w:rsidP="00926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509D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41" w:type="dxa"/>
          </w:tcPr>
          <w:p w:rsidR="00AB34AC" w:rsidRPr="00B5509D" w:rsidRDefault="00AB34AC" w:rsidP="0092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09D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532" w:type="dxa"/>
            <w:gridSpan w:val="2"/>
          </w:tcPr>
          <w:p w:rsidR="00AB34AC" w:rsidRPr="00B5509D" w:rsidRDefault="00AB34AC" w:rsidP="00926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509D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984" w:type="dxa"/>
            <w:gridSpan w:val="2"/>
          </w:tcPr>
          <w:p w:rsidR="00AB34AC" w:rsidRPr="00B5509D" w:rsidRDefault="00AB34AC" w:rsidP="00926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509D">
              <w:rPr>
                <w:rFonts w:ascii="Times New Roman" w:hAnsi="Times New Roman"/>
                <w:b/>
                <w:sz w:val="24"/>
                <w:szCs w:val="24"/>
              </w:rPr>
              <w:t>Средства определения результата</w:t>
            </w:r>
          </w:p>
        </w:tc>
      </w:tr>
      <w:tr w:rsidR="00AB34AC" w:rsidRPr="00344C58" w:rsidTr="00063BD9">
        <w:trPr>
          <w:gridAfter w:val="1"/>
          <w:wAfter w:w="1086" w:type="dxa"/>
        </w:trPr>
        <w:tc>
          <w:tcPr>
            <w:tcW w:w="1008" w:type="dxa"/>
          </w:tcPr>
          <w:p w:rsidR="00AB34AC" w:rsidRPr="00344C58" w:rsidRDefault="00AB34AC" w:rsidP="009268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AB34AC" w:rsidRPr="00344C58" w:rsidRDefault="00AB34AC" w:rsidP="00FD4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</w:t>
            </w:r>
          </w:p>
        </w:tc>
        <w:tc>
          <w:tcPr>
            <w:tcW w:w="4140" w:type="dxa"/>
          </w:tcPr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беседу по обсуждению эпиграфа на доске: «Предмет математики столь серьёзен, что не следует упускать ни одной возможности сделать его более занимательным» Блез Паскаль. Озвучивает тему урока, предлагает совершить путешествие «По волнам Математики» через проливы «Измерений» и «Чертежей» в «Океан неизвестности и открытий», заглянув на острова «Ошибочных рассуждений» и «Задач» и выдвинуть предположение о том, чем будем заниматься на уроке, подводит итог, ставит цель и  осуществляет эмоциональный настрой.</w:t>
            </w:r>
          </w:p>
        </w:tc>
        <w:tc>
          <w:tcPr>
            <w:tcW w:w="4168" w:type="dxa"/>
            <w:gridSpan w:val="2"/>
          </w:tcPr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Высказывают своё мнение по эпиграфу, выдвигают предположение о предстоящей деятельности на уроке. 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>С помощью учителя проговаривают то, чему они научатся на этом уроке, затем планируют свои действия,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достижение оформленной цели, настраиваются на плодотворную работу.</w:t>
            </w:r>
          </w:p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AB34AC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постановка учебной задачи, планирование, прогнозирование, контроль.</w:t>
            </w:r>
          </w:p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</w:rPr>
              <w:t>Выборочный фронтальный опрос</w:t>
            </w:r>
          </w:p>
        </w:tc>
      </w:tr>
      <w:tr w:rsidR="00AB34AC" w:rsidRPr="00344C58" w:rsidTr="00063BD9">
        <w:tc>
          <w:tcPr>
            <w:tcW w:w="1008" w:type="dxa"/>
          </w:tcPr>
          <w:p w:rsidR="00AB34AC" w:rsidRPr="00344C58" w:rsidRDefault="00AB34AC" w:rsidP="009268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B34AC" w:rsidRPr="00D11356" w:rsidRDefault="00AB34AC" w:rsidP="00D1135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13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Актуализация опорных знаний. Проверка д/з.</w:t>
            </w:r>
          </w:p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7" w:type="dxa"/>
            <w:gridSpan w:val="2"/>
          </w:tcPr>
          <w:p w:rsidR="00AB34AC" w:rsidRDefault="00AB34AC" w:rsidP="001146E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1.Актуализирует учебное содержание, необходимое</w:t>
            </w:r>
            <w:r w:rsidRPr="00D113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</w:t>
            </w:r>
            <w:r w:rsidRPr="00D113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11356">
              <w:rPr>
                <w:rFonts w:ascii="Times New Roman" w:hAnsi="Times New Roman"/>
                <w:sz w:val="24"/>
                <w:szCs w:val="24"/>
                <w:lang w:eastAsia="en-US"/>
              </w:rPr>
              <w:t>восприятия нового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( игра «Кто хочет стать капитаном?» На экране слайды презентации –вопросы с несколькими вариантами ответов, по окончании ответы появляются на экране)</w:t>
            </w:r>
            <w:r w:rsidRPr="00D1135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актуализирует</w:t>
            </w:r>
            <w:r w:rsidRPr="00D113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мыслительные операции: сравнение, анализ, обобщение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B34AC" w:rsidRDefault="00AB34AC" w:rsidP="00114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2.Фиксирует</w:t>
            </w:r>
            <w:r w:rsidRPr="00D1135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индивидуальные затруднения в деятельности по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выполнению </w:t>
            </w:r>
            <w:r w:rsidRPr="00D1135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домашнего задания в ходе индивидуальной работы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. 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Организует анализ учащимися допущенных ошибок. </w:t>
            </w:r>
          </w:p>
          <w:p w:rsidR="00AB34AC" w:rsidRPr="00344C58" w:rsidRDefault="00AB34AC" w:rsidP="001146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Организует работу учащихся по готовым чертежам. </w:t>
            </w:r>
          </w:p>
        </w:tc>
        <w:tc>
          <w:tcPr>
            <w:tcW w:w="4141" w:type="dxa"/>
          </w:tcPr>
          <w:p w:rsidR="00AB34AC" w:rsidRDefault="00AB34AC" w:rsidP="0042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2309B">
              <w:rPr>
                <w:rFonts w:ascii="Times New Roman" w:hAnsi="Times New Roman"/>
                <w:sz w:val="24"/>
                <w:szCs w:val="24"/>
              </w:rPr>
              <w:t>Выполняют инструкции учителя,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отвечают на вопросы,</w:t>
            </w:r>
            <w:r w:rsidRPr="00423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повторяют определения, теоремы. Осуществляют самоконтроль, занося результаты в оценочный лист.</w:t>
            </w:r>
          </w:p>
          <w:p w:rsidR="00AB34AC" w:rsidRDefault="00AB34AC" w:rsidP="0042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2.Весь класс во фронтальном режиме слушает объяснение решения домашней задачи одного из учащихся, проверяет свою работу, участвует в анализе ошибок товарищей, ставят себе отметку в оценочный лист.</w:t>
            </w:r>
          </w:p>
          <w:p w:rsidR="00AB34AC" w:rsidRPr="00344C58" w:rsidRDefault="00AB34AC" w:rsidP="0042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Слушает задания учителя, отвечает письменно на вопросы по чертежу (ответы  появляются на экране, дети меняются тетрадями, проверяя работы у соседа); по чертежу доказывает равенство треугольников, находит неизвестные элементы, участвуя в обсуждении во фронтальном режиме, осуществляет самоконтроль и взаимоконтроль. </w:t>
            </w:r>
          </w:p>
        </w:tc>
        <w:tc>
          <w:tcPr>
            <w:tcW w:w="3532" w:type="dxa"/>
            <w:gridSpan w:val="2"/>
          </w:tcPr>
          <w:p w:rsidR="00AB34AC" w:rsidRDefault="00AB34AC" w:rsidP="0011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планирование, прогнозирование, контроль, коррекция, оценка;</w:t>
            </w:r>
          </w:p>
          <w:p w:rsidR="00AB34AC" w:rsidRDefault="00AB34AC" w:rsidP="0011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интерес к учебному материалу, способность к самооценке;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взаимооценке;</w:t>
            </w:r>
          </w:p>
          <w:p w:rsidR="00AB34AC" w:rsidRPr="00344C58" w:rsidRDefault="00AB34AC" w:rsidP="00114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умение слушать и задавать вопросы; </w:t>
            </w: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контролирует и оценивает процесс и результаты деятельности;</w:t>
            </w:r>
          </w:p>
          <w:p w:rsidR="00AB34AC" w:rsidRPr="00344C58" w:rsidRDefault="00AB34AC" w:rsidP="00423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Выборочный фронтальный опрос</w:t>
            </w:r>
          </w:p>
        </w:tc>
      </w:tr>
      <w:tr w:rsidR="00AB34AC" w:rsidRPr="00344C58" w:rsidTr="00063BD9">
        <w:tc>
          <w:tcPr>
            <w:tcW w:w="1008" w:type="dxa"/>
          </w:tcPr>
          <w:p w:rsidR="00AB34AC" w:rsidRPr="00344C58" w:rsidRDefault="00AB34AC" w:rsidP="009268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C58">
              <w:rPr>
                <w:rFonts w:ascii="Times New Roman" w:hAnsi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167" w:type="dxa"/>
            <w:gridSpan w:val="2"/>
          </w:tcPr>
          <w:p w:rsidR="00AB34AC" w:rsidRDefault="00AB34AC" w:rsidP="00063BD9">
            <w:pPr>
              <w:pStyle w:val="NormalWeb"/>
              <w:tabs>
                <w:tab w:val="left" w:pos="552"/>
              </w:tabs>
              <w:rPr>
                <w:color w:val="000000"/>
              </w:rPr>
            </w:pPr>
          </w:p>
          <w:p w:rsidR="00AB34AC" w:rsidRDefault="00AB34AC" w:rsidP="00063BD9">
            <w:pPr>
              <w:pStyle w:val="NormalWeb"/>
              <w:tabs>
                <w:tab w:val="left" w:pos="552"/>
              </w:tabs>
              <w:rPr>
                <w:color w:val="000000"/>
              </w:rPr>
            </w:pPr>
            <w:r>
              <w:t>1.Предлагает лабораторно-практическую работу в парах (ребятам раздаются листы с печатной основой, цель: выяснить, какие треугольники равнобедренные) 2</w:t>
            </w:r>
            <w:r>
              <w:rPr>
                <w:color w:val="000000"/>
              </w:rPr>
              <w:t>.</w:t>
            </w:r>
            <w:r w:rsidRPr="006F357B">
              <w:rPr>
                <w:color w:val="000000"/>
              </w:rPr>
              <w:t xml:space="preserve">Организует </w:t>
            </w:r>
            <w:r>
              <w:rPr>
                <w:color w:val="000000"/>
              </w:rPr>
              <w:t>проверку результатов групповой работы, обсуждение обобщающего вывода, при необходимости корректирует результаты работы , предлагает выполнить лабораторно-исследовательскую работу: методом сгибания моделей равнобедренных треугольников определить количество равных углов, сделать вывод, проверить с помощью транспортира. Предлагает провести доказательство свойства с помощью учебника.</w:t>
            </w:r>
          </w:p>
          <w:p w:rsidR="00AB34AC" w:rsidRDefault="00AB34AC" w:rsidP="006F357B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3.Организует исследовательскую работу в парах: 1) у моделей равнобедренных треугольников методом сгибания найти биссектрису к основанию – выделить её красным карандашом, медиану к основанию – синим, высоту к основанию – зелёным, сделать вывод . 2) в трёх равнобедренных треугольниках из вершины к основанию провести биссектрису, медиану, высоту, проанализировать результаты, сделать вывод. Следит за правильностью выполнения. Организует самостоятельную работу с учебником по доказательству свойства биссектрисы равнобедренного треугольника, проведённой к основанию.</w:t>
            </w:r>
          </w:p>
          <w:p w:rsidR="00AB34AC" w:rsidRDefault="00AB34AC" w:rsidP="006F357B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4.Обращает внимание учащихся на то, что важно в формулировке данного свойства (только биссектриса, проведённая к основанию)</w:t>
            </w:r>
          </w:p>
          <w:p w:rsidR="00AB34AC" w:rsidRPr="006F357B" w:rsidRDefault="00AB34AC" w:rsidP="006F357B">
            <w:pPr>
              <w:pStyle w:val="NormalWeb"/>
            </w:pPr>
          </w:p>
        </w:tc>
        <w:tc>
          <w:tcPr>
            <w:tcW w:w="4141" w:type="dxa"/>
          </w:tcPr>
          <w:p w:rsidR="00AB34AC" w:rsidRDefault="00AB34AC" w:rsidP="00BA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34AC" w:rsidRDefault="00AB34AC" w:rsidP="00BA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Измеряют стороны треугольников, записывают результаты, делают вывод 2)сказано, какие треугольники равнобедренные, сравнивают результаты измерений и дают определение равнобедренного треугольника, 3) на листах написано, какие стороны боковые, основание, пытаются определить их у имеющихся треугольников) 2.Участвуют в обсуждении результатов  работы в парах,  делают записи в тетради; выполняют исследовательскую работу –  делают «открытие»</w:t>
            </w:r>
          </w:p>
          <w:p w:rsidR="00AB34AC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учебником, изучают самостоятельно доказательство теоремы. Один ученик у доски, остальные в тетради записывают условие, заключение, основные этапы доказательства теоремы.</w:t>
            </w:r>
          </w:p>
          <w:p w:rsidR="00AB34AC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3.Проводят исследование, делают вывод. </w:t>
            </w:r>
          </w:p>
          <w:p w:rsidR="00AB34AC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листах с готовым чертежом записывают самостоятельно доказательство теоремы о свойстве биссектрисы, проведённой к основанию, используя учебник, сверяют свои записи с образцом на доске, оценивают себя.  </w:t>
            </w:r>
          </w:p>
          <w:p w:rsidR="00AB34AC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4.Отвечают на вопросы учителя, пробуют сформулировать по заданию учителя данное свойство для медианы, высоты.</w:t>
            </w:r>
          </w:p>
        </w:tc>
        <w:tc>
          <w:tcPr>
            <w:tcW w:w="3532" w:type="dxa"/>
            <w:gridSpan w:val="2"/>
          </w:tcPr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постановка учебной задачи, планирование, прогнозирование, контроль, коррекция, оценка, саморегуляция;</w:t>
            </w:r>
          </w:p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 xml:space="preserve">структурирует знания, строит речевое высказывание в устной форме, </w:t>
            </w:r>
            <w:r>
              <w:rPr>
                <w:rFonts w:ascii="Times New Roman" w:hAnsi="Times New Roman"/>
                <w:sz w:val="24"/>
                <w:szCs w:val="24"/>
              </w:rPr>
              <w:t>устанавливает причинно-следственные связи, строит логическое заключение, выделяет главное в познавательном объекте, использует научные методы познания,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проводит рефлексию способов и результатов действий, совместно с учителем создаёт алгоритм деятельности;</w:t>
            </w:r>
          </w:p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>умеет слушать и вступать в диалог, участвует в коллективном обсуждении проблемы, формулирует собственное мнение и позицию, приходит к общему решению в совместной деятельности;</w:t>
            </w:r>
          </w:p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</w:rPr>
              <w:t>личностные: интерес к новом</w:t>
            </w:r>
            <w:r>
              <w:rPr>
                <w:rFonts w:ascii="Times New Roman" w:hAnsi="Times New Roman"/>
                <w:sz w:val="24"/>
                <w:szCs w:val="24"/>
              </w:rPr>
              <w:t>у учебному материалу и способам деятельности.</w:t>
            </w:r>
          </w:p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учителя</w:t>
            </w:r>
          </w:p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4AC" w:rsidRPr="00344C58" w:rsidTr="00063BD9">
        <w:tc>
          <w:tcPr>
            <w:tcW w:w="1008" w:type="dxa"/>
          </w:tcPr>
          <w:p w:rsidR="00AB34AC" w:rsidRPr="00344C58" w:rsidRDefault="00AB34AC" w:rsidP="009268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4167" w:type="dxa"/>
            <w:gridSpan w:val="2"/>
          </w:tcPr>
          <w:p w:rsidR="00AB34AC" w:rsidRPr="006F357B" w:rsidRDefault="00AB34AC" w:rsidP="006F357B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Организует проведение гимнастики, в том числе и упражнения для глаз.(здоровьесберегающая технология)</w:t>
            </w:r>
          </w:p>
        </w:tc>
        <w:tc>
          <w:tcPr>
            <w:tcW w:w="4141" w:type="dxa"/>
          </w:tcPr>
          <w:p w:rsidR="00AB34AC" w:rsidRPr="00344C58" w:rsidRDefault="00AB34AC" w:rsidP="00BA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гимнастику</w:t>
            </w:r>
          </w:p>
        </w:tc>
        <w:tc>
          <w:tcPr>
            <w:tcW w:w="3532" w:type="dxa"/>
            <w:gridSpan w:val="2"/>
          </w:tcPr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</w:t>
            </w: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>ичностные: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 овладение приёмами сохранения физического здоровья.</w:t>
            </w:r>
          </w:p>
        </w:tc>
        <w:tc>
          <w:tcPr>
            <w:tcW w:w="2984" w:type="dxa"/>
            <w:gridSpan w:val="2"/>
          </w:tcPr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 образцу.</w:t>
            </w:r>
          </w:p>
        </w:tc>
      </w:tr>
      <w:tr w:rsidR="00AB34AC" w:rsidRPr="00344C58" w:rsidTr="00063BD9">
        <w:tc>
          <w:tcPr>
            <w:tcW w:w="1008" w:type="dxa"/>
          </w:tcPr>
          <w:p w:rsidR="00AB34AC" w:rsidRPr="00344C58" w:rsidRDefault="00AB34AC" w:rsidP="009268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B34AC" w:rsidRPr="00344C58" w:rsidRDefault="00AB34AC" w:rsidP="00422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Первичное з</w:t>
            </w:r>
            <w:r w:rsidRPr="00344C58">
              <w:rPr>
                <w:rFonts w:ascii="Times New Roman" w:hAnsi="Times New Roman"/>
                <w:b/>
                <w:sz w:val="24"/>
                <w:szCs w:val="24"/>
              </w:rPr>
              <w:t>акрепление изученного материала</w:t>
            </w:r>
          </w:p>
        </w:tc>
        <w:tc>
          <w:tcPr>
            <w:tcW w:w="4167" w:type="dxa"/>
            <w:gridSpan w:val="2"/>
          </w:tcPr>
          <w:p w:rsidR="00AB34AC" w:rsidRPr="0098781F" w:rsidRDefault="00AB34AC" w:rsidP="0098781F">
            <w:pPr>
              <w:pStyle w:val="NormalWeb"/>
            </w:pPr>
            <w:r>
              <w:t>О</w:t>
            </w:r>
            <w:r w:rsidRPr="0098781F">
              <w:t xml:space="preserve">рганизует  </w:t>
            </w:r>
            <w:r w:rsidRPr="0098781F">
              <w:rPr>
                <w:color w:val="000000"/>
              </w:rPr>
              <w:t xml:space="preserve">для учащихся с сильной </w:t>
            </w:r>
            <w:r>
              <w:rPr>
                <w:color w:val="000000"/>
              </w:rPr>
              <w:t xml:space="preserve">и средней </w:t>
            </w:r>
            <w:r w:rsidRPr="0098781F">
              <w:rPr>
                <w:color w:val="000000"/>
              </w:rPr>
              <w:t xml:space="preserve">математической подготовкой индивидуальную </w:t>
            </w:r>
            <w:r>
              <w:rPr>
                <w:color w:val="000000"/>
              </w:rPr>
              <w:t>самостоятельную работу обучающего характера</w:t>
            </w:r>
            <w:r w:rsidRPr="0098781F">
              <w:rPr>
                <w:color w:val="000000"/>
              </w:rPr>
              <w:t xml:space="preserve"> по карточкам, </w:t>
            </w:r>
            <w:r w:rsidRPr="0098781F">
              <w:rPr>
                <w:iCs/>
                <w:color w:val="000000"/>
              </w:rPr>
              <w:t xml:space="preserve">для учащихся со слабой  подготовкой </w:t>
            </w:r>
            <w:r>
              <w:rPr>
                <w:iCs/>
                <w:color w:val="000000"/>
              </w:rPr>
              <w:t>предлагается фронтальная работа по решению задачи из учебника № 119</w:t>
            </w:r>
            <w:r w:rsidRPr="0098781F">
              <w:rPr>
                <w:iCs/>
                <w:color w:val="000000"/>
              </w:rPr>
              <w:t xml:space="preserve">; </w:t>
            </w:r>
            <w:r w:rsidRPr="0098781F">
              <w:t xml:space="preserve">контролирует действия учащихся, организует </w:t>
            </w:r>
            <w:r>
              <w:t xml:space="preserve">анализ результатов. </w:t>
            </w:r>
          </w:p>
        </w:tc>
        <w:tc>
          <w:tcPr>
            <w:tcW w:w="4141" w:type="dxa"/>
          </w:tcPr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индивидуально по карточкам, 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применяя полученные знания, </w:t>
            </w:r>
            <w:r>
              <w:rPr>
                <w:rFonts w:ascii="Times New Roman" w:hAnsi="Times New Roman"/>
                <w:sz w:val="24"/>
                <w:szCs w:val="24"/>
              </w:rPr>
              <w:t>с помощью учителя обсуждают результаты, анализируют ошибки. Слабые учащиеся отвечают на вопросы учителя, делают записи в тетради.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gridSpan w:val="2"/>
          </w:tcPr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планирование, прогнозирование, контроль, коррекция, оценка; </w:t>
            </w:r>
          </w:p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интерес к учебному материалу, способность к самооценке,  понимание причин успеха; </w:t>
            </w: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умение слушать и задавать вопросы, контролирует действия партнера, использует речевые средства для различных коммуникативных задач;</w:t>
            </w:r>
          </w:p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>выбирает эффективные способы решения задач, контролирует и оценивает процесс и результаты деятельности.</w:t>
            </w:r>
          </w:p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</w:rPr>
              <w:t>Наблюдение учителя.</w:t>
            </w:r>
          </w:p>
        </w:tc>
      </w:tr>
      <w:tr w:rsidR="00AB34AC" w:rsidRPr="00344C58" w:rsidTr="00063BD9">
        <w:tc>
          <w:tcPr>
            <w:tcW w:w="1008" w:type="dxa"/>
          </w:tcPr>
          <w:p w:rsidR="00AB34AC" w:rsidRPr="00344C58" w:rsidRDefault="00AB34AC" w:rsidP="009268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4C58">
              <w:rPr>
                <w:rFonts w:ascii="Times New Roman" w:hAnsi="Times New Roman"/>
                <w:b/>
                <w:sz w:val="24"/>
                <w:szCs w:val="24"/>
              </w:rPr>
              <w:t>Рефлексия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.Д/з</w:t>
            </w:r>
          </w:p>
        </w:tc>
        <w:tc>
          <w:tcPr>
            <w:tcW w:w="4167" w:type="dxa"/>
            <w:gridSpan w:val="2"/>
          </w:tcPr>
          <w:p w:rsidR="00AB34AC" w:rsidRDefault="00AB34AC" w:rsidP="004229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</w:rPr>
              <w:t>Организует соотнесение результата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с учебной задачей, обсуждает и записывает дифференцированное домашнее задание,  предлагает  описать эмоциональное состояние на уроке, нарисовать улыбку смайлику в зависимости от своего настроения.</w:t>
            </w:r>
          </w:p>
          <w:p w:rsidR="00AB34AC" w:rsidRPr="00344C58" w:rsidRDefault="00AB34AC" w:rsidP="004229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Высказываются одним предложением, выбирая начало фразы из рефлексивного экрана на доске. По данному примеру синквейна составляют свой, работая в парах. 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>Самооценка выполнения поставленной  индивидуальной учебной задачи</w:t>
            </w:r>
            <w:r>
              <w:rPr>
                <w:rFonts w:ascii="Times New Roman" w:hAnsi="Times New Roman"/>
                <w:sz w:val="24"/>
                <w:szCs w:val="24"/>
              </w:rPr>
              <w:t>, по оценочным листам определяют оценку своей работы. Рассказывают о своих впечатлениях и эмоциональном состоянии.</w:t>
            </w:r>
          </w:p>
        </w:tc>
        <w:tc>
          <w:tcPr>
            <w:tcW w:w="3532" w:type="dxa"/>
            <w:gridSpan w:val="2"/>
          </w:tcPr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имеет адекватную самооценку;</w:t>
            </w:r>
          </w:p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344C58">
              <w:rPr>
                <w:rFonts w:ascii="Times New Roman" w:hAnsi="Times New Roman"/>
                <w:sz w:val="24"/>
                <w:szCs w:val="24"/>
              </w:rPr>
              <w:t xml:space="preserve"> строит понятные для партнеров речевые высказывания, допускает возможность существования у людей различных точек зрения.</w:t>
            </w:r>
          </w:p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AB34AC" w:rsidRPr="00344C58" w:rsidRDefault="00AB34AC" w:rsidP="0092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C58">
              <w:rPr>
                <w:rFonts w:ascii="Times New Roman" w:hAnsi="Times New Roman"/>
                <w:sz w:val="24"/>
                <w:szCs w:val="24"/>
              </w:rPr>
              <w:t>Анализ высказываний учащихся, оценочная шкала.</w:t>
            </w:r>
          </w:p>
        </w:tc>
      </w:tr>
    </w:tbl>
    <w:p w:rsidR="00AB34AC" w:rsidRPr="0042296E" w:rsidRDefault="00AB34AC" w:rsidP="00762A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46E3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</w:p>
    <w:p w:rsidR="00AB34AC" w:rsidRDefault="00AB34AC">
      <w:pPr>
        <w:rPr>
          <w:rFonts w:ascii="Times New Roman" w:hAnsi="Times New Roman"/>
          <w:sz w:val="24"/>
          <w:szCs w:val="24"/>
        </w:rPr>
      </w:pPr>
    </w:p>
    <w:p w:rsidR="00AB34AC" w:rsidRDefault="00AB34AC">
      <w:pPr>
        <w:rPr>
          <w:rFonts w:ascii="Times New Roman" w:hAnsi="Times New Roman"/>
          <w:sz w:val="24"/>
          <w:szCs w:val="24"/>
        </w:rPr>
      </w:pPr>
    </w:p>
    <w:p w:rsidR="00AB34AC" w:rsidRPr="00D8747A" w:rsidRDefault="00AB34AC" w:rsidP="004F5EC8">
      <w:pPr>
        <w:rPr>
          <w:rFonts w:ascii="Times New Roman" w:hAnsi="Times New Roman"/>
          <w:i/>
        </w:rPr>
      </w:pPr>
      <w:r w:rsidRPr="00D8747A">
        <w:rPr>
          <w:rFonts w:ascii="Times New Roman" w:hAnsi="Times New Roman"/>
          <w:i/>
        </w:rPr>
        <w:t xml:space="preserve">2 этап. Игра «Кто хочет стать капитаном?» </w:t>
      </w:r>
    </w:p>
    <w:p w:rsidR="00AB34AC" w:rsidRPr="00D8747A" w:rsidRDefault="00AB34AC" w:rsidP="004F5EC8">
      <w:pPr>
        <w:rPr>
          <w:rFonts w:ascii="Times New Roman" w:hAnsi="Times New Roman"/>
          <w:u w:val="single"/>
        </w:rPr>
      </w:pPr>
      <w:r w:rsidRPr="00D8747A">
        <w:rPr>
          <w:rFonts w:ascii="Times New Roman" w:hAnsi="Times New Roman"/>
        </w:rPr>
        <w:t>На экране идёт демонстрация презентации</w:t>
      </w:r>
    </w:p>
    <w:p w:rsidR="00AB34AC" w:rsidRPr="00D8747A" w:rsidRDefault="00AB34AC" w:rsidP="004F5EC8">
      <w:pPr>
        <w:rPr>
          <w:rFonts w:ascii="Times New Roman" w:hAnsi="Times New Roman"/>
        </w:rPr>
      </w:pPr>
      <w:r w:rsidRPr="00D8747A">
        <w:rPr>
          <w:rFonts w:ascii="Times New Roman" w:hAnsi="Times New Roman"/>
        </w:rPr>
        <w:t>- Давайте подготовимся к «плаванию», повторив определения, теоремы. Поднимаем сигнальную карточку «А», «Б», «В» в зависимости от выбранного вами ответа.</w:t>
      </w:r>
    </w:p>
    <w:p w:rsidR="00AB34AC" w:rsidRPr="00D8747A" w:rsidRDefault="00AB34AC" w:rsidP="004F5EC8">
      <w:pPr>
        <w:rPr>
          <w:rFonts w:ascii="Times New Roman" w:hAnsi="Times New Roman"/>
        </w:rPr>
      </w:pPr>
      <w:r w:rsidRPr="00D8747A">
        <w:rPr>
          <w:rFonts w:ascii="Times New Roman" w:hAnsi="Times New Roman"/>
        </w:rPr>
        <w:t>1. Планиметрия – это раздел геометрии, в котором изучаются фигуры…</w:t>
      </w:r>
    </w:p>
    <w:p w:rsidR="00AB34AC" w:rsidRPr="00D8747A" w:rsidRDefault="00AB34AC" w:rsidP="004F5EC8">
      <w:pPr>
        <w:rPr>
          <w:rFonts w:ascii="Times New Roman" w:hAnsi="Times New Roman"/>
        </w:rPr>
      </w:pPr>
      <w:r w:rsidRPr="00D8747A">
        <w:rPr>
          <w:rFonts w:ascii="Times New Roman" w:hAnsi="Times New Roman"/>
        </w:rPr>
        <w:t>А- в пространстве</w:t>
      </w:r>
    </w:p>
    <w:p w:rsidR="00AB34AC" w:rsidRPr="00D8747A" w:rsidRDefault="00AB34AC" w:rsidP="004F5EC8">
      <w:pPr>
        <w:rPr>
          <w:rFonts w:ascii="Times New Roman" w:hAnsi="Times New Roman"/>
        </w:rPr>
      </w:pPr>
      <w:r w:rsidRPr="00D8747A">
        <w:rPr>
          <w:rFonts w:ascii="Times New Roman" w:hAnsi="Times New Roman"/>
        </w:rPr>
        <w:t>Б- на плоскости</w:t>
      </w:r>
    </w:p>
    <w:p w:rsidR="00AB34AC" w:rsidRPr="00D8747A" w:rsidRDefault="00AB34AC" w:rsidP="004F5EC8">
      <w:pPr>
        <w:rPr>
          <w:rFonts w:ascii="Times New Roman" w:hAnsi="Times New Roman"/>
        </w:rPr>
      </w:pPr>
      <w:r w:rsidRPr="00D8747A">
        <w:rPr>
          <w:rFonts w:ascii="Times New Roman" w:hAnsi="Times New Roman"/>
        </w:rPr>
        <w:t>В- на прямой</w:t>
      </w:r>
    </w:p>
    <w:p w:rsidR="00AB34AC" w:rsidRPr="00D8747A" w:rsidRDefault="00AB34AC" w:rsidP="004F5EC8">
      <w:pPr>
        <w:rPr>
          <w:rFonts w:ascii="Times New Roman" w:hAnsi="Times New Roman"/>
        </w:rPr>
      </w:pPr>
      <w:r w:rsidRPr="00D8747A">
        <w:rPr>
          <w:rFonts w:ascii="Times New Roman" w:hAnsi="Times New Roman"/>
        </w:rPr>
        <w:t>2. кто автор учебника по геометрии?</w:t>
      </w:r>
    </w:p>
    <w:p w:rsidR="00AB34AC" w:rsidRPr="00D8747A" w:rsidRDefault="00AB34AC" w:rsidP="004F5EC8">
      <w:pPr>
        <w:rPr>
          <w:rFonts w:ascii="Times New Roman" w:hAnsi="Times New Roman"/>
        </w:rPr>
      </w:pPr>
      <w:r w:rsidRPr="00D8747A">
        <w:rPr>
          <w:rFonts w:ascii="Times New Roman" w:hAnsi="Times New Roman"/>
        </w:rPr>
        <w:t>А- Колмогоров А.Н.</w:t>
      </w:r>
    </w:p>
    <w:p w:rsidR="00AB34AC" w:rsidRPr="00D8747A" w:rsidRDefault="00AB34AC" w:rsidP="004F5EC8">
      <w:pPr>
        <w:rPr>
          <w:rFonts w:ascii="Times New Roman" w:hAnsi="Times New Roman"/>
        </w:rPr>
      </w:pPr>
      <w:r w:rsidRPr="00D8747A">
        <w:rPr>
          <w:rFonts w:ascii="Times New Roman" w:hAnsi="Times New Roman"/>
        </w:rPr>
        <w:t>Б- Атанасян Л.С.</w:t>
      </w:r>
    </w:p>
    <w:p w:rsidR="00AB34AC" w:rsidRPr="00D8747A" w:rsidRDefault="00AB34AC" w:rsidP="004F5EC8">
      <w:pPr>
        <w:rPr>
          <w:rFonts w:ascii="Times New Roman" w:hAnsi="Times New Roman"/>
        </w:rPr>
      </w:pPr>
      <w:r w:rsidRPr="00D8747A">
        <w:rPr>
          <w:rFonts w:ascii="Times New Roman" w:hAnsi="Times New Roman"/>
        </w:rPr>
        <w:t>В- Погорелов А.В.</w:t>
      </w:r>
    </w:p>
    <w:p w:rsidR="00AB34AC" w:rsidRPr="00D8747A" w:rsidRDefault="00AB34AC" w:rsidP="004F5EC8">
      <w:pPr>
        <w:rPr>
          <w:rFonts w:ascii="Times New Roman" w:hAnsi="Times New Roman"/>
        </w:rPr>
      </w:pPr>
      <w:r w:rsidRPr="00D8747A">
        <w:rPr>
          <w:rFonts w:ascii="Times New Roman" w:hAnsi="Times New Roman"/>
        </w:rPr>
        <w:t>3. Как переводится слово «Геометрия»?</w:t>
      </w:r>
    </w:p>
    <w:p w:rsidR="00AB34AC" w:rsidRPr="00D8747A" w:rsidRDefault="00AB34AC" w:rsidP="004F5EC8">
      <w:pPr>
        <w:tabs>
          <w:tab w:val="left" w:pos="2260"/>
        </w:tabs>
        <w:rPr>
          <w:rFonts w:ascii="Times New Roman" w:hAnsi="Times New Roman"/>
        </w:rPr>
      </w:pPr>
      <w:r w:rsidRPr="00D8747A">
        <w:rPr>
          <w:rFonts w:ascii="Times New Roman" w:hAnsi="Times New Roman"/>
        </w:rPr>
        <w:t>А- наука</w:t>
      </w:r>
      <w:r w:rsidRPr="00D8747A">
        <w:rPr>
          <w:rFonts w:ascii="Times New Roman" w:hAnsi="Times New Roman"/>
        </w:rPr>
        <w:tab/>
      </w:r>
    </w:p>
    <w:p w:rsidR="00AB34AC" w:rsidRPr="00D8747A" w:rsidRDefault="00AB34AC" w:rsidP="004F5EC8">
      <w:pPr>
        <w:rPr>
          <w:rFonts w:ascii="Times New Roman" w:hAnsi="Times New Roman"/>
        </w:rPr>
      </w:pPr>
      <w:r w:rsidRPr="00D8747A">
        <w:rPr>
          <w:rFonts w:ascii="Times New Roman" w:hAnsi="Times New Roman"/>
        </w:rPr>
        <w:t>Б- измерение</w:t>
      </w:r>
    </w:p>
    <w:p w:rsidR="00AB34AC" w:rsidRPr="00D8747A" w:rsidRDefault="00AB34AC" w:rsidP="004F5EC8">
      <w:pPr>
        <w:rPr>
          <w:rFonts w:ascii="Times New Roman" w:hAnsi="Times New Roman"/>
        </w:rPr>
      </w:pPr>
      <w:r w:rsidRPr="00D8747A">
        <w:rPr>
          <w:rFonts w:ascii="Times New Roman" w:hAnsi="Times New Roman"/>
        </w:rPr>
        <w:t>В- землемерие</w:t>
      </w:r>
    </w:p>
    <w:p w:rsidR="00AB34AC" w:rsidRPr="00D8747A" w:rsidRDefault="00AB34AC" w:rsidP="004F5EC8">
      <w:pPr>
        <w:rPr>
          <w:rFonts w:ascii="Times New Roman" w:hAnsi="Times New Roman"/>
        </w:rPr>
      </w:pPr>
      <w:r w:rsidRPr="00D8747A">
        <w:rPr>
          <w:rFonts w:ascii="Times New Roman" w:hAnsi="Times New Roman"/>
        </w:rPr>
        <w:t>4. Отрезок, соединяющий вершину треугольника с серединой противолежащей стороны, называется…</w:t>
      </w:r>
    </w:p>
    <w:p w:rsidR="00AB34AC" w:rsidRPr="00D8747A" w:rsidRDefault="00AB34AC" w:rsidP="004F5EC8">
      <w:pPr>
        <w:rPr>
          <w:rFonts w:ascii="Times New Roman" w:hAnsi="Times New Roman"/>
        </w:rPr>
      </w:pPr>
      <w:r w:rsidRPr="00D8747A">
        <w:rPr>
          <w:rFonts w:ascii="Times New Roman" w:hAnsi="Times New Roman"/>
        </w:rPr>
        <w:t>А- биссектрисой</w:t>
      </w:r>
    </w:p>
    <w:p w:rsidR="00AB34AC" w:rsidRPr="00D8747A" w:rsidRDefault="00AB34AC" w:rsidP="004F5EC8">
      <w:pPr>
        <w:rPr>
          <w:rFonts w:ascii="Times New Roman" w:hAnsi="Times New Roman"/>
        </w:rPr>
      </w:pPr>
      <w:r w:rsidRPr="00D8747A">
        <w:rPr>
          <w:rFonts w:ascii="Times New Roman" w:hAnsi="Times New Roman"/>
        </w:rPr>
        <w:t>Б- медианой</w:t>
      </w:r>
    </w:p>
    <w:p w:rsidR="00AB34AC" w:rsidRPr="00D8747A" w:rsidRDefault="00AB34AC" w:rsidP="004F5EC8">
      <w:pPr>
        <w:rPr>
          <w:rFonts w:ascii="Times New Roman" w:hAnsi="Times New Roman"/>
        </w:rPr>
      </w:pPr>
      <w:r w:rsidRPr="00D8747A">
        <w:rPr>
          <w:rFonts w:ascii="Times New Roman" w:hAnsi="Times New Roman"/>
        </w:rPr>
        <w:t>В- высотой</w:t>
      </w:r>
    </w:p>
    <w:p w:rsidR="00AB34AC" w:rsidRPr="00D8747A" w:rsidRDefault="00AB34AC" w:rsidP="004F5EC8">
      <w:pPr>
        <w:rPr>
          <w:rFonts w:ascii="Times New Roman" w:hAnsi="Times New Roman"/>
        </w:rPr>
      </w:pPr>
      <w:r w:rsidRPr="00D8747A">
        <w:rPr>
          <w:rFonts w:ascii="Times New Roman" w:hAnsi="Times New Roman"/>
        </w:rPr>
        <w:t>5. Если две стороны и угол между ними одного треугольника соответственно равны двум сторонам и углу между ними другого треугольника, то такие треугольники…</w:t>
      </w:r>
    </w:p>
    <w:p w:rsidR="00AB34AC" w:rsidRPr="00D8747A" w:rsidRDefault="00AB34AC" w:rsidP="004F5EC8">
      <w:pPr>
        <w:rPr>
          <w:rFonts w:ascii="Times New Roman" w:hAnsi="Times New Roman"/>
        </w:rPr>
      </w:pPr>
      <w:r w:rsidRPr="00D8747A">
        <w:rPr>
          <w:rFonts w:ascii="Times New Roman" w:hAnsi="Times New Roman"/>
        </w:rPr>
        <w:t>А- равные</w:t>
      </w:r>
    </w:p>
    <w:p w:rsidR="00AB34AC" w:rsidRPr="00D8747A" w:rsidRDefault="00AB34AC" w:rsidP="004F5EC8">
      <w:pPr>
        <w:rPr>
          <w:rFonts w:ascii="Times New Roman" w:hAnsi="Times New Roman"/>
        </w:rPr>
      </w:pPr>
      <w:r w:rsidRPr="00D8747A">
        <w:rPr>
          <w:rFonts w:ascii="Times New Roman" w:hAnsi="Times New Roman"/>
        </w:rPr>
        <w:t>Б- равносторонние</w:t>
      </w:r>
    </w:p>
    <w:p w:rsidR="00AB34AC" w:rsidRPr="00D8747A" w:rsidRDefault="00AB34AC" w:rsidP="004F5EC8">
      <w:pPr>
        <w:rPr>
          <w:rFonts w:ascii="Times New Roman" w:hAnsi="Times New Roman"/>
        </w:rPr>
      </w:pPr>
      <w:r w:rsidRPr="00D8747A">
        <w:rPr>
          <w:rFonts w:ascii="Times New Roman" w:hAnsi="Times New Roman"/>
        </w:rPr>
        <w:t>В- равнобедренные</w:t>
      </w:r>
    </w:p>
    <w:p w:rsidR="00AB34AC" w:rsidRPr="00D8747A" w:rsidRDefault="00AB34AC" w:rsidP="004F5EC8">
      <w:pPr>
        <w:rPr>
          <w:rFonts w:ascii="Times New Roman" w:hAnsi="Times New Roman"/>
        </w:rPr>
      </w:pPr>
      <w:r w:rsidRPr="00D8747A">
        <w:rPr>
          <w:rFonts w:ascii="Times New Roman" w:hAnsi="Times New Roman"/>
        </w:rPr>
        <w:t>- Ребята, оцените себя за работу, оценки занесите в оценочные листы.</w:t>
      </w:r>
    </w:p>
    <w:p w:rsidR="00AB34AC" w:rsidRPr="00D8747A" w:rsidRDefault="00AB34AC" w:rsidP="004F5EC8">
      <w:pPr>
        <w:rPr>
          <w:rFonts w:ascii="Times New Roman" w:hAnsi="Times New Roman"/>
          <w:i/>
        </w:rPr>
      </w:pPr>
      <w:r w:rsidRPr="00D8747A">
        <w:rPr>
          <w:rFonts w:ascii="Times New Roman" w:hAnsi="Times New Roman"/>
          <w:i/>
        </w:rPr>
        <w:t>Работа по готовым чертежам</w:t>
      </w:r>
    </w:p>
    <w:p w:rsidR="00AB34AC" w:rsidRDefault="00AB34AC" w:rsidP="00066EAA">
      <w:r>
        <w:t xml:space="preserve">                           Р</w:t>
      </w:r>
    </w:p>
    <w:p w:rsidR="00AB34AC" w:rsidRDefault="00AB34AC" w:rsidP="004F5EC8"/>
    <w:p w:rsidR="00AB34AC" w:rsidRDefault="00AB34AC" w:rsidP="004F5EC8">
      <w:r>
        <w:rPr>
          <w:noProof/>
        </w:rPr>
      </w:r>
      <w:r>
        <w:pict>
          <v:group id="_x0000_s1026" editas="canvas" style="width:176.4pt;height:3in;mso-position-horizontal-relative:char;mso-position-vertical-relative:line" coordorigin="3464,5755" coordsize="2768,334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64;top:5755;width:2768;height:3345" o:preferrelative="f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left:3550;top:5755;width:2541;height:3066"/>
            <v:line id="_x0000_s1029" style="position:absolute" from="4815,5758" to="4815,8824"/>
            <v:line id="_x0000_s1030" style="position:absolute" from="4094,7226" to="4376,7505"/>
            <v:line id="_x0000_s1031" style="position:absolute;flip:x" from="5380,7152" to="5521,7431"/>
            <w10:anchorlock/>
          </v:group>
        </w:pict>
      </w:r>
    </w:p>
    <w:p w:rsidR="00AB34AC" w:rsidRDefault="00AB34AC" w:rsidP="004F5EC8">
      <w:r>
        <w:t>М                        О                         К</w:t>
      </w:r>
    </w:p>
    <w:p w:rsidR="00AB34AC" w:rsidRDefault="00AB34AC" w:rsidP="004F5EC8"/>
    <w:p w:rsidR="00AB34AC" w:rsidRPr="00D8747A" w:rsidRDefault="00AB34AC" w:rsidP="004F5EC8">
      <w:pPr>
        <w:rPr>
          <w:rFonts w:ascii="Times New Roman" w:hAnsi="Times New Roman"/>
        </w:rPr>
      </w:pPr>
      <w:r>
        <w:t xml:space="preserve">- </w:t>
      </w:r>
      <w:r w:rsidRPr="00D8747A">
        <w:rPr>
          <w:rFonts w:ascii="Times New Roman" w:hAnsi="Times New Roman"/>
        </w:rPr>
        <w:t>Перед нами «Пролив чертежей», чтобы удачно его пройти, ответим письменно на вопросы по чертежу</w:t>
      </w:r>
    </w:p>
    <w:p w:rsidR="00AB34AC" w:rsidRPr="00D8747A" w:rsidRDefault="00AB34AC" w:rsidP="004F5EC8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D8747A">
        <w:rPr>
          <w:rFonts w:ascii="Times New Roman" w:hAnsi="Times New Roman"/>
        </w:rPr>
        <w:t>Назовите углы при основании</w:t>
      </w:r>
    </w:p>
    <w:p w:rsidR="00AB34AC" w:rsidRPr="00D8747A" w:rsidRDefault="00AB34AC" w:rsidP="004F5EC8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D8747A">
        <w:rPr>
          <w:rFonts w:ascii="Times New Roman" w:hAnsi="Times New Roman"/>
        </w:rPr>
        <w:t>Назовите вершину, противолежащую основанию</w:t>
      </w:r>
    </w:p>
    <w:p w:rsidR="00AB34AC" w:rsidRPr="00D8747A" w:rsidRDefault="00AB34AC" w:rsidP="004F5EC8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D8747A">
        <w:rPr>
          <w:rFonts w:ascii="Times New Roman" w:hAnsi="Times New Roman"/>
        </w:rPr>
        <w:t>Середину стороны МК соединили с вершиной Р отрезком. Как называется этот отрезок?</w:t>
      </w:r>
    </w:p>
    <w:p w:rsidR="00AB34AC" w:rsidRPr="00D8747A" w:rsidRDefault="00AB34AC" w:rsidP="004F5EC8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D8747A">
        <w:rPr>
          <w:rFonts w:ascii="Times New Roman" w:hAnsi="Times New Roman"/>
        </w:rPr>
        <w:t>Если РО- высота, какие можно отсюда сделать выводы?</w:t>
      </w:r>
    </w:p>
    <w:p w:rsidR="00AB34AC" w:rsidRPr="00D8747A" w:rsidRDefault="00AB34AC" w:rsidP="004F5EC8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D8747A">
        <w:rPr>
          <w:rFonts w:ascii="Times New Roman" w:hAnsi="Times New Roman"/>
        </w:rPr>
        <w:t>Если РО- биссектриса, что отсюда следует?</w:t>
      </w:r>
    </w:p>
    <w:p w:rsidR="00AB34AC" w:rsidRPr="00D8747A" w:rsidRDefault="00AB34AC" w:rsidP="004F5EC8">
      <w:pPr>
        <w:rPr>
          <w:rFonts w:ascii="Times New Roman" w:hAnsi="Times New Roman"/>
        </w:rPr>
      </w:pPr>
    </w:p>
    <w:p w:rsidR="00AB34AC" w:rsidRPr="00D8747A" w:rsidRDefault="00AB34AC" w:rsidP="004F5EC8">
      <w:pPr>
        <w:rPr>
          <w:rFonts w:ascii="Times New Roman" w:hAnsi="Times New Roman"/>
        </w:rPr>
      </w:pPr>
      <w:r w:rsidRPr="00D8747A">
        <w:rPr>
          <w:rFonts w:ascii="Times New Roman" w:hAnsi="Times New Roman"/>
        </w:rPr>
        <w:t>По окончании работы дети меняются тетрадями, проверяют работу по готовым ответам на экране, ставят оценку. Анализ работы.</w:t>
      </w:r>
    </w:p>
    <w:p w:rsidR="00AB34AC" w:rsidRPr="00D8747A" w:rsidRDefault="00AB34AC" w:rsidP="004F5EC8">
      <w:pPr>
        <w:rPr>
          <w:rFonts w:ascii="Times New Roman" w:hAnsi="Times New Roman"/>
        </w:rPr>
      </w:pPr>
    </w:p>
    <w:p w:rsidR="00AB34AC" w:rsidRPr="00D8747A" w:rsidRDefault="00AB34AC" w:rsidP="004F5EC8">
      <w:pPr>
        <w:rPr>
          <w:rFonts w:ascii="Times New Roman" w:hAnsi="Times New Roman"/>
        </w:rPr>
      </w:pPr>
      <w:r w:rsidRPr="00D8747A">
        <w:rPr>
          <w:rFonts w:ascii="Times New Roman" w:hAnsi="Times New Roman"/>
        </w:rPr>
        <w:t>- Мы успешно двигаемся дальше. Впереди «Остров Задач». Поработаем! (Задачи решаются устно с объяснением)</w:t>
      </w:r>
    </w:p>
    <w:p w:rsidR="00AB34AC" w:rsidRDefault="00AB34AC" w:rsidP="004F5EC8"/>
    <w:p w:rsidR="00AB34AC" w:rsidRDefault="00AB34AC" w:rsidP="005A3E7A">
      <w:r>
        <w:rPr>
          <w:rFonts w:ascii="Times New Roman" w:hAnsi="Times New Roman"/>
        </w:rPr>
        <w:t xml:space="preserve"> Какое условие необходимо добавить, чтобы доказать равенство треугольников по первому признаку равенства треугольников</w:t>
      </w:r>
      <w:r>
        <w:t xml:space="preserve">: </w:t>
      </w:r>
    </w:p>
    <w:p w:rsidR="00AB34AC" w:rsidRDefault="00AB34AC" w:rsidP="005A3E7A">
      <w:r>
        <w:rPr>
          <w:noProof/>
        </w:rPr>
        <w:pict>
          <v:shape id="Объект 4" o:spid="_x0000_i1026" type="#_x0000_t75" style="width:98.25pt;height:81pt;visibility:visible">
            <v:imagedata r:id="rId5" o:title="" croptop="-7948f" cropbottom="-5510f" cropleft="-4636f" cropright="-5155f"/>
            <o:lock v:ext="edit" aspectratio="f"/>
          </v:shape>
        </w:pict>
      </w:r>
      <w:r>
        <w:rPr>
          <w:noProof/>
        </w:rPr>
        <w:t xml:space="preserve"> </w:t>
      </w:r>
      <w:r>
        <w:rPr>
          <w:noProof/>
        </w:rPr>
        <w:pict>
          <v:shape id="Объект 7" o:spid="_x0000_i1027" type="#_x0000_t75" style="width:125.25pt;height:79.5pt;visibility:visible">
            <v:imagedata r:id="rId6" o:title="" croptop="-7571f" cropbottom="-4459f" cropleft="-4183f" cropright="-3776f"/>
            <o:lock v:ext="edit" aspectratio="f"/>
          </v:shape>
        </w:pict>
      </w:r>
      <w:r>
        <w:rPr>
          <w:noProof/>
        </w:rPr>
        <w:t xml:space="preserve"> </w:t>
      </w:r>
      <w:r>
        <w:rPr>
          <w:noProof/>
        </w:rPr>
        <w:pict>
          <v:shape id="Объект 6" o:spid="_x0000_i1028" type="#_x0000_t75" style="width:103.5pt;height:82.5pt;visibility:visible">
            <v:imagedata r:id="rId7" o:title="" cropbottom="-2316f" cropleft="-3245f" cropright="-3887f"/>
            <o:lock v:ext="edit" aspectratio="f"/>
          </v:shape>
        </w:pict>
      </w:r>
    </w:p>
    <w:p w:rsidR="00AB34AC" w:rsidRDefault="00AB34AC" w:rsidP="004F5EC8">
      <w:r w:rsidRPr="009E1B6F">
        <w:t xml:space="preserve">     </w:t>
      </w:r>
      <w:r>
        <w:t xml:space="preserve">                                                                          </w:t>
      </w:r>
    </w:p>
    <w:p w:rsidR="00AB34AC" w:rsidRDefault="00AB34AC" w:rsidP="004F5EC8">
      <w:r>
        <w:t xml:space="preserve">              </w:t>
      </w:r>
    </w:p>
    <w:p w:rsidR="00AB34AC" w:rsidRDefault="00AB34AC" w:rsidP="004F5EC8"/>
    <w:p w:rsidR="00AB34AC" w:rsidRPr="009E1B6F" w:rsidRDefault="00AB34AC" w:rsidP="004F5EC8">
      <w:r>
        <w:t xml:space="preserve">                                                          </w:t>
      </w:r>
      <w:r w:rsidRPr="009E1B6F">
        <w:t xml:space="preserve">         </w:t>
      </w:r>
      <w:r>
        <w:t xml:space="preserve">   </w:t>
      </w:r>
    </w:p>
    <w:p w:rsidR="00AB34AC" w:rsidRDefault="00AB34AC" w:rsidP="004F5EC8">
      <w:r w:rsidRPr="009E1B6F">
        <w:t xml:space="preserve">         </w:t>
      </w:r>
    </w:p>
    <w:p w:rsidR="00AB34AC" w:rsidRPr="005A3E7A" w:rsidRDefault="00AB34AC" w:rsidP="00066EAA">
      <w:pPr>
        <w:pStyle w:val="ListParagraph"/>
        <w:spacing w:after="0" w:line="240" w:lineRule="auto"/>
        <w:ind w:left="340"/>
        <w:rPr>
          <w:rFonts w:ascii="Times New Roman" w:hAnsi="Times New Roman"/>
          <w:i/>
          <w:noProof/>
        </w:rPr>
      </w:pPr>
      <w:r w:rsidRPr="005A3E7A">
        <w:rPr>
          <w:rFonts w:ascii="Times New Roman" w:hAnsi="Times New Roman"/>
          <w:i/>
          <w:noProof/>
        </w:rPr>
        <w:t>3 этап</w:t>
      </w:r>
    </w:p>
    <w:p w:rsidR="00AB34AC" w:rsidRDefault="00AB34AC" w:rsidP="00066EAA">
      <w:pPr>
        <w:pStyle w:val="ListParagraph"/>
        <w:spacing w:after="0" w:line="240" w:lineRule="auto"/>
        <w:ind w:left="340"/>
        <w:rPr>
          <w:rFonts w:ascii="Times New Roman" w:hAnsi="Times New Roman"/>
        </w:rPr>
      </w:pPr>
      <w:r w:rsidRPr="003239E2">
        <w:rPr>
          <w:rFonts w:ascii="Times New Roman" w:hAnsi="Times New Roman"/>
          <w:noProof/>
          <w:u w:val="single"/>
        </w:rPr>
        <w:t>Лабораторная работа</w:t>
      </w:r>
      <w:r>
        <w:rPr>
          <w:rFonts w:ascii="Times New Roman" w:hAnsi="Times New Roman"/>
          <w:noProof/>
        </w:rPr>
        <w:t xml:space="preserve"> </w:t>
      </w:r>
      <w:r w:rsidRPr="00995821">
        <w:rPr>
          <w:rFonts w:ascii="Times New Roman" w:hAnsi="Times New Roman"/>
          <w:noProof/>
        </w:rPr>
        <w:t xml:space="preserve">  </w:t>
      </w:r>
      <w:r>
        <w:rPr>
          <w:rFonts w:ascii="Times New Roman" w:hAnsi="Times New Roman"/>
          <w:noProof/>
        </w:rPr>
        <w:t>(ребятам раздаются листы с печатной основой лабораторной работы)</w:t>
      </w:r>
    </w:p>
    <w:p w:rsidR="00AB34AC" w:rsidRPr="00D8747A" w:rsidRDefault="00AB34AC" w:rsidP="003239E2">
      <w:pPr>
        <w:spacing w:after="0" w:line="240" w:lineRule="auto"/>
        <w:ind w:left="340"/>
        <w:rPr>
          <w:rFonts w:ascii="Times New Roman" w:hAnsi="Times New Roman"/>
        </w:rPr>
      </w:pPr>
      <w:r w:rsidRPr="00D8747A">
        <w:rPr>
          <w:rFonts w:ascii="Times New Roman" w:hAnsi="Times New Roman"/>
          <w:u w:val="single"/>
        </w:rPr>
        <w:t>Цель:</w:t>
      </w:r>
      <w:r w:rsidRPr="00D8747A">
        <w:rPr>
          <w:rFonts w:ascii="Times New Roman" w:hAnsi="Times New Roman"/>
        </w:rPr>
        <w:t xml:space="preserve"> Выяснить какие треугольники называются равнобедренными (равносторонними);    </w:t>
      </w:r>
    </w:p>
    <w:p w:rsidR="00AB34AC" w:rsidRDefault="00AB34AC" w:rsidP="006941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995821">
        <w:rPr>
          <w:rFonts w:ascii="Times New Roman" w:hAnsi="Times New Roman"/>
          <w:u w:val="single"/>
        </w:rPr>
        <w:t>Оборудование:</w:t>
      </w:r>
      <w:r>
        <w:rPr>
          <w:rFonts w:ascii="Times New Roman" w:hAnsi="Times New Roman"/>
        </w:rPr>
        <w:t xml:space="preserve"> масштабная линейка.</w:t>
      </w:r>
    </w:p>
    <w:p w:rsidR="00AB34AC" w:rsidRDefault="00AB34AC" w:rsidP="00694131">
      <w:pPr>
        <w:spacing w:after="0" w:line="240" w:lineRule="auto"/>
        <w:rPr>
          <w:rFonts w:ascii="Times New Roman" w:hAnsi="Times New Roman"/>
        </w:rPr>
      </w:pPr>
    </w:p>
    <w:p w:rsidR="00AB34AC" w:rsidRDefault="00AB34AC" w:rsidP="00694131">
      <w:pPr>
        <w:spacing w:after="0" w:line="240" w:lineRule="auto"/>
        <w:rPr>
          <w:rFonts w:ascii="Times New Roman" w:hAnsi="Times New Roman"/>
        </w:rPr>
      </w:pPr>
    </w:p>
    <w:p w:rsidR="00AB34AC" w:rsidRDefault="00AB34AC" w:rsidP="00694131">
      <w:pPr>
        <w:spacing w:after="0" w:line="240" w:lineRule="auto"/>
        <w:rPr>
          <w:rFonts w:ascii="Times New Roman" w:hAnsi="Times New Roman"/>
        </w:rPr>
      </w:pPr>
      <w:r w:rsidRPr="00EA7379">
        <w:rPr>
          <w:rFonts w:ascii="Times New Roman" w:hAnsi="Times New Roman"/>
          <w:noProof/>
        </w:rPr>
        <w:pict>
          <v:shape id="Объект 1" o:spid="_x0000_i1029" type="#_x0000_t75" style="width:376.5pt;height:234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">
            <v:imagedata r:id="rId8" o:title="" croptop="-2065f" cropbottom="-1663f" cropleft="-1454f" cropright="-1544f"/>
            <o:lock v:ext="edit" aspectratio="f"/>
          </v:shape>
        </w:pict>
      </w:r>
    </w:p>
    <w:p w:rsidR="00AB34AC" w:rsidRDefault="00AB34AC" w:rsidP="006941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Задание 1. Измерьте стороны треугольника, запишите результат измерений:</w:t>
      </w:r>
    </w:p>
    <w:p w:rsidR="00AB34AC" w:rsidRPr="006C0CE6" w:rsidRDefault="00AB34AC" w:rsidP="0069413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 = ………см; </w:t>
      </w:r>
      <w:r>
        <w:rPr>
          <w:rFonts w:ascii="Times New Roman" w:hAnsi="Times New Roman"/>
          <w:lang w:val="en-US"/>
        </w:rPr>
        <w:t>BC</w:t>
      </w:r>
      <w:r w:rsidRPr="006C0C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 ………см;</w:t>
      </w:r>
      <w:r w:rsidRPr="006C0CE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AC</w:t>
      </w:r>
      <w:r w:rsidRPr="006C0C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 ………см;</w:t>
      </w:r>
    </w:p>
    <w:p w:rsidR="00AB34AC" w:rsidRPr="006C0CE6" w:rsidRDefault="00AB34AC" w:rsidP="0069413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MN</w:t>
      </w:r>
      <w:r w:rsidRPr="006C0C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 ………см;</w:t>
      </w:r>
      <w:r w:rsidRPr="006C0CE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NK</w:t>
      </w:r>
      <w:r w:rsidRPr="006C0C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 ………см;</w:t>
      </w:r>
      <w:r w:rsidRPr="006C0CE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MK</w:t>
      </w:r>
      <w:r w:rsidRPr="006C0C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 ………см;</w:t>
      </w:r>
    </w:p>
    <w:p w:rsidR="00AB34AC" w:rsidRDefault="00AB34AC" w:rsidP="0069413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ST </w:t>
      </w:r>
      <w:r w:rsidRPr="006C0CE6">
        <w:rPr>
          <w:rFonts w:ascii="Times New Roman" w:hAnsi="Times New Roman"/>
          <w:lang w:val="en-US"/>
        </w:rPr>
        <w:t>= ………</w:t>
      </w:r>
      <w:r>
        <w:rPr>
          <w:rFonts w:ascii="Times New Roman" w:hAnsi="Times New Roman"/>
        </w:rPr>
        <w:t>см</w:t>
      </w:r>
      <w:r w:rsidRPr="006C0CE6">
        <w:rPr>
          <w:rFonts w:ascii="Times New Roman" w:hAnsi="Times New Roman"/>
          <w:lang w:val="en-US"/>
        </w:rPr>
        <w:t>;</w:t>
      </w:r>
      <w:r>
        <w:rPr>
          <w:rFonts w:ascii="Times New Roman" w:hAnsi="Times New Roman"/>
          <w:lang w:val="en-US"/>
        </w:rPr>
        <w:t xml:space="preserve"> TR </w:t>
      </w:r>
      <w:r w:rsidRPr="006C0CE6">
        <w:rPr>
          <w:rFonts w:ascii="Times New Roman" w:hAnsi="Times New Roman"/>
          <w:lang w:val="en-US"/>
        </w:rPr>
        <w:t>= ………</w:t>
      </w:r>
      <w:r>
        <w:rPr>
          <w:rFonts w:ascii="Times New Roman" w:hAnsi="Times New Roman"/>
        </w:rPr>
        <w:t>см</w:t>
      </w:r>
      <w:r w:rsidRPr="006C0CE6">
        <w:rPr>
          <w:rFonts w:ascii="Times New Roman" w:hAnsi="Times New Roman"/>
          <w:lang w:val="en-US"/>
        </w:rPr>
        <w:t>;</w:t>
      </w:r>
      <w:r>
        <w:rPr>
          <w:rFonts w:ascii="Times New Roman" w:hAnsi="Times New Roman"/>
          <w:lang w:val="en-US"/>
        </w:rPr>
        <w:t xml:space="preserve"> SR </w:t>
      </w:r>
      <w:r w:rsidRPr="006C0CE6">
        <w:rPr>
          <w:rFonts w:ascii="Times New Roman" w:hAnsi="Times New Roman"/>
          <w:lang w:val="en-US"/>
        </w:rPr>
        <w:t>= ………</w:t>
      </w:r>
      <w:r>
        <w:rPr>
          <w:rFonts w:ascii="Times New Roman" w:hAnsi="Times New Roman"/>
        </w:rPr>
        <w:t>см</w:t>
      </w:r>
      <w:r w:rsidRPr="006C0CE6">
        <w:rPr>
          <w:rFonts w:ascii="Times New Roman" w:hAnsi="Times New Roman"/>
          <w:lang w:val="en-US"/>
        </w:rPr>
        <w:t>;</w:t>
      </w:r>
    </w:p>
    <w:p w:rsidR="00AB34AC" w:rsidRDefault="00AB34AC" w:rsidP="0069413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DE </w:t>
      </w:r>
      <w:r w:rsidRPr="006C0CE6">
        <w:rPr>
          <w:rFonts w:ascii="Times New Roman" w:hAnsi="Times New Roman"/>
          <w:lang w:val="en-US"/>
        </w:rPr>
        <w:t>= ………</w:t>
      </w:r>
      <w:r>
        <w:rPr>
          <w:rFonts w:ascii="Times New Roman" w:hAnsi="Times New Roman"/>
        </w:rPr>
        <w:t>см</w:t>
      </w:r>
      <w:r w:rsidRPr="006C0CE6">
        <w:rPr>
          <w:rFonts w:ascii="Times New Roman" w:hAnsi="Times New Roman"/>
          <w:lang w:val="en-US"/>
        </w:rPr>
        <w:t>;</w:t>
      </w:r>
      <w:r>
        <w:rPr>
          <w:rFonts w:ascii="Times New Roman" w:hAnsi="Times New Roman"/>
          <w:lang w:val="en-US"/>
        </w:rPr>
        <w:t xml:space="preserve"> EF </w:t>
      </w:r>
      <w:r w:rsidRPr="006C0CE6">
        <w:rPr>
          <w:rFonts w:ascii="Times New Roman" w:hAnsi="Times New Roman"/>
          <w:lang w:val="en-US"/>
        </w:rPr>
        <w:t>= ………</w:t>
      </w:r>
      <w:r>
        <w:rPr>
          <w:rFonts w:ascii="Times New Roman" w:hAnsi="Times New Roman"/>
        </w:rPr>
        <w:t>см</w:t>
      </w:r>
      <w:r w:rsidRPr="006C0CE6">
        <w:rPr>
          <w:rFonts w:ascii="Times New Roman" w:hAnsi="Times New Roman"/>
          <w:lang w:val="en-US"/>
        </w:rPr>
        <w:t>;</w:t>
      </w:r>
      <w:r>
        <w:rPr>
          <w:rFonts w:ascii="Times New Roman" w:hAnsi="Times New Roman"/>
          <w:lang w:val="en-US"/>
        </w:rPr>
        <w:t xml:space="preserve"> DF </w:t>
      </w:r>
      <w:r w:rsidRPr="006C0CE6">
        <w:rPr>
          <w:rFonts w:ascii="Times New Roman" w:hAnsi="Times New Roman"/>
          <w:lang w:val="en-US"/>
        </w:rPr>
        <w:t>= ………</w:t>
      </w:r>
      <w:r>
        <w:rPr>
          <w:rFonts w:ascii="Times New Roman" w:hAnsi="Times New Roman"/>
        </w:rPr>
        <w:t>см</w:t>
      </w:r>
      <w:r w:rsidRPr="006C0CE6">
        <w:rPr>
          <w:rFonts w:ascii="Times New Roman" w:hAnsi="Times New Roman"/>
          <w:lang w:val="en-US"/>
        </w:rPr>
        <w:t>;</w:t>
      </w:r>
    </w:p>
    <w:p w:rsidR="00AB34AC" w:rsidRDefault="00AB34AC" w:rsidP="0069413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OQ </w:t>
      </w:r>
      <w:r w:rsidRPr="006C0CE6">
        <w:rPr>
          <w:rFonts w:ascii="Times New Roman" w:hAnsi="Times New Roman"/>
          <w:lang w:val="en-US"/>
        </w:rPr>
        <w:t>= ………</w:t>
      </w:r>
      <w:r>
        <w:rPr>
          <w:rFonts w:ascii="Times New Roman" w:hAnsi="Times New Roman"/>
        </w:rPr>
        <w:t>см</w:t>
      </w:r>
      <w:r w:rsidRPr="006C0CE6">
        <w:rPr>
          <w:rFonts w:ascii="Times New Roman" w:hAnsi="Times New Roman"/>
          <w:lang w:val="en-US"/>
        </w:rPr>
        <w:t>;</w:t>
      </w:r>
      <w:r>
        <w:rPr>
          <w:rFonts w:ascii="Times New Roman" w:hAnsi="Times New Roman"/>
          <w:lang w:val="en-US"/>
        </w:rPr>
        <w:t xml:space="preserve"> QG </w:t>
      </w:r>
      <w:r w:rsidRPr="006C0CE6">
        <w:rPr>
          <w:rFonts w:ascii="Times New Roman" w:hAnsi="Times New Roman"/>
          <w:lang w:val="en-US"/>
        </w:rPr>
        <w:t>= ………</w:t>
      </w:r>
      <w:r>
        <w:rPr>
          <w:rFonts w:ascii="Times New Roman" w:hAnsi="Times New Roman"/>
        </w:rPr>
        <w:t>см</w:t>
      </w:r>
      <w:r w:rsidRPr="006C0CE6">
        <w:rPr>
          <w:rFonts w:ascii="Times New Roman" w:hAnsi="Times New Roman"/>
          <w:lang w:val="en-US"/>
        </w:rPr>
        <w:t>;</w:t>
      </w:r>
      <w:r>
        <w:rPr>
          <w:rFonts w:ascii="Times New Roman" w:hAnsi="Times New Roman"/>
          <w:lang w:val="en-US"/>
        </w:rPr>
        <w:t xml:space="preserve"> OG </w:t>
      </w:r>
      <w:r w:rsidRPr="006C0CE6">
        <w:rPr>
          <w:rFonts w:ascii="Times New Roman" w:hAnsi="Times New Roman"/>
          <w:lang w:val="en-US"/>
        </w:rPr>
        <w:t>= ………</w:t>
      </w:r>
      <w:r>
        <w:rPr>
          <w:rFonts w:ascii="Times New Roman" w:hAnsi="Times New Roman"/>
        </w:rPr>
        <w:t>см</w:t>
      </w:r>
      <w:r>
        <w:rPr>
          <w:rFonts w:ascii="Times New Roman" w:hAnsi="Times New Roman"/>
          <w:lang w:val="en-US"/>
        </w:rPr>
        <w:t>.</w:t>
      </w:r>
    </w:p>
    <w:p w:rsidR="00AB34AC" w:rsidRDefault="00AB34AC" w:rsidP="00694131">
      <w:pPr>
        <w:spacing w:after="0" w:line="240" w:lineRule="auto"/>
        <w:rPr>
          <w:rFonts w:ascii="Times New Roman" w:hAnsi="Times New Roman"/>
        </w:rPr>
      </w:pPr>
    </w:p>
    <w:p w:rsidR="00AB34AC" w:rsidRPr="00225993" w:rsidRDefault="00AB34AC" w:rsidP="00694131">
      <w:pPr>
        <w:spacing w:after="0" w:line="240" w:lineRule="auto"/>
        <w:rPr>
          <w:rFonts w:ascii="Times New Roman" w:hAnsi="Times New Roman"/>
        </w:rPr>
      </w:pPr>
    </w:p>
    <w:p w:rsidR="00AB34AC" w:rsidRDefault="00AB34AC" w:rsidP="006941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Задание 2. Треугольники  ∆</w:t>
      </w:r>
      <w:r>
        <w:rPr>
          <w:rFonts w:ascii="Times New Roman" w:hAnsi="Times New Roman"/>
          <w:lang w:val="en-US"/>
        </w:rPr>
        <w:t>ABC</w:t>
      </w:r>
      <w:r w:rsidRPr="00241DCC">
        <w:rPr>
          <w:rFonts w:ascii="Times New Roman" w:hAnsi="Times New Roman"/>
        </w:rPr>
        <w:t>, ∆</w:t>
      </w:r>
      <w:r>
        <w:rPr>
          <w:rFonts w:ascii="Times New Roman" w:hAnsi="Times New Roman"/>
          <w:lang w:val="en-US"/>
        </w:rPr>
        <w:t>MNK</w:t>
      </w:r>
      <w:r w:rsidRPr="00241DCC">
        <w:rPr>
          <w:rFonts w:ascii="Times New Roman" w:hAnsi="Times New Roman"/>
        </w:rPr>
        <w:t>, ∆</w:t>
      </w:r>
      <w:r>
        <w:rPr>
          <w:rFonts w:ascii="Times New Roman" w:hAnsi="Times New Roman"/>
          <w:lang w:val="en-US"/>
        </w:rPr>
        <w:t>STR</w:t>
      </w:r>
      <w:r w:rsidRPr="00241DCC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равнобедренные. Сравните результаты измерений и дайте определение равнобедренного треугольника:</w:t>
      </w:r>
    </w:p>
    <w:p w:rsidR="00AB34AC" w:rsidRDefault="00AB34AC" w:rsidP="00694131">
      <w:pPr>
        <w:spacing w:after="0" w:line="240" w:lineRule="auto"/>
        <w:rPr>
          <w:rFonts w:ascii="Times New Roman" w:hAnsi="Times New Roman"/>
        </w:rPr>
      </w:pPr>
    </w:p>
    <w:p w:rsidR="00AB34AC" w:rsidRDefault="00AB34AC" w:rsidP="006941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Треугольник называется </w:t>
      </w:r>
      <w:r w:rsidRPr="00241DCC">
        <w:rPr>
          <w:rFonts w:ascii="Times New Roman" w:hAnsi="Times New Roman"/>
          <w:b/>
          <w:i/>
        </w:rPr>
        <w:t>равнобедренным</w:t>
      </w:r>
      <w:r>
        <w:rPr>
          <w:rFonts w:ascii="Times New Roman" w:hAnsi="Times New Roman"/>
        </w:rPr>
        <w:t>, если…………………………………………………… ………………………………………………………………………………………………………….</w:t>
      </w:r>
    </w:p>
    <w:p w:rsidR="00AB34AC" w:rsidRDefault="00AB34AC" w:rsidP="006941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B34AC" w:rsidRDefault="00AB34AC" w:rsidP="006941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Треугольник</w:t>
      </w:r>
      <w:r w:rsidRPr="00D9727E">
        <w:rPr>
          <w:rFonts w:ascii="Times New Roman" w:hAnsi="Times New Roman"/>
        </w:rPr>
        <w:t xml:space="preserve"> ∆</w:t>
      </w:r>
      <w:r>
        <w:rPr>
          <w:rFonts w:ascii="Times New Roman" w:hAnsi="Times New Roman"/>
          <w:lang w:val="en-US"/>
        </w:rPr>
        <w:t>OQG</w:t>
      </w:r>
      <w:r>
        <w:rPr>
          <w:rFonts w:ascii="Times New Roman" w:hAnsi="Times New Roman"/>
        </w:rPr>
        <w:t xml:space="preserve"> – равносторонний. Посмотрите на результаты измерений, дайте определение равностороннего треугольника:</w:t>
      </w:r>
    </w:p>
    <w:p w:rsidR="00AB34AC" w:rsidRDefault="00AB34AC" w:rsidP="00694131">
      <w:pPr>
        <w:spacing w:after="0" w:line="240" w:lineRule="auto"/>
        <w:rPr>
          <w:rFonts w:ascii="Times New Roman" w:hAnsi="Times New Roman"/>
        </w:rPr>
      </w:pPr>
    </w:p>
    <w:p w:rsidR="00AB34AC" w:rsidRDefault="00AB34AC" w:rsidP="006941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Треугольник называется </w:t>
      </w:r>
      <w:r w:rsidRPr="00241DCC">
        <w:rPr>
          <w:rFonts w:ascii="Times New Roman" w:hAnsi="Times New Roman"/>
          <w:b/>
          <w:i/>
        </w:rPr>
        <w:t>равносторонним</w:t>
      </w:r>
      <w:r>
        <w:rPr>
          <w:rFonts w:ascii="Times New Roman" w:hAnsi="Times New Roman"/>
        </w:rPr>
        <w:t>, если…………………………………………………….</w:t>
      </w:r>
    </w:p>
    <w:p w:rsidR="00AB34AC" w:rsidRDefault="00AB34AC" w:rsidP="006941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Можно ли равносторонний треугольник назвать равнобедренным?...........</w:t>
      </w:r>
    </w:p>
    <w:p w:rsidR="00AB34AC" w:rsidRPr="000261BC" w:rsidRDefault="00AB34AC" w:rsidP="006941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 равнобедренный – равносторонним?...........</w:t>
      </w:r>
    </w:p>
    <w:p w:rsidR="00AB34AC" w:rsidRDefault="00AB34AC" w:rsidP="00694131">
      <w:pPr>
        <w:spacing w:after="0" w:line="240" w:lineRule="auto"/>
        <w:rPr>
          <w:rFonts w:ascii="Times New Roman" w:hAnsi="Times New Roman"/>
        </w:rPr>
      </w:pPr>
      <w:r w:rsidRPr="005A3E7A">
        <w:rPr>
          <w:rFonts w:ascii="Times New Roman" w:hAnsi="Times New Roman"/>
        </w:rPr>
        <w:t>Задание 3.</w:t>
      </w:r>
      <w:r>
        <w:rPr>
          <w:rFonts w:ascii="Times New Roman" w:hAnsi="Times New Roman"/>
        </w:rPr>
        <w:t xml:space="preserve"> Равные стороны равнобедренного треугольника называются боковыми, а третья сторона – основанием. В каждом равнобедренном треугольнике найдите боковые стороны и основание:</w:t>
      </w:r>
    </w:p>
    <w:p w:rsidR="00AB34AC" w:rsidRDefault="00AB34AC" w:rsidP="0069413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∆АВС – боковые стороны:………………..; основание…………..;</w:t>
      </w:r>
    </w:p>
    <w:p w:rsidR="00AB34AC" w:rsidRDefault="00AB34AC" w:rsidP="0069413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∆</w:t>
      </w:r>
      <w:r>
        <w:rPr>
          <w:rFonts w:ascii="Times New Roman" w:hAnsi="Times New Roman"/>
          <w:lang w:val="en-US"/>
        </w:rPr>
        <w:t>MNK</w:t>
      </w:r>
      <w:r>
        <w:rPr>
          <w:rFonts w:ascii="Times New Roman" w:hAnsi="Times New Roman"/>
        </w:rPr>
        <w:t xml:space="preserve"> – боковые стороны:………………..; основание…………..;</w:t>
      </w:r>
    </w:p>
    <w:p w:rsidR="00AB34AC" w:rsidRDefault="00AB34AC" w:rsidP="0069413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∆</w:t>
      </w:r>
      <w:r>
        <w:rPr>
          <w:rFonts w:ascii="Times New Roman" w:hAnsi="Times New Roman"/>
          <w:lang w:val="en-US"/>
        </w:rPr>
        <w:t>STR</w:t>
      </w:r>
      <w:r>
        <w:rPr>
          <w:rFonts w:ascii="Times New Roman" w:hAnsi="Times New Roman"/>
        </w:rPr>
        <w:t xml:space="preserve"> – боковые стороны:………………..; основание…………..;</w:t>
      </w:r>
    </w:p>
    <w:p w:rsidR="00AB34AC" w:rsidRPr="006D4591" w:rsidRDefault="00AB34AC" w:rsidP="00694131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Задание 4. Методом сгибания моделей равнобедренных треугольников определите количество равных углов, сделайте вывод.</w:t>
      </w:r>
    </w:p>
    <w:p w:rsidR="00AB34AC" w:rsidRDefault="00AB34AC" w:rsidP="00694131">
      <w:pPr>
        <w:spacing w:after="0" w:line="240" w:lineRule="auto"/>
        <w:rPr>
          <w:rFonts w:ascii="Times New Roman" w:hAnsi="Times New Roman"/>
          <w:noProof/>
          <w:position w:val="-4"/>
        </w:rPr>
      </w:pPr>
    </w:p>
    <w:p w:rsidR="00AB34AC" w:rsidRDefault="00AB34AC" w:rsidP="00694131">
      <w:pPr>
        <w:spacing w:after="0" w:line="240" w:lineRule="auto"/>
        <w:rPr>
          <w:rFonts w:ascii="Times New Roman" w:hAnsi="Times New Roman"/>
          <w:noProof/>
          <w:position w:val="-4"/>
          <w:u w:val="single"/>
        </w:rPr>
      </w:pPr>
      <w:r w:rsidRPr="003239E2">
        <w:rPr>
          <w:rFonts w:ascii="Times New Roman" w:hAnsi="Times New Roman"/>
          <w:noProof/>
          <w:position w:val="-4"/>
          <w:u w:val="single"/>
        </w:rPr>
        <w:t>Исследовательская работа</w:t>
      </w:r>
    </w:p>
    <w:p w:rsidR="00AB34AC" w:rsidRPr="003239E2" w:rsidRDefault="00AB34AC" w:rsidP="00694131">
      <w:pPr>
        <w:spacing w:after="0" w:line="240" w:lineRule="auto"/>
        <w:rPr>
          <w:rFonts w:ascii="Times New Roman" w:hAnsi="Times New Roman"/>
          <w:noProof/>
          <w:position w:val="-4"/>
        </w:rPr>
      </w:pPr>
      <w:r w:rsidRPr="003239E2">
        <w:rPr>
          <w:rFonts w:ascii="Times New Roman" w:hAnsi="Times New Roman"/>
          <w:noProof/>
          <w:position w:val="-4"/>
        </w:rPr>
        <w:t>Задание</w:t>
      </w:r>
      <w:r>
        <w:rPr>
          <w:rFonts w:ascii="Times New Roman" w:hAnsi="Times New Roman"/>
          <w:noProof/>
          <w:position w:val="-4"/>
          <w:u w:val="single"/>
        </w:rPr>
        <w:t xml:space="preserve"> </w:t>
      </w:r>
      <w:r w:rsidRPr="003239E2">
        <w:rPr>
          <w:rFonts w:ascii="Times New Roman" w:hAnsi="Times New Roman"/>
          <w:noProof/>
          <w:position w:val="-4"/>
        </w:rPr>
        <w:t>1</w:t>
      </w:r>
      <w:r w:rsidRPr="00FD5128">
        <w:rPr>
          <w:rFonts w:ascii="Times New Roman" w:hAnsi="Times New Roman"/>
          <w:noProof/>
          <w:position w:val="-4"/>
          <w:u w:val="single"/>
        </w:rPr>
        <w:t>.</w:t>
      </w:r>
      <w:r w:rsidRPr="00FD5128">
        <w:rPr>
          <w:rFonts w:ascii="Times New Roman" w:hAnsi="Times New Roman"/>
          <w:color w:val="000000"/>
        </w:rPr>
        <w:t xml:space="preserve"> У моделей равнобедренных треугольников методом сгибания най</w:t>
      </w:r>
      <w:r>
        <w:rPr>
          <w:rFonts w:ascii="Times New Roman" w:hAnsi="Times New Roman"/>
          <w:color w:val="000000"/>
        </w:rPr>
        <w:t>дите</w:t>
      </w:r>
      <w:r w:rsidRPr="00FD5128">
        <w:rPr>
          <w:rFonts w:ascii="Times New Roman" w:hAnsi="Times New Roman"/>
          <w:color w:val="000000"/>
        </w:rPr>
        <w:t xml:space="preserve"> биссектрису к основанию – выделит</w:t>
      </w:r>
      <w:r>
        <w:rPr>
          <w:rFonts w:ascii="Times New Roman" w:hAnsi="Times New Roman"/>
          <w:color w:val="000000"/>
        </w:rPr>
        <w:t>е</w:t>
      </w:r>
      <w:r w:rsidRPr="00FD5128">
        <w:rPr>
          <w:rFonts w:ascii="Times New Roman" w:hAnsi="Times New Roman"/>
          <w:color w:val="000000"/>
        </w:rPr>
        <w:t xml:space="preserve"> её красным карандашом, медиану к основанию – синим, высоту к основанию – зелёным, сдела</w:t>
      </w:r>
      <w:r>
        <w:rPr>
          <w:rFonts w:ascii="Times New Roman" w:hAnsi="Times New Roman"/>
          <w:color w:val="000000"/>
        </w:rPr>
        <w:t>й</w:t>
      </w:r>
      <w:r w:rsidRPr="00FD5128"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</w:rPr>
        <w:t>е</w:t>
      </w:r>
      <w:r w:rsidRPr="00FD5128">
        <w:rPr>
          <w:rFonts w:ascii="Times New Roman" w:hAnsi="Times New Roman"/>
          <w:color w:val="000000"/>
        </w:rPr>
        <w:t xml:space="preserve"> вывод . </w:t>
      </w:r>
    </w:p>
    <w:p w:rsidR="00AB34AC" w:rsidRPr="00076269" w:rsidRDefault="00AB34AC" w:rsidP="00694131">
      <w:pPr>
        <w:spacing w:after="0" w:line="240" w:lineRule="auto"/>
        <w:rPr>
          <w:rFonts w:ascii="Times New Roman" w:hAnsi="Times New Roman"/>
        </w:rPr>
      </w:pPr>
      <w:r w:rsidRPr="00FD5128">
        <w:rPr>
          <w:rFonts w:ascii="Times New Roman" w:hAnsi="Times New Roman"/>
        </w:rPr>
        <w:t>Задание 2.</w:t>
      </w:r>
      <w:r w:rsidRPr="00076269">
        <w:rPr>
          <w:rFonts w:ascii="Times New Roman" w:hAnsi="Times New Roman"/>
          <w:u w:val="single"/>
        </w:rPr>
        <w:t xml:space="preserve"> </w:t>
      </w:r>
      <w:r w:rsidRPr="00076269">
        <w:rPr>
          <w:rFonts w:ascii="Times New Roman" w:hAnsi="Times New Roman"/>
        </w:rPr>
        <w:t>В равнобедренных треугольниках ΔАВС, Δ</w:t>
      </w:r>
      <w:r w:rsidRPr="00076269">
        <w:rPr>
          <w:rFonts w:ascii="Times New Roman" w:hAnsi="Times New Roman"/>
          <w:lang w:val="en-US"/>
        </w:rPr>
        <w:t>MNK</w:t>
      </w:r>
      <w:r w:rsidRPr="00076269">
        <w:rPr>
          <w:rFonts w:ascii="Times New Roman" w:hAnsi="Times New Roman"/>
        </w:rPr>
        <w:t>, Δ</w:t>
      </w:r>
      <w:r w:rsidRPr="00076269">
        <w:rPr>
          <w:rFonts w:ascii="Times New Roman" w:hAnsi="Times New Roman"/>
          <w:lang w:val="en-US"/>
        </w:rPr>
        <w:t>STR</w:t>
      </w:r>
      <w:r w:rsidRPr="00076269">
        <w:rPr>
          <w:rFonts w:ascii="Times New Roman" w:hAnsi="Times New Roman"/>
        </w:rPr>
        <w:t xml:space="preserve"> из вершины треугольника к основанию проведите биссектрису, медиану и высоту. Проанализируйте результаты и сделайте вывод:</w:t>
      </w:r>
    </w:p>
    <w:p w:rsidR="00AB34AC" w:rsidRPr="00076269" w:rsidRDefault="00AB34AC" w:rsidP="00694131">
      <w:pPr>
        <w:spacing w:after="0" w:line="240" w:lineRule="auto"/>
        <w:rPr>
          <w:rFonts w:ascii="Times New Roman" w:hAnsi="Times New Roman"/>
        </w:rPr>
      </w:pPr>
      <w:r w:rsidRPr="00076269">
        <w:rPr>
          <w:rFonts w:ascii="Times New Roman" w:hAnsi="Times New Roman"/>
        </w:rPr>
        <w:t xml:space="preserve">В </w:t>
      </w:r>
      <w:r w:rsidRPr="00076269">
        <w:rPr>
          <w:rFonts w:ascii="Times New Roman" w:hAnsi="Times New Roman"/>
          <w:b/>
          <w:i/>
        </w:rPr>
        <w:t>равнобедренном</w:t>
      </w:r>
      <w:r w:rsidRPr="00076269">
        <w:rPr>
          <w:rFonts w:ascii="Times New Roman" w:hAnsi="Times New Roman"/>
        </w:rPr>
        <w:t xml:space="preserve"> треугольнике </w:t>
      </w:r>
      <w:r w:rsidRPr="00076269">
        <w:rPr>
          <w:rFonts w:ascii="Times New Roman" w:hAnsi="Times New Roman"/>
          <w:b/>
          <w:i/>
        </w:rPr>
        <w:t>биссектриса</w:t>
      </w:r>
      <w:r w:rsidRPr="00076269">
        <w:rPr>
          <w:rFonts w:ascii="Times New Roman" w:hAnsi="Times New Roman"/>
        </w:rPr>
        <w:t xml:space="preserve">, проведенная к </w:t>
      </w:r>
      <w:r w:rsidRPr="00076269">
        <w:rPr>
          <w:rFonts w:ascii="Times New Roman" w:hAnsi="Times New Roman"/>
          <w:b/>
          <w:i/>
        </w:rPr>
        <w:t>основанию</w:t>
      </w:r>
      <w:r w:rsidRPr="00076269">
        <w:rPr>
          <w:rFonts w:ascii="Times New Roman" w:hAnsi="Times New Roman"/>
        </w:rPr>
        <w:t>, является ………………… и …………………….</w:t>
      </w:r>
    </w:p>
    <w:p w:rsidR="00AB34AC" w:rsidRDefault="00AB34AC" w:rsidP="00694131">
      <w:pPr>
        <w:spacing w:after="0" w:line="240" w:lineRule="auto"/>
        <w:rPr>
          <w:rFonts w:ascii="Times New Roman" w:hAnsi="Times New Roman"/>
        </w:rPr>
      </w:pPr>
    </w:p>
    <w:p w:rsidR="00AB34AC" w:rsidRDefault="00AB34AC" w:rsidP="00694131">
      <w:pPr>
        <w:spacing w:after="0" w:line="240" w:lineRule="auto"/>
        <w:rPr>
          <w:rFonts w:ascii="Times New Roman" w:hAnsi="Times New Roman"/>
        </w:rPr>
      </w:pPr>
    </w:p>
    <w:p w:rsidR="00AB34AC" w:rsidRDefault="00AB34AC" w:rsidP="00694131">
      <w:pPr>
        <w:spacing w:after="0" w:line="240" w:lineRule="auto"/>
        <w:rPr>
          <w:rFonts w:ascii="Times New Roman" w:hAnsi="Times New Roman"/>
        </w:rPr>
      </w:pPr>
    </w:p>
    <w:p w:rsidR="00AB34AC" w:rsidRDefault="00AB34AC" w:rsidP="00694131">
      <w:pPr>
        <w:spacing w:after="0" w:line="240" w:lineRule="auto"/>
        <w:rPr>
          <w:rFonts w:ascii="Times New Roman" w:hAnsi="Times New Roman"/>
        </w:rPr>
      </w:pPr>
    </w:p>
    <w:p w:rsidR="00AB34AC" w:rsidRDefault="00AB34AC" w:rsidP="00694131">
      <w:pPr>
        <w:spacing w:after="0" w:line="240" w:lineRule="auto"/>
        <w:rPr>
          <w:rFonts w:ascii="Times New Roman" w:hAnsi="Times New Roman"/>
        </w:rPr>
      </w:pPr>
    </w:p>
    <w:p w:rsidR="00AB34AC" w:rsidRPr="00076269" w:rsidRDefault="00AB34AC" w:rsidP="00694131">
      <w:pPr>
        <w:spacing w:after="0" w:line="240" w:lineRule="auto"/>
        <w:rPr>
          <w:rFonts w:ascii="Times New Roman" w:hAnsi="Times New Roman"/>
        </w:rPr>
      </w:pPr>
    </w:p>
    <w:p w:rsidR="00AB34AC" w:rsidRDefault="00AB34AC" w:rsidP="00694131">
      <w:pPr>
        <w:spacing w:after="0" w:line="240" w:lineRule="auto"/>
        <w:rPr>
          <w:noProof/>
        </w:rPr>
      </w:pPr>
    </w:p>
    <w:p w:rsidR="00AB34AC" w:rsidRDefault="00AB34AC" w:rsidP="00694131">
      <w:pPr>
        <w:spacing w:after="0" w:line="240" w:lineRule="auto"/>
        <w:rPr>
          <w:noProof/>
        </w:rPr>
      </w:pPr>
    </w:p>
    <w:p w:rsidR="00AB34AC" w:rsidRDefault="00AB34AC" w:rsidP="00FD5128">
      <w:pPr>
        <w:rPr>
          <w:rFonts w:ascii="Times New Roman" w:hAnsi="Times New Roman"/>
        </w:rPr>
      </w:pPr>
      <w:r>
        <w:rPr>
          <w:i/>
        </w:rPr>
        <w:t xml:space="preserve">5 </w:t>
      </w:r>
      <w:r w:rsidRPr="00FD5128">
        <w:rPr>
          <w:i/>
        </w:rPr>
        <w:t>этап</w:t>
      </w:r>
      <w:r>
        <w:t xml:space="preserve">. </w:t>
      </w:r>
      <w:r w:rsidRPr="00FD5128">
        <w:rPr>
          <w:rFonts w:ascii="Times New Roman" w:hAnsi="Times New Roman"/>
        </w:rPr>
        <w:t>Самостоятельная работа обучающего характера для учащихся с сильной математической подготовкой.</w:t>
      </w:r>
      <w:r w:rsidRPr="00FD5128">
        <w:rPr>
          <w:rFonts w:ascii="Times New Roman" w:hAnsi="Times New Roman"/>
          <w:u w:val="single"/>
        </w:rPr>
        <w:t xml:space="preserve"> </w:t>
      </w:r>
      <w:r w:rsidRPr="00FD5128">
        <w:rPr>
          <w:rFonts w:ascii="Times New Roman" w:hAnsi="Times New Roman"/>
        </w:rPr>
        <w:t>Решение задач в парах типа: «В равнобедренном треугольнике сумма всех углов равна 180° Найдите эти углы</w:t>
      </w:r>
      <w:r>
        <w:rPr>
          <w:rFonts w:ascii="Times New Roman" w:hAnsi="Times New Roman"/>
        </w:rPr>
        <w:t>, е</w:t>
      </w:r>
      <w:r w:rsidRPr="00FD5128">
        <w:rPr>
          <w:rFonts w:ascii="Times New Roman" w:hAnsi="Times New Roman"/>
        </w:rPr>
        <w:t>сли известно, что: а) один из них равен 105°б) один из них равен 38°» (По окончании работы – проверка, самооценка)</w:t>
      </w:r>
    </w:p>
    <w:p w:rsidR="00AB34AC" w:rsidRPr="00FD5128" w:rsidRDefault="00AB34AC" w:rsidP="00FD5128">
      <w:pPr>
        <w:rPr>
          <w:rFonts w:ascii="Times New Roman" w:hAnsi="Times New Roman"/>
        </w:rPr>
      </w:pPr>
    </w:p>
    <w:p w:rsidR="00AB34AC" w:rsidRPr="00D92E32" w:rsidRDefault="00AB34AC" w:rsidP="004F5EC8">
      <w:pPr>
        <w:ind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 этап. </w:t>
      </w:r>
      <w:r w:rsidRPr="00D92E32">
        <w:rPr>
          <w:rFonts w:ascii="Times New Roman" w:hAnsi="Times New Roman"/>
          <w:sz w:val="24"/>
          <w:szCs w:val="24"/>
          <w:u w:val="single"/>
        </w:rPr>
        <w:t>Рефлексивный экран на доске:</w:t>
      </w:r>
    </w:p>
    <w:p w:rsidR="00AB34AC" w:rsidRDefault="00AB34AC" w:rsidP="004F5EC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сегодня я узнал…</w:t>
      </w:r>
    </w:p>
    <w:p w:rsidR="00AB34AC" w:rsidRDefault="00AB34AC" w:rsidP="004F5EC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было интересно…</w:t>
      </w:r>
    </w:p>
    <w:p w:rsidR="00AB34AC" w:rsidRDefault="00AB34AC" w:rsidP="004F5EC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было трудно…</w:t>
      </w:r>
    </w:p>
    <w:p w:rsidR="00AB34AC" w:rsidRDefault="00AB34AC" w:rsidP="004F5EC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я выполнял задания…</w:t>
      </w:r>
    </w:p>
    <w:p w:rsidR="00AB34AC" w:rsidRDefault="00AB34AC" w:rsidP="004F5EC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теперь я могу…</w:t>
      </w:r>
    </w:p>
    <w:p w:rsidR="00AB34AC" w:rsidRDefault="00AB34AC" w:rsidP="004F5EC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я понял, что…</w:t>
      </w:r>
    </w:p>
    <w:p w:rsidR="00AB34AC" w:rsidRDefault="00AB34AC" w:rsidP="004F5EC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я почувствовал, что…</w:t>
      </w:r>
    </w:p>
    <w:p w:rsidR="00AB34AC" w:rsidRDefault="00AB34AC" w:rsidP="004F5EC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я приобрёл…</w:t>
      </w:r>
    </w:p>
    <w:p w:rsidR="00AB34AC" w:rsidRDefault="00AB34AC" w:rsidP="004F5EC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я научился…</w:t>
      </w:r>
    </w:p>
    <w:p w:rsidR="00AB34AC" w:rsidRDefault="00AB34AC" w:rsidP="004F5EC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 меня получилось…</w:t>
      </w:r>
    </w:p>
    <w:p w:rsidR="00AB34AC" w:rsidRDefault="00AB34AC" w:rsidP="004F5EC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я смог…</w:t>
      </w:r>
    </w:p>
    <w:p w:rsidR="00AB34AC" w:rsidRDefault="00AB34AC" w:rsidP="004F5EC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я попробую…</w:t>
      </w:r>
    </w:p>
    <w:p w:rsidR="00AB34AC" w:rsidRDefault="00AB34AC" w:rsidP="004F5EC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меня удивило…</w:t>
      </w:r>
    </w:p>
    <w:p w:rsidR="00AB34AC" w:rsidRDefault="00AB34AC" w:rsidP="004F5EC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урок дал мне для жизни…</w:t>
      </w:r>
    </w:p>
    <w:p w:rsidR="00AB34AC" w:rsidRDefault="00AB34AC" w:rsidP="004F5EC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мне захотелось…</w:t>
      </w:r>
    </w:p>
    <w:p w:rsidR="00AB34AC" w:rsidRPr="00D92E32" w:rsidRDefault="00AB34AC" w:rsidP="004F5EC8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D92E32">
        <w:rPr>
          <w:rFonts w:ascii="Times New Roman" w:hAnsi="Times New Roman"/>
          <w:sz w:val="24"/>
          <w:szCs w:val="24"/>
          <w:u w:val="single"/>
        </w:rPr>
        <w:t>Синквейн.</w:t>
      </w:r>
    </w:p>
    <w:p w:rsidR="00AB34AC" w:rsidRDefault="00AB34AC" w:rsidP="00AC30F2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треугольник</w:t>
      </w:r>
    </w:p>
    <w:p w:rsidR="00AB34AC" w:rsidRDefault="00AB34AC" w:rsidP="00AC30F2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равнобедренный, равносторонний</w:t>
      </w:r>
    </w:p>
    <w:p w:rsidR="00AB34AC" w:rsidRDefault="00AB34AC" w:rsidP="00AC30F2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чертить, доказывать, вычислять</w:t>
      </w:r>
    </w:p>
    <w:p w:rsidR="00AB34AC" w:rsidRDefault="00AB34AC" w:rsidP="00AC30F2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треугольник, у которого две стороны равны – равнобедренный.</w:t>
      </w:r>
    </w:p>
    <w:p w:rsidR="00AB34AC" w:rsidRDefault="00AB34AC" w:rsidP="00AC30F2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фигура  </w:t>
      </w:r>
    </w:p>
    <w:p w:rsidR="00AB34AC" w:rsidRDefault="00AB34AC" w:rsidP="00225993">
      <w:pPr>
        <w:rPr>
          <w:rFonts w:ascii="Times New Roman" w:hAnsi="Times New Roman"/>
          <w:sz w:val="24"/>
          <w:szCs w:val="24"/>
        </w:rPr>
      </w:pPr>
    </w:p>
    <w:p w:rsidR="00AB34AC" w:rsidRPr="0042296E" w:rsidRDefault="00AB34AC" w:rsidP="002259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задание: 1) учащимся с сильной  математической подготовкой – тесты; 2) учащимся со слабой подготовкой №120</w:t>
      </w:r>
    </w:p>
    <w:sectPr w:rsidR="00AB34AC" w:rsidRPr="0042296E" w:rsidSect="00282E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0D02"/>
    <w:multiLevelType w:val="hybridMultilevel"/>
    <w:tmpl w:val="75301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601B9"/>
    <w:multiLevelType w:val="hybridMultilevel"/>
    <w:tmpl w:val="DDDA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2A3BC9"/>
    <w:multiLevelType w:val="hybridMultilevel"/>
    <w:tmpl w:val="AD6ED2DC"/>
    <w:lvl w:ilvl="0" w:tplc="FC9207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610894"/>
    <w:multiLevelType w:val="hybridMultilevel"/>
    <w:tmpl w:val="5A8AC2D4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1B5AFE"/>
    <w:multiLevelType w:val="hybridMultilevel"/>
    <w:tmpl w:val="F996823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E6A501D"/>
    <w:multiLevelType w:val="hybridMultilevel"/>
    <w:tmpl w:val="A23A2C44"/>
    <w:lvl w:ilvl="0" w:tplc="0B7028DA">
      <w:start w:val="1"/>
      <w:numFmt w:val="upperRoman"/>
      <w:lvlText w:val="%1."/>
      <w:lvlJc w:val="left"/>
      <w:pPr>
        <w:ind w:left="10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6">
    <w:nsid w:val="39A52E52"/>
    <w:multiLevelType w:val="hybridMultilevel"/>
    <w:tmpl w:val="DAD852EE"/>
    <w:lvl w:ilvl="0" w:tplc="8D4C2C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F5A308A"/>
    <w:multiLevelType w:val="hybridMultilevel"/>
    <w:tmpl w:val="95D817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431866"/>
    <w:multiLevelType w:val="hybridMultilevel"/>
    <w:tmpl w:val="F842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871BEA"/>
    <w:multiLevelType w:val="multilevel"/>
    <w:tmpl w:val="18B6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0A2CB5"/>
    <w:multiLevelType w:val="hybridMultilevel"/>
    <w:tmpl w:val="7BCA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9027E9"/>
    <w:multiLevelType w:val="hybridMultilevel"/>
    <w:tmpl w:val="27B482F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2">
    <w:nsid w:val="7D10168D"/>
    <w:multiLevelType w:val="hybridMultilevel"/>
    <w:tmpl w:val="BDC6E7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E75B09"/>
    <w:multiLevelType w:val="hybridMultilevel"/>
    <w:tmpl w:val="071657C4"/>
    <w:lvl w:ilvl="0" w:tplc="2C1223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12"/>
  </w:num>
  <w:num w:numId="11">
    <w:abstractNumId w:val="7"/>
  </w:num>
  <w:num w:numId="12">
    <w:abstractNumId w:val="13"/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CF7"/>
    <w:rsid w:val="00005DD3"/>
    <w:rsid w:val="00007EF3"/>
    <w:rsid w:val="00010074"/>
    <w:rsid w:val="000261BC"/>
    <w:rsid w:val="0004029B"/>
    <w:rsid w:val="00062063"/>
    <w:rsid w:val="00063BD9"/>
    <w:rsid w:val="00066EAA"/>
    <w:rsid w:val="00076269"/>
    <w:rsid w:val="000B6227"/>
    <w:rsid w:val="000C7933"/>
    <w:rsid w:val="00107706"/>
    <w:rsid w:val="001146E3"/>
    <w:rsid w:val="00121DE5"/>
    <w:rsid w:val="001375AF"/>
    <w:rsid w:val="0013766B"/>
    <w:rsid w:val="001403F7"/>
    <w:rsid w:val="00176931"/>
    <w:rsid w:val="001926E0"/>
    <w:rsid w:val="001A33BF"/>
    <w:rsid w:val="001E2BD3"/>
    <w:rsid w:val="00225993"/>
    <w:rsid w:val="00241DCC"/>
    <w:rsid w:val="00275832"/>
    <w:rsid w:val="00282CF7"/>
    <w:rsid w:val="00282EB0"/>
    <w:rsid w:val="002855F7"/>
    <w:rsid w:val="00297383"/>
    <w:rsid w:val="002A2DF9"/>
    <w:rsid w:val="002E1769"/>
    <w:rsid w:val="002F4C6A"/>
    <w:rsid w:val="00302F99"/>
    <w:rsid w:val="003239E2"/>
    <w:rsid w:val="00333A48"/>
    <w:rsid w:val="00344C58"/>
    <w:rsid w:val="00347DE7"/>
    <w:rsid w:val="003D0655"/>
    <w:rsid w:val="003D4A1A"/>
    <w:rsid w:val="003E41AA"/>
    <w:rsid w:val="003F5A2D"/>
    <w:rsid w:val="0042296E"/>
    <w:rsid w:val="0042309B"/>
    <w:rsid w:val="00445609"/>
    <w:rsid w:val="004B32EE"/>
    <w:rsid w:val="004C2850"/>
    <w:rsid w:val="004D3264"/>
    <w:rsid w:val="004E59A2"/>
    <w:rsid w:val="004F5EC8"/>
    <w:rsid w:val="00514E47"/>
    <w:rsid w:val="00527591"/>
    <w:rsid w:val="005339E5"/>
    <w:rsid w:val="00570E0A"/>
    <w:rsid w:val="005A3E7A"/>
    <w:rsid w:val="005C6C58"/>
    <w:rsid w:val="005D2B44"/>
    <w:rsid w:val="00606611"/>
    <w:rsid w:val="0065114E"/>
    <w:rsid w:val="00655703"/>
    <w:rsid w:val="00670C10"/>
    <w:rsid w:val="00681205"/>
    <w:rsid w:val="00694131"/>
    <w:rsid w:val="006C0CE6"/>
    <w:rsid w:val="006C6686"/>
    <w:rsid w:val="006D4591"/>
    <w:rsid w:val="006E4F45"/>
    <w:rsid w:val="006E5E3C"/>
    <w:rsid w:val="006F357B"/>
    <w:rsid w:val="006F546F"/>
    <w:rsid w:val="007515FE"/>
    <w:rsid w:val="00762AA9"/>
    <w:rsid w:val="00771A66"/>
    <w:rsid w:val="007A6F10"/>
    <w:rsid w:val="007B28E4"/>
    <w:rsid w:val="007B7902"/>
    <w:rsid w:val="00804E8A"/>
    <w:rsid w:val="00817014"/>
    <w:rsid w:val="00886744"/>
    <w:rsid w:val="008D7502"/>
    <w:rsid w:val="0092682E"/>
    <w:rsid w:val="00984E6E"/>
    <w:rsid w:val="0098781F"/>
    <w:rsid w:val="00990E94"/>
    <w:rsid w:val="00995821"/>
    <w:rsid w:val="009A4FD0"/>
    <w:rsid w:val="009B1705"/>
    <w:rsid w:val="009C6945"/>
    <w:rsid w:val="009E1B6F"/>
    <w:rsid w:val="00A45842"/>
    <w:rsid w:val="00A627F2"/>
    <w:rsid w:val="00AB34AC"/>
    <w:rsid w:val="00AC30F2"/>
    <w:rsid w:val="00B013B4"/>
    <w:rsid w:val="00B36CAB"/>
    <w:rsid w:val="00B5509D"/>
    <w:rsid w:val="00B676C0"/>
    <w:rsid w:val="00B75D40"/>
    <w:rsid w:val="00B76819"/>
    <w:rsid w:val="00B90C59"/>
    <w:rsid w:val="00B93F77"/>
    <w:rsid w:val="00BA7286"/>
    <w:rsid w:val="00BB7485"/>
    <w:rsid w:val="00BD3A28"/>
    <w:rsid w:val="00BE35F4"/>
    <w:rsid w:val="00C55A75"/>
    <w:rsid w:val="00C72C0D"/>
    <w:rsid w:val="00C84ED4"/>
    <w:rsid w:val="00C94431"/>
    <w:rsid w:val="00CB009D"/>
    <w:rsid w:val="00D11356"/>
    <w:rsid w:val="00D258FC"/>
    <w:rsid w:val="00D264D3"/>
    <w:rsid w:val="00D364F6"/>
    <w:rsid w:val="00D8747A"/>
    <w:rsid w:val="00D92E32"/>
    <w:rsid w:val="00D9727E"/>
    <w:rsid w:val="00E04036"/>
    <w:rsid w:val="00E21685"/>
    <w:rsid w:val="00E366D6"/>
    <w:rsid w:val="00E60984"/>
    <w:rsid w:val="00E77A2B"/>
    <w:rsid w:val="00EA7379"/>
    <w:rsid w:val="00EE6D01"/>
    <w:rsid w:val="00F71A44"/>
    <w:rsid w:val="00F77CB3"/>
    <w:rsid w:val="00F81441"/>
    <w:rsid w:val="00F81AF0"/>
    <w:rsid w:val="00F90B64"/>
    <w:rsid w:val="00FD4B04"/>
    <w:rsid w:val="00FD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F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2CF7"/>
    <w:pPr>
      <w:ind w:left="720"/>
      <w:contextualSpacing/>
    </w:pPr>
  </w:style>
  <w:style w:type="paragraph" w:styleId="NormalWeb">
    <w:name w:val="Normal (Web)"/>
    <w:basedOn w:val="Normal"/>
    <w:uiPriority w:val="99"/>
    <w:rsid w:val="00282E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0661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F357B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2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96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452</TotalTime>
  <Pages>12</Pages>
  <Words>2104</Words>
  <Characters>11993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009</cp:lastModifiedBy>
  <cp:revision>19</cp:revision>
  <cp:lastPrinted>2014-03-14T16:20:00Z</cp:lastPrinted>
  <dcterms:created xsi:type="dcterms:W3CDTF">2012-06-21T11:52:00Z</dcterms:created>
  <dcterms:modified xsi:type="dcterms:W3CDTF">2014-03-14T16:25:00Z</dcterms:modified>
</cp:coreProperties>
</file>