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97" w:rsidRPr="00AB2E97" w:rsidRDefault="00AB2E97" w:rsidP="00AB2E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B2E97" w:rsidRPr="00AB2E97" w:rsidRDefault="00AB2E97" w:rsidP="00AB2E97">
      <w:pPr>
        <w:spacing w:after="0" w:line="240" w:lineRule="auto"/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</w:pPr>
    </w:p>
    <w:tbl>
      <w:tblPr>
        <w:tblW w:w="19219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19"/>
      </w:tblGrid>
      <w:tr w:rsidR="00AB2E97" w:rsidRPr="00AB2E97" w:rsidTr="00AB2E97">
        <w:tc>
          <w:tcPr>
            <w:tcW w:w="19219" w:type="dxa"/>
            <w:vAlign w:val="center"/>
            <w:hideMark/>
          </w:tcPr>
          <w:p w:rsidR="00FD3AA8" w:rsidRDefault="00AB2E97" w:rsidP="00AB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</w:p>
          <w:p w:rsidR="00AB2E97" w:rsidRPr="00AB2E97" w:rsidRDefault="00FD3AA8" w:rsidP="00AB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      </w:t>
            </w:r>
            <w:r w:rsidR="00AB2E97"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Урок № 2</w:t>
            </w:r>
            <w:r w:rsidR="00AB2E97" w:rsidRPr="00FD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6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:</w:t>
            </w:r>
            <w:r w:rsidR="00AB2E97"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Ф</w:t>
            </w:r>
            <w:proofErr w:type="gramEnd"/>
            <w:r w:rsidR="00AB2E97"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изические</w:t>
            </w:r>
            <w:proofErr w:type="spellEnd"/>
            <w:r w:rsidR="00AB2E97"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явления. 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 xml:space="preserve">       </w:t>
            </w:r>
            <w:r w:rsidR="00AB2E97"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Цели</w:t>
            </w:r>
            <w:proofErr w:type="gramStart"/>
            <w:r w:rsidR="00AB2E97"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 xml:space="preserve"> </w:t>
            </w:r>
            <w:r w:rsidR="00AB2E97" w:rsidRPr="00FD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:</w:t>
            </w:r>
            <w:proofErr w:type="gramEnd"/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1.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сформировать у учащихся представление о физических явлениях и способах очистки веществ, познакомить учащихся со способами разделения смесей и областями применения этих способов в быту и народном хозяйстве.</w:t>
            </w:r>
            <w:r w:rsidR="00AB2E97"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2.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формировать навык выполнения лабораторного опыта, углубить навыки пользованием лабораторным оборудованием; продолжить формирование умений сравнивать, анализировать, делать выводы;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  <w:lang w:eastAsia="ru-RU"/>
              </w:rPr>
              <w:t>–</w:t>
            </w:r>
            <w:r w:rsidR="00AB2E97"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воспитывать бережное отношение к питьевой воде; аккуратное обращение с лабораторным оборудованием, стимулировать развитие познавательного интереса.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Оборудование:</w:t>
            </w:r>
            <w:r w:rsidR="00AB2E97"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фильтровальная бумага, вода, масло, делительная воронка, смесь песка с водой, спиртовка, стеклянная пластинка, прибор для дистилляции воды, штатив, фарфоровая чашка, раствор соли, парафин, 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марганцовка, ПК</w:t>
            </w:r>
            <w:proofErr w:type="gramStart"/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.</w:t>
            </w:r>
            <w:proofErr w:type="gramEnd"/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proofErr w:type="gramStart"/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</w:t>
            </w:r>
            <w:proofErr w:type="gramEnd"/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заданием.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На доске:</w:t>
            </w:r>
            <w:r w:rsidR="00AB2E97"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="00AB2E97" w:rsidRPr="00AB2E97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  <w:lang w:eastAsia="ru-RU"/>
              </w:rPr>
              <w:t>Новые слова:</w:t>
            </w:r>
            <w:r w:rsidR="00AB2E97"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Ректификационная колонна, центрифугирование.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FD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                                   </w:t>
            </w:r>
            <w:r w:rsidR="00AB2E97"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Ход урока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Организационный момент. Приветствие. Вступительное слово учителя.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Здравствуйте, ребята, садитесь! Как ваше настроение сегодня, все ли здоровы?</w:t>
            </w:r>
            <w:r w:rsidR="00AB2E97"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br/>
              <w:t xml:space="preserve">Я рада приветствовать вас на очередном уроке химии! Я думаю, что вы уже полюбили эту удивительную науку. Сегодня мы продолжим с вами постигать тайны </w:t>
            </w:r>
            <w:proofErr w:type="gramStart"/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природы</w:t>
            </w:r>
            <w:proofErr w:type="gramEnd"/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: узнаем </w:t>
            </w:r>
            <w:proofErr w:type="gramStart"/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какие</w:t>
            </w:r>
            <w:proofErr w:type="gramEnd"/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явления называют физическими, как они используются в быту и народном хозяйстве. В этом нам поможет наш друг – компьютер. Прежде чем приступить к изучению нового материала давайте вспомним ключевые понятия, которые нам пригодятся на сегодняшнем уроке.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sym w:font="Symbol" w:char="F049"/>
            </w:r>
            <w:r w:rsidR="00AB2E97" w:rsidRPr="00FD3AA8">
              <w:rPr>
                <w:rFonts w:ascii="Times New Roman" w:eastAsia="Times New Roman" w:hAnsi="Times New Roman" w:cs="Times New Roman"/>
                <w:b/>
                <w:bCs/>
                <w:color w:val="666666"/>
                <w:sz w:val="40"/>
                <w:szCs w:val="40"/>
                <w:lang w:eastAsia="ru-RU"/>
              </w:rPr>
              <w:t>^</w:t>
            </w:r>
            <w:proofErr w:type="gramStart"/>
            <w:r w:rsidR="00AB2E97" w:rsidRPr="00FD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 .</w:t>
            </w:r>
            <w:proofErr w:type="gramEnd"/>
            <w:r w:rsidR="00AB2E97" w:rsidRPr="00FD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Актуализация знаний учащихс</w:t>
            </w:r>
            <w:r w:rsidR="00AB2E97"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я</w:t>
            </w:r>
            <w:r w:rsidR="00AB2E97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.</w:t>
            </w:r>
          </w:p>
          <w:p w:rsidR="00AB2E97" w:rsidRPr="00AB2E97" w:rsidRDefault="00AB2E97" w:rsidP="00AB2E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Вопрос: Какие виды явлений природы вы знаете?</w:t>
            </w:r>
          </w:p>
          <w:p w:rsidR="00AB2E97" w:rsidRPr="00AB2E97" w:rsidRDefault="00AB2E97" w:rsidP="00AB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Ответ: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Я знаю три вида явлений природы: физические, химические и биологические.</w:t>
            </w:r>
          </w:p>
          <w:p w:rsidR="00AB2E97" w:rsidRPr="00AB2E97" w:rsidRDefault="00AB2E97" w:rsidP="00AB2E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Вопрос: Какие явления называют химическими?</w:t>
            </w:r>
          </w:p>
          <w:p w:rsidR="00AB2E97" w:rsidRPr="00AB2E97" w:rsidRDefault="00AB2E97" w:rsidP="00AB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 xml:space="preserve">Ответ: Явления, в результате которых из одних веществ образуются другие, называют химическими явлениями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или химическими реакциями.</w:t>
            </w:r>
          </w:p>
          <w:p w:rsidR="00AB2E97" w:rsidRPr="00AB2E97" w:rsidRDefault="00AB2E97" w:rsidP="00AB2E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Вопрос: Приведите примеры химических явлений.</w:t>
            </w:r>
          </w:p>
          <w:p w:rsidR="00AB2E97" w:rsidRPr="00AB2E97" w:rsidRDefault="00AB2E97" w:rsidP="00AB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Ответ: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 химическим явлениям относят горение веществ, коррозию металлов, выделение пузырьков газа при добавлении к соде лимонной кислоты, помутнение известковой воды при пропускании через нее углекислого газа.</w:t>
            </w:r>
          </w:p>
          <w:p w:rsidR="00AB2E97" w:rsidRPr="00AB2E97" w:rsidRDefault="00AB2E97" w:rsidP="00AB2E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Вопрос: Какие явления называют физическими?</w:t>
            </w:r>
          </w:p>
          <w:p w:rsidR="00AB2E97" w:rsidRPr="00AB2E97" w:rsidRDefault="00AB2E97" w:rsidP="00AB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Ответ: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Явления, в результате которых изменяются размеры, форма тел или агрегатное состояние веществ, но состав их остается постоянным, называют физическими явлениями.</w:t>
            </w:r>
          </w:p>
          <w:p w:rsidR="00AB2E97" w:rsidRPr="00AB2E97" w:rsidRDefault="00AB2E97" w:rsidP="00AB2E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Вопрос: Приведите примеры физических явлений.</w:t>
            </w:r>
          </w:p>
          <w:p w:rsidR="00AB2E97" w:rsidRPr="00AB2E97" w:rsidRDefault="00AB2E97" w:rsidP="00AB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Ответ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: К физическим явлениям относятся плавление парафина; возгонка йода или бензойной кислоты;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растворение перманганата калия; диффузия душистых веществ с горящей лампочки накаливания.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Учитель.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Давайте проведем </w:t>
            </w:r>
            <w:proofErr w:type="gramStart"/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опыты</w:t>
            </w:r>
            <w:proofErr w:type="gramEnd"/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иллюстрирующие нам эти примеры, но для начала вспомним с вами инструкцию по технике безопасности при работе со спиртовкой.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Д/О Примеры физических явлений:</w:t>
            </w:r>
            <w:r w:rsidRPr="00FD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 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а) плавление парафина;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б) возгонка бензойной кислоты;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в) растворение перманганата калия;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г) диффузия душистых веществ с горячей поверхности стекла.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Учитель.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Ребята, а что такое особо чистые вещества?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Ответ: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 особо чистым веществам относят вещества, в которых содержание примесей, влияющих на их специфические свойства, не превышает одной стотысячной процента.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sym w:font="Symbol" w:char="F049"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sym w:font="Symbol" w:char="F049"/>
            </w:r>
            <w:r w:rsidRPr="00FD3AA8">
              <w:rPr>
                <w:rFonts w:ascii="Times New Roman" w:eastAsia="Times New Roman" w:hAnsi="Times New Roman" w:cs="Times New Roman"/>
                <w:b/>
                <w:bCs/>
                <w:color w:val="666666"/>
                <w:sz w:val="40"/>
                <w:szCs w:val="40"/>
                <w:lang w:eastAsia="ru-RU"/>
              </w:rPr>
              <w:t>^</w:t>
            </w:r>
            <w:proofErr w:type="gramStart"/>
            <w:r w:rsidRPr="00FD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 .</w:t>
            </w:r>
            <w:proofErr w:type="gramEnd"/>
            <w:r w:rsidRPr="00FD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Изучение нового материала: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Учитель.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Многие способы получения чистых химических веществ, по сути, физические явления. К ним относятся: перегонка, кристаллизация, фильтрование, возгонка и другие. Например, на различии температур кипения веществ основан способ дистилляции, или перегонка. Этим способом получают дистиллированную воду.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 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Ей не хватало ивы, тала</w:t>
            </w:r>
            <w:proofErr w:type="gramStart"/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И</w:t>
            </w:r>
            <w:proofErr w:type="gramEnd"/>
            <w:r w:rsidRPr="00AB2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 горечи цветущих лоз.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Ей водорослей не хватало</w:t>
            </w:r>
            <w:proofErr w:type="gramStart"/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И</w:t>
            </w:r>
            <w:proofErr w:type="gramEnd"/>
            <w:r w:rsidRPr="00AB2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 рыбы, жирной от стрекоз,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Ей не хватало быть волнистой,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Ей не хватало течь везде,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lastRenderedPageBreak/>
              <w:t>Ей жизни не хватало чистой,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Дистиллированной воде!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Учитель.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Совершая круговорот, вода участвует во многих химических и физических процессах живой и неживой природы. При этом она может подвергаться загрязнению. Как же получается чистая вода? Для этого используют прибор дистиллятор, в который поступает вода, затем проводят дистилляцию. Как же это происходит?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Но прежде чем вода попадет в дистилляционный аппарат, ее подвергают фильтрации. Способ фильтрования основан на различной пропускной способности пористого материала – фильтра по отношению к составляющим смесь частицам.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 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Фильтром для очистки питьевой воды на станциях водоочистки служит слой песка. Давайте и мы с вами проведем опыт по фильтрации воды от различных не растворимых в ней частиц. Для этого сначала изготовим фильтр с помощью следующей последовательности действий</w:t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.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Используя полученный фильтр, проведите очистку воды от речного песка</w:t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.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Полученную техническую воду можно дополнительно обессоливать, дегазировать, опреснять.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 xml:space="preserve">Во всем мире остро стоит проблема пресной воды. Один из путей ее получения – опреснение соленой морской воды. Разрешить проблему получения пресной воды </w:t>
            </w:r>
            <w:proofErr w:type="gramStart"/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из</w:t>
            </w:r>
            <w:proofErr w:type="gramEnd"/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морской мечтал еще древнегреческий философ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Аристотель.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 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 настоящее время в мире построено очень много опреснительных станций</w:t>
            </w:r>
            <w:proofErr w:type="gramStart"/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</w:t>
            </w:r>
            <w:proofErr w:type="gramEnd"/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настоящее время разработан новый метод получения чистой воды с помощью полимеров – ионитов, которые, опресняя воду, избавляют котлы от накипи и тем самым экономят топливо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Учитель.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Перегонка, или дистилляция,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 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лежит в основе таких областей применения как получение отдельных составных частей из жидкого воздуха – О</w:t>
            </w:r>
            <w:proofErr w:type="gramStart"/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vertAlign w:val="subscript"/>
                <w:lang w:eastAsia="ru-RU"/>
              </w:rPr>
              <w:t>2</w:t>
            </w:r>
            <w:proofErr w:type="gramEnd"/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sym w:font="Symbol" w:char="F04E"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,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vertAlign w:val="subscript"/>
                <w:lang w:eastAsia="ru-RU"/>
              </w:rPr>
              <w:t>2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и так далее, получение нефтепродуктов: бензина, керосина, лигроина, газойля из нефти. Для этого используется ректификационная колонна.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Учитель.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Способ выпаривания, или кристаллизации, также физическое явление, используемое для получения веществ из их растворов</w:t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.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Таким способом получают соли из озер, например Эльтона и Баскунчака, морской соли из морской воды и так далее.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Ребята, давайте проведем опыт и получим поваренную соль путем кристаллизации.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 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FD3AA8">
              <w:rPr>
                <w:rFonts w:ascii="Times New Roman" w:eastAsia="Times New Roman" w:hAnsi="Times New Roman" w:cs="Times New Roman"/>
                <w:b/>
                <w:bCs/>
                <w:color w:val="666666"/>
                <w:sz w:val="40"/>
                <w:szCs w:val="40"/>
                <w:lang w:eastAsia="ru-RU"/>
              </w:rPr>
              <w:t>^</w:t>
            </w:r>
            <w:r w:rsidRPr="00FD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 Учитель.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Для получения </w:t>
            </w:r>
            <w:proofErr w:type="gramStart"/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чистых</w:t>
            </w:r>
            <w:proofErr w:type="gramEnd"/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йода и серы используют такое физическое явление, как возгонка или сублимация, т.е. переход вещества из твердого состояния в газообразное, минуя жидкую фазу. При возгонке в нагреваемой части прибора кристаллическое вещество испаряется, а в охлаждаемой – снова конденсируется с образованием кристаллов. Лед способен к возгонке, недаром мокрое белье высыхает и на морозе. Возгонка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определила использование твердого углекислого газа (как вы знаете, его называют сухим льдом) для хранения продуктов, и в первую очередь мороженного.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FD3AA8">
              <w:rPr>
                <w:rFonts w:ascii="Times New Roman" w:eastAsia="Times New Roman" w:hAnsi="Times New Roman" w:cs="Times New Roman"/>
                <w:b/>
                <w:bCs/>
                <w:color w:val="666666"/>
                <w:sz w:val="40"/>
                <w:szCs w:val="40"/>
                <w:lang w:eastAsia="ru-RU"/>
              </w:rPr>
              <w:t>^</w:t>
            </w:r>
            <w:r w:rsidRPr="00FD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 Учитель.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Различная плотность веществ лежит в основе такого способа разделения смесей, как отстаивание. Например, смеси нефти и воды, растительного масла и воды быстро расслаиваются и поэтому их легко отделить друг от друга с помощью делительной воронки. Ребята, давайте, используя этот метод, отделим растительное масло от воды.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FD3AA8">
              <w:rPr>
                <w:rFonts w:ascii="Times New Roman" w:eastAsia="Times New Roman" w:hAnsi="Times New Roman" w:cs="Times New Roman"/>
                <w:b/>
                <w:bCs/>
                <w:color w:val="666666"/>
                <w:sz w:val="40"/>
                <w:szCs w:val="40"/>
                <w:lang w:eastAsia="ru-RU"/>
              </w:rPr>
              <w:t>^</w:t>
            </w:r>
            <w:r w:rsidRPr="00FD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 Учитель. </w:t>
            </w:r>
            <w:proofErr w:type="gramStart"/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Чтобы ускорить процесс разделения смесей, вместо отстаивания в лабораторной практике часто используют центрифугирование, которое получило такое название из-за особого приборы – центрифуги.</w:t>
            </w:r>
            <w:proofErr w:type="gramEnd"/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В центрифугу помещают пробирки со смесью веществ. Включают прибор, который начинает, подобно карусели, интенсивно раскручивать закрепленные в нем пробирки. Под действием центробежной силы частицы различных веществ получают различное ускорение, так как обладают различной плотностью, и смесь разделяется. Этот метод лежит в основе современного анализа крови.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Ребята, приведите свое рабочее место в порядок и давайте выполним задания.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IV. Закрепление знаний и умений.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br/>
            </w:r>
            <w:r w:rsidRPr="00AB2E97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  <w:lang w:eastAsia="ru-RU"/>
              </w:rPr>
              <w:t>1. Задание: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Укажите способы разделения следующих веществ в смеси</w:t>
            </w:r>
          </w:p>
          <w:p w:rsidR="00AB2E97" w:rsidRPr="00AB2E97" w:rsidRDefault="00AB2E97" w:rsidP="00AB2E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Вода и сахар.</w:t>
            </w:r>
          </w:p>
          <w:p w:rsidR="00AB2E97" w:rsidRPr="00AB2E97" w:rsidRDefault="00AB2E97" w:rsidP="00AB2E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Медные и железные опилки</w:t>
            </w:r>
          </w:p>
          <w:p w:rsidR="00AB2E97" w:rsidRPr="00AB2E97" w:rsidRDefault="00AB2E97" w:rsidP="00AB2E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Подсолнечное масло и вода</w:t>
            </w:r>
          </w:p>
          <w:p w:rsidR="00AB2E97" w:rsidRPr="00AB2E97" w:rsidRDefault="00AB2E97" w:rsidP="00AB2E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Вода и уксусная кислота</w:t>
            </w:r>
          </w:p>
          <w:p w:rsidR="00AB2E97" w:rsidRPr="00AB2E97" w:rsidRDefault="00AB2E97" w:rsidP="00AB2E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Вода и глина</w:t>
            </w:r>
          </w:p>
          <w:p w:rsidR="00AB2E97" w:rsidRPr="00AB2E97" w:rsidRDefault="00AB2E97" w:rsidP="00AB2E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Порошок мела и поваренная соль</w:t>
            </w:r>
          </w:p>
          <w:p w:rsidR="00AB2E97" w:rsidRPr="00AB2E97" w:rsidRDefault="00AB2E97" w:rsidP="00AB2E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Песок и сахар</w:t>
            </w:r>
          </w:p>
          <w:p w:rsidR="00AB2E97" w:rsidRPr="00AB2E97" w:rsidRDefault="00AB2E97" w:rsidP="00AB2E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Спирт и вода</w:t>
            </w:r>
          </w:p>
          <w:p w:rsidR="00AB2E97" w:rsidRPr="00AB2E97" w:rsidRDefault="00AB2E97" w:rsidP="00AB2E9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5A5DEB"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br/>
              <w:t>рисунок 74 стр. 122 учебника.</w:t>
            </w:r>
          </w:p>
          <w:tbl>
            <w:tblPr>
              <w:tblW w:w="1030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145"/>
              <w:gridCol w:w="5160"/>
            </w:tblGrid>
            <w:tr w:rsidR="00AB2E97" w:rsidRPr="00AB2E97">
              <w:trPr>
                <w:tblCellSpacing w:w="0" w:type="dxa"/>
              </w:trPr>
              <w:tc>
                <w:tcPr>
                  <w:tcW w:w="4920" w:type="dxa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AB2E97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br/>
                  </w:r>
                  <w:r w:rsidRPr="00AB2E97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Агрегатное состояние веществ в смесях</w:t>
                  </w:r>
                </w:p>
              </w:tc>
              <w:tc>
                <w:tcPr>
                  <w:tcW w:w="4935" w:type="dxa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AB2E97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br/>
                  </w:r>
                  <w:r w:rsidRPr="00AB2E97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Примеры смесей</w:t>
                  </w:r>
                </w:p>
              </w:tc>
            </w:tr>
            <w:tr w:rsidR="00AB2E97" w:rsidRPr="00AB2E97">
              <w:trPr>
                <w:tblCellSpacing w:w="0" w:type="dxa"/>
              </w:trPr>
              <w:tc>
                <w:tcPr>
                  <w:tcW w:w="4920" w:type="dxa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AB2E97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br/>
                  </w:r>
                  <w:r w:rsidRPr="00FD3AA8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40"/>
                      <w:szCs w:val="40"/>
                      <w:lang w:eastAsia="ru-RU"/>
                    </w:rPr>
                    <w:t>^</w:t>
                  </w:r>
                  <w:r w:rsidRPr="00FD3AA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 1. Твердое - твердое</w:t>
                  </w:r>
                </w:p>
              </w:tc>
              <w:tc>
                <w:tcPr>
                  <w:tcW w:w="4935" w:type="dxa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AB2E97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br/>
                  </w:r>
                  <w:r w:rsidRPr="00AB2E97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Сплавы металлов, бетон, серы и железа.</w:t>
                  </w:r>
                </w:p>
              </w:tc>
            </w:tr>
            <w:tr w:rsidR="00AB2E97" w:rsidRPr="00AB2E97">
              <w:trPr>
                <w:tblCellSpacing w:w="0" w:type="dxa"/>
              </w:trPr>
              <w:tc>
                <w:tcPr>
                  <w:tcW w:w="4920" w:type="dxa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AB2E97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br/>
                  </w:r>
                  <w:r w:rsidRPr="00AB2E97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2. Жидкое – твердое</w:t>
                  </w:r>
                </w:p>
              </w:tc>
              <w:tc>
                <w:tcPr>
                  <w:tcW w:w="4935" w:type="dxa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AB2E97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br/>
                  </w:r>
                  <w:r w:rsidRPr="00AB2E97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Мел, соль, сахар в воде.</w:t>
                  </w:r>
                </w:p>
              </w:tc>
            </w:tr>
            <w:tr w:rsidR="00AB2E97" w:rsidRPr="00AB2E97">
              <w:trPr>
                <w:tblCellSpacing w:w="0" w:type="dxa"/>
              </w:trPr>
              <w:tc>
                <w:tcPr>
                  <w:tcW w:w="4920" w:type="dxa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AB2E97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br/>
                  </w:r>
                  <w:r w:rsidRPr="00AB2E97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3. Жидкое – жидкое</w:t>
                  </w:r>
                </w:p>
              </w:tc>
              <w:tc>
                <w:tcPr>
                  <w:tcW w:w="4935" w:type="dxa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AB2E97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br/>
                  </w:r>
                  <w:r w:rsidRPr="00AB2E97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Подсолнечное масло в воде, спирте; спирт, уксусная кислота в воде.</w:t>
                  </w:r>
                </w:p>
              </w:tc>
            </w:tr>
            <w:tr w:rsidR="00AB2E97" w:rsidRPr="00AB2E97">
              <w:trPr>
                <w:tblCellSpacing w:w="0" w:type="dxa"/>
              </w:trPr>
              <w:tc>
                <w:tcPr>
                  <w:tcW w:w="4920" w:type="dxa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AB2E97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br/>
                  </w:r>
                  <w:r w:rsidRPr="00FD3AA8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40"/>
                      <w:szCs w:val="40"/>
                      <w:lang w:eastAsia="ru-RU"/>
                    </w:rPr>
                    <w:t>^</w:t>
                  </w:r>
                  <w:r w:rsidRPr="00FD3AA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 4. Газообразное – твердое</w:t>
                  </w:r>
                </w:p>
              </w:tc>
              <w:tc>
                <w:tcPr>
                  <w:tcW w:w="4935" w:type="dxa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AB2E97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br/>
                  </w:r>
                  <w:r w:rsidRPr="00AB2E97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Пыль в воздухе, пемза</w:t>
                  </w:r>
                </w:p>
              </w:tc>
            </w:tr>
            <w:tr w:rsidR="00AB2E97" w:rsidRPr="00AB2E97">
              <w:trPr>
                <w:tblCellSpacing w:w="0" w:type="dxa"/>
              </w:trPr>
              <w:tc>
                <w:tcPr>
                  <w:tcW w:w="4920" w:type="dxa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AB2E97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lastRenderedPageBreak/>
                    <w:br/>
                  </w:r>
                  <w:r w:rsidRPr="00AB2E97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5. Газообразное – жидкое</w:t>
                  </w:r>
                </w:p>
              </w:tc>
              <w:tc>
                <w:tcPr>
                  <w:tcW w:w="4935" w:type="dxa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AB2E97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br/>
                  </w:r>
                  <w:r w:rsidRPr="00AB2E97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Газированные напитки, капельки воды в воздухе</w:t>
                  </w:r>
                </w:p>
              </w:tc>
            </w:tr>
            <w:tr w:rsidR="00AB2E97" w:rsidRPr="00AB2E97">
              <w:trPr>
                <w:tblCellSpacing w:w="0" w:type="dxa"/>
              </w:trPr>
              <w:tc>
                <w:tcPr>
                  <w:tcW w:w="4920" w:type="dxa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AB2E97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br/>
                  </w:r>
                  <w:r w:rsidRPr="00FD3AA8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40"/>
                      <w:szCs w:val="40"/>
                      <w:lang w:eastAsia="ru-RU"/>
                    </w:rPr>
                    <w:t>^</w:t>
                  </w:r>
                  <w:r w:rsidRPr="00FD3AA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 6. Газообразное - газообразное</w:t>
                  </w:r>
                </w:p>
              </w:tc>
              <w:tc>
                <w:tcPr>
                  <w:tcW w:w="4935" w:type="dxa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AB2E97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br/>
                  </w:r>
                  <w:r w:rsidRPr="00AB2E97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Кислород, азот и другие газы в воздухе, водород в кислороде.</w:t>
                  </w:r>
                </w:p>
              </w:tc>
            </w:tr>
          </w:tbl>
          <w:p w:rsidR="00AB2E97" w:rsidRPr="00FD3AA8" w:rsidRDefault="00AB2E97" w:rsidP="00AB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Проверьте выполнение задания.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="00FD3AA8"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FD3AA8">
              <w:rPr>
                <w:rFonts w:ascii="Times New Roman" w:eastAsia="Times New Roman" w:hAnsi="Times New Roman" w:cs="Times New Roman"/>
                <w:b/>
                <w:bCs/>
                <w:color w:val="666666"/>
                <w:sz w:val="40"/>
                <w:szCs w:val="40"/>
                <w:lang w:eastAsia="ru-RU"/>
              </w:rPr>
              <w:t>^</w:t>
            </w:r>
            <w:r w:rsidRPr="00FD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 V. Рефлексия.</w:t>
            </w:r>
            <w:r w:rsidR="00FD3AA8"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Молодцы! Я благодарю вас за хорошую работу, мне было приятно работать с вами. А вам понравилось работать на уроке? Довольны ли вы результатами урока?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Закончить наш урок мне хотелось бы словами: «</w:t>
            </w:r>
            <w:r w:rsidRPr="00FD3AA8">
              <w:rPr>
                <w:rFonts w:ascii="Times New Roman" w:eastAsia="Times New Roman" w:hAnsi="Times New Roman" w:cs="Times New Roman"/>
                <w:b/>
                <w:bCs/>
                <w:color w:val="666666"/>
                <w:sz w:val="40"/>
                <w:szCs w:val="40"/>
                <w:lang w:eastAsia="ru-RU"/>
              </w:rPr>
              <w:t>^</w:t>
            </w:r>
            <w:r w:rsidRPr="00FD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 Истинный химик должен быть теоретиком и практиком".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А вы хотели бы узнать больше? У вас ещё есть вопросы? Я думаю, что на следующих уроках вы найдёте ответы на многие вопросы.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FD3AA8">
              <w:rPr>
                <w:rFonts w:ascii="Times New Roman" w:eastAsia="Times New Roman" w:hAnsi="Times New Roman" w:cs="Times New Roman"/>
                <w:b/>
                <w:bCs/>
                <w:color w:val="666666"/>
                <w:sz w:val="40"/>
                <w:szCs w:val="40"/>
                <w:lang w:eastAsia="ru-RU"/>
              </w:rPr>
              <w:t>^</w:t>
            </w:r>
            <w:r w:rsidRPr="00FD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 VI. Выставление оценок.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VII. Домашнее задание. 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="00FD3AA8" w:rsidRPr="00FD3AA8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  <w:lang w:eastAsia="ru-RU"/>
              </w:rPr>
              <w:t>§25</w:t>
            </w:r>
            <w:r w:rsidRPr="00AB2E97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  <w:lang w:eastAsia="ru-RU"/>
              </w:rPr>
              <w:t xml:space="preserve">, задания </w:t>
            </w:r>
            <w:r w:rsidR="00FD3AA8" w:rsidRPr="00FD3AA8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  <w:lang w:eastAsia="ru-RU"/>
              </w:rPr>
              <w:t>упр1-6 стр134-135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Урок окончен. До свидания!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Успехов вам в изучении химии!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Памятка 1. ТЕХНИКА БЕЗОПАСНОСТИ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FD3AA8">
              <w:rPr>
                <w:rFonts w:ascii="Times New Roman" w:eastAsia="Times New Roman" w:hAnsi="Times New Roman" w:cs="Times New Roman"/>
                <w:color w:val="666666"/>
                <w:sz w:val="40"/>
                <w:szCs w:val="40"/>
                <w:lang w:eastAsia="ru-RU"/>
              </w:rPr>
              <w:t>^</w:t>
            </w:r>
          </w:p>
          <w:p w:rsidR="00AB2E97" w:rsidRPr="00AB2E97" w:rsidRDefault="00AB2E97" w:rsidP="00AB2E9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ПРИ РАБОТЕ СО СПИРТОВКАМИ</w:t>
            </w:r>
          </w:p>
          <w:p w:rsidR="00AB2E97" w:rsidRPr="00AB2E97" w:rsidRDefault="00AB2E97" w:rsidP="00AB2E9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1)1.Перед зажиганием спиртовки следует произвести внешний ос</w:t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softHyphen/>
              <w:t>мотр и удостовериться, что корпус ее исправен, фитиль вытащен на требуемую высоту и достаточно распушен, а горловина и дер</w:t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softHyphen/>
              <w:t>жатель фитиля совершенно сухие.</w:t>
            </w:r>
          </w:p>
          <w:p w:rsidR="00AB2E97" w:rsidRPr="00AB2E97" w:rsidRDefault="00AB2E97" w:rsidP="00AB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2. Если спиртом смочены держа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softHyphen/>
              <w:t>тель фитиля и горловина спиртовки, почти неизбежно произойдет взрыв паров внутри, следствием чего может быть нарушение цело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softHyphen/>
              <w:t>стности корпуса, выброс держателя, растекание спирта и пожар.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br/>
              <w:t>3. Поэтому ни в коем случае нельзя зажигать спиртовку с остатка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softHyphen/>
              <w:t>ми жидкости, а следует выждать некоторое время и дать ей об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softHyphen/>
              <w:t>сохнуть.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4.Фитиль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должен плотно входить в направляющую трубу дер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softHyphen/>
              <w:t>жателя, иначе не исключена возможность вспышки паров внутри спиртовки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5. Зажженную спиртовку нельзя переносить с места на место, нельзя также зажигать одну спиртовку непосредственно от дру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softHyphen/>
              <w:t>гой. Для зажигания спиртовки пользуйтесь спичками.</w:t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</w:r>
            <w:r w:rsidRPr="00AB2E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6.Гасить спиртовку можно только одним способом — накрывать пламя фитиля колпачком. Колпачок должен находиться всегда под рукой.</w:t>
            </w:r>
          </w:p>
        </w:tc>
      </w:tr>
    </w:tbl>
    <w:p w:rsidR="008A1D02" w:rsidRDefault="008A1D02"/>
    <w:sectPr w:rsidR="008A1D02" w:rsidSect="005A5D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A84"/>
    <w:multiLevelType w:val="multilevel"/>
    <w:tmpl w:val="09EAA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B153D"/>
    <w:multiLevelType w:val="multilevel"/>
    <w:tmpl w:val="E12E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D5253"/>
    <w:multiLevelType w:val="multilevel"/>
    <w:tmpl w:val="F7982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E035E"/>
    <w:multiLevelType w:val="multilevel"/>
    <w:tmpl w:val="A01E1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81C5C"/>
    <w:multiLevelType w:val="multilevel"/>
    <w:tmpl w:val="45565B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B15D4"/>
    <w:multiLevelType w:val="multilevel"/>
    <w:tmpl w:val="2308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E97"/>
    <w:rsid w:val="000A5825"/>
    <w:rsid w:val="005A5DEB"/>
    <w:rsid w:val="0066392D"/>
    <w:rsid w:val="008A1D02"/>
    <w:rsid w:val="008E0078"/>
    <w:rsid w:val="00AB2E97"/>
    <w:rsid w:val="00D55744"/>
    <w:rsid w:val="00FD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02"/>
  </w:style>
  <w:style w:type="paragraph" w:styleId="1">
    <w:name w:val="heading 1"/>
    <w:basedOn w:val="a"/>
    <w:link w:val="10"/>
    <w:uiPriority w:val="9"/>
    <w:qFormat/>
    <w:rsid w:val="00AB2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2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2E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E97"/>
  </w:style>
  <w:style w:type="character" w:customStyle="1" w:styleId="butback">
    <w:name w:val="butback"/>
    <w:basedOn w:val="a0"/>
    <w:rsid w:val="00AB2E97"/>
  </w:style>
  <w:style w:type="character" w:customStyle="1" w:styleId="submenu-table">
    <w:name w:val="submenu-table"/>
    <w:basedOn w:val="a0"/>
    <w:rsid w:val="00AB2E97"/>
  </w:style>
  <w:style w:type="paragraph" w:styleId="a4">
    <w:name w:val="Balloon Text"/>
    <w:basedOn w:val="a"/>
    <w:link w:val="a5"/>
    <w:uiPriority w:val="99"/>
    <w:semiHidden/>
    <w:unhideWhenUsed/>
    <w:rsid w:val="00AB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436">
          <w:marLeft w:val="-8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834">
          <w:marLeft w:val="167"/>
          <w:marRight w:val="167"/>
          <w:marTop w:val="234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D596-CB7C-41C4-A8ED-AE379E7D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</dc:creator>
  <cp:lastModifiedBy>Пользоват</cp:lastModifiedBy>
  <cp:revision>3</cp:revision>
  <cp:lastPrinted>2014-01-16T14:15:00Z</cp:lastPrinted>
  <dcterms:created xsi:type="dcterms:W3CDTF">2014-01-16T13:48:00Z</dcterms:created>
  <dcterms:modified xsi:type="dcterms:W3CDTF">2015-02-18T13:41:00Z</dcterms:modified>
</cp:coreProperties>
</file>