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1" w:rsidRDefault="00F00581" w:rsidP="00F0058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Мелентьева Ольга Юрьевна.</w:t>
      </w:r>
    </w:p>
    <w:p w:rsidR="00642C9B" w:rsidRDefault="00642C9B" w:rsidP="00F005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Шг№22 г. Астана</w:t>
      </w:r>
    </w:p>
    <w:p w:rsidR="00642C9B" w:rsidRPr="00642C9B" w:rsidRDefault="00642C9B" w:rsidP="00F005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642C9B" w:rsidRPr="00642C9B" w:rsidRDefault="00642C9B" w:rsidP="00F0058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C00" w:rsidRPr="00C0019B" w:rsidRDefault="00984D24" w:rsidP="005859EE">
      <w:pPr>
        <w:rPr>
          <w:rFonts w:ascii="Times New Roman" w:hAnsi="Times New Roman" w:cs="Times New Roman"/>
          <w:b/>
          <w:sz w:val="24"/>
          <w:szCs w:val="24"/>
        </w:rPr>
      </w:pPr>
      <w:r w:rsidRPr="00C0019B">
        <w:rPr>
          <w:rFonts w:ascii="Times New Roman" w:hAnsi="Times New Roman" w:cs="Times New Roman"/>
          <w:b/>
          <w:sz w:val="24"/>
          <w:szCs w:val="24"/>
        </w:rPr>
        <w:t>Тема: Решение задач с помощью линейных уравнений.</w:t>
      </w:r>
    </w:p>
    <w:p w:rsidR="00A26C00" w:rsidRPr="00A26C00" w:rsidRDefault="00A26C00" w:rsidP="005859EE">
      <w:pPr>
        <w:rPr>
          <w:rFonts w:ascii="Times New Roman" w:hAnsi="Times New Roman" w:cs="Times New Roman"/>
          <w:sz w:val="24"/>
          <w:szCs w:val="24"/>
        </w:rPr>
      </w:pPr>
      <w:r w:rsidRPr="008C423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26C00">
        <w:rPr>
          <w:rFonts w:ascii="Times New Roman" w:hAnsi="Times New Roman" w:cs="Times New Roman"/>
          <w:sz w:val="24"/>
          <w:szCs w:val="24"/>
        </w:rPr>
        <w:t xml:space="preserve"> объяснение новой темы</w:t>
      </w:r>
    </w:p>
    <w:p w:rsidR="005A0E14" w:rsidRPr="009A4DF4" w:rsidRDefault="009A4DF4" w:rsidP="005A0E14">
      <w:pPr>
        <w:rPr>
          <w:rFonts w:ascii="Times New Roman" w:hAnsi="Times New Roman" w:cs="Times New Roman"/>
          <w:sz w:val="24"/>
          <w:szCs w:val="24"/>
        </w:rPr>
      </w:pPr>
      <w:r w:rsidRPr="008C4235">
        <w:rPr>
          <w:rFonts w:ascii="Times New Roman" w:hAnsi="Times New Roman" w:cs="Times New Roman"/>
          <w:b/>
          <w:sz w:val="24"/>
          <w:szCs w:val="24"/>
        </w:rPr>
        <w:t>Цель</w:t>
      </w:r>
      <w:r w:rsidR="005A0E14" w:rsidRPr="008C423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9A4DF4">
        <w:rPr>
          <w:rFonts w:ascii="Times New Roman" w:hAnsi="Times New Roman" w:cs="Times New Roman"/>
          <w:sz w:val="24"/>
          <w:szCs w:val="24"/>
        </w:rPr>
        <w:t xml:space="preserve"> Решение задач с помощью линейных уравнений</w:t>
      </w:r>
    </w:p>
    <w:p w:rsidR="009A4DF4" w:rsidRDefault="009A4DF4" w:rsidP="00585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019B" w:rsidRPr="00C0019B" w:rsidRDefault="009A4DF4" w:rsidP="009A4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proofErr w:type="gramStart"/>
      <w:r w:rsidR="00984D24">
        <w:rPr>
          <w:rFonts w:ascii="Times New Roman" w:hAnsi="Times New Roman" w:cs="Times New Roman"/>
          <w:b/>
          <w:sz w:val="24"/>
          <w:szCs w:val="24"/>
        </w:rPr>
        <w:t>–</w:t>
      </w:r>
      <w:r w:rsidR="00984D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84D24">
        <w:rPr>
          <w:rFonts w:ascii="Times New Roman" w:hAnsi="Times New Roman" w:cs="Times New Roman"/>
          <w:sz w:val="24"/>
          <w:szCs w:val="24"/>
        </w:rPr>
        <w:t>аучить решать задачи с помощью линейных уравнений</w:t>
      </w:r>
      <w:r w:rsidR="00C0019B">
        <w:rPr>
          <w:rFonts w:ascii="Times New Roman" w:hAnsi="Times New Roman" w:cs="Times New Roman"/>
          <w:sz w:val="24"/>
          <w:szCs w:val="24"/>
        </w:rPr>
        <w:t>.</w:t>
      </w:r>
    </w:p>
    <w:p w:rsidR="00984D24" w:rsidRDefault="009A4DF4" w:rsidP="009A4DF4">
      <w:pPr>
        <w:jc w:val="both"/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Развивающие</w:t>
      </w:r>
      <w:r w:rsidR="00653961" w:rsidRPr="009A4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развивать логическое мышление</w:t>
      </w:r>
      <w:r w:rsidR="00DE0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умение анализировать и делать выводы</w:t>
      </w:r>
      <w:r w:rsidR="00C0019B">
        <w:rPr>
          <w:rFonts w:ascii="Times New Roman" w:hAnsi="Times New Roman" w:cs="Times New Roman"/>
          <w:sz w:val="24"/>
          <w:szCs w:val="24"/>
        </w:rPr>
        <w:t>.</w:t>
      </w:r>
    </w:p>
    <w:p w:rsidR="00653961" w:rsidRPr="009A4DF4" w:rsidRDefault="009A4DF4" w:rsidP="009A4DF4">
      <w:pPr>
        <w:jc w:val="both"/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спитывать любознательность, </w:t>
      </w:r>
      <w:r w:rsidRPr="009A4D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 w:rsidRPr="009A4DF4">
        <w:rPr>
          <w:rFonts w:ascii="Times New Roman" w:hAnsi="Times New Roman" w:cs="Times New Roman"/>
          <w:sz w:val="24"/>
          <w:szCs w:val="24"/>
        </w:rPr>
        <w:t xml:space="preserve"> воспитанию активности, организованности, умению участвовать в диалоге с товарищами и учителями, развитие внимания и умения анализировать полученное 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культуру </w:t>
      </w:r>
      <w:r w:rsidR="00653961" w:rsidRPr="009A4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записи в тетради и на доске.</w:t>
      </w:r>
    </w:p>
    <w:p w:rsidR="005859EE" w:rsidRPr="001D5E0E" w:rsidRDefault="005859EE" w:rsidP="001D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859EE" w:rsidRPr="001D5E0E" w:rsidRDefault="005859EE" w:rsidP="005859EE">
      <w:pPr>
        <w:rPr>
          <w:rFonts w:ascii="Times New Roman" w:hAnsi="Times New Roman" w:cs="Times New Roman"/>
          <w:b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859EE" w:rsidRPr="009A4DF4" w:rsidRDefault="005859EE" w:rsidP="005859EE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Определение темы, целей и задач урока, плана работы на урок. </w:t>
      </w:r>
    </w:p>
    <w:p w:rsidR="005859EE" w:rsidRPr="001D5E0E" w:rsidRDefault="005859EE" w:rsidP="005859EE">
      <w:pPr>
        <w:rPr>
          <w:rFonts w:ascii="Times New Roman" w:hAnsi="Times New Roman" w:cs="Times New Roman"/>
          <w:b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2.</w:t>
      </w:r>
      <w:r w:rsidR="009A4DF4" w:rsidRPr="001D5E0E">
        <w:rPr>
          <w:rFonts w:ascii="Times New Roman" w:hAnsi="Times New Roman" w:cs="Times New Roman"/>
          <w:b/>
          <w:sz w:val="24"/>
          <w:szCs w:val="24"/>
        </w:rPr>
        <w:t>Постановка цели урока</w:t>
      </w:r>
      <w:r w:rsidRPr="001D5E0E">
        <w:rPr>
          <w:rFonts w:ascii="Times New Roman" w:hAnsi="Times New Roman" w:cs="Times New Roman"/>
          <w:b/>
          <w:sz w:val="24"/>
          <w:szCs w:val="24"/>
        </w:rPr>
        <w:t>.</w:t>
      </w:r>
    </w:p>
    <w:p w:rsidR="009A4DF4" w:rsidRPr="009A4DF4" w:rsidRDefault="009A4DF4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сами ставят цель.)</w:t>
      </w:r>
    </w:p>
    <w:p w:rsidR="005859EE" w:rsidRPr="009A4DF4" w:rsidRDefault="005859EE" w:rsidP="005859EE">
      <w:pPr>
        <w:rPr>
          <w:rFonts w:ascii="Times New Roman" w:hAnsi="Times New Roman" w:cs="Times New Roman"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3. Актуализац</w:t>
      </w:r>
      <w:r w:rsidR="009A4DF4" w:rsidRPr="001D5E0E">
        <w:rPr>
          <w:rFonts w:ascii="Times New Roman" w:hAnsi="Times New Roman" w:cs="Times New Roman"/>
          <w:b/>
          <w:sz w:val="24"/>
          <w:szCs w:val="24"/>
        </w:rPr>
        <w:t>ия опорных знаний.</w:t>
      </w:r>
    </w:p>
    <w:p w:rsidR="005859EE" w:rsidRDefault="005859EE" w:rsidP="005859EE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>Заполните таблицу буквами, соответствующими полученным ответам:</w:t>
      </w:r>
    </w:p>
    <w:tbl>
      <w:tblPr>
        <w:tblStyle w:val="a6"/>
        <w:tblW w:w="0" w:type="auto"/>
        <w:tblLook w:val="04A0"/>
      </w:tblPr>
      <w:tblGrid>
        <w:gridCol w:w="2660"/>
        <w:gridCol w:w="1701"/>
        <w:gridCol w:w="1701"/>
      </w:tblGrid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-9х-56=5х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40-12х=20-11х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15-8х=2-9х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n=n</w:t>
            </w:r>
          </w:p>
          <w:p w:rsidR="00D23FEA" w:rsidRP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P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15х-12=8+10х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-10у-64=-6у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84D24" w:rsidTr="00984D24">
        <w:tc>
          <w:tcPr>
            <w:tcW w:w="2660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25-9у=5у+11</w:t>
            </w:r>
          </w:p>
          <w:p w:rsidR="00D23FEA" w:rsidRDefault="00D23FEA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4D24" w:rsidRDefault="00984D24" w:rsidP="00D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984D24" w:rsidRDefault="00984D24" w:rsidP="005859EE">
      <w:pPr>
        <w:rPr>
          <w:rFonts w:ascii="Times New Roman" w:hAnsi="Times New Roman" w:cs="Times New Roman"/>
          <w:sz w:val="24"/>
          <w:szCs w:val="24"/>
        </w:rPr>
      </w:pPr>
    </w:p>
    <w:p w:rsidR="004A145F" w:rsidRDefault="004A145F" w:rsidP="005859EE">
      <w:pPr>
        <w:rPr>
          <w:rFonts w:ascii="Times New Roman" w:hAnsi="Times New Roman" w:cs="Times New Roman"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4. Историческая справка</w:t>
      </w:r>
      <w:proofErr w:type="gramStart"/>
      <w:r w:rsidRPr="001D5E0E">
        <w:rPr>
          <w:rFonts w:ascii="Times New Roman" w:hAnsi="Times New Roman" w:cs="Times New Roman"/>
          <w:b/>
          <w:sz w:val="24"/>
          <w:szCs w:val="24"/>
        </w:rPr>
        <w:t>.</w:t>
      </w:r>
      <w:r w:rsidR="00A26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6C00">
        <w:rPr>
          <w:rFonts w:ascii="Times New Roman" w:hAnsi="Times New Roman" w:cs="Times New Roman"/>
          <w:sz w:val="24"/>
          <w:szCs w:val="24"/>
        </w:rPr>
        <w:t>сообщение ученика)</w:t>
      </w:r>
    </w:p>
    <w:p w:rsidR="009968DB" w:rsidRPr="009968DB" w:rsidRDefault="009968DB" w:rsidP="00A26C00">
      <w:pPr>
        <w:jc w:val="both"/>
        <w:rPr>
          <w:rFonts w:ascii="Times New Roman" w:hAnsi="Times New Roman" w:cs="Times New Roman"/>
          <w:sz w:val="24"/>
          <w:szCs w:val="24"/>
        </w:rPr>
      </w:pPr>
      <w:r w:rsidRPr="009968DB">
        <w:rPr>
          <w:rFonts w:ascii="Times New Roman" w:hAnsi="Times New Roman" w:cs="Times New Roman"/>
          <w:sz w:val="24"/>
          <w:szCs w:val="24"/>
        </w:rPr>
        <w:t>Диофант Александрийский - древнегреческий математик. Своё основное произведение «Арифметика» Диофант посвятил Дионисию — вероятно, епископу Александрии. До нас дошло шесть первых книг «Арифметики» из тринадцати. Диофант ввёл буквенные обозначения для неизвестного, его квадрата, знака равенства и знака отрицательного числа.</w:t>
      </w:r>
      <w:r w:rsidR="00DE0411">
        <w:rPr>
          <w:rFonts w:ascii="Times New Roman" w:hAnsi="Times New Roman" w:cs="Times New Roman"/>
          <w:sz w:val="24"/>
          <w:szCs w:val="24"/>
        </w:rPr>
        <w:t xml:space="preserve"> </w:t>
      </w:r>
      <w:r w:rsidRPr="009968DB">
        <w:rPr>
          <w:rFonts w:ascii="Times New Roman" w:hAnsi="Times New Roman" w:cs="Times New Roman"/>
          <w:sz w:val="24"/>
          <w:szCs w:val="24"/>
        </w:rPr>
        <w:t>Занимался неопределёнными уравнениями. Ввёл в алгебру буквенную символику.</w:t>
      </w:r>
      <w:r w:rsidR="00DE0411">
        <w:rPr>
          <w:rFonts w:ascii="Times New Roman" w:hAnsi="Times New Roman" w:cs="Times New Roman"/>
          <w:sz w:val="24"/>
          <w:szCs w:val="24"/>
        </w:rPr>
        <w:t xml:space="preserve"> </w:t>
      </w:r>
      <w:r w:rsidRPr="009968DB">
        <w:rPr>
          <w:rFonts w:ascii="Times New Roman" w:hAnsi="Times New Roman" w:cs="Times New Roman"/>
          <w:sz w:val="24"/>
          <w:szCs w:val="24"/>
        </w:rPr>
        <w:t xml:space="preserve">Большую часть своей жизни Диофант Александрийский посвятил изучению алгебраических уравнений в целых числах. В дошедших до нас книгах «Арифметика» содержатся задачи и решения, в которых Диофант поясняет, как выбрать неизвестное, чтобы решить уравнение вида </w:t>
      </w:r>
      <w:proofErr w:type="spellStart"/>
      <w:r w:rsidRPr="009968DB">
        <w:rPr>
          <w:rFonts w:ascii="Times New Roman" w:hAnsi="Times New Roman" w:cs="Times New Roman"/>
          <w:sz w:val="24"/>
          <w:szCs w:val="24"/>
        </w:rPr>
        <w:t>ax=b</w:t>
      </w:r>
      <w:proofErr w:type="spellEnd"/>
      <w:r w:rsidRPr="009968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968DB">
        <w:rPr>
          <w:rFonts w:ascii="Times New Roman" w:hAnsi="Times New Roman" w:cs="Times New Roman"/>
          <w:sz w:val="24"/>
          <w:szCs w:val="24"/>
        </w:rPr>
        <w:t>ax=b</w:t>
      </w:r>
      <w:proofErr w:type="spellEnd"/>
      <w:r w:rsidRPr="009968DB">
        <w:rPr>
          <w:rFonts w:ascii="Times New Roman" w:hAnsi="Times New Roman" w:cs="Times New Roman"/>
          <w:sz w:val="24"/>
          <w:szCs w:val="24"/>
        </w:rPr>
        <w:t>. Способы решения полных квадратных уравнений изложены в книгах, которые не сохранились.</w:t>
      </w:r>
    </w:p>
    <w:p w:rsidR="005859EE" w:rsidRDefault="00A26C00" w:rsidP="005859EE">
      <w:pPr>
        <w:rPr>
          <w:rFonts w:ascii="Times New Roman" w:hAnsi="Times New Roman" w:cs="Times New Roman"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5</w:t>
      </w:r>
      <w:r w:rsidR="005859EE" w:rsidRPr="001D5E0E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A26C00" w:rsidRPr="009A4DF4" w:rsidRDefault="00A26C00" w:rsidP="00A26C00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Итак, сегодня мы займемся решением задач с помощью уравнений. </w:t>
      </w:r>
    </w:p>
    <w:p w:rsidR="008C4235" w:rsidRDefault="00302ACD" w:rsidP="00D23FEA">
      <w:pPr>
        <w:shd w:val="clear" w:color="auto" w:fill="FFFFFF"/>
        <w:spacing w:after="142" w:line="2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Задача 1. </w:t>
      </w:r>
      <w:r w:rsidRP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бидоне в 3 раза больше молока, чем во втором. Если из первого бидона перелить 20 л. во второй, то молока в бидонах будет поровну. Сколько молока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</w:t>
      </w:r>
      <w:r w:rsidRP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каждом бидоне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первоначально</w:t>
      </w:r>
      <w:proofErr w:type="gramStart"/>
      <w:r w:rsidRP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C001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019B">
        <w:rPr>
          <w:rFonts w:ascii="Times New Roman" w:hAnsi="Times New Roman" w:cs="Times New Roman"/>
          <w:sz w:val="24"/>
          <w:szCs w:val="24"/>
        </w:rPr>
        <w:t xml:space="preserve"> У</w:t>
      </w:r>
      <w:r w:rsidR="00721354">
        <w:rPr>
          <w:rFonts w:ascii="Times New Roman" w:hAnsi="Times New Roman" w:cs="Times New Roman"/>
          <w:sz w:val="24"/>
          <w:szCs w:val="24"/>
        </w:rPr>
        <w:t>читель решает задачу у доски, обращая внимание на то, как правильно составить таблицу</w:t>
      </w:r>
      <w:r w:rsidR="00C001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019B">
        <w:rPr>
          <w:rFonts w:ascii="Times New Roman" w:hAnsi="Times New Roman" w:cs="Times New Roman"/>
          <w:sz w:val="24"/>
          <w:szCs w:val="24"/>
        </w:rPr>
        <w:t>Очень важно показать учащимся необходимость такого способа решения, и, главное, механизм, ход логических рассуждений.</w:t>
      </w:r>
      <w:r w:rsidR="007213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019B" w:rsidRPr="00D23FEA" w:rsidRDefault="00C0019B" w:rsidP="00D23FEA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093"/>
        <w:gridCol w:w="2410"/>
        <w:gridCol w:w="2409"/>
      </w:tblGrid>
      <w:tr w:rsidR="00D23FEA" w:rsidTr="00D23FEA">
        <w:tc>
          <w:tcPr>
            <w:tcW w:w="2093" w:type="dxa"/>
          </w:tcPr>
          <w:p w:rsidR="00D23FEA" w:rsidRDefault="00D23FEA" w:rsidP="00302ACD">
            <w:pPr>
              <w:spacing w:after="142" w:line="28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23FEA" w:rsidRDefault="00D23FEA" w:rsidP="00302ACD">
            <w:pPr>
              <w:spacing w:after="142" w:line="28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Было (л)</w:t>
            </w:r>
          </w:p>
        </w:tc>
        <w:tc>
          <w:tcPr>
            <w:tcW w:w="2409" w:type="dxa"/>
          </w:tcPr>
          <w:p w:rsidR="00D23FEA" w:rsidRDefault="00D23FEA" w:rsidP="00302ACD">
            <w:pPr>
              <w:spacing w:after="142" w:line="28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л)</w:t>
            </w:r>
          </w:p>
        </w:tc>
      </w:tr>
      <w:tr w:rsidR="00D23FEA" w:rsidTr="00D23FEA">
        <w:tc>
          <w:tcPr>
            <w:tcW w:w="2093" w:type="dxa"/>
          </w:tcPr>
          <w:p w:rsidR="00D23FEA" w:rsidRPr="00D23FEA" w:rsidRDefault="00D23FEA" w:rsidP="00302ACD">
            <w:pPr>
              <w:spacing w:after="142" w:line="28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бидон</w:t>
            </w:r>
          </w:p>
        </w:tc>
        <w:tc>
          <w:tcPr>
            <w:tcW w:w="2410" w:type="dxa"/>
          </w:tcPr>
          <w:p w:rsidR="00D23FEA" w:rsidRPr="00D23FEA" w:rsidRDefault="00D23FEA" w:rsidP="00D23FEA">
            <w:pPr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3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3х</w:t>
            </w:r>
          </w:p>
        </w:tc>
        <w:tc>
          <w:tcPr>
            <w:tcW w:w="2409" w:type="dxa"/>
          </w:tcPr>
          <w:p w:rsidR="00D23FEA" w:rsidRPr="00D23FEA" w:rsidRDefault="00D23FEA" w:rsidP="00D23FEA">
            <w:pPr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3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3х-20</w:t>
            </w:r>
          </w:p>
        </w:tc>
      </w:tr>
      <w:tr w:rsidR="00D23FEA" w:rsidTr="00D23FEA">
        <w:tc>
          <w:tcPr>
            <w:tcW w:w="2093" w:type="dxa"/>
          </w:tcPr>
          <w:p w:rsidR="00D23FEA" w:rsidRPr="00D23FEA" w:rsidRDefault="00D23FEA" w:rsidP="00302ACD">
            <w:pPr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бидон</w:t>
            </w:r>
          </w:p>
        </w:tc>
        <w:tc>
          <w:tcPr>
            <w:tcW w:w="2410" w:type="dxa"/>
          </w:tcPr>
          <w:p w:rsidR="00D23FEA" w:rsidRPr="00D23FEA" w:rsidRDefault="00D23FEA" w:rsidP="00D23FEA">
            <w:pPr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23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09" w:type="dxa"/>
          </w:tcPr>
          <w:p w:rsidR="00D23FEA" w:rsidRPr="00D23FEA" w:rsidRDefault="00D23FEA" w:rsidP="00D23FEA">
            <w:pPr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23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+20</w:t>
            </w:r>
          </w:p>
        </w:tc>
      </w:tr>
    </w:tbl>
    <w:p w:rsidR="00D23FEA" w:rsidRDefault="00D23FEA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02ACD" w:rsidRPr="009A4DF4" w:rsidRDefault="00302ACD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Решение:</w:t>
      </w:r>
    </w:p>
    <w:p w:rsidR="00302ACD" w:rsidRPr="009A4DF4" w:rsidRDefault="00302ACD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Пусть </w:t>
      </w:r>
      <w:proofErr w:type="spellStart"/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литров молока было во втором бидоне, </w:t>
      </w:r>
      <w:r w:rsidR="00566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тогда </w:t>
      </w: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3x литров в первом бидоне. Зная, что из первого во второй бидон перелили 20 литров молока</w:t>
      </w:r>
      <w:r w:rsidR="00566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566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в бидонах </w:t>
      </w: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стало поровну, составляю и решаю уравнение.</w:t>
      </w:r>
    </w:p>
    <w:p w:rsidR="00302ACD" w:rsidRPr="009A4DF4" w:rsidRDefault="00302ACD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3x – 20 =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+20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3x – </w:t>
      </w:r>
      <w:proofErr w:type="spellStart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20 +20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2x = 40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20 (л) </w:t>
      </w:r>
      <w:proofErr w:type="gramStart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</w:t>
      </w:r>
      <w:proofErr w:type="gramEnd"/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ыло</w:t>
      </w: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во втором бидоне.</w:t>
      </w:r>
    </w:p>
    <w:p w:rsidR="00302ACD" w:rsidRPr="009A4DF4" w:rsidRDefault="00302ACD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20·3 = 60 (л.) было</w:t>
      </w:r>
      <w:r w:rsid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</w:t>
      </w: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первом бидоне.</w:t>
      </w:r>
    </w:p>
    <w:p w:rsidR="00302ACD" w:rsidRPr="009A4DF4" w:rsidRDefault="00302ACD" w:rsidP="00302AC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60 литров молока в первом бидоне, 20 литров молока во втором бидоне.</w:t>
      </w:r>
    </w:p>
    <w:p w:rsidR="00C0019B" w:rsidRDefault="005859EE" w:rsidP="005859EE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>Памятка решения задач с помощью уравнений.</w:t>
      </w:r>
      <w:r w:rsidR="0088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9B" w:rsidRDefault="00C0019B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Обозначим неизвестную величину переменной.</w:t>
      </w:r>
    </w:p>
    <w:p w:rsidR="00C0019B" w:rsidRDefault="00C0019B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Выразим через неё другие величины.</w:t>
      </w:r>
    </w:p>
    <w:p w:rsidR="00C0019B" w:rsidRDefault="00C0019B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Найдём зависимость между ними и на основании этой зависимости составим уравнение.</w:t>
      </w:r>
    </w:p>
    <w:p w:rsidR="00C0019B" w:rsidRDefault="00C0019B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Решим уравнение.</w:t>
      </w:r>
    </w:p>
    <w:p w:rsidR="00C0019B" w:rsidRDefault="00C0019B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14601">
        <w:rPr>
          <w:rFonts w:ascii="Times New Roman" w:hAnsi="Times New Roman" w:cs="Times New Roman"/>
          <w:sz w:val="24"/>
          <w:szCs w:val="24"/>
        </w:rPr>
        <w:t>Найдём ответ на вопрос задачи.</w:t>
      </w:r>
    </w:p>
    <w:p w:rsidR="00714601" w:rsidRDefault="00714601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Проверим правильность решения задачи.</w:t>
      </w:r>
    </w:p>
    <w:p w:rsidR="00714601" w:rsidRPr="009A4DF4" w:rsidRDefault="00714601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Запишем ответ.</w:t>
      </w:r>
    </w:p>
    <w:p w:rsidR="005859EE" w:rsidRPr="001D5E0E" w:rsidRDefault="00A26C00" w:rsidP="005859EE">
      <w:pPr>
        <w:rPr>
          <w:rFonts w:ascii="Times New Roman" w:hAnsi="Times New Roman" w:cs="Times New Roman"/>
          <w:b/>
          <w:sz w:val="24"/>
          <w:szCs w:val="24"/>
        </w:rPr>
      </w:pPr>
      <w:r w:rsidRPr="001D5E0E">
        <w:rPr>
          <w:rFonts w:ascii="Times New Roman" w:hAnsi="Times New Roman" w:cs="Times New Roman"/>
          <w:b/>
          <w:sz w:val="24"/>
          <w:szCs w:val="24"/>
        </w:rPr>
        <w:t>6</w:t>
      </w:r>
      <w:r w:rsidR="009872D9">
        <w:rPr>
          <w:rFonts w:ascii="Times New Roman" w:hAnsi="Times New Roman" w:cs="Times New Roman"/>
          <w:b/>
          <w:sz w:val="24"/>
          <w:szCs w:val="24"/>
        </w:rPr>
        <w:t>. Закрепление</w:t>
      </w:r>
      <w:proofErr w:type="gramStart"/>
      <w:r w:rsidR="009872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859EE" w:rsidRPr="001D5E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859EE" w:rsidRPr="001D5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FEA" w:rsidRPr="00D23FEA" w:rsidRDefault="00D23FEA" w:rsidP="00D23FEA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23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Задача 2.</w:t>
      </w:r>
      <w:r w:rsidRP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3FEA">
        <w:rPr>
          <w:rFonts w:ascii="Times New Roman" w:hAnsi="Times New Roman" w:cs="Times New Roman"/>
          <w:bCs/>
          <w:color w:val="333333"/>
          <w:sz w:val="24"/>
          <w:szCs w:val="24"/>
        </w:rPr>
        <w:t>Автомашина за 3,5 ч проехала на 10 км больше, чем мотоцикл за 2,5 ч. Скорость мотоцикла на 20 км/ч больше, чем скорость автомашины. Найдите скорость автомашины и скорость мотоцикла.</w:t>
      </w:r>
    </w:p>
    <w:p w:rsidR="00D23FEA" w:rsidRPr="00D23FEA" w:rsidRDefault="00D23FEA" w:rsidP="00D23FEA">
      <w:pPr>
        <w:shd w:val="clear" w:color="auto" w:fill="FFFFFF"/>
        <w:spacing w:after="142" w:line="28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23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Задача 3.</w:t>
      </w:r>
      <w:r w:rsidRPr="00D23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3FEA">
        <w:rPr>
          <w:rFonts w:ascii="Times New Roman" w:hAnsi="Times New Roman" w:cs="Times New Roman"/>
          <w:bCs/>
          <w:color w:val="333333"/>
          <w:sz w:val="24"/>
          <w:szCs w:val="24"/>
        </w:rPr>
        <w:t>Лодка проплыла от одной пристани до другой против течения реки за 4 ч. Обратный путь занял у нее 3 ч. Скорость течения реки 1 км/ч. Найдите собственную скорость лодки и расстояние между пристанями.</w:t>
      </w:r>
    </w:p>
    <w:p w:rsidR="00D23FEA" w:rsidRPr="009A4DF4" w:rsidRDefault="007E3BC5" w:rsidP="007E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4.</w:t>
      </w:r>
      <w:r w:rsidRPr="007E3BC5">
        <w:rPr>
          <w:rFonts w:ascii="Times New Roman" w:hAnsi="Times New Roman" w:cs="Times New Roman"/>
          <w:sz w:val="24"/>
          <w:szCs w:val="24"/>
        </w:rPr>
        <w:t>Через первую трубу бассейн можно заполнить за 20 ч, а через вторую - за 30 ч. За сколько часов наполнится бассейн через обе эти трубы?</w:t>
      </w:r>
    </w:p>
    <w:p w:rsidR="005859EE" w:rsidRPr="009A4DF4" w:rsidRDefault="001D5E0E" w:rsidP="0058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4235" w:rsidRPr="001D5E0E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 w:rsidR="008C4235">
        <w:rPr>
          <w:rFonts w:ascii="Times New Roman" w:hAnsi="Times New Roman" w:cs="Times New Roman"/>
          <w:sz w:val="24"/>
          <w:szCs w:val="24"/>
        </w:rPr>
        <w:t xml:space="preserve"> Выучить п.5.1, № 845, №860</w:t>
      </w:r>
      <w:r w:rsidR="005859EE" w:rsidRPr="009A4DF4">
        <w:rPr>
          <w:rFonts w:ascii="Times New Roman" w:hAnsi="Times New Roman" w:cs="Times New Roman"/>
          <w:sz w:val="24"/>
          <w:szCs w:val="24"/>
        </w:rPr>
        <w:t>.</w:t>
      </w:r>
    </w:p>
    <w:p w:rsidR="00165EE8" w:rsidRPr="001D5E0E" w:rsidRDefault="001D5E0E" w:rsidP="00165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5EE8" w:rsidRPr="001D5E0E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Выставление оценок.</w:t>
      </w:r>
    </w:p>
    <w:p w:rsidR="00165EE8" w:rsidRPr="001D5E0E" w:rsidRDefault="001D5E0E" w:rsidP="00165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65EE8" w:rsidRPr="001D5E0E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>Я думаю, что вы, ребята, были на уроке не только активны, внимательны, сообразительны, но и поглощали знания по теме с аппетитом, а также получили от этого огромное удовольствие. Свою деятельность на уроке вы оцените с помощью карточек 3 цветов: красного, синего и зеленого, которые лежат у вас на парте.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 Внимательно послушайте притчу: 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 Шёл мудрец, а навстречу ему три человека, которые везли под горячим солнцем тележку с камнями для строительства.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 Мудрец остановил их и задал каждому по вопросу. У первого спросил: “Что ты делал целый день?”. Тот с ухмылкой ответил, что целый день возил проклятые камни.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 У второго спросил: “А что ты делал целый день?”. Тот ответил: “Я добросовестно выполнял свою работу”.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 xml:space="preserve"> А третий улыбнулся, его лицо засветилось радостью и удовольствием. “А я принимал участие в строительстве храма”. Пусть каждый сам оценит свою работу на уроке. </w:t>
      </w:r>
    </w:p>
    <w:p w:rsidR="00165EE8" w:rsidRPr="009A4DF4" w:rsidRDefault="00165EE8" w:rsidP="00165EE8">
      <w:pPr>
        <w:rPr>
          <w:rFonts w:ascii="Times New Roman" w:hAnsi="Times New Roman" w:cs="Times New Roman"/>
          <w:sz w:val="24"/>
          <w:szCs w:val="24"/>
        </w:rPr>
      </w:pPr>
      <w:r w:rsidRPr="009A4DF4">
        <w:rPr>
          <w:rFonts w:ascii="Times New Roman" w:hAnsi="Times New Roman" w:cs="Times New Roman"/>
          <w:sz w:val="24"/>
          <w:szCs w:val="24"/>
        </w:rPr>
        <w:t>Я желаю вам всегда работать с радостью и удовольствием. Спасибо вам за урок. Урок окончен. До свидания!</w:t>
      </w:r>
    </w:p>
    <w:p w:rsidR="00165EE8" w:rsidRPr="009A4DF4" w:rsidRDefault="00165EE8" w:rsidP="005859EE">
      <w:pPr>
        <w:rPr>
          <w:rFonts w:ascii="Times New Roman" w:hAnsi="Times New Roman" w:cs="Times New Roman"/>
          <w:sz w:val="24"/>
          <w:szCs w:val="24"/>
        </w:rPr>
      </w:pPr>
    </w:p>
    <w:p w:rsidR="005859EE" w:rsidRPr="009A4DF4" w:rsidRDefault="005859EE" w:rsidP="005859EE">
      <w:pPr>
        <w:rPr>
          <w:rFonts w:ascii="Times New Roman" w:hAnsi="Times New Roman" w:cs="Times New Roman"/>
          <w:sz w:val="24"/>
          <w:szCs w:val="24"/>
        </w:rPr>
      </w:pPr>
    </w:p>
    <w:p w:rsidR="00165EE8" w:rsidRPr="009A4DF4" w:rsidRDefault="00165EE8" w:rsidP="005859EE">
      <w:pPr>
        <w:rPr>
          <w:rFonts w:ascii="Times New Roman" w:hAnsi="Times New Roman" w:cs="Times New Roman"/>
          <w:b/>
          <w:sz w:val="24"/>
          <w:szCs w:val="24"/>
        </w:rPr>
      </w:pPr>
    </w:p>
    <w:p w:rsidR="00943E10" w:rsidRPr="009A4DF4" w:rsidRDefault="00943E10" w:rsidP="005859EE">
      <w:pPr>
        <w:rPr>
          <w:rFonts w:ascii="Times New Roman" w:hAnsi="Times New Roman" w:cs="Times New Roman"/>
          <w:b/>
          <w:sz w:val="24"/>
          <w:szCs w:val="24"/>
        </w:rPr>
      </w:pPr>
    </w:p>
    <w:p w:rsidR="00943E10" w:rsidRPr="009A4DF4" w:rsidRDefault="00943E10" w:rsidP="005859EE">
      <w:pPr>
        <w:rPr>
          <w:rFonts w:ascii="Times New Roman" w:hAnsi="Times New Roman" w:cs="Times New Roman"/>
          <w:b/>
          <w:sz w:val="24"/>
          <w:szCs w:val="24"/>
        </w:rPr>
      </w:pPr>
    </w:p>
    <w:p w:rsidR="005A0E14" w:rsidRDefault="005A0E14" w:rsidP="005859EE">
      <w:pPr>
        <w:rPr>
          <w:b/>
        </w:rPr>
      </w:pPr>
    </w:p>
    <w:p w:rsidR="005A0E14" w:rsidRDefault="005A0E14" w:rsidP="005859EE">
      <w:pPr>
        <w:rPr>
          <w:b/>
        </w:rPr>
      </w:pPr>
    </w:p>
    <w:p w:rsidR="005A0E14" w:rsidRDefault="005A0E14" w:rsidP="005859EE">
      <w:pPr>
        <w:rPr>
          <w:b/>
        </w:rPr>
      </w:pPr>
    </w:p>
    <w:p w:rsidR="005A0E14" w:rsidRDefault="005A0E14" w:rsidP="005859EE">
      <w:pPr>
        <w:rPr>
          <w:b/>
        </w:rPr>
      </w:pPr>
    </w:p>
    <w:p w:rsidR="001C42B9" w:rsidRDefault="001C42B9" w:rsidP="005859EE"/>
    <w:sectPr w:rsidR="001C42B9" w:rsidSect="00C0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59EE"/>
    <w:rsid w:val="00005B96"/>
    <w:rsid w:val="00165EE8"/>
    <w:rsid w:val="001C42B9"/>
    <w:rsid w:val="001D5E0E"/>
    <w:rsid w:val="00302ACD"/>
    <w:rsid w:val="00417234"/>
    <w:rsid w:val="004A145F"/>
    <w:rsid w:val="005660CE"/>
    <w:rsid w:val="005859EE"/>
    <w:rsid w:val="005A0E14"/>
    <w:rsid w:val="0061649D"/>
    <w:rsid w:val="00642C9B"/>
    <w:rsid w:val="00653961"/>
    <w:rsid w:val="00675AEC"/>
    <w:rsid w:val="006B7972"/>
    <w:rsid w:val="00714601"/>
    <w:rsid w:val="00721354"/>
    <w:rsid w:val="007247EC"/>
    <w:rsid w:val="007810E6"/>
    <w:rsid w:val="0079330A"/>
    <w:rsid w:val="007E3BC5"/>
    <w:rsid w:val="00887B27"/>
    <w:rsid w:val="0089183E"/>
    <w:rsid w:val="008C4235"/>
    <w:rsid w:val="00943E10"/>
    <w:rsid w:val="00984D24"/>
    <w:rsid w:val="009872D9"/>
    <w:rsid w:val="009968DB"/>
    <w:rsid w:val="009A4DF4"/>
    <w:rsid w:val="009B476D"/>
    <w:rsid w:val="009B4D1A"/>
    <w:rsid w:val="00A26C00"/>
    <w:rsid w:val="00BC5D3C"/>
    <w:rsid w:val="00C0019B"/>
    <w:rsid w:val="00C7099A"/>
    <w:rsid w:val="00CD278C"/>
    <w:rsid w:val="00D23FEA"/>
    <w:rsid w:val="00DE0411"/>
    <w:rsid w:val="00E20CF4"/>
    <w:rsid w:val="00F00581"/>
    <w:rsid w:val="00F5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961"/>
  </w:style>
  <w:style w:type="paragraph" w:styleId="a3">
    <w:name w:val="Normal (Web)"/>
    <w:basedOn w:val="a"/>
    <w:uiPriority w:val="99"/>
    <w:unhideWhenUsed/>
    <w:rsid w:val="003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</dc:creator>
  <cp:lastModifiedBy>Admin</cp:lastModifiedBy>
  <cp:revision>29</cp:revision>
  <cp:lastPrinted>2014-01-20T14:26:00Z</cp:lastPrinted>
  <dcterms:created xsi:type="dcterms:W3CDTF">2014-01-02T17:19:00Z</dcterms:created>
  <dcterms:modified xsi:type="dcterms:W3CDTF">2015-01-06T14:23:00Z</dcterms:modified>
</cp:coreProperties>
</file>