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46C" w:rsidRDefault="0073046C">
      <w:pPr>
        <w:pStyle w:val="a3"/>
        <w:jc w:val="center"/>
        <w:rPr>
          <w:b/>
        </w:rPr>
      </w:pPr>
    </w:p>
    <w:p w:rsidR="0073046C" w:rsidRDefault="0073046C">
      <w:pPr>
        <w:pStyle w:val="a3"/>
        <w:jc w:val="center"/>
        <w:rPr>
          <w:b/>
        </w:rPr>
      </w:pPr>
    </w:p>
    <w:p w:rsidR="0073046C" w:rsidRDefault="0073046C">
      <w:pPr>
        <w:pStyle w:val="a3"/>
        <w:jc w:val="center"/>
        <w:rPr>
          <w:b/>
        </w:rPr>
      </w:pPr>
    </w:p>
    <w:p w:rsidR="0073046C" w:rsidRDefault="0073046C">
      <w:pPr>
        <w:pStyle w:val="a3"/>
        <w:jc w:val="center"/>
        <w:rPr>
          <w:b/>
        </w:rPr>
      </w:pPr>
    </w:p>
    <w:p w:rsidR="0073046C" w:rsidRDefault="0073046C">
      <w:pPr>
        <w:pStyle w:val="a3"/>
        <w:jc w:val="center"/>
        <w:rPr>
          <w:b/>
        </w:rPr>
      </w:pPr>
    </w:p>
    <w:p w:rsidR="0073046C" w:rsidRDefault="0073046C">
      <w:pPr>
        <w:pStyle w:val="a3"/>
        <w:jc w:val="center"/>
        <w:rPr>
          <w:b/>
          <w:sz w:val="44"/>
        </w:rPr>
      </w:pPr>
    </w:p>
    <w:p w:rsidR="0073046C" w:rsidRDefault="0073046C">
      <w:pPr>
        <w:pStyle w:val="a3"/>
        <w:jc w:val="center"/>
        <w:rPr>
          <w:b/>
          <w:sz w:val="44"/>
        </w:rPr>
      </w:pPr>
    </w:p>
    <w:p w:rsidR="0073046C" w:rsidRDefault="0073046C">
      <w:pPr>
        <w:pStyle w:val="a3"/>
        <w:ind w:firstLine="0"/>
        <w:rPr>
          <w:b/>
          <w:sz w:val="44"/>
        </w:rPr>
      </w:pPr>
    </w:p>
    <w:p w:rsidR="0073046C" w:rsidRDefault="0073046C">
      <w:pPr>
        <w:pStyle w:val="a3"/>
        <w:jc w:val="center"/>
        <w:rPr>
          <w:b/>
          <w:sz w:val="44"/>
        </w:rPr>
      </w:pPr>
    </w:p>
    <w:p w:rsidR="0073046C" w:rsidRDefault="0073046C">
      <w:pPr>
        <w:pStyle w:val="a3"/>
        <w:jc w:val="center"/>
        <w:rPr>
          <w:b/>
          <w:sz w:val="44"/>
        </w:rPr>
      </w:pPr>
    </w:p>
    <w:p w:rsidR="0073046C" w:rsidRDefault="0073046C">
      <w:pPr>
        <w:pStyle w:val="a3"/>
        <w:jc w:val="center"/>
        <w:rPr>
          <w:b/>
          <w:sz w:val="44"/>
        </w:rPr>
      </w:pPr>
      <w:r>
        <w:rPr>
          <w:b/>
          <w:sz w:val="44"/>
        </w:rPr>
        <w:t xml:space="preserve">РЕАЛИЗАЦИЯ РАЗВИВАЮЩИХ ЗАДАЧ </w:t>
      </w:r>
    </w:p>
    <w:p w:rsidR="0073046C" w:rsidRDefault="0073046C">
      <w:pPr>
        <w:pStyle w:val="a3"/>
        <w:jc w:val="center"/>
        <w:rPr>
          <w:b/>
          <w:sz w:val="44"/>
        </w:rPr>
      </w:pPr>
      <w:r>
        <w:rPr>
          <w:b/>
          <w:sz w:val="44"/>
        </w:rPr>
        <w:t xml:space="preserve">ПРИ ОБУЧЕНИИ БИОЛОГИИ </w:t>
      </w:r>
    </w:p>
    <w:p w:rsidR="0073046C" w:rsidRDefault="0073046C">
      <w:pPr>
        <w:pStyle w:val="a3"/>
        <w:jc w:val="center"/>
        <w:rPr>
          <w:b/>
        </w:rPr>
      </w:pPr>
    </w:p>
    <w:p w:rsidR="0073046C" w:rsidRDefault="0073046C">
      <w:pPr>
        <w:pStyle w:val="a3"/>
        <w:jc w:val="center"/>
        <w:rPr>
          <w:b/>
          <w:sz w:val="36"/>
        </w:rPr>
      </w:pPr>
      <w:r>
        <w:rPr>
          <w:b/>
          <w:sz w:val="36"/>
        </w:rPr>
        <w:t>(индивидуальный творческий проект)</w:t>
      </w:r>
    </w:p>
    <w:p w:rsidR="0073046C" w:rsidRDefault="0073046C">
      <w:pPr>
        <w:pStyle w:val="a3"/>
        <w:jc w:val="center"/>
        <w:rPr>
          <w:b/>
        </w:rPr>
      </w:pPr>
    </w:p>
    <w:p w:rsidR="0073046C" w:rsidRDefault="0073046C">
      <w:pPr>
        <w:pStyle w:val="a3"/>
        <w:jc w:val="center"/>
        <w:rPr>
          <w:b/>
        </w:rPr>
      </w:pPr>
    </w:p>
    <w:p w:rsidR="0073046C" w:rsidRDefault="0073046C">
      <w:pPr>
        <w:pStyle w:val="a3"/>
        <w:jc w:val="center"/>
        <w:rPr>
          <w:b/>
        </w:rPr>
      </w:pPr>
    </w:p>
    <w:p w:rsidR="0073046C" w:rsidRDefault="0073046C">
      <w:pPr>
        <w:pStyle w:val="a3"/>
        <w:ind w:left="4248" w:firstLine="0"/>
        <w:rPr>
          <w:b/>
        </w:rPr>
      </w:pPr>
      <w:r>
        <w:rPr>
          <w:b/>
        </w:rPr>
        <w:t xml:space="preserve">Научный руководитель: методист кафедры  ЕНД  ВИРО  Власова Валентина Николаевна </w:t>
      </w:r>
    </w:p>
    <w:p w:rsidR="0073046C" w:rsidRDefault="0073046C">
      <w:pPr>
        <w:pStyle w:val="a3"/>
        <w:jc w:val="center"/>
        <w:rPr>
          <w:b/>
        </w:rPr>
      </w:pPr>
    </w:p>
    <w:p w:rsidR="0073046C" w:rsidRDefault="0073046C">
      <w:pPr>
        <w:pStyle w:val="a3"/>
        <w:jc w:val="center"/>
        <w:rPr>
          <w:b/>
        </w:rPr>
      </w:pPr>
    </w:p>
    <w:p w:rsidR="0073046C" w:rsidRDefault="0073046C">
      <w:pPr>
        <w:pStyle w:val="a3"/>
        <w:jc w:val="center"/>
        <w:rPr>
          <w:b/>
        </w:rPr>
      </w:pPr>
    </w:p>
    <w:p w:rsidR="0073046C" w:rsidRDefault="0073046C">
      <w:pPr>
        <w:pStyle w:val="a3"/>
        <w:jc w:val="center"/>
        <w:rPr>
          <w:b/>
        </w:rPr>
      </w:pPr>
    </w:p>
    <w:p w:rsidR="0073046C" w:rsidRDefault="0073046C">
      <w:pPr>
        <w:pStyle w:val="a3"/>
        <w:ind w:firstLine="0"/>
        <w:rPr>
          <w:b/>
        </w:rPr>
      </w:pPr>
    </w:p>
    <w:p w:rsidR="0073046C" w:rsidRDefault="0073046C">
      <w:pPr>
        <w:pStyle w:val="a3"/>
        <w:ind w:left="4956" w:firstLine="0"/>
        <w:rPr>
          <w:b/>
        </w:rPr>
      </w:pPr>
      <w:r>
        <w:rPr>
          <w:b/>
        </w:rPr>
        <w:t xml:space="preserve">Жукова Надежда Николаевна </w:t>
      </w:r>
    </w:p>
    <w:p w:rsidR="00BE6366" w:rsidRDefault="00BE6366" w:rsidP="00BE6366">
      <w:pPr>
        <w:pStyle w:val="a3"/>
        <w:ind w:left="4956" w:firstLine="0"/>
        <w:rPr>
          <w:b/>
        </w:rPr>
      </w:pPr>
      <w:r>
        <w:rPr>
          <w:b/>
        </w:rPr>
        <w:t xml:space="preserve">учитель биологии </w:t>
      </w:r>
    </w:p>
    <w:p w:rsidR="00BE6366" w:rsidRDefault="00BE6366" w:rsidP="00BE6366">
      <w:pPr>
        <w:pStyle w:val="a3"/>
        <w:ind w:left="4956" w:firstLine="0"/>
        <w:rPr>
          <w:b/>
        </w:rPr>
      </w:pPr>
      <w:r>
        <w:rPr>
          <w:b/>
        </w:rPr>
        <w:t xml:space="preserve">МОУ  «Нижнекулойская средняя </w:t>
      </w:r>
    </w:p>
    <w:p w:rsidR="00BE6366" w:rsidRDefault="00BE6366" w:rsidP="00BE6366">
      <w:pPr>
        <w:pStyle w:val="a3"/>
        <w:ind w:left="4956" w:firstLine="0"/>
        <w:rPr>
          <w:b/>
        </w:rPr>
      </w:pPr>
      <w:r>
        <w:rPr>
          <w:b/>
        </w:rPr>
        <w:t>общеобразовательная школа»</w:t>
      </w:r>
    </w:p>
    <w:p w:rsidR="00BE6366" w:rsidRDefault="00BE6366" w:rsidP="00BE6366">
      <w:pPr>
        <w:pStyle w:val="a3"/>
        <w:ind w:left="4956" w:firstLine="0"/>
        <w:rPr>
          <w:b/>
        </w:rPr>
      </w:pPr>
      <w:r>
        <w:rPr>
          <w:b/>
        </w:rPr>
        <w:t>Верховажский район</w:t>
      </w:r>
    </w:p>
    <w:p w:rsidR="00BE6366" w:rsidRDefault="00BE6366" w:rsidP="00BE6366">
      <w:pPr>
        <w:pStyle w:val="a3"/>
        <w:ind w:left="4956" w:firstLine="0"/>
        <w:rPr>
          <w:b/>
        </w:rPr>
      </w:pPr>
      <w:r>
        <w:rPr>
          <w:b/>
        </w:rPr>
        <w:t>Вологодская область</w:t>
      </w:r>
    </w:p>
    <w:p w:rsidR="0073046C" w:rsidRDefault="0073046C">
      <w:pPr>
        <w:pStyle w:val="a3"/>
        <w:jc w:val="center"/>
        <w:rPr>
          <w:b/>
        </w:rPr>
      </w:pPr>
    </w:p>
    <w:p w:rsidR="0073046C" w:rsidRDefault="0073046C">
      <w:pPr>
        <w:pStyle w:val="a3"/>
        <w:jc w:val="center"/>
        <w:rPr>
          <w:b/>
        </w:rPr>
      </w:pPr>
    </w:p>
    <w:p w:rsidR="0073046C" w:rsidRDefault="0073046C">
      <w:pPr>
        <w:pStyle w:val="a3"/>
        <w:jc w:val="center"/>
        <w:rPr>
          <w:b/>
        </w:rPr>
      </w:pPr>
    </w:p>
    <w:p w:rsidR="0073046C" w:rsidRDefault="0073046C">
      <w:pPr>
        <w:pStyle w:val="a3"/>
        <w:jc w:val="center"/>
        <w:rPr>
          <w:b/>
        </w:rPr>
      </w:pPr>
    </w:p>
    <w:p w:rsidR="0073046C" w:rsidRDefault="0073046C">
      <w:pPr>
        <w:pStyle w:val="a3"/>
        <w:jc w:val="center"/>
        <w:rPr>
          <w:b/>
        </w:rPr>
      </w:pPr>
    </w:p>
    <w:p w:rsidR="0073046C" w:rsidRDefault="0073046C">
      <w:pPr>
        <w:pStyle w:val="a3"/>
        <w:jc w:val="center"/>
        <w:rPr>
          <w:b/>
        </w:rPr>
      </w:pPr>
    </w:p>
    <w:p w:rsidR="0073046C" w:rsidRDefault="0073046C">
      <w:pPr>
        <w:pStyle w:val="a3"/>
        <w:jc w:val="center"/>
        <w:rPr>
          <w:b/>
        </w:rPr>
      </w:pPr>
    </w:p>
    <w:p w:rsidR="00BE6366" w:rsidRDefault="00BE6366">
      <w:pPr>
        <w:pStyle w:val="a3"/>
        <w:jc w:val="center"/>
        <w:rPr>
          <w:b/>
        </w:rPr>
      </w:pPr>
    </w:p>
    <w:p w:rsidR="00BE6366" w:rsidRDefault="00BE6366">
      <w:pPr>
        <w:pStyle w:val="a3"/>
        <w:jc w:val="center"/>
        <w:rPr>
          <w:b/>
        </w:rPr>
      </w:pPr>
    </w:p>
    <w:p w:rsidR="0073046C" w:rsidRDefault="0073046C">
      <w:pPr>
        <w:pStyle w:val="a3"/>
        <w:ind w:firstLine="0"/>
        <w:jc w:val="center"/>
        <w:rPr>
          <w:b/>
          <w:sz w:val="36"/>
        </w:rPr>
      </w:pPr>
      <w:r>
        <w:rPr>
          <w:b/>
          <w:sz w:val="36"/>
        </w:rPr>
        <w:lastRenderedPageBreak/>
        <w:t>ПЛАН</w:t>
      </w:r>
    </w:p>
    <w:p w:rsidR="0073046C" w:rsidRDefault="0073046C">
      <w:pPr>
        <w:pStyle w:val="a3"/>
        <w:ind w:firstLine="0"/>
        <w:rPr>
          <w:bCs w:val="0"/>
        </w:rPr>
      </w:pPr>
      <w:r>
        <w:rPr>
          <w:b/>
        </w:rPr>
        <w:t xml:space="preserve">Введение </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Cs w:val="0"/>
        </w:rPr>
        <w:br/>
        <w:t xml:space="preserve">1.1. Противоречия общего образования </w:t>
      </w:r>
      <w:r>
        <w:rPr>
          <w:bCs w:val="0"/>
        </w:rPr>
        <w:tab/>
      </w:r>
      <w:r>
        <w:rPr>
          <w:bCs w:val="0"/>
        </w:rPr>
        <w:tab/>
      </w:r>
      <w:r>
        <w:rPr>
          <w:bCs w:val="0"/>
        </w:rPr>
        <w:tab/>
      </w:r>
      <w:r>
        <w:rPr>
          <w:bCs w:val="0"/>
        </w:rPr>
        <w:tab/>
      </w:r>
      <w:r>
        <w:rPr>
          <w:bCs w:val="0"/>
        </w:rPr>
        <w:br/>
        <w:t xml:space="preserve">1.2. Обоснование и актуальность  темы </w:t>
      </w:r>
      <w:r>
        <w:rPr>
          <w:bCs w:val="0"/>
        </w:rPr>
        <w:tab/>
      </w:r>
      <w:r>
        <w:rPr>
          <w:bCs w:val="0"/>
        </w:rPr>
        <w:tab/>
      </w:r>
      <w:r>
        <w:rPr>
          <w:bCs w:val="0"/>
        </w:rPr>
        <w:tab/>
      </w:r>
      <w:r w:rsidR="00BE6366">
        <w:rPr>
          <w:bCs w:val="0"/>
        </w:rPr>
        <w:t xml:space="preserve">                              </w:t>
      </w:r>
      <w:r>
        <w:rPr>
          <w:bCs w:val="0"/>
        </w:rPr>
        <w:br/>
        <w:t>1.3. Цель, задачи, методы исследования</w:t>
      </w:r>
    </w:p>
    <w:p w:rsidR="0073046C" w:rsidRDefault="0073046C">
      <w:pPr>
        <w:pStyle w:val="a3"/>
        <w:ind w:firstLine="0"/>
        <w:rPr>
          <w:b/>
        </w:rPr>
      </w:pPr>
      <w:r>
        <w:rPr>
          <w:b/>
        </w:rPr>
        <w:t>Глава 1</w:t>
      </w:r>
    </w:p>
    <w:p w:rsidR="0073046C" w:rsidRDefault="0073046C">
      <w:pPr>
        <w:pStyle w:val="a3"/>
        <w:numPr>
          <w:ilvl w:val="0"/>
          <w:numId w:val="31"/>
        </w:numPr>
        <w:rPr>
          <w:bCs w:val="0"/>
        </w:rPr>
      </w:pPr>
      <w:r>
        <w:rPr>
          <w:bCs w:val="0"/>
        </w:rPr>
        <w:t>Психолого-педагогические  обоснование темы.</w:t>
      </w:r>
      <w:r>
        <w:rPr>
          <w:bCs w:val="0"/>
        </w:rPr>
        <w:tab/>
      </w:r>
      <w:r>
        <w:rPr>
          <w:bCs w:val="0"/>
        </w:rPr>
        <w:tab/>
      </w:r>
      <w:r>
        <w:rPr>
          <w:bCs w:val="0"/>
        </w:rPr>
        <w:tab/>
      </w:r>
    </w:p>
    <w:p w:rsidR="0073046C" w:rsidRDefault="0073046C">
      <w:pPr>
        <w:pStyle w:val="a3"/>
        <w:numPr>
          <w:ilvl w:val="1"/>
          <w:numId w:val="34"/>
        </w:numPr>
        <w:rPr>
          <w:bCs w:val="0"/>
        </w:rPr>
      </w:pPr>
      <w:r>
        <w:rPr>
          <w:bCs w:val="0"/>
        </w:rPr>
        <w:t>Ключевые образовательные компетенции.</w:t>
      </w:r>
    </w:p>
    <w:p w:rsidR="0073046C" w:rsidRDefault="0073046C">
      <w:pPr>
        <w:pStyle w:val="a3"/>
        <w:numPr>
          <w:ilvl w:val="1"/>
          <w:numId w:val="34"/>
        </w:numPr>
        <w:rPr>
          <w:bCs w:val="0"/>
        </w:rPr>
      </w:pPr>
      <w:r>
        <w:rPr>
          <w:bCs w:val="0"/>
        </w:rPr>
        <w:t xml:space="preserve">Концепции развивающего обучения. </w:t>
      </w:r>
    </w:p>
    <w:p w:rsidR="0073046C" w:rsidRDefault="0073046C">
      <w:pPr>
        <w:pStyle w:val="a3"/>
        <w:numPr>
          <w:ilvl w:val="1"/>
          <w:numId w:val="34"/>
        </w:numPr>
        <w:rPr>
          <w:bCs w:val="0"/>
        </w:rPr>
      </w:pPr>
      <w:r>
        <w:rPr>
          <w:bCs w:val="0"/>
        </w:rPr>
        <w:t xml:space="preserve">Урок развивающего обучения. </w:t>
      </w:r>
    </w:p>
    <w:p w:rsidR="0073046C" w:rsidRDefault="0073046C">
      <w:pPr>
        <w:pStyle w:val="a3"/>
        <w:numPr>
          <w:ilvl w:val="1"/>
          <w:numId w:val="34"/>
        </w:numPr>
        <w:rPr>
          <w:bCs w:val="0"/>
        </w:rPr>
      </w:pPr>
      <w:r>
        <w:rPr>
          <w:bCs w:val="0"/>
        </w:rPr>
        <w:t>Учебная задача (задание)</w:t>
      </w:r>
    </w:p>
    <w:p w:rsidR="0073046C" w:rsidRDefault="0073046C">
      <w:pPr>
        <w:pStyle w:val="a3"/>
        <w:numPr>
          <w:ilvl w:val="1"/>
          <w:numId w:val="34"/>
        </w:numPr>
        <w:rPr>
          <w:bCs w:val="0"/>
        </w:rPr>
      </w:pPr>
      <w:r>
        <w:rPr>
          <w:bCs w:val="0"/>
        </w:rPr>
        <w:t>Особенности возрастного периода  детей  средних и старших классов.</w:t>
      </w:r>
      <w:r>
        <w:rPr>
          <w:bCs w:val="0"/>
        </w:rPr>
        <w:tab/>
      </w:r>
      <w:r>
        <w:rPr>
          <w:bCs w:val="0"/>
        </w:rPr>
        <w:tab/>
      </w:r>
      <w:r>
        <w:rPr>
          <w:bCs w:val="0"/>
        </w:rPr>
        <w:tab/>
      </w:r>
      <w:r>
        <w:rPr>
          <w:bCs w:val="0"/>
        </w:rPr>
        <w:tab/>
      </w:r>
      <w:r>
        <w:rPr>
          <w:bCs w:val="0"/>
        </w:rPr>
        <w:tab/>
      </w:r>
      <w:r>
        <w:rPr>
          <w:bCs w:val="0"/>
        </w:rPr>
        <w:tab/>
      </w:r>
      <w:r>
        <w:rPr>
          <w:bCs w:val="0"/>
        </w:rPr>
        <w:tab/>
      </w:r>
    </w:p>
    <w:p w:rsidR="0073046C" w:rsidRDefault="0073046C">
      <w:pPr>
        <w:pStyle w:val="a3"/>
        <w:ind w:firstLine="0"/>
        <w:rPr>
          <w:b/>
        </w:rPr>
      </w:pPr>
      <w:r>
        <w:rPr>
          <w:b/>
        </w:rPr>
        <w:t xml:space="preserve">Глава 2 </w:t>
      </w:r>
    </w:p>
    <w:p w:rsidR="0073046C" w:rsidRDefault="0073046C">
      <w:pPr>
        <w:pStyle w:val="a3"/>
        <w:ind w:firstLine="0"/>
        <w:rPr>
          <w:bCs w:val="0"/>
        </w:rPr>
      </w:pPr>
      <w:r>
        <w:rPr>
          <w:bCs w:val="0"/>
        </w:rPr>
        <w:t xml:space="preserve">2. Развивающие задачи в курсе биологии </w:t>
      </w:r>
    </w:p>
    <w:p w:rsidR="0073046C" w:rsidRDefault="0073046C">
      <w:pPr>
        <w:pStyle w:val="a3"/>
        <w:rPr>
          <w:bCs w:val="0"/>
        </w:rPr>
      </w:pPr>
      <w:r>
        <w:rPr>
          <w:bCs w:val="0"/>
        </w:rPr>
        <w:t>2.1. Развивающие задачи в биологии.</w:t>
      </w:r>
    </w:p>
    <w:p w:rsidR="0073046C" w:rsidRDefault="0073046C">
      <w:pPr>
        <w:pStyle w:val="a3"/>
        <w:rPr>
          <w:bCs w:val="0"/>
        </w:rPr>
      </w:pPr>
      <w:r>
        <w:rPr>
          <w:bCs w:val="0"/>
        </w:rPr>
        <w:t xml:space="preserve">2.2. Правила решения развивающих задач </w:t>
      </w:r>
    </w:p>
    <w:p w:rsidR="0073046C" w:rsidRDefault="0073046C">
      <w:pPr>
        <w:pStyle w:val="a3"/>
        <w:rPr>
          <w:bCs w:val="0"/>
        </w:rPr>
      </w:pPr>
      <w:r>
        <w:rPr>
          <w:bCs w:val="0"/>
        </w:rPr>
        <w:t xml:space="preserve">2.3. Методика реализации развивающих задач. </w:t>
      </w:r>
    </w:p>
    <w:p w:rsidR="0073046C" w:rsidRDefault="0073046C">
      <w:pPr>
        <w:pStyle w:val="a3"/>
        <w:rPr>
          <w:bCs w:val="0"/>
        </w:rPr>
      </w:pPr>
      <w:r>
        <w:rPr>
          <w:bCs w:val="0"/>
        </w:rPr>
        <w:t xml:space="preserve">  2.3.1. Требования к заданиям.</w:t>
      </w:r>
    </w:p>
    <w:p w:rsidR="0073046C" w:rsidRDefault="0073046C">
      <w:pPr>
        <w:pStyle w:val="a3"/>
        <w:rPr>
          <w:bCs w:val="0"/>
        </w:rPr>
      </w:pPr>
      <w:r>
        <w:rPr>
          <w:bCs w:val="0"/>
        </w:rPr>
        <w:t xml:space="preserve">  2.3.2. Индивидуальное выполнение заданий учащимися по «Сборнику заданий» </w:t>
      </w:r>
    </w:p>
    <w:p w:rsidR="0073046C" w:rsidRDefault="0073046C">
      <w:pPr>
        <w:pStyle w:val="a3"/>
        <w:rPr>
          <w:bCs w:val="0"/>
        </w:rPr>
      </w:pPr>
      <w:r>
        <w:rPr>
          <w:bCs w:val="0"/>
        </w:rPr>
        <w:t xml:space="preserve">  2.3.3. Предъявление заданий перед началом изучения темы. </w:t>
      </w:r>
    </w:p>
    <w:p w:rsidR="0073046C" w:rsidRDefault="0073046C">
      <w:pPr>
        <w:pStyle w:val="a3"/>
        <w:rPr>
          <w:bCs w:val="0"/>
        </w:rPr>
      </w:pPr>
      <w:r>
        <w:rPr>
          <w:bCs w:val="0"/>
        </w:rPr>
        <w:t xml:space="preserve">  2.3.4. Методика реализации заданий на уроке.</w:t>
      </w:r>
    </w:p>
    <w:p w:rsidR="0073046C" w:rsidRDefault="0073046C">
      <w:pPr>
        <w:pStyle w:val="a3"/>
        <w:rPr>
          <w:bCs w:val="0"/>
        </w:rPr>
      </w:pPr>
      <w:r>
        <w:rPr>
          <w:bCs w:val="0"/>
        </w:rPr>
        <w:t xml:space="preserve">  2.3.5. Использование развивающих заданий при подготовке в ВУЗы.</w:t>
      </w:r>
    </w:p>
    <w:p w:rsidR="0073046C" w:rsidRDefault="0073046C">
      <w:pPr>
        <w:pStyle w:val="a3"/>
        <w:rPr>
          <w:bCs w:val="0"/>
        </w:rPr>
      </w:pPr>
      <w:r>
        <w:rPr>
          <w:bCs w:val="0"/>
        </w:rPr>
        <w:t xml:space="preserve">  2.3.6. Составление алгоритмов для формирования и развития  умений и мыслительных операций.</w:t>
      </w:r>
    </w:p>
    <w:p w:rsidR="0073046C" w:rsidRDefault="0073046C">
      <w:pPr>
        <w:pStyle w:val="a3"/>
        <w:rPr>
          <w:bCs w:val="0"/>
        </w:rPr>
      </w:pPr>
      <w:r>
        <w:rPr>
          <w:bCs w:val="0"/>
        </w:rPr>
        <w:t xml:space="preserve">  2.3.7. Диагностика сформированности умений и мыслительных операций. </w:t>
      </w:r>
    </w:p>
    <w:p w:rsidR="0073046C" w:rsidRDefault="0073046C">
      <w:pPr>
        <w:pStyle w:val="a3"/>
        <w:rPr>
          <w:bCs w:val="0"/>
        </w:rPr>
      </w:pPr>
      <w:r>
        <w:rPr>
          <w:bCs w:val="0"/>
        </w:rPr>
        <w:t xml:space="preserve">  2.3.8. Ведение учеником  тетради  по развивающему обучени. </w:t>
      </w:r>
    </w:p>
    <w:p w:rsidR="0073046C" w:rsidRDefault="0073046C">
      <w:pPr>
        <w:pStyle w:val="a3"/>
        <w:rPr>
          <w:bCs w:val="0"/>
        </w:rPr>
      </w:pPr>
      <w:r>
        <w:rPr>
          <w:bCs w:val="0"/>
        </w:rPr>
        <w:t xml:space="preserve">2.4. Задачи на развитие умения  работать с текстом </w:t>
      </w:r>
      <w:r>
        <w:rPr>
          <w:bCs w:val="0"/>
        </w:rPr>
        <w:tab/>
      </w:r>
    </w:p>
    <w:p w:rsidR="00BE6366" w:rsidRDefault="0073046C">
      <w:pPr>
        <w:pStyle w:val="a3"/>
        <w:rPr>
          <w:bCs w:val="0"/>
        </w:rPr>
      </w:pPr>
      <w:r>
        <w:rPr>
          <w:bCs w:val="0"/>
        </w:rPr>
        <w:t>2.5. Задачи на формирование  понятийного поля.</w:t>
      </w:r>
      <w:r>
        <w:rPr>
          <w:bCs w:val="0"/>
        </w:rPr>
        <w:tab/>
      </w:r>
      <w:r>
        <w:rPr>
          <w:bCs w:val="0"/>
        </w:rPr>
        <w:tab/>
      </w:r>
      <w:r>
        <w:rPr>
          <w:bCs w:val="0"/>
        </w:rPr>
        <w:tab/>
      </w:r>
    </w:p>
    <w:p w:rsidR="0073046C" w:rsidRDefault="0073046C" w:rsidP="00BE6366">
      <w:pPr>
        <w:pStyle w:val="a3"/>
        <w:rPr>
          <w:bCs w:val="0"/>
        </w:rPr>
      </w:pPr>
      <w:r>
        <w:rPr>
          <w:bCs w:val="0"/>
        </w:rPr>
        <w:t>2.6. Задания по развитию мышления.</w:t>
      </w:r>
      <w:r>
        <w:rPr>
          <w:bCs w:val="0"/>
        </w:rPr>
        <w:tab/>
      </w:r>
      <w:r>
        <w:rPr>
          <w:bCs w:val="0"/>
        </w:rPr>
        <w:tab/>
      </w:r>
      <w:r>
        <w:rPr>
          <w:bCs w:val="0"/>
        </w:rPr>
        <w:tab/>
      </w:r>
      <w:r>
        <w:rPr>
          <w:bCs w:val="0"/>
        </w:rPr>
        <w:tab/>
      </w:r>
      <w:r>
        <w:rPr>
          <w:bCs w:val="0"/>
        </w:rPr>
        <w:tab/>
      </w:r>
      <w:r w:rsidR="00BE6366">
        <w:rPr>
          <w:bCs w:val="0"/>
        </w:rPr>
        <w:br/>
        <w:t xml:space="preserve">               </w:t>
      </w:r>
      <w:r>
        <w:rPr>
          <w:bCs w:val="0"/>
        </w:rPr>
        <w:t xml:space="preserve"> - для развития мыслительной   операции сравнения.</w:t>
      </w:r>
      <w:r>
        <w:rPr>
          <w:bCs w:val="0"/>
        </w:rPr>
        <w:tab/>
      </w:r>
      <w:r>
        <w:rPr>
          <w:bCs w:val="0"/>
        </w:rPr>
        <w:tab/>
      </w:r>
    </w:p>
    <w:p w:rsidR="0073046C" w:rsidRDefault="0073046C">
      <w:pPr>
        <w:pStyle w:val="a3"/>
        <w:numPr>
          <w:ilvl w:val="1"/>
          <w:numId w:val="30"/>
        </w:numPr>
        <w:rPr>
          <w:bCs w:val="0"/>
        </w:rPr>
      </w:pPr>
      <w:r>
        <w:rPr>
          <w:bCs w:val="0"/>
        </w:rPr>
        <w:t xml:space="preserve">для развития мыслительной   операции обобщения </w:t>
      </w:r>
      <w:r>
        <w:rPr>
          <w:bCs w:val="0"/>
        </w:rPr>
        <w:tab/>
      </w:r>
      <w:r>
        <w:rPr>
          <w:bCs w:val="0"/>
        </w:rPr>
        <w:tab/>
      </w:r>
    </w:p>
    <w:p w:rsidR="0073046C" w:rsidRDefault="0073046C">
      <w:pPr>
        <w:pStyle w:val="a3"/>
        <w:numPr>
          <w:ilvl w:val="1"/>
          <w:numId w:val="30"/>
        </w:numPr>
        <w:rPr>
          <w:bCs w:val="0"/>
        </w:rPr>
      </w:pPr>
      <w:r>
        <w:rPr>
          <w:bCs w:val="0"/>
        </w:rPr>
        <w:t>для развития мыслительной  операции абстрагирования</w:t>
      </w:r>
      <w:r>
        <w:rPr>
          <w:bCs w:val="0"/>
        </w:rPr>
        <w:tab/>
        <w:t xml:space="preserve"> </w:t>
      </w:r>
    </w:p>
    <w:p w:rsidR="0073046C" w:rsidRDefault="0073046C">
      <w:pPr>
        <w:pStyle w:val="a3"/>
        <w:numPr>
          <w:ilvl w:val="1"/>
          <w:numId w:val="30"/>
        </w:numPr>
        <w:rPr>
          <w:bCs w:val="0"/>
        </w:rPr>
      </w:pPr>
      <w:r>
        <w:rPr>
          <w:bCs w:val="0"/>
        </w:rPr>
        <w:t xml:space="preserve">для развития мыслительной   операции конкретизации </w:t>
      </w:r>
      <w:r>
        <w:rPr>
          <w:bCs w:val="0"/>
        </w:rPr>
        <w:tab/>
      </w:r>
    </w:p>
    <w:p w:rsidR="0073046C" w:rsidRDefault="0073046C">
      <w:pPr>
        <w:pStyle w:val="a3"/>
        <w:numPr>
          <w:ilvl w:val="1"/>
          <w:numId w:val="30"/>
        </w:numPr>
        <w:rPr>
          <w:bCs w:val="0"/>
        </w:rPr>
      </w:pPr>
      <w:r>
        <w:rPr>
          <w:bCs w:val="0"/>
        </w:rPr>
        <w:t>для развития мыслительных  операций анализа – синтеза</w:t>
      </w:r>
      <w:r>
        <w:rPr>
          <w:bCs w:val="0"/>
        </w:rPr>
        <w:tab/>
      </w:r>
    </w:p>
    <w:p w:rsidR="0073046C" w:rsidRDefault="0073046C">
      <w:pPr>
        <w:pStyle w:val="a3"/>
        <w:numPr>
          <w:ilvl w:val="1"/>
          <w:numId w:val="30"/>
        </w:numPr>
        <w:rPr>
          <w:bCs w:val="0"/>
        </w:rPr>
      </w:pPr>
      <w:r>
        <w:rPr>
          <w:bCs w:val="0"/>
        </w:rPr>
        <w:t xml:space="preserve">для развития мыслительной  операции аналогии </w:t>
      </w:r>
      <w:r>
        <w:rPr>
          <w:bCs w:val="0"/>
        </w:rPr>
        <w:tab/>
      </w:r>
      <w:r>
        <w:rPr>
          <w:bCs w:val="0"/>
        </w:rPr>
        <w:tab/>
      </w:r>
    </w:p>
    <w:p w:rsidR="0073046C" w:rsidRDefault="0073046C">
      <w:pPr>
        <w:pStyle w:val="a3"/>
        <w:numPr>
          <w:ilvl w:val="1"/>
          <w:numId w:val="30"/>
        </w:numPr>
        <w:rPr>
          <w:bCs w:val="0"/>
        </w:rPr>
      </w:pPr>
      <w:r>
        <w:rPr>
          <w:bCs w:val="0"/>
        </w:rPr>
        <w:t xml:space="preserve">для развития мыслительной  операции классификации </w:t>
      </w:r>
      <w:r>
        <w:rPr>
          <w:bCs w:val="0"/>
        </w:rPr>
        <w:tab/>
      </w:r>
    </w:p>
    <w:p w:rsidR="0073046C" w:rsidRDefault="0073046C">
      <w:pPr>
        <w:pStyle w:val="a3"/>
        <w:numPr>
          <w:ilvl w:val="1"/>
          <w:numId w:val="30"/>
        </w:numPr>
        <w:rPr>
          <w:bCs w:val="0"/>
        </w:rPr>
      </w:pPr>
      <w:r>
        <w:rPr>
          <w:bCs w:val="0"/>
        </w:rPr>
        <w:t>задания на развитие ассоциативного мышления</w:t>
      </w:r>
      <w:r>
        <w:rPr>
          <w:bCs w:val="0"/>
        </w:rPr>
        <w:tab/>
      </w:r>
      <w:r>
        <w:rPr>
          <w:bCs w:val="0"/>
        </w:rPr>
        <w:tab/>
      </w:r>
    </w:p>
    <w:p w:rsidR="0073046C" w:rsidRDefault="0073046C">
      <w:pPr>
        <w:pStyle w:val="a3"/>
        <w:rPr>
          <w:bCs w:val="0"/>
        </w:rPr>
      </w:pPr>
      <w:r>
        <w:rPr>
          <w:bCs w:val="0"/>
        </w:rPr>
        <w:t>2.7. Задания для развития внимания.</w:t>
      </w:r>
      <w:r>
        <w:rPr>
          <w:bCs w:val="0"/>
        </w:rPr>
        <w:tab/>
      </w:r>
      <w:r>
        <w:rPr>
          <w:bCs w:val="0"/>
        </w:rPr>
        <w:tab/>
      </w:r>
      <w:r>
        <w:rPr>
          <w:bCs w:val="0"/>
        </w:rPr>
        <w:tab/>
      </w:r>
      <w:r>
        <w:rPr>
          <w:bCs w:val="0"/>
        </w:rPr>
        <w:tab/>
      </w:r>
      <w:r>
        <w:rPr>
          <w:bCs w:val="0"/>
        </w:rPr>
        <w:tab/>
      </w:r>
      <w:r>
        <w:rPr>
          <w:bCs w:val="0"/>
        </w:rPr>
        <w:tab/>
      </w:r>
    </w:p>
    <w:p w:rsidR="0073046C" w:rsidRDefault="0073046C">
      <w:pPr>
        <w:pStyle w:val="a3"/>
        <w:rPr>
          <w:bCs w:val="0"/>
        </w:rPr>
      </w:pPr>
      <w:r>
        <w:rPr>
          <w:bCs w:val="0"/>
        </w:rPr>
        <w:t>2.8. Задания на развитие воображения.</w:t>
      </w:r>
      <w:r>
        <w:rPr>
          <w:bCs w:val="0"/>
        </w:rPr>
        <w:tab/>
      </w:r>
      <w:r>
        <w:rPr>
          <w:bCs w:val="0"/>
        </w:rPr>
        <w:tab/>
      </w:r>
      <w:r>
        <w:rPr>
          <w:bCs w:val="0"/>
        </w:rPr>
        <w:tab/>
      </w:r>
      <w:r>
        <w:rPr>
          <w:bCs w:val="0"/>
        </w:rPr>
        <w:tab/>
      </w:r>
      <w:r>
        <w:rPr>
          <w:bCs w:val="0"/>
        </w:rPr>
        <w:tab/>
      </w:r>
    </w:p>
    <w:p w:rsidR="0073046C" w:rsidRDefault="0073046C">
      <w:pPr>
        <w:pStyle w:val="a3"/>
        <w:numPr>
          <w:ilvl w:val="1"/>
          <w:numId w:val="35"/>
        </w:numPr>
        <w:rPr>
          <w:bCs w:val="0"/>
        </w:rPr>
      </w:pPr>
      <w:r>
        <w:rPr>
          <w:bCs w:val="0"/>
        </w:rPr>
        <w:t xml:space="preserve">Задания на развитие  графической речи </w:t>
      </w:r>
      <w:r>
        <w:rPr>
          <w:bCs w:val="0"/>
        </w:rPr>
        <w:tab/>
      </w:r>
      <w:r>
        <w:rPr>
          <w:bCs w:val="0"/>
        </w:rPr>
        <w:tab/>
      </w:r>
      <w:r>
        <w:rPr>
          <w:bCs w:val="0"/>
        </w:rPr>
        <w:tab/>
      </w:r>
      <w:r>
        <w:rPr>
          <w:bCs w:val="0"/>
        </w:rPr>
        <w:tab/>
      </w:r>
    </w:p>
    <w:p w:rsidR="0073046C" w:rsidRDefault="0073046C">
      <w:pPr>
        <w:pStyle w:val="a3"/>
        <w:numPr>
          <w:ilvl w:val="1"/>
          <w:numId w:val="35"/>
        </w:numPr>
        <w:rPr>
          <w:bCs w:val="0"/>
        </w:rPr>
      </w:pPr>
      <w:r>
        <w:rPr>
          <w:bCs w:val="0"/>
        </w:rPr>
        <w:t>Задания на развитие  эмоционально-чувственной сферы.</w:t>
      </w:r>
      <w:r>
        <w:rPr>
          <w:bCs w:val="0"/>
        </w:rPr>
        <w:tab/>
      </w:r>
    </w:p>
    <w:p w:rsidR="0073046C" w:rsidRDefault="0073046C">
      <w:pPr>
        <w:pStyle w:val="a3"/>
        <w:ind w:firstLine="0"/>
        <w:rPr>
          <w:b/>
        </w:rPr>
      </w:pPr>
      <w:r>
        <w:rPr>
          <w:b/>
        </w:rPr>
        <w:lastRenderedPageBreak/>
        <w:t>Глава 3</w:t>
      </w:r>
    </w:p>
    <w:p w:rsidR="0073046C" w:rsidRDefault="0073046C">
      <w:pPr>
        <w:pStyle w:val="a3"/>
        <w:numPr>
          <w:ilvl w:val="0"/>
          <w:numId w:val="35"/>
        </w:numPr>
        <w:rPr>
          <w:bCs w:val="0"/>
        </w:rPr>
      </w:pPr>
      <w:r>
        <w:rPr>
          <w:bCs w:val="0"/>
        </w:rPr>
        <w:t>Реализация   развивающего эксперимента.</w:t>
      </w:r>
      <w:r>
        <w:rPr>
          <w:bCs w:val="0"/>
        </w:rPr>
        <w:tab/>
      </w:r>
      <w:r>
        <w:rPr>
          <w:bCs w:val="0"/>
        </w:rPr>
        <w:tab/>
      </w:r>
      <w:r>
        <w:rPr>
          <w:bCs w:val="0"/>
        </w:rPr>
        <w:tab/>
      </w:r>
    </w:p>
    <w:p w:rsidR="0073046C" w:rsidRDefault="0073046C">
      <w:pPr>
        <w:pStyle w:val="a3"/>
        <w:numPr>
          <w:ilvl w:val="1"/>
          <w:numId w:val="36"/>
        </w:numPr>
        <w:rPr>
          <w:bCs w:val="0"/>
        </w:rPr>
      </w:pPr>
      <w:r>
        <w:rPr>
          <w:bCs w:val="0"/>
        </w:rPr>
        <w:t xml:space="preserve">Этап составления заданий </w:t>
      </w:r>
      <w:r>
        <w:rPr>
          <w:bCs w:val="0"/>
        </w:rPr>
        <w:tab/>
      </w:r>
      <w:r>
        <w:rPr>
          <w:bCs w:val="0"/>
        </w:rPr>
        <w:tab/>
      </w:r>
      <w:r>
        <w:rPr>
          <w:bCs w:val="0"/>
        </w:rPr>
        <w:tab/>
      </w:r>
      <w:r>
        <w:rPr>
          <w:bCs w:val="0"/>
        </w:rPr>
        <w:tab/>
      </w:r>
      <w:r>
        <w:rPr>
          <w:bCs w:val="0"/>
        </w:rPr>
        <w:tab/>
      </w:r>
      <w:r>
        <w:rPr>
          <w:bCs w:val="0"/>
        </w:rPr>
        <w:tab/>
      </w:r>
    </w:p>
    <w:p w:rsidR="0073046C" w:rsidRDefault="0073046C">
      <w:pPr>
        <w:pStyle w:val="a3"/>
        <w:numPr>
          <w:ilvl w:val="1"/>
          <w:numId w:val="36"/>
        </w:numPr>
        <w:rPr>
          <w:bCs w:val="0"/>
        </w:rPr>
      </w:pPr>
      <w:r>
        <w:rPr>
          <w:bCs w:val="0"/>
        </w:rPr>
        <w:t>Выводы и пе</w:t>
      </w:r>
      <w:r w:rsidR="00BE6366">
        <w:rPr>
          <w:bCs w:val="0"/>
        </w:rPr>
        <w:t>р</w:t>
      </w:r>
      <w:r>
        <w:rPr>
          <w:bCs w:val="0"/>
        </w:rPr>
        <w:t xml:space="preserve">спективы  </w:t>
      </w:r>
      <w:r>
        <w:rPr>
          <w:bCs w:val="0"/>
        </w:rPr>
        <w:tab/>
      </w:r>
      <w:r>
        <w:rPr>
          <w:bCs w:val="0"/>
        </w:rPr>
        <w:tab/>
      </w:r>
      <w:r>
        <w:rPr>
          <w:bCs w:val="0"/>
        </w:rPr>
        <w:tab/>
      </w:r>
      <w:r>
        <w:rPr>
          <w:bCs w:val="0"/>
        </w:rPr>
        <w:tab/>
      </w:r>
    </w:p>
    <w:p w:rsidR="0073046C" w:rsidRDefault="0073046C">
      <w:pPr>
        <w:pStyle w:val="a3"/>
        <w:ind w:firstLine="0"/>
        <w:rPr>
          <w:bCs w:val="0"/>
        </w:rPr>
      </w:pPr>
      <w:r>
        <w:rPr>
          <w:b/>
        </w:rPr>
        <w:t xml:space="preserve">Литература </w:t>
      </w:r>
      <w:r>
        <w:rPr>
          <w:bCs w:val="0"/>
        </w:rPr>
        <w:tab/>
      </w:r>
      <w:r>
        <w:rPr>
          <w:bCs w:val="0"/>
        </w:rPr>
        <w:tab/>
      </w:r>
      <w:r>
        <w:rPr>
          <w:bCs w:val="0"/>
        </w:rPr>
        <w:tab/>
      </w:r>
      <w:r>
        <w:rPr>
          <w:bCs w:val="0"/>
        </w:rPr>
        <w:tab/>
      </w:r>
      <w:r>
        <w:rPr>
          <w:bCs w:val="0"/>
        </w:rPr>
        <w:tab/>
      </w:r>
      <w:r>
        <w:rPr>
          <w:bCs w:val="0"/>
        </w:rPr>
        <w:tab/>
      </w:r>
      <w:r>
        <w:rPr>
          <w:bCs w:val="0"/>
        </w:rPr>
        <w:tab/>
      </w:r>
      <w:r>
        <w:rPr>
          <w:bCs w:val="0"/>
        </w:rPr>
        <w:tab/>
      </w:r>
      <w:r>
        <w:rPr>
          <w:bCs w:val="0"/>
        </w:rPr>
        <w:tab/>
      </w:r>
    </w:p>
    <w:p w:rsidR="0073046C" w:rsidRDefault="0073046C">
      <w:pPr>
        <w:pStyle w:val="a3"/>
        <w:ind w:firstLine="0"/>
        <w:rPr>
          <w:b/>
        </w:rPr>
      </w:pPr>
      <w:r>
        <w:rPr>
          <w:b/>
        </w:rPr>
        <w:t xml:space="preserve">Приложения </w:t>
      </w:r>
    </w:p>
    <w:p w:rsidR="0073046C" w:rsidRDefault="0073046C">
      <w:pPr>
        <w:pStyle w:val="a3"/>
        <w:numPr>
          <w:ilvl w:val="0"/>
          <w:numId w:val="47"/>
        </w:numPr>
        <w:rPr>
          <w:bCs w:val="0"/>
        </w:rPr>
      </w:pPr>
      <w:r>
        <w:rPr>
          <w:bCs w:val="0"/>
        </w:rPr>
        <w:t>Итоги выполнения развивающих задания по Зоологии ученицей.</w:t>
      </w:r>
    </w:p>
    <w:p w:rsidR="0073046C" w:rsidRDefault="0073046C">
      <w:pPr>
        <w:pStyle w:val="a3"/>
        <w:numPr>
          <w:ilvl w:val="0"/>
          <w:numId w:val="47"/>
        </w:numPr>
        <w:rPr>
          <w:bCs w:val="0"/>
        </w:rPr>
      </w:pPr>
      <w:r>
        <w:rPr>
          <w:bCs w:val="0"/>
        </w:rPr>
        <w:t xml:space="preserve">Итоги выполнения развивающих заданий по теме «Простейшие» классом. </w:t>
      </w:r>
    </w:p>
    <w:p w:rsidR="0073046C" w:rsidRDefault="0073046C">
      <w:pPr>
        <w:pStyle w:val="a3"/>
        <w:numPr>
          <w:ilvl w:val="0"/>
          <w:numId w:val="47"/>
        </w:numPr>
        <w:rPr>
          <w:bCs w:val="0"/>
        </w:rPr>
      </w:pPr>
      <w:r>
        <w:rPr>
          <w:bCs w:val="0"/>
        </w:rPr>
        <w:t>Сборник развивающих заданий по теме «Птицы»</w:t>
      </w:r>
    </w:p>
    <w:p w:rsidR="0073046C" w:rsidRDefault="0073046C">
      <w:pPr>
        <w:pStyle w:val="a3"/>
        <w:numPr>
          <w:ilvl w:val="0"/>
          <w:numId w:val="47"/>
        </w:numPr>
        <w:rPr>
          <w:bCs w:val="0"/>
        </w:rPr>
      </w:pPr>
      <w:r>
        <w:rPr>
          <w:bCs w:val="0"/>
        </w:rPr>
        <w:t>Охота в джунглях.</w:t>
      </w:r>
    </w:p>
    <w:p w:rsidR="0073046C" w:rsidRDefault="0073046C">
      <w:pPr>
        <w:pStyle w:val="a3"/>
        <w:numPr>
          <w:ilvl w:val="0"/>
          <w:numId w:val="47"/>
        </w:numPr>
        <w:rPr>
          <w:bCs w:val="0"/>
        </w:rPr>
      </w:pPr>
      <w:r>
        <w:rPr>
          <w:bCs w:val="0"/>
        </w:rPr>
        <w:t>Графическая речь</w:t>
      </w:r>
    </w:p>
    <w:p w:rsidR="0073046C" w:rsidRDefault="0073046C">
      <w:pPr>
        <w:pStyle w:val="a3"/>
        <w:numPr>
          <w:ilvl w:val="0"/>
          <w:numId w:val="47"/>
        </w:numPr>
        <w:rPr>
          <w:bCs w:val="0"/>
        </w:rPr>
      </w:pPr>
      <w:r>
        <w:rPr>
          <w:bCs w:val="0"/>
        </w:rPr>
        <w:t xml:space="preserve">Конспект повторительно-обобщающего урока «Внутренняя среда организма. Транспортные системы» </w:t>
      </w:r>
    </w:p>
    <w:p w:rsidR="0073046C" w:rsidRDefault="0073046C">
      <w:pPr>
        <w:pStyle w:val="a3"/>
        <w:numPr>
          <w:ilvl w:val="0"/>
          <w:numId w:val="47"/>
        </w:numPr>
        <w:rPr>
          <w:bCs w:val="0"/>
        </w:rPr>
      </w:pPr>
      <w:r>
        <w:rPr>
          <w:bCs w:val="0"/>
        </w:rPr>
        <w:t xml:space="preserve">Конспект урока «В причудливо изогнутых зеркалах иллюзий» </w:t>
      </w:r>
    </w:p>
    <w:p w:rsidR="0073046C" w:rsidRDefault="0073046C">
      <w:pPr>
        <w:pStyle w:val="a3"/>
        <w:jc w:val="center"/>
        <w:rPr>
          <w:b/>
        </w:rPr>
      </w:pPr>
    </w:p>
    <w:p w:rsidR="0073046C" w:rsidRDefault="0073046C">
      <w:pPr>
        <w:pStyle w:val="a3"/>
        <w:jc w:val="center"/>
        <w:rPr>
          <w:b/>
        </w:rPr>
      </w:pPr>
    </w:p>
    <w:p w:rsidR="0073046C" w:rsidRDefault="0073046C">
      <w:pPr>
        <w:pStyle w:val="a3"/>
        <w:jc w:val="center"/>
        <w:rPr>
          <w:b/>
        </w:rPr>
      </w:pPr>
    </w:p>
    <w:p w:rsidR="0073046C" w:rsidRDefault="0073046C">
      <w:pPr>
        <w:pStyle w:val="a3"/>
        <w:jc w:val="center"/>
        <w:rPr>
          <w:b/>
        </w:rPr>
      </w:pPr>
    </w:p>
    <w:p w:rsidR="0073046C" w:rsidRDefault="0073046C">
      <w:pPr>
        <w:pStyle w:val="a3"/>
        <w:jc w:val="center"/>
        <w:rPr>
          <w:b/>
        </w:rPr>
      </w:pPr>
    </w:p>
    <w:p w:rsidR="0073046C" w:rsidRDefault="0073046C">
      <w:pPr>
        <w:pStyle w:val="a3"/>
        <w:jc w:val="center"/>
        <w:rPr>
          <w:b/>
        </w:rPr>
      </w:pPr>
    </w:p>
    <w:p w:rsidR="0073046C" w:rsidRDefault="0073046C">
      <w:pPr>
        <w:pStyle w:val="a3"/>
        <w:jc w:val="center"/>
        <w:rPr>
          <w:b/>
        </w:rPr>
      </w:pPr>
    </w:p>
    <w:p w:rsidR="0073046C" w:rsidRDefault="0073046C">
      <w:pPr>
        <w:pStyle w:val="a3"/>
        <w:jc w:val="center"/>
        <w:rPr>
          <w:b/>
        </w:rPr>
      </w:pPr>
    </w:p>
    <w:p w:rsidR="0073046C" w:rsidRDefault="0073046C">
      <w:pPr>
        <w:pStyle w:val="a3"/>
        <w:jc w:val="center"/>
        <w:rPr>
          <w:b/>
        </w:rPr>
      </w:pPr>
    </w:p>
    <w:p w:rsidR="0073046C" w:rsidRDefault="0073046C">
      <w:pPr>
        <w:pStyle w:val="a3"/>
        <w:jc w:val="center"/>
        <w:rPr>
          <w:b/>
        </w:rPr>
      </w:pPr>
    </w:p>
    <w:p w:rsidR="0073046C" w:rsidRDefault="0073046C">
      <w:pPr>
        <w:pStyle w:val="a3"/>
        <w:jc w:val="center"/>
        <w:rPr>
          <w:b/>
        </w:rPr>
      </w:pPr>
    </w:p>
    <w:p w:rsidR="0073046C" w:rsidRDefault="0073046C">
      <w:pPr>
        <w:pStyle w:val="a3"/>
        <w:jc w:val="center"/>
        <w:rPr>
          <w:b/>
        </w:rPr>
      </w:pPr>
    </w:p>
    <w:p w:rsidR="0073046C" w:rsidRDefault="0073046C">
      <w:pPr>
        <w:pStyle w:val="a3"/>
        <w:jc w:val="center"/>
        <w:rPr>
          <w:b/>
        </w:rPr>
      </w:pPr>
    </w:p>
    <w:p w:rsidR="0073046C" w:rsidRDefault="0073046C">
      <w:pPr>
        <w:pStyle w:val="a3"/>
        <w:jc w:val="center"/>
        <w:rPr>
          <w:b/>
        </w:rPr>
      </w:pPr>
    </w:p>
    <w:p w:rsidR="0073046C" w:rsidRDefault="0073046C">
      <w:pPr>
        <w:pStyle w:val="a3"/>
        <w:jc w:val="center"/>
        <w:rPr>
          <w:b/>
        </w:rPr>
      </w:pPr>
    </w:p>
    <w:p w:rsidR="0073046C" w:rsidRDefault="0073046C">
      <w:pPr>
        <w:pStyle w:val="a3"/>
        <w:jc w:val="center"/>
        <w:rPr>
          <w:b/>
        </w:rPr>
      </w:pPr>
    </w:p>
    <w:p w:rsidR="0073046C" w:rsidRDefault="0073046C">
      <w:pPr>
        <w:pStyle w:val="a3"/>
        <w:jc w:val="center"/>
        <w:rPr>
          <w:b/>
        </w:rPr>
      </w:pPr>
    </w:p>
    <w:p w:rsidR="0073046C" w:rsidRDefault="0073046C">
      <w:pPr>
        <w:pStyle w:val="a3"/>
        <w:jc w:val="center"/>
        <w:rPr>
          <w:b/>
        </w:rPr>
      </w:pPr>
    </w:p>
    <w:p w:rsidR="0073046C" w:rsidRDefault="0073046C">
      <w:pPr>
        <w:pStyle w:val="a3"/>
        <w:jc w:val="center"/>
        <w:rPr>
          <w:b/>
        </w:rPr>
      </w:pPr>
    </w:p>
    <w:p w:rsidR="0073046C" w:rsidRDefault="0073046C">
      <w:pPr>
        <w:pStyle w:val="a3"/>
        <w:jc w:val="center"/>
        <w:rPr>
          <w:b/>
        </w:rPr>
      </w:pPr>
    </w:p>
    <w:p w:rsidR="0073046C" w:rsidRDefault="0073046C">
      <w:pPr>
        <w:pStyle w:val="a3"/>
        <w:jc w:val="center"/>
        <w:rPr>
          <w:b/>
        </w:rPr>
      </w:pPr>
    </w:p>
    <w:p w:rsidR="0073046C" w:rsidRDefault="0073046C">
      <w:pPr>
        <w:pStyle w:val="a3"/>
        <w:jc w:val="center"/>
        <w:rPr>
          <w:b/>
        </w:rPr>
      </w:pPr>
    </w:p>
    <w:p w:rsidR="0073046C" w:rsidRDefault="0073046C">
      <w:pPr>
        <w:pStyle w:val="a3"/>
        <w:jc w:val="center"/>
        <w:rPr>
          <w:b/>
        </w:rPr>
      </w:pPr>
    </w:p>
    <w:p w:rsidR="0073046C" w:rsidRDefault="0073046C">
      <w:pPr>
        <w:pStyle w:val="a3"/>
        <w:jc w:val="center"/>
        <w:rPr>
          <w:b/>
        </w:rPr>
      </w:pPr>
    </w:p>
    <w:p w:rsidR="0073046C" w:rsidRDefault="0073046C">
      <w:pPr>
        <w:pStyle w:val="a3"/>
        <w:jc w:val="center"/>
        <w:rPr>
          <w:b/>
        </w:rPr>
      </w:pPr>
    </w:p>
    <w:p w:rsidR="0073046C" w:rsidRDefault="0073046C">
      <w:pPr>
        <w:pStyle w:val="a3"/>
        <w:jc w:val="center"/>
        <w:rPr>
          <w:b/>
        </w:rPr>
      </w:pPr>
    </w:p>
    <w:p w:rsidR="0073046C" w:rsidRDefault="0073046C">
      <w:pPr>
        <w:pStyle w:val="a3"/>
        <w:jc w:val="center"/>
        <w:rPr>
          <w:b/>
        </w:rPr>
      </w:pPr>
    </w:p>
    <w:p w:rsidR="0073046C" w:rsidRDefault="0073046C">
      <w:pPr>
        <w:pStyle w:val="a3"/>
        <w:jc w:val="center"/>
        <w:rPr>
          <w:b/>
        </w:rPr>
      </w:pPr>
    </w:p>
    <w:p w:rsidR="0073046C" w:rsidRDefault="0073046C">
      <w:pPr>
        <w:pStyle w:val="a3"/>
        <w:jc w:val="center"/>
        <w:rPr>
          <w:b/>
        </w:rPr>
      </w:pPr>
    </w:p>
    <w:p w:rsidR="0073046C" w:rsidRDefault="0073046C">
      <w:pPr>
        <w:pStyle w:val="a3"/>
        <w:ind w:firstLine="0"/>
        <w:rPr>
          <w:b/>
        </w:rPr>
      </w:pPr>
    </w:p>
    <w:p w:rsidR="0073046C" w:rsidRDefault="0073046C">
      <w:pPr>
        <w:pStyle w:val="a3"/>
        <w:jc w:val="center"/>
        <w:rPr>
          <w:b/>
          <w:sz w:val="36"/>
        </w:rPr>
      </w:pPr>
      <w:r>
        <w:rPr>
          <w:b/>
          <w:sz w:val="36"/>
        </w:rPr>
        <w:lastRenderedPageBreak/>
        <w:t>ВВЕДЕНИЕ</w:t>
      </w:r>
    </w:p>
    <w:p w:rsidR="0073046C" w:rsidRDefault="0073046C">
      <w:pPr>
        <w:pStyle w:val="a3"/>
        <w:rPr>
          <w:b/>
          <w:sz w:val="36"/>
        </w:rPr>
      </w:pPr>
      <w:r>
        <w:rPr>
          <w:b/>
          <w:sz w:val="36"/>
        </w:rPr>
        <w:t>1.1 Противоречия общего образования</w:t>
      </w:r>
    </w:p>
    <w:p w:rsidR="0073046C" w:rsidRDefault="0073046C">
      <w:pPr>
        <w:pStyle w:val="a3"/>
      </w:pPr>
      <w:r>
        <w:t xml:space="preserve">Знание образовательных парадигм позволяет учителю более адекватно оценивать себя и определять свое место в процессе развития образования. </w:t>
      </w:r>
    </w:p>
    <w:p w:rsidR="0073046C" w:rsidRDefault="0073046C">
      <w:pPr>
        <w:pStyle w:val="a3"/>
        <w:jc w:val="both"/>
      </w:pPr>
      <w:r>
        <w:t>Сегодня общее образование нуждается в комплексном и системном реформировании, прежде всего потому, что оно:</w:t>
      </w:r>
    </w:p>
    <w:p w:rsidR="0073046C" w:rsidRDefault="0073046C">
      <w:pPr>
        <w:numPr>
          <w:ilvl w:val="0"/>
          <w:numId w:val="1"/>
        </w:numPr>
        <w:jc w:val="both"/>
        <w:rPr>
          <w:sz w:val="28"/>
          <w:lang w:val="ru-RU"/>
        </w:rPr>
      </w:pPr>
      <w:r>
        <w:rPr>
          <w:sz w:val="28"/>
          <w:lang w:val="ru-RU"/>
        </w:rPr>
        <w:t>содержит в себе как внешние, так и внутренние противоречия между интересами общества и личности (противоречия между значительным ростом информации и возможностью человека усвоить ее; как следствие этого – перегруженность школьной программы), а также общества и биосферы, этносов и этносферы;</w:t>
      </w:r>
    </w:p>
    <w:p w:rsidR="0073046C" w:rsidRDefault="0073046C">
      <w:pPr>
        <w:numPr>
          <w:ilvl w:val="0"/>
          <w:numId w:val="1"/>
        </w:numPr>
        <w:jc w:val="both"/>
        <w:rPr>
          <w:sz w:val="28"/>
          <w:lang w:val="ru-RU"/>
        </w:rPr>
      </w:pPr>
      <w:r>
        <w:rPr>
          <w:sz w:val="28"/>
          <w:lang w:val="ru-RU"/>
        </w:rPr>
        <w:t>имеет недопустимо низкую эффективность: по оценкам физиологов КПД обучения в системе общего образования не превышает 25%, то есть находится на уровне КПД первых паровозов;</w:t>
      </w:r>
    </w:p>
    <w:p w:rsidR="0073046C" w:rsidRDefault="0073046C">
      <w:pPr>
        <w:numPr>
          <w:ilvl w:val="0"/>
          <w:numId w:val="1"/>
        </w:numPr>
        <w:jc w:val="both"/>
        <w:rPr>
          <w:sz w:val="28"/>
          <w:lang w:val="ru-RU"/>
        </w:rPr>
      </w:pPr>
      <w:r>
        <w:rPr>
          <w:sz w:val="28"/>
          <w:lang w:val="ru-RU"/>
        </w:rPr>
        <w:t>не поспевает за непрерывным обновлением теоретических (на 5% в год) и практических  (на 20% в год) отраслевых знаний. В условиях НТП наиболее оптимальным является сочетание широкого общекультурного образования с глубоким усвоением конкретных узкоспециализированных знаний;</w:t>
      </w:r>
    </w:p>
    <w:p w:rsidR="0073046C" w:rsidRDefault="0073046C">
      <w:pPr>
        <w:numPr>
          <w:ilvl w:val="0"/>
          <w:numId w:val="1"/>
        </w:numPr>
        <w:jc w:val="both"/>
        <w:rPr>
          <w:sz w:val="28"/>
          <w:lang w:val="ru-RU"/>
        </w:rPr>
      </w:pPr>
      <w:r>
        <w:rPr>
          <w:sz w:val="28"/>
          <w:lang w:val="ru-RU"/>
        </w:rPr>
        <w:t xml:space="preserve">является здоровьезатратным (до 90% учеников имеют хронические заболевания); </w:t>
      </w:r>
    </w:p>
    <w:p w:rsidR="0073046C" w:rsidRDefault="0073046C">
      <w:pPr>
        <w:numPr>
          <w:ilvl w:val="0"/>
          <w:numId w:val="1"/>
        </w:numPr>
        <w:jc w:val="both"/>
        <w:rPr>
          <w:sz w:val="28"/>
          <w:lang w:val="ru-RU"/>
        </w:rPr>
      </w:pPr>
      <w:r>
        <w:rPr>
          <w:sz w:val="28"/>
          <w:lang w:val="ru-RU"/>
        </w:rPr>
        <w:t>не нацелено на формирование рациональных взаимоотношений подрастающего человека с окружающим миром;</w:t>
      </w:r>
    </w:p>
    <w:p w:rsidR="0073046C" w:rsidRDefault="0073046C">
      <w:pPr>
        <w:numPr>
          <w:ilvl w:val="0"/>
          <w:numId w:val="1"/>
        </w:numPr>
        <w:jc w:val="both"/>
        <w:rPr>
          <w:sz w:val="28"/>
          <w:lang w:val="ru-RU"/>
        </w:rPr>
      </w:pPr>
      <w:r>
        <w:rPr>
          <w:sz w:val="28"/>
          <w:lang w:val="ru-RU"/>
        </w:rPr>
        <w:t>декларируя технологичность, образование находится, по существу, на позициях рутинной методики, не обращаясь к методологии развивающих интерактивных технологий;</w:t>
      </w:r>
    </w:p>
    <w:p w:rsidR="0073046C" w:rsidRDefault="0073046C">
      <w:pPr>
        <w:numPr>
          <w:ilvl w:val="0"/>
          <w:numId w:val="1"/>
        </w:numPr>
        <w:jc w:val="both"/>
        <w:rPr>
          <w:sz w:val="28"/>
          <w:lang w:val="ru-RU"/>
        </w:rPr>
      </w:pPr>
      <w:r>
        <w:rPr>
          <w:sz w:val="28"/>
          <w:lang w:val="ru-RU"/>
        </w:rPr>
        <w:t>существует субъективизм оценок, ориентация на проверку фактологического материала, недостаточное использование средств контроля, формирующих заинтересованность каждого ученика в результатах своей познавательной деятельности</w:t>
      </w:r>
    </w:p>
    <w:p w:rsidR="0073046C" w:rsidRDefault="0073046C">
      <w:pPr>
        <w:pStyle w:val="20"/>
      </w:pPr>
      <w:r>
        <w:t xml:space="preserve">В общеобразовательной массовой школе молодой человек чаще всего не может проявить себя, раскрыть свои созидательные возможности,  он что-то знает в одних областях, что-то умеет делать – в других. Но сделать что-либо целиком и нести за это ответственность не в состоянии. Он не научен общению в коллективе, он не умеет получать наслаждение от своего труда. И, поэтому, ему приходится действовать так, как получится, как сложатся внешние обстоятельства и условия его жизни. Это – крупнейший недостаток всех уровней нашего образования. </w:t>
      </w:r>
    </w:p>
    <w:p w:rsidR="0073046C" w:rsidRDefault="0073046C">
      <w:pPr>
        <w:pStyle w:val="20"/>
      </w:pPr>
    </w:p>
    <w:p w:rsidR="0073046C" w:rsidRDefault="0073046C">
      <w:pPr>
        <w:pStyle w:val="a4"/>
        <w:rPr>
          <w:b/>
          <w:sz w:val="36"/>
        </w:rPr>
      </w:pPr>
      <w:r>
        <w:rPr>
          <w:b/>
          <w:sz w:val="36"/>
        </w:rPr>
        <w:t>1.2. Обоснование и актуальность проблемы</w:t>
      </w:r>
    </w:p>
    <w:p w:rsidR="0073046C" w:rsidRDefault="0073046C">
      <w:pPr>
        <w:pStyle w:val="a4"/>
        <w:jc w:val="center"/>
        <w:rPr>
          <w:b/>
          <w:sz w:val="18"/>
        </w:rPr>
      </w:pPr>
    </w:p>
    <w:p w:rsidR="0073046C" w:rsidRDefault="0073046C">
      <w:pPr>
        <w:pStyle w:val="a4"/>
        <w:ind w:firstLine="540"/>
      </w:pPr>
      <w:r>
        <w:t xml:space="preserve">Анализ психолого-педагогической литературы по применению учебных задач в обучении </w:t>
      </w:r>
      <w:r w:rsidR="00DE32D5">
        <w:t>свидетельствует о том, что развивающее</w:t>
      </w:r>
      <w:r>
        <w:t xml:space="preserve"> обучение постепенно становится ведущим способом преподавания учебного </w:t>
      </w:r>
      <w:r>
        <w:lastRenderedPageBreak/>
        <w:t xml:space="preserve">материала. Однако, в теории обучения недостаточно определена система развивающих задач и их виды при изучении конкретного предмета. Возникла задача поиска и обоснования педагогических усилий, необходимых для реализации развивающих задач при изучении биологии. </w:t>
      </w:r>
    </w:p>
    <w:p w:rsidR="0073046C" w:rsidRDefault="0073046C">
      <w:pPr>
        <w:pStyle w:val="a4"/>
        <w:ind w:firstLine="540"/>
      </w:pPr>
      <w:r>
        <w:t xml:space="preserve">Вопросы развивающего обучения освещены в работах Л.В. Занкова,  В.В. Давыдова, Д.Б. Эльконина, Л.С. Выготского (зона ближайшего развития), З.И. Калмыковой, П.А. Оржековского (творческое мышление), Н.Н. Поспелова, Е.Н. Кабановой-Меллер (мыслительные операции), Г.М. Чернобельской, А.А. Кузнецова, В.В. Гузеева (оценка и контроль), В.З. Резниковой, А.Н. Мягковой (тестирование), Т.С. Суховой (технология развивающего обучения на уроках биологии). </w:t>
      </w:r>
    </w:p>
    <w:p w:rsidR="0073046C" w:rsidRDefault="0073046C">
      <w:pPr>
        <w:pStyle w:val="a4"/>
        <w:ind w:firstLine="540"/>
      </w:pPr>
      <w:r>
        <w:t xml:space="preserve">Выбору данной темы способствовало посещение уроков в начальной школе, где учителя работали по системе Л.В. Занкова. Присутствующих порадовали умные ученики, показывающие хорошо развитое мышление, творческие способности, высокую познавательную активность в течение всего урока. </w:t>
      </w:r>
    </w:p>
    <w:p w:rsidR="0073046C" w:rsidRDefault="0073046C">
      <w:pPr>
        <w:pStyle w:val="a4"/>
        <w:ind w:firstLine="540"/>
      </w:pPr>
      <w:r>
        <w:t xml:space="preserve">Уроки биологии начинаются с 5 класса, где уже четко видна неоднородность классов по успеваемости и обучаемости. Трудность этого предмета для учащихся состоит в том, что наряду с текстом на русском языке здесь идет постоянное обращение к латино-греческому переводу понятий, и само количество биологических терминов (по сравнению с природоведением) возрастает даже не в разы, а на порядки. Например, учащиеся должны запомнить в параграфе 1 «Устройство увеличительных приборов» (учебник В.В. Пасечника «Биология. Бактерии, грибы, растения») понятия: </w:t>
      </w:r>
      <w:r>
        <w:rPr>
          <w:u w:val="single"/>
        </w:rPr>
        <w:t>клетка</w:t>
      </w:r>
      <w:r>
        <w:t xml:space="preserve">, </w:t>
      </w:r>
      <w:r>
        <w:rPr>
          <w:u w:val="single"/>
        </w:rPr>
        <w:t>лупа,</w:t>
      </w:r>
      <w:r>
        <w:t xml:space="preserve"> линза, </w:t>
      </w:r>
      <w:r>
        <w:rPr>
          <w:u w:val="single"/>
        </w:rPr>
        <w:t>микроскоп, окуляр, объектив, тубус, штатив, предметное и покровное стекла, зеркало,</w:t>
      </w:r>
      <w:r>
        <w:t xml:space="preserve"> кратность увеличения, микропрепарат. В параграфе 2 «Строение клетки» - </w:t>
      </w:r>
      <w:r>
        <w:rPr>
          <w:u w:val="single"/>
        </w:rPr>
        <w:t>оболочка, ядро</w:t>
      </w:r>
      <w:r>
        <w:t xml:space="preserve">, поры, целлюлоза, </w:t>
      </w:r>
      <w:r>
        <w:rPr>
          <w:u w:val="single"/>
        </w:rPr>
        <w:t>цитоплазма</w:t>
      </w:r>
      <w:r>
        <w:t xml:space="preserve">, ядрышко, пигменты, пластиды, вакуоли, клеточный сок, хлоро- хромо-, лейкопласты. (подчеркнутые понятия изучались в 5 классе). При изучении параграфа 5 «Строение и жизнедеятельность бактерий» количество понятий еще увеличивается- их  больше 18: бактерии, кокки, бациллы, спириллы, жгутик, ядерное вещество, включения, анаэробы, цианобактерии, автотрофы, гетеротрофы, сапрофиты, паразиты, деление клетки, дезинфекция, спора, неблагоприятные условия среды, колонии, и др. </w:t>
      </w:r>
    </w:p>
    <w:p w:rsidR="0073046C" w:rsidRDefault="0073046C">
      <w:pPr>
        <w:pStyle w:val="a4"/>
        <w:ind w:firstLine="540"/>
      </w:pPr>
      <w:r>
        <w:t xml:space="preserve">Кроме понятийного аппарата (все пополняющегося словарного запаса) учащиеся должны понимать суть биологических процессов – дыхания, фотосинтеза и др.  Но отвечать им приходится в большинстве на репродуктивные вопросы, например, после параграфа 20 «Зоны корня» в учебнике предложены следующие вопросы: </w:t>
      </w:r>
    </w:p>
    <w:p w:rsidR="0073046C" w:rsidRDefault="0073046C">
      <w:pPr>
        <w:pStyle w:val="a4"/>
        <w:numPr>
          <w:ilvl w:val="0"/>
          <w:numId w:val="33"/>
        </w:numPr>
      </w:pPr>
      <w:r>
        <w:t>Какие участки можно различить у молодого корня?</w:t>
      </w:r>
    </w:p>
    <w:p w:rsidR="0073046C" w:rsidRDefault="0073046C">
      <w:pPr>
        <w:pStyle w:val="a4"/>
        <w:numPr>
          <w:ilvl w:val="0"/>
          <w:numId w:val="33"/>
        </w:numPr>
      </w:pPr>
      <w:r>
        <w:t>Каково значение корневого чехлика?</w:t>
      </w:r>
    </w:p>
    <w:p w:rsidR="0073046C" w:rsidRDefault="0073046C">
      <w:pPr>
        <w:pStyle w:val="a4"/>
        <w:numPr>
          <w:ilvl w:val="0"/>
          <w:numId w:val="33"/>
        </w:numPr>
      </w:pPr>
      <w:r>
        <w:t>Где располагается зона деления?</w:t>
      </w:r>
    </w:p>
    <w:p w:rsidR="0073046C" w:rsidRDefault="0073046C">
      <w:pPr>
        <w:pStyle w:val="a4"/>
        <w:numPr>
          <w:ilvl w:val="0"/>
          <w:numId w:val="33"/>
        </w:numPr>
      </w:pPr>
      <w:r>
        <w:t xml:space="preserve">Где расположена зона растяжения? И др. </w:t>
      </w:r>
    </w:p>
    <w:p w:rsidR="0073046C" w:rsidRDefault="0073046C">
      <w:pPr>
        <w:pStyle w:val="a4"/>
        <w:ind w:firstLine="540"/>
      </w:pPr>
      <w:r>
        <w:t xml:space="preserve">В рабочей тетради к этому учебнику авторов В.В. Пасечника, Т.А. Снисаренко (появилась в 2002 году) встречаются кроссворды, вопросы на </w:t>
      </w:r>
      <w:r>
        <w:lastRenderedPageBreak/>
        <w:t xml:space="preserve">сравнение, например,  в № 23: Сравните растительную и бактериальную клетку. Что общего и какие различия есть в их строении?, в № 29: В чем различие между грибами сапрофитами и паразитами?, в № 32: Дайте определение понятий симбиоз, грибокорень. Задания на заполнение таблиц даются с готовыми названиями граф, перечисленными признаками сравнения.  Таким образом, рабочая тетрадь помогает в усвоении знаний, но не способствует развитию учащихся, его мыслительных операций, воображения. Совсем  не используется художественная литература для эстетического воспитания учащихся, очень редки задачи с экологическим содержанием. </w:t>
      </w:r>
    </w:p>
    <w:p w:rsidR="0073046C" w:rsidRDefault="0073046C">
      <w:pPr>
        <w:pStyle w:val="a4"/>
        <w:ind w:firstLine="540"/>
      </w:pPr>
      <w:r>
        <w:t xml:space="preserve">Трудность изучения биологии в 7 классе, еще больше возрастает так как, если в ботанике текст параграфа составлял 1-2 страницы, то в зоологии – до 6-7 страниц (а современные дети читать не любят!). Материал, который раньше изучался 1,5 учебных года, сейчас проходится за один год, то есть содержание осталось тем же, а время на его изучение уменьшилось. </w:t>
      </w:r>
    </w:p>
    <w:p w:rsidR="0073046C" w:rsidRDefault="0073046C">
      <w:pPr>
        <w:pStyle w:val="a4"/>
        <w:ind w:firstLine="540"/>
      </w:pPr>
      <w:r>
        <w:t xml:space="preserve">Одной из причин, сдерживающих процесс личностного развития школьников, является принятая в нашей школе система показателей, по которым эта работа оценивается. В настоящее время единственным таким показателем остается успеваемость. Неудивительно, что все силы учеников и учителей тратятся на достижение высокой успеваемости любыми средствами. Дополнительно к традиционным нужно вводить новые методы оценки продвижения учащихся в учебном процессе, а также использовать формы, способствующие мотивации и развитию интереса к обучению, учитывающие индивидуальные особенности учащихся. </w:t>
      </w:r>
    </w:p>
    <w:p w:rsidR="0073046C" w:rsidRDefault="0073046C">
      <w:pPr>
        <w:pStyle w:val="a4"/>
        <w:ind w:firstLine="540"/>
      </w:pPr>
      <w:r>
        <w:t xml:space="preserve">Психолого-педагогическая диагностика явно отстает от современных требований, предъявляемых к школе. И.С. Якиманская утверждает, что диагностика должна быть ориентирована на анализ не столько «обученности», сколько «развитости» ученика: «Современная школа должна формировать прежде всего интеллигентного человека, обладающего не только запасом прочных знаний и умений, но и культурой чувств, мыслей, эмоций, культурой организации собственной деятельности (труда, познания, общения). По-видимому, и оценка деятельности ученика должна базироваться на ясном понимании того, что мы хотим получить, чего достичь, что сформировать. Развитость проявляется в отношении к овладению знаниями, в его познавательной активности и самостоятельности, в стремлении овладеть культурой умственного труда (рациональной его организации)». </w:t>
      </w:r>
    </w:p>
    <w:p w:rsidR="0073046C" w:rsidRDefault="0073046C">
      <w:pPr>
        <w:pStyle w:val="a4"/>
        <w:ind w:firstLine="540"/>
      </w:pPr>
      <w:r>
        <w:t xml:space="preserve">Проработка литературных источников, данные исследований, анализ ЕГЭ (задания повышенного уровня и высокого уровня сложности проверяют умение применять освоенные знания и умения в измененной и новой ситуации) привели к гипотезе о возможности использования развивающих заданий в курсе изучения биологии с целью развития учащихся, повышения качества знаний в процессе обучения. </w:t>
      </w:r>
    </w:p>
    <w:p w:rsidR="0073046C" w:rsidRDefault="0073046C">
      <w:pPr>
        <w:pStyle w:val="a4"/>
        <w:ind w:firstLine="540"/>
      </w:pPr>
    </w:p>
    <w:p w:rsidR="0073046C" w:rsidRDefault="0073046C">
      <w:pPr>
        <w:pStyle w:val="a4"/>
        <w:rPr>
          <w:b/>
          <w:sz w:val="36"/>
        </w:rPr>
      </w:pPr>
      <w:r>
        <w:rPr>
          <w:b/>
          <w:sz w:val="36"/>
        </w:rPr>
        <w:lastRenderedPageBreak/>
        <w:t>1.3. Цель, задачи, методы исследования</w:t>
      </w:r>
    </w:p>
    <w:p w:rsidR="0073046C" w:rsidRDefault="0073046C">
      <w:pPr>
        <w:pStyle w:val="a4"/>
        <w:ind w:firstLine="540"/>
        <w:jc w:val="center"/>
        <w:rPr>
          <w:b/>
          <w:sz w:val="16"/>
        </w:rPr>
      </w:pPr>
    </w:p>
    <w:p w:rsidR="0073046C" w:rsidRDefault="0073046C">
      <w:pPr>
        <w:pStyle w:val="a4"/>
        <w:ind w:firstLine="540"/>
      </w:pPr>
      <w:r>
        <w:t xml:space="preserve">Цель исследования: создать систему развивающих задач по биологии и выяснить педагогические условия реализации их в курсе изучения предмета. </w:t>
      </w:r>
    </w:p>
    <w:p w:rsidR="0073046C" w:rsidRDefault="0073046C">
      <w:pPr>
        <w:pStyle w:val="a4"/>
        <w:ind w:firstLine="540"/>
      </w:pPr>
      <w:r>
        <w:t xml:space="preserve">Задачи исследования: </w:t>
      </w:r>
    </w:p>
    <w:p w:rsidR="0073046C" w:rsidRDefault="0073046C">
      <w:pPr>
        <w:pStyle w:val="a4"/>
        <w:numPr>
          <w:ilvl w:val="0"/>
          <w:numId w:val="38"/>
        </w:numPr>
      </w:pPr>
      <w:r>
        <w:t>Классификация развивающих задач, создание их системы для повторения тем, единичных заданий для использования на уроках.</w:t>
      </w:r>
    </w:p>
    <w:p w:rsidR="0073046C" w:rsidRDefault="0073046C">
      <w:pPr>
        <w:pStyle w:val="a4"/>
        <w:numPr>
          <w:ilvl w:val="0"/>
          <w:numId w:val="38"/>
        </w:numPr>
      </w:pPr>
      <w:r>
        <w:t>Выделение основных структурных элементов развивающих задач и этапов их решения. Выделение задач различного уровня сложности.</w:t>
      </w:r>
    </w:p>
    <w:p w:rsidR="0073046C" w:rsidRDefault="0073046C">
      <w:pPr>
        <w:pStyle w:val="a4"/>
        <w:numPr>
          <w:ilvl w:val="0"/>
          <w:numId w:val="38"/>
        </w:numPr>
      </w:pPr>
      <w:r>
        <w:t>Реализация  методики обучения решению развивающих задач.</w:t>
      </w:r>
    </w:p>
    <w:p w:rsidR="0073046C" w:rsidRDefault="0073046C">
      <w:pPr>
        <w:pStyle w:val="a4"/>
        <w:numPr>
          <w:ilvl w:val="0"/>
          <w:numId w:val="38"/>
        </w:numPr>
      </w:pPr>
      <w:r>
        <w:t>Разработка системы оценки результатов.</w:t>
      </w:r>
    </w:p>
    <w:p w:rsidR="0073046C" w:rsidRDefault="0073046C">
      <w:pPr>
        <w:pStyle w:val="a4"/>
        <w:ind w:firstLine="540"/>
      </w:pPr>
      <w:r>
        <w:t xml:space="preserve">Гипотеза исследования: в исследовании исходили из предположения, что уровень развития  учащихся и качество знаний в процессе изучения биологии повысится, если задачи будут направлены на развитие интеллектуальных качеств личности, если существует вариативность выбора задач по уровню сложности и адекватности индивидуальным особенностям детей. </w:t>
      </w:r>
    </w:p>
    <w:p w:rsidR="0073046C" w:rsidRDefault="0073046C">
      <w:pPr>
        <w:pStyle w:val="a4"/>
        <w:ind w:firstLine="540"/>
      </w:pPr>
      <w:r>
        <w:t xml:space="preserve">Базисная теория для исследования: теория развивающего обучения, которая ориентирует на поиск психолого-педагогических средств, воздействующих на психическое развитие учащихся, формирование их творческих способностей. </w:t>
      </w:r>
    </w:p>
    <w:p w:rsidR="0073046C" w:rsidRDefault="0073046C">
      <w:pPr>
        <w:pStyle w:val="a4"/>
        <w:ind w:firstLine="540"/>
      </w:pPr>
      <w:r>
        <w:t xml:space="preserve">Методы исследования: анализ психолого-педагогической и методической литературы по теме, наблюдение и анализ учебного процесса в 6-11 классах, беседа с учителями, учащимися, методистами, изучение письменных работ учащихся, анкетирование, эксперимент, количественная и качественная обработка его результатов. </w:t>
      </w:r>
    </w:p>
    <w:p w:rsidR="0073046C" w:rsidRDefault="0073046C">
      <w:pPr>
        <w:pStyle w:val="a4"/>
        <w:ind w:firstLine="540"/>
      </w:pPr>
      <w:r>
        <w:t xml:space="preserve">Организация исследования: исследование проводилось на базе МОУ  Нижнекулойская средняя общеобразовательная школа  с 1998 года. </w:t>
      </w:r>
    </w:p>
    <w:p w:rsidR="0073046C" w:rsidRDefault="0073046C">
      <w:pPr>
        <w:pStyle w:val="a4"/>
      </w:pPr>
    </w:p>
    <w:p w:rsidR="0073046C" w:rsidRDefault="0073046C">
      <w:pPr>
        <w:ind w:firstLine="540"/>
        <w:jc w:val="center"/>
        <w:rPr>
          <w:b/>
          <w:bCs w:val="0"/>
          <w:sz w:val="40"/>
          <w:lang w:val="ru-RU"/>
        </w:rPr>
      </w:pPr>
    </w:p>
    <w:p w:rsidR="0073046C" w:rsidRDefault="0073046C">
      <w:pPr>
        <w:ind w:firstLine="540"/>
        <w:jc w:val="center"/>
        <w:rPr>
          <w:b/>
          <w:bCs w:val="0"/>
          <w:sz w:val="40"/>
          <w:lang w:val="ru-RU"/>
        </w:rPr>
      </w:pPr>
    </w:p>
    <w:p w:rsidR="0073046C" w:rsidRDefault="0073046C">
      <w:pPr>
        <w:ind w:firstLine="540"/>
        <w:jc w:val="center"/>
        <w:rPr>
          <w:b/>
          <w:bCs w:val="0"/>
          <w:sz w:val="40"/>
          <w:lang w:val="ru-RU"/>
        </w:rPr>
      </w:pPr>
    </w:p>
    <w:p w:rsidR="0073046C" w:rsidRDefault="0073046C">
      <w:pPr>
        <w:ind w:firstLine="540"/>
        <w:jc w:val="center"/>
        <w:rPr>
          <w:b/>
          <w:bCs w:val="0"/>
          <w:sz w:val="40"/>
          <w:lang w:val="ru-RU"/>
        </w:rPr>
      </w:pPr>
    </w:p>
    <w:p w:rsidR="0073046C" w:rsidRDefault="0073046C">
      <w:pPr>
        <w:ind w:firstLine="540"/>
        <w:jc w:val="center"/>
        <w:rPr>
          <w:b/>
          <w:bCs w:val="0"/>
          <w:sz w:val="40"/>
          <w:lang w:val="ru-RU"/>
        </w:rPr>
      </w:pPr>
    </w:p>
    <w:p w:rsidR="0073046C" w:rsidRDefault="0073046C">
      <w:pPr>
        <w:ind w:firstLine="540"/>
        <w:jc w:val="center"/>
        <w:rPr>
          <w:b/>
          <w:bCs w:val="0"/>
          <w:sz w:val="40"/>
          <w:lang w:val="ru-RU"/>
        </w:rPr>
      </w:pPr>
    </w:p>
    <w:p w:rsidR="0073046C" w:rsidRDefault="0073046C">
      <w:pPr>
        <w:ind w:firstLine="540"/>
        <w:jc w:val="center"/>
        <w:rPr>
          <w:b/>
          <w:bCs w:val="0"/>
          <w:sz w:val="40"/>
          <w:lang w:val="ru-RU"/>
        </w:rPr>
      </w:pPr>
    </w:p>
    <w:p w:rsidR="0073046C" w:rsidRDefault="0073046C">
      <w:pPr>
        <w:ind w:firstLine="540"/>
        <w:jc w:val="center"/>
        <w:rPr>
          <w:b/>
          <w:bCs w:val="0"/>
          <w:sz w:val="40"/>
          <w:lang w:val="ru-RU"/>
        </w:rPr>
      </w:pPr>
    </w:p>
    <w:p w:rsidR="0073046C" w:rsidRDefault="0073046C">
      <w:pPr>
        <w:ind w:firstLine="540"/>
        <w:jc w:val="center"/>
        <w:rPr>
          <w:b/>
          <w:bCs w:val="0"/>
          <w:sz w:val="40"/>
          <w:lang w:val="ru-RU"/>
        </w:rPr>
      </w:pPr>
    </w:p>
    <w:p w:rsidR="0073046C" w:rsidRDefault="0073046C">
      <w:pPr>
        <w:ind w:firstLine="540"/>
        <w:jc w:val="center"/>
        <w:rPr>
          <w:b/>
          <w:bCs w:val="0"/>
          <w:sz w:val="40"/>
          <w:lang w:val="ru-RU"/>
        </w:rPr>
      </w:pPr>
    </w:p>
    <w:p w:rsidR="0073046C" w:rsidRDefault="0073046C">
      <w:pPr>
        <w:ind w:firstLine="540"/>
        <w:jc w:val="center"/>
        <w:rPr>
          <w:b/>
          <w:bCs w:val="0"/>
          <w:sz w:val="40"/>
          <w:lang w:val="ru-RU"/>
        </w:rPr>
      </w:pPr>
      <w:r>
        <w:rPr>
          <w:b/>
          <w:bCs w:val="0"/>
          <w:sz w:val="40"/>
          <w:lang w:val="ru-RU"/>
        </w:rPr>
        <w:lastRenderedPageBreak/>
        <w:t>Глава 1</w:t>
      </w:r>
    </w:p>
    <w:p w:rsidR="0073046C" w:rsidRDefault="0073046C">
      <w:pPr>
        <w:ind w:firstLine="540"/>
        <w:jc w:val="center"/>
        <w:rPr>
          <w:b/>
          <w:bCs w:val="0"/>
          <w:sz w:val="40"/>
          <w:lang w:val="ru-RU"/>
        </w:rPr>
      </w:pPr>
      <w:r>
        <w:rPr>
          <w:b/>
          <w:bCs w:val="0"/>
          <w:sz w:val="40"/>
          <w:lang w:val="ru-RU"/>
        </w:rPr>
        <w:t>Психолого-педагогическое обоснование темы.</w:t>
      </w:r>
    </w:p>
    <w:p w:rsidR="0073046C" w:rsidRDefault="0073046C">
      <w:pPr>
        <w:pStyle w:val="2"/>
        <w:ind w:firstLine="0"/>
        <w:jc w:val="left"/>
        <w:rPr>
          <w:sz w:val="36"/>
        </w:rPr>
      </w:pPr>
      <w:r>
        <w:rPr>
          <w:sz w:val="36"/>
        </w:rPr>
        <w:t xml:space="preserve">1.1. Ключевые образовательные компетенции </w:t>
      </w:r>
    </w:p>
    <w:p w:rsidR="0073046C" w:rsidRDefault="0073046C">
      <w:pPr>
        <w:ind w:firstLine="540"/>
        <w:jc w:val="center"/>
        <w:rPr>
          <w:b/>
          <w:sz w:val="16"/>
          <w:lang w:val="ru-RU"/>
        </w:rPr>
      </w:pPr>
    </w:p>
    <w:p w:rsidR="0073046C" w:rsidRDefault="0073046C">
      <w:pPr>
        <w:ind w:firstLine="540"/>
        <w:jc w:val="both"/>
        <w:rPr>
          <w:sz w:val="28"/>
          <w:lang w:val="ru-RU"/>
        </w:rPr>
      </w:pPr>
      <w:r>
        <w:rPr>
          <w:sz w:val="28"/>
          <w:lang w:val="ru-RU"/>
        </w:rPr>
        <w:t xml:space="preserve">Традиционно цели школьного образования определялись набором знаний, умений и навыков (ЗУН), которыми должен владеть выпускник. Сегодня такой подход оказался недостаточным. Социуму нужны выпускники, готовые к включению в дальнейшую жизнедеятельность, способные практически решать встающие перед ними жизненные и профессиональные проблемы, а это во многом зависит не от полученных ЗУН-ов, а от  неких дополнительных качеств, для обозначения которых употребляют понятия «компетенции» и «компетентности». Определение выпускника, владеющего компетенциями, то есть тем, что он может делать, каким  способом деятельности овладел, к чему он готов, - называется компетентностным подходом. Понятие «компетенция» по Г. Селевко   чаще  применяется для обозначения: </w:t>
      </w:r>
    </w:p>
    <w:p w:rsidR="0073046C" w:rsidRDefault="0073046C">
      <w:pPr>
        <w:numPr>
          <w:ilvl w:val="0"/>
          <w:numId w:val="1"/>
        </w:numPr>
        <w:jc w:val="both"/>
        <w:rPr>
          <w:sz w:val="28"/>
          <w:lang w:val="ru-RU"/>
        </w:rPr>
      </w:pPr>
      <w:r>
        <w:rPr>
          <w:b/>
          <w:sz w:val="28"/>
          <w:lang w:val="ru-RU"/>
        </w:rPr>
        <w:t xml:space="preserve">образовательного результата, </w:t>
      </w:r>
      <w:r>
        <w:rPr>
          <w:sz w:val="28"/>
          <w:lang w:val="ru-RU"/>
        </w:rPr>
        <w:t>выражающегося в подготовленности, «оспособленности», выпускника, в реальном владении методами, средствами деятельности, в возможности справиться с поставленными  задачами;</w:t>
      </w:r>
    </w:p>
    <w:p w:rsidR="0073046C" w:rsidRDefault="0073046C">
      <w:pPr>
        <w:numPr>
          <w:ilvl w:val="0"/>
          <w:numId w:val="1"/>
        </w:numPr>
        <w:jc w:val="both"/>
        <w:rPr>
          <w:sz w:val="28"/>
          <w:lang w:val="ru-RU"/>
        </w:rPr>
      </w:pPr>
      <w:r>
        <w:rPr>
          <w:sz w:val="28"/>
          <w:lang w:val="ru-RU"/>
        </w:rPr>
        <w:t xml:space="preserve">такой </w:t>
      </w:r>
      <w:r>
        <w:rPr>
          <w:b/>
          <w:sz w:val="28"/>
          <w:lang w:val="ru-RU"/>
        </w:rPr>
        <w:t xml:space="preserve">формы </w:t>
      </w:r>
      <w:r>
        <w:rPr>
          <w:sz w:val="28"/>
          <w:lang w:val="ru-RU"/>
        </w:rPr>
        <w:t>сочетания ЗУН-ов, которая позволяет ставить и достигать цели по преобразованию окружающей среды.</w:t>
      </w:r>
    </w:p>
    <w:p w:rsidR="0073046C" w:rsidRDefault="0073046C">
      <w:pPr>
        <w:ind w:firstLine="540"/>
        <w:jc w:val="both"/>
        <w:rPr>
          <w:sz w:val="28"/>
          <w:lang w:val="ru-RU"/>
        </w:rPr>
      </w:pPr>
      <w:r>
        <w:rPr>
          <w:sz w:val="28"/>
          <w:lang w:val="ru-RU"/>
        </w:rPr>
        <w:t xml:space="preserve">Под «компетентностью» чаще понимают </w:t>
      </w:r>
      <w:r>
        <w:rPr>
          <w:b/>
          <w:sz w:val="28"/>
          <w:lang w:val="ru-RU"/>
        </w:rPr>
        <w:t>интегральное качество личности</w:t>
      </w:r>
      <w:r>
        <w:rPr>
          <w:sz w:val="28"/>
          <w:lang w:val="ru-RU"/>
        </w:rPr>
        <w:t xml:space="preserve">, проявляющееся в общей способности и готовности ее к деятельности, основанной на знаниях и опыте, которые приобретены в процессе обучения и социализации и ориентированы на самостоятельное  и успешное участие в деятельности. </w:t>
      </w:r>
    </w:p>
    <w:p w:rsidR="0073046C" w:rsidRDefault="0073046C">
      <w:pPr>
        <w:ind w:firstLine="540"/>
        <w:jc w:val="both"/>
        <w:rPr>
          <w:sz w:val="28"/>
          <w:lang w:val="ru-RU"/>
        </w:rPr>
      </w:pPr>
      <w:r>
        <w:rPr>
          <w:sz w:val="28"/>
          <w:lang w:val="ru-RU"/>
        </w:rPr>
        <w:t xml:space="preserve">Ученые предлагают трехуровневую иерархию компетенции: </w:t>
      </w:r>
    </w:p>
    <w:p w:rsidR="0073046C" w:rsidRDefault="0073046C">
      <w:pPr>
        <w:pStyle w:val="a4"/>
        <w:ind w:firstLine="360"/>
      </w:pPr>
      <w:r>
        <w:rPr>
          <w:b/>
        </w:rPr>
        <w:t xml:space="preserve">ключевые – </w:t>
      </w:r>
      <w:r>
        <w:t>относятся к общему (метапредметному) содержанию образования (ценностно-смысловая, общекультурная, информационная, коммуникативная,  социально-трудовая, компетенция личностного самосовершенствования;</w:t>
      </w:r>
    </w:p>
    <w:p w:rsidR="0073046C" w:rsidRDefault="0073046C">
      <w:pPr>
        <w:pStyle w:val="a4"/>
        <w:ind w:firstLine="360"/>
      </w:pPr>
      <w:r>
        <w:rPr>
          <w:b/>
        </w:rPr>
        <w:t xml:space="preserve">учебно-познавательная компетенция – </w:t>
      </w:r>
      <w:r>
        <w:t xml:space="preserve">это совокупность компетенций ученика в сфере самостоятельной познавательной деятельности, включающей элементы логической, методологической, общеучебной деятельности, соотнесенной с реальными познаваемыми объектами. Сюда входят знания и умения целеполагания, планирования, анализа, рефлексии, самооценки. Ученик овладевает креативными навыками продуктивной деятельности: добыванием знаний непосредственно из реальности, владением приемами действий в нестандартных ситуациях, эвристическими методами решения проблем, умением отличать факты от домыслов, владением измерительными навыками, использованием вероятностных, статистических и иных методов познания. </w:t>
      </w:r>
    </w:p>
    <w:p w:rsidR="0073046C" w:rsidRDefault="0073046C">
      <w:pPr>
        <w:ind w:firstLine="360"/>
        <w:jc w:val="both"/>
        <w:rPr>
          <w:sz w:val="28"/>
          <w:lang w:val="ru-RU"/>
        </w:rPr>
      </w:pPr>
      <w:r>
        <w:rPr>
          <w:b/>
          <w:sz w:val="28"/>
          <w:lang w:val="ru-RU"/>
        </w:rPr>
        <w:lastRenderedPageBreak/>
        <w:t xml:space="preserve">общепредметные </w:t>
      </w:r>
      <w:r>
        <w:rPr>
          <w:sz w:val="28"/>
          <w:lang w:val="ru-RU"/>
        </w:rPr>
        <w:t xml:space="preserve"> - относятся к определенному кругу учебных предметов и образовательных областей; </w:t>
      </w:r>
    </w:p>
    <w:p w:rsidR="0073046C" w:rsidRDefault="0073046C">
      <w:pPr>
        <w:pStyle w:val="a4"/>
        <w:ind w:firstLine="360"/>
      </w:pPr>
      <w:r>
        <w:rPr>
          <w:b/>
        </w:rPr>
        <w:t xml:space="preserve">предметные </w:t>
      </w:r>
      <w:r>
        <w:t xml:space="preserve">– частные по отношению к двум предыдущим уровням компетенции, имеющие конкретное описание и возможность формирования в рамках учебных предметов. </w:t>
      </w:r>
    </w:p>
    <w:p w:rsidR="0073046C" w:rsidRDefault="0073046C">
      <w:pPr>
        <w:pStyle w:val="a4"/>
        <w:ind w:firstLine="360"/>
      </w:pPr>
      <w:r>
        <w:t>С точки зрения подготовки выпускников образовательные компетенции представляют собой интегральные характеристики качества подготовки учащихся, связанные с их способностью осмысленно применять комплекс ЗУН-ов и способов деятельности в определенном междисциплинарном круге вопросов.</w:t>
      </w:r>
    </w:p>
    <w:p w:rsidR="0073046C" w:rsidRDefault="0073046C">
      <w:pPr>
        <w:pStyle w:val="a4"/>
        <w:ind w:firstLine="540"/>
      </w:pPr>
      <w:r>
        <w:t>В каждом учебном предмете следует определить необходимые достаточное число связанных между собой реальных изучаемых объектов, формируемых при этом знаний, умении, навыков и способов деятельности, составляющих содержание определенных компетенций.</w:t>
      </w:r>
    </w:p>
    <w:p w:rsidR="0073046C" w:rsidRDefault="0073046C">
      <w:pPr>
        <w:pStyle w:val="a4"/>
        <w:ind w:firstLine="540"/>
      </w:pPr>
    </w:p>
    <w:p w:rsidR="0073046C" w:rsidRDefault="0073046C">
      <w:pPr>
        <w:pStyle w:val="a4"/>
        <w:ind w:firstLine="540"/>
        <w:jc w:val="left"/>
        <w:rPr>
          <w:b/>
          <w:sz w:val="36"/>
        </w:rPr>
      </w:pPr>
      <w:r>
        <w:rPr>
          <w:b/>
          <w:sz w:val="36"/>
        </w:rPr>
        <w:t xml:space="preserve">1.2. Концепции развивающего образования </w:t>
      </w:r>
    </w:p>
    <w:p w:rsidR="0073046C" w:rsidRDefault="0073046C">
      <w:pPr>
        <w:pStyle w:val="a4"/>
        <w:ind w:firstLine="540"/>
      </w:pPr>
    </w:p>
    <w:p w:rsidR="0073046C" w:rsidRDefault="0073046C">
      <w:pPr>
        <w:pStyle w:val="a4"/>
        <w:ind w:firstLine="540"/>
      </w:pPr>
      <w:r>
        <w:t xml:space="preserve">Реформирование системы образования, предусматривает изменение приоритета образования: от ориентации на усвоение ЗУН-ов школьников переходит на позиции развивающего обучения. Общество нуждается в людях не просто формально усваивающих знания, а способных оценивать, применять их, самостоятельно мыслить. </w:t>
      </w:r>
    </w:p>
    <w:p w:rsidR="0073046C" w:rsidRDefault="0073046C">
      <w:pPr>
        <w:pStyle w:val="a4"/>
        <w:ind w:firstLine="540"/>
      </w:pPr>
      <w:r>
        <w:t xml:space="preserve">Целями образования становятся развитие у школьников самостоятельности и способности к самоорганизации. </w:t>
      </w:r>
    </w:p>
    <w:p w:rsidR="0073046C" w:rsidRDefault="0073046C">
      <w:pPr>
        <w:pStyle w:val="a4"/>
        <w:ind w:firstLine="540"/>
      </w:pPr>
      <w:r>
        <w:t>В стратегии модернизации образования ставится вопрос о достижении нового качества образования, связанного с готовностью и способностью молодых людей, оканчивающих школу, нести личную ответственность и за свою собственную судьбу, и за судьбу общества…</w:t>
      </w:r>
    </w:p>
    <w:p w:rsidR="0073046C" w:rsidRDefault="0073046C">
      <w:pPr>
        <w:pStyle w:val="a4"/>
        <w:ind w:firstLine="540"/>
      </w:pPr>
      <w:r>
        <w:t xml:space="preserve">Сегодня самое популярное и массовое направление развития образовательных технологий – программно-целевое управление познавательным процессом, к которому относится и развивающее обучение. Под развитием понимают последовательное, поступательное и непрерывное положительное изменение качественных характеристик человека: его физических, физиологических, психических и духовных сил. Происходит это естественным и стихийным путем, а также под влиянием  воспитания и обучения, как целенаправленных и управляемых процессов. В ходе развития происходит усложнение, усовершенствование, углубление, вызревание заложенных в человеке свойств и привитие ему социально-значимых личностных качеств. Благодаря способности к развитию человек на протяжении всей своей жизни находится в движении, изменении, становлении. Процесс этот не всегда протекает гладко и планово, в нем возможны ускорения, замедления и даже регрессы, именуемые кризисами. </w:t>
      </w:r>
    </w:p>
    <w:p w:rsidR="0073046C" w:rsidRDefault="0073046C">
      <w:pPr>
        <w:pStyle w:val="a4"/>
        <w:ind w:firstLine="540"/>
      </w:pPr>
      <w:r>
        <w:lastRenderedPageBreak/>
        <w:t xml:space="preserve">Проблема развивающего обучения рассматривалась в трудах видных деятелей педагогики Я.А. Коменского, Ж.Ж. Руссо, И.П. Песталоцци, К.Д. Ушинского. </w:t>
      </w:r>
    </w:p>
    <w:p w:rsidR="0073046C" w:rsidRDefault="0073046C">
      <w:pPr>
        <w:pStyle w:val="a4"/>
        <w:ind w:firstLine="540"/>
      </w:pPr>
      <w:r>
        <w:t xml:space="preserve">В отечественной педагогике выделяют следующие концепции развивающего обучения: </w:t>
      </w:r>
    </w:p>
    <w:p w:rsidR="0073046C" w:rsidRDefault="0073046C">
      <w:pPr>
        <w:pStyle w:val="a4"/>
        <w:numPr>
          <w:ilvl w:val="0"/>
          <w:numId w:val="2"/>
        </w:numPr>
      </w:pPr>
      <w:r>
        <w:rPr>
          <w:b/>
        </w:rPr>
        <w:t xml:space="preserve">Концепция Л.В. Занкова. </w:t>
      </w:r>
    </w:p>
    <w:p w:rsidR="0073046C" w:rsidRDefault="0073046C">
      <w:pPr>
        <w:pStyle w:val="a4"/>
      </w:pPr>
      <w:r>
        <w:t xml:space="preserve">Основу системы обучения по Л.В. Занкову составляют следующие взаимосвязанные принципы: </w:t>
      </w:r>
    </w:p>
    <w:p w:rsidR="0073046C" w:rsidRDefault="0073046C">
      <w:pPr>
        <w:pStyle w:val="a4"/>
        <w:numPr>
          <w:ilvl w:val="0"/>
          <w:numId w:val="1"/>
        </w:numPr>
      </w:pPr>
      <w:r>
        <w:t>обучение на высоком уровне трудности;</w:t>
      </w:r>
    </w:p>
    <w:p w:rsidR="0073046C" w:rsidRDefault="0073046C">
      <w:pPr>
        <w:pStyle w:val="a4"/>
        <w:numPr>
          <w:ilvl w:val="0"/>
          <w:numId w:val="1"/>
        </w:numPr>
      </w:pPr>
      <w:r>
        <w:t>быстрый темп в изучении программного материала;</w:t>
      </w:r>
    </w:p>
    <w:p w:rsidR="0073046C" w:rsidRDefault="0073046C">
      <w:pPr>
        <w:pStyle w:val="a4"/>
        <w:numPr>
          <w:ilvl w:val="0"/>
          <w:numId w:val="1"/>
        </w:numPr>
      </w:pPr>
      <w:r>
        <w:t>ведущая роль теоретических знаний;</w:t>
      </w:r>
    </w:p>
    <w:p w:rsidR="0073046C" w:rsidRDefault="0073046C">
      <w:pPr>
        <w:pStyle w:val="a4"/>
        <w:numPr>
          <w:ilvl w:val="0"/>
          <w:numId w:val="1"/>
        </w:numPr>
      </w:pPr>
      <w:r>
        <w:t>осознание школьниками процесса учения;</w:t>
      </w:r>
    </w:p>
    <w:p w:rsidR="0073046C" w:rsidRDefault="0073046C">
      <w:pPr>
        <w:pStyle w:val="a4"/>
        <w:numPr>
          <w:ilvl w:val="0"/>
          <w:numId w:val="1"/>
        </w:numPr>
      </w:pPr>
      <w:r>
        <w:t>целенаправленная и систематическая работа по развитию всех учащихся, включая и наиболее слабых;</w:t>
      </w:r>
    </w:p>
    <w:p w:rsidR="0073046C" w:rsidRDefault="0073046C">
      <w:pPr>
        <w:pStyle w:val="a4"/>
      </w:pPr>
      <w:r>
        <w:t xml:space="preserve">По традиционной методике на слабых обрушивается лавина тренировочных упражнений необходимых для преодоления их неуспеваемости, но их перегрузка не способствует их развитию, а лишь увеличивает их отставание. </w:t>
      </w:r>
    </w:p>
    <w:p w:rsidR="0073046C" w:rsidRDefault="0073046C">
      <w:pPr>
        <w:pStyle w:val="a4"/>
        <w:numPr>
          <w:ilvl w:val="0"/>
          <w:numId w:val="2"/>
        </w:numPr>
      </w:pPr>
      <w:r>
        <w:rPr>
          <w:b/>
        </w:rPr>
        <w:t>Концепция  В.В. Давыдова и Д.Б. Эльконина.</w:t>
      </w:r>
      <w:r>
        <w:t xml:space="preserve"> </w:t>
      </w:r>
    </w:p>
    <w:p w:rsidR="0073046C" w:rsidRDefault="0073046C">
      <w:pPr>
        <w:pStyle w:val="a4"/>
        <w:ind w:firstLine="360"/>
      </w:pPr>
      <w:r>
        <w:t xml:space="preserve">В основе развивающего обучения лежит теория формирования учебной деятельности и ее субъекта в процессе усвоения теоретических знаний посредством выполнения анализа, планирования и рефлексии. Мысль учащихся движется от общего к частному, усвоение направлено на выявление условий происхождения содержания усваиваемых ими понятий. Школьник постепенно превращается в учащегося, то есть ребенка, изменяющего и совершенствующего самого себя. Для этого он должен знать о своих ограниченных возможностях в чем-либо, стремиться и уметь преодолевать свою собственную ограниченность, то есть рефлексировать.  Приобретение ребенком потребности в учебной деятельности, соответствующих мотивов способствует усилению желания учиться.  Концепция нацелена прежде всего на развитие творчества, как основу личности. </w:t>
      </w:r>
    </w:p>
    <w:p w:rsidR="0073046C" w:rsidRDefault="0073046C">
      <w:pPr>
        <w:pStyle w:val="a4"/>
        <w:numPr>
          <w:ilvl w:val="0"/>
          <w:numId w:val="2"/>
        </w:numPr>
      </w:pPr>
      <w:r>
        <w:rPr>
          <w:b/>
        </w:rPr>
        <w:t xml:space="preserve">Концепция З.И. Калмыковой </w:t>
      </w:r>
    </w:p>
    <w:p w:rsidR="0073046C" w:rsidRDefault="0073046C">
      <w:pPr>
        <w:pStyle w:val="a4"/>
      </w:pPr>
      <w:r>
        <w:t xml:space="preserve">Развивающим является такое обучение, которое формирует продуктивное или творческое мышление. Основными показателями его являются: </w:t>
      </w:r>
    </w:p>
    <w:p w:rsidR="0073046C" w:rsidRDefault="0073046C">
      <w:pPr>
        <w:pStyle w:val="a4"/>
        <w:numPr>
          <w:ilvl w:val="0"/>
          <w:numId w:val="1"/>
        </w:numPr>
      </w:pPr>
      <w:r>
        <w:t>оригинальность мысли, возможность получения ответов, далеко отклоняющихся от привычных;</w:t>
      </w:r>
    </w:p>
    <w:p w:rsidR="0073046C" w:rsidRDefault="0073046C">
      <w:pPr>
        <w:pStyle w:val="a4"/>
        <w:numPr>
          <w:ilvl w:val="0"/>
          <w:numId w:val="1"/>
        </w:numPr>
      </w:pPr>
      <w:r>
        <w:t>быстрота и плавность возникновения необычных ассоциативных связей;</w:t>
      </w:r>
    </w:p>
    <w:p w:rsidR="0073046C" w:rsidRDefault="0073046C">
      <w:pPr>
        <w:pStyle w:val="a4"/>
        <w:numPr>
          <w:ilvl w:val="0"/>
          <w:numId w:val="1"/>
        </w:numPr>
      </w:pPr>
      <w:r>
        <w:t>«восприимчивость» к проблеме, ее непривычное решение;</w:t>
      </w:r>
    </w:p>
    <w:p w:rsidR="0073046C" w:rsidRDefault="0073046C">
      <w:pPr>
        <w:pStyle w:val="a4"/>
        <w:numPr>
          <w:ilvl w:val="0"/>
          <w:numId w:val="1"/>
        </w:numPr>
      </w:pPr>
      <w:r>
        <w:t>беглость мысли, как количество ассоциаций, идей, возникающих в единицу времени в соответствии с некоторыми требованиями;</w:t>
      </w:r>
    </w:p>
    <w:p w:rsidR="0073046C" w:rsidRDefault="0073046C">
      <w:pPr>
        <w:pStyle w:val="a4"/>
        <w:numPr>
          <w:ilvl w:val="0"/>
          <w:numId w:val="1"/>
        </w:numPr>
      </w:pPr>
      <w:r>
        <w:t>способность найти новые непривычные функции объекта или его части.</w:t>
      </w:r>
    </w:p>
    <w:p w:rsidR="0073046C" w:rsidRDefault="0073046C">
      <w:pPr>
        <w:pStyle w:val="a4"/>
        <w:ind w:firstLine="360"/>
      </w:pPr>
      <w:r>
        <w:t xml:space="preserve">З.И. Калмыкова подчеркивала, что развивающее обучение может быть осуществлено при ориентации на систему дидактических принципов: </w:t>
      </w:r>
      <w:r>
        <w:lastRenderedPageBreak/>
        <w:t xml:space="preserve">проблемность обучения, индивидуализация и дифференциация обучения, гармоничное развитие различных компонентов мышления (конкретного, абстрактно-теоретического, формирование алгоритмических и эвристических приемов умственной деятельности, специальная организация мнемической деятельности (два последних принципа являются специфичными для ее концепции). </w:t>
      </w:r>
    </w:p>
    <w:p w:rsidR="0073046C" w:rsidRDefault="0073046C">
      <w:pPr>
        <w:pStyle w:val="a4"/>
        <w:numPr>
          <w:ilvl w:val="0"/>
          <w:numId w:val="2"/>
        </w:numPr>
        <w:rPr>
          <w:b/>
        </w:rPr>
      </w:pPr>
      <w:r>
        <w:rPr>
          <w:b/>
        </w:rPr>
        <w:t>Концепция Л.М. Фридмана.</w:t>
      </w:r>
    </w:p>
    <w:p w:rsidR="0073046C" w:rsidRDefault="0073046C">
      <w:pPr>
        <w:pStyle w:val="a4"/>
        <w:ind w:firstLine="360"/>
      </w:pPr>
      <w:r>
        <w:t xml:space="preserve">Главной целью учебного процесса считается воспитание всесторонне развитой и социально зрелой личности школьника. Для ее реализации  используется принцип самостоятельности учащихся в учебном процессе, предполагающей организацию его таким образом, чтобы учащиеся принимали непосредственное участие в целеполагании своей деятельности, а цели обучения, задаваемые извне, становились бы их собственными личными целями. Принцип самоорганизации характеризует операциональную сторону учебного процесса. Учитель не учит, а помогает учиться, демонстрирует необходимость навыков рационального учения, самостоятельного выполнения не только учебно-тренировочных, но и продуктивных действий. Принцип развития определяет ряд требований к организации учебного процесса: следует учитывать возрастные и индивидуальные особенности учащихся, развивать потребности в преодолении посильных трудностей, в овладении новыми способами действий, умении и навыков,  ориентироваться на зону ближайшего развития, направлять учебный процесс на формирование социальной зрелости учащихся. Принцип коллективизма устанавливает, что центральной формой организации учебного процесса является коллективная (групповая, парная) форма. Принцип ролевого участия предполагает равномерное и добровольное распределение ролей между учащимися.  Принцип ответственности участников важен с точки зрения зрелости личности. Принцип психологического обеспечения предполагает эмоциональное удовлетворение каждого, и тем самым, развитие мотивации учения. </w:t>
      </w:r>
    </w:p>
    <w:p w:rsidR="0073046C" w:rsidRDefault="0073046C">
      <w:pPr>
        <w:pStyle w:val="a4"/>
        <w:numPr>
          <w:ilvl w:val="0"/>
          <w:numId w:val="2"/>
        </w:numPr>
      </w:pPr>
      <w:r>
        <w:rPr>
          <w:b/>
        </w:rPr>
        <w:t>Концепция Н.Н. Поспелова</w:t>
      </w:r>
      <w:r>
        <w:t xml:space="preserve">  </w:t>
      </w:r>
    </w:p>
    <w:p w:rsidR="0073046C" w:rsidRDefault="0073046C">
      <w:pPr>
        <w:pStyle w:val="a4"/>
        <w:ind w:firstLine="360"/>
      </w:pPr>
      <w:r>
        <w:t>Обучение должно быть ориентировано на формирование мыслительных операций, выступающих условием и средством организации развивающего обучения. Формирование любой мыслительной операции проходит стадии:</w:t>
      </w:r>
    </w:p>
    <w:p w:rsidR="0073046C" w:rsidRDefault="0073046C">
      <w:pPr>
        <w:pStyle w:val="a4"/>
        <w:numPr>
          <w:ilvl w:val="0"/>
          <w:numId w:val="1"/>
        </w:numPr>
      </w:pPr>
      <w:r>
        <w:t>стихийную, в ходе которой учащийся осуществляет операцию, но не осознает как он это делает;</w:t>
      </w:r>
    </w:p>
    <w:p w:rsidR="0073046C" w:rsidRDefault="0073046C">
      <w:pPr>
        <w:pStyle w:val="a4"/>
        <w:numPr>
          <w:ilvl w:val="0"/>
          <w:numId w:val="1"/>
        </w:numPr>
      </w:pPr>
      <w:r>
        <w:t>полустихийную, когда осознает, как делает, но не понимает существа этой операции;</w:t>
      </w:r>
    </w:p>
    <w:p w:rsidR="0073046C" w:rsidRDefault="0073046C">
      <w:pPr>
        <w:pStyle w:val="a4"/>
        <w:numPr>
          <w:ilvl w:val="0"/>
          <w:numId w:val="1"/>
        </w:numPr>
      </w:pPr>
      <w:r>
        <w:t>сознательную, когда сознательно использует правила мыслительной операции и понимает, что эти правила специально сформулированы.</w:t>
      </w:r>
    </w:p>
    <w:p w:rsidR="0073046C" w:rsidRDefault="0073046C">
      <w:pPr>
        <w:pStyle w:val="a4"/>
        <w:ind w:firstLine="360"/>
      </w:pPr>
      <w:r>
        <w:rPr>
          <w:b/>
          <w:bCs w:val="0"/>
        </w:rPr>
        <w:t>Анализ и синтез</w:t>
      </w:r>
      <w:r>
        <w:t xml:space="preserve"> – две стороны мыслительного процесса. Происходит анализ не только частей, элементов, свойств, но и их связей, отношений, поэтому анализ не приводит к распаду целого, а приводит к его преобразованию, которое и есть синтез. Задача синтеза еще  и в установлении характера изменений частей от несущественных факторов, неучтенных при </w:t>
      </w:r>
      <w:r>
        <w:lastRenderedPageBreak/>
        <w:t xml:space="preserve">анализе. Обучение анализу и синтезу предполагает формирование умений мыслить практически: разлагать объекты на составные части, выделять отдельные существенные стороны, изучать каждую часть в отдельности, как элемент единого целого, соединять части объекта в единое целое. </w:t>
      </w:r>
    </w:p>
    <w:p w:rsidR="0073046C" w:rsidRDefault="0073046C">
      <w:pPr>
        <w:pStyle w:val="a4"/>
        <w:ind w:firstLine="360"/>
      </w:pPr>
      <w:r>
        <w:rPr>
          <w:b/>
          <w:bCs w:val="0"/>
        </w:rPr>
        <w:t>Мыслительная операция сравнения</w:t>
      </w:r>
      <w:r>
        <w:t xml:space="preserve"> является частным проявлением анализа и синтеза. На первом этапе учащийся должен осознавать смысл сравнения, понимать, что следует выделять существенное, парность объектов, их сопоставимость, определение основания для сравнения, планирование его последовательности. На втором этапе учитель знакомит с последовательностью шагов при сравнении. На третьем этапе учащиеся самостоятельно сравнивают, доказывая правомерность своих действий. На четвертом этапе происходит многократное применение сравнения в новых ситуациях на новом материале. На пятом этапе учащийся пытается найти свои способы сравнения, выработать свои правила.</w:t>
      </w:r>
    </w:p>
    <w:p w:rsidR="0073046C" w:rsidRDefault="0073046C">
      <w:pPr>
        <w:pStyle w:val="a4"/>
        <w:ind w:firstLine="360"/>
      </w:pPr>
      <w:r>
        <w:rPr>
          <w:b/>
          <w:bCs w:val="0"/>
        </w:rPr>
        <w:t>Мыслительная операция обобщение</w:t>
      </w:r>
      <w:r>
        <w:t xml:space="preserve"> – важный компонент теоретического мышления, в процессе ее выполнения существенную роль играют </w:t>
      </w:r>
      <w:r>
        <w:rPr>
          <w:b/>
          <w:bCs w:val="0"/>
        </w:rPr>
        <w:t>абстрагирование и конкретизация</w:t>
      </w:r>
      <w:r>
        <w:t xml:space="preserve">. Выделение общего, свойства различия во внимание не берутся, как бы отделяются от предмета и рассматриваются в отрыве от него. Эти действия называются абстрагированием. После абстрагирования мысль возвращается к конкретному уже не в прежнем виде, а обогащенной более глубоким знанием. Обобщение – процесс перехода от менее общего к более общему, а абстрагирование позволяет осуществить этот переход. </w:t>
      </w:r>
    </w:p>
    <w:p w:rsidR="0073046C" w:rsidRDefault="0073046C">
      <w:pPr>
        <w:pStyle w:val="a4"/>
        <w:ind w:firstLine="360"/>
      </w:pPr>
      <w:r>
        <w:rPr>
          <w:b/>
          <w:bCs w:val="0"/>
        </w:rPr>
        <w:t>Мыслительная операция классификация</w:t>
      </w:r>
      <w:r>
        <w:t xml:space="preserve"> в основе содержит деление предметов рода на виды (группы, классы) по наиболее существенному признаку. Н.Н. Поспелов отмечает, что невозможно одновременно и параллельно обучать всем мыслительным операциям. Система такого обучения требует последовательного их введения. Действуя только по заданным алгоритмам, учащиеся ограничиваются в развитии самостоятельности, гибкости и продуктивности мышления, следовательно, учащиеся должны быть вовлечены «в создание» этих алгоритмов, анализ ошибок.</w:t>
      </w:r>
    </w:p>
    <w:p w:rsidR="0073046C" w:rsidRDefault="0073046C">
      <w:pPr>
        <w:pStyle w:val="a4"/>
        <w:numPr>
          <w:ilvl w:val="0"/>
          <w:numId w:val="2"/>
        </w:numPr>
        <w:rPr>
          <w:b/>
        </w:rPr>
      </w:pPr>
      <w:r>
        <w:rPr>
          <w:b/>
        </w:rPr>
        <w:t>Концепция Е.Н. Кабановой-Меллер</w:t>
      </w:r>
    </w:p>
    <w:p w:rsidR="0073046C" w:rsidRDefault="0073046C">
      <w:pPr>
        <w:pStyle w:val="a4"/>
      </w:pPr>
      <w:r>
        <w:t xml:space="preserve">Концепция связана с формированием операций мышления и определяет их как систему умственных действий, служащих для решения учебных задач: сравнение, обобщение, раскрытие причинно-следственных связей, наблюдение, составление характеристик явлений, разделение существенных и несущественных признаков понятий. Эти приемы являются основой для формирования учебных умений и навыков. По ее мнению, показателем умственного развития служит степень усвоения приема учебной работы (может рассказать, из каких действий состоит этот прием, может его использовать в решении новых задач, то есть переносит в новую ситуацию). Установлено, что с возрастом изменяется самостоятельный перенос обобщенных приемов учебной работы. Он становится межпредметным, повышающим возможность нахождения новых приемов. Знания </w:t>
      </w:r>
      <w:r>
        <w:lastRenderedPageBreak/>
        <w:t>комбинируются. Развивается абстрактное мышление, повышается интерес к знаниям, открываются новые сферы интересов, то есть повышается системность, организованность, продуктивность учебной деятельности. К условиям, определяющим это развитие, то есть организация обучения, относятся планирование, самоконтроль, организация учебы и отдыха, управление своими познавательными интересами, вниманием. Важными условиями развивающего обучения являются:</w:t>
      </w:r>
    </w:p>
    <w:p w:rsidR="0073046C" w:rsidRDefault="0073046C">
      <w:pPr>
        <w:pStyle w:val="a4"/>
        <w:numPr>
          <w:ilvl w:val="0"/>
          <w:numId w:val="1"/>
        </w:numPr>
      </w:pPr>
      <w:r>
        <w:t>компоненты обучения (программы, учебники, методика), пронизанные идеей формирования системы приемов учебной работы (внутри – и межпредметная);</w:t>
      </w:r>
    </w:p>
    <w:p w:rsidR="0073046C" w:rsidRDefault="0073046C">
      <w:pPr>
        <w:pStyle w:val="a4"/>
        <w:numPr>
          <w:ilvl w:val="0"/>
          <w:numId w:val="1"/>
        </w:numPr>
      </w:pPr>
      <w:r>
        <w:t>в каждом учебном предмете важно выделить основные приемы учебной работы и сформировать их у учащихся;</w:t>
      </w:r>
    </w:p>
    <w:p w:rsidR="0073046C" w:rsidRDefault="0073046C">
      <w:pPr>
        <w:pStyle w:val="a4"/>
        <w:numPr>
          <w:ilvl w:val="0"/>
          <w:numId w:val="1"/>
        </w:numPr>
      </w:pPr>
      <w:r>
        <w:t xml:space="preserve">знания должны обеспечить взаимодействие мышления и чувственной стороны умственной деятельности, формирование приемов управления своей деятельностью. </w:t>
      </w:r>
    </w:p>
    <w:p w:rsidR="0073046C" w:rsidRDefault="0073046C">
      <w:pPr>
        <w:pStyle w:val="a4"/>
        <w:ind w:firstLine="360"/>
      </w:pPr>
      <w:r>
        <w:t>Личностно-развивающее обучение, провозглашаемое приоритетным, остается декларируемым, а не реальным, так как основное внимание уделяется общему психическому развитию, либо развитию мышления, формированию умственных действий, прочному усвоению учебного материала, преимущественно младшими школьниками.</w:t>
      </w:r>
    </w:p>
    <w:p w:rsidR="0073046C" w:rsidRDefault="0073046C">
      <w:pPr>
        <w:pStyle w:val="a4"/>
      </w:pPr>
    </w:p>
    <w:p w:rsidR="0073046C" w:rsidRDefault="0073046C">
      <w:pPr>
        <w:pStyle w:val="a4"/>
        <w:rPr>
          <w:b/>
          <w:sz w:val="36"/>
        </w:rPr>
      </w:pPr>
      <w:r>
        <w:rPr>
          <w:b/>
          <w:sz w:val="36"/>
        </w:rPr>
        <w:t>1.3. Урок развивающего обучения</w:t>
      </w:r>
    </w:p>
    <w:p w:rsidR="0073046C" w:rsidRDefault="0073046C">
      <w:pPr>
        <w:pStyle w:val="a4"/>
        <w:ind w:firstLine="900"/>
      </w:pPr>
    </w:p>
    <w:p w:rsidR="0073046C" w:rsidRDefault="0073046C">
      <w:pPr>
        <w:pStyle w:val="a4"/>
        <w:ind w:firstLine="900"/>
      </w:pPr>
      <w:r>
        <w:t xml:space="preserve">Какой же урок можно отнести к развивающему? Это прежде всего урок, вызывающий изменения во внутренних структурах личности, способствующий ее духовному, психическому, физическому и физиологическому росту и развитию, обеспечивающий социальное становление через нравственное, эстетическое, интеллектуальное и  трудовое воспитание. </w:t>
      </w:r>
    </w:p>
    <w:p w:rsidR="0073046C" w:rsidRDefault="0073046C">
      <w:pPr>
        <w:pStyle w:val="a4"/>
        <w:ind w:firstLine="900"/>
        <w:rPr>
          <w:b/>
        </w:rPr>
      </w:pPr>
      <w:r>
        <w:t xml:space="preserve">Начать следует с развивающего аспекта целей урока. Затем следует заменить репродуктивную вопросно-ответную систему урока и типы заданий на более сложные, выполнение которых задействует самые разные процессы и состояния психики, делая их востребованными. Этому способствуют проблемные вопросы, поисковые задания, задания на наблюдение, востребованность опыта учащихся, решение практических задач, выполнение исследовательских заданий и др.  Следующий этап перестройки урока – изменение характера объяснения нового материала и превращение его в проблемное, эвристическое, стимулирующее учащихся к поиску.  Учащиеся вовлекаются в самоуправление и саморегуляцию познавательных процессов на уроке и вне его, самостоятельное выполнение домашнего задания. Можно привлекать учащихся к постановке задач урока, разработке плана его проведения, контролю и самоконтролю, рефлексии познавательной деятельности, к оцениванию,  самооцениванию и взаимоцениванию результатов деятельности. Наконец, следует наладить мониторинг развития </w:t>
      </w:r>
      <w:r>
        <w:lastRenderedPageBreak/>
        <w:t xml:space="preserve">не только учащихся, но и себя. Результаты наблюдений фиксируют  письменно состояние памяти, внимания, мышления, восприятия материала каждым учащимся. Все это соотносится с успеваемостью по предмету. После обобщения своих личных наблюдений целессообразно воспользоваться научно разработанными методиками – тестами, опросниками, специальными контрольными заданиями. И только убедившись в пользе своих нововведений  в урок, можно уверенно переходить к целенаправленному изучению различных развивающих технологий с целью выбора одной из них.  </w:t>
      </w:r>
    </w:p>
    <w:p w:rsidR="0073046C" w:rsidRDefault="0073046C">
      <w:pPr>
        <w:pStyle w:val="a4"/>
        <w:ind w:firstLine="540"/>
      </w:pPr>
      <w:r>
        <w:t xml:space="preserve">Включение в урок развивающих заданий требует специальной предварительной подготовки, как самого учителя, так и учащихся. С трудом выполнив первые несколько задач, учащиеся постепенно находят в них вкус и начинают предпочитать  эти задания, а не просто заучивание и запоминание. По мере накопления типов и видов заданий растет интерес к более высокому уровню обучения, процессу поиска и находок. Развитие ученика и самого учителя возможно только тогда, когда содержание обучения из самоцели для заучивания превращается в средство овладения мировыми знаниями и собственного развития. Именно в этом состоит ценность развивающего урока. </w:t>
      </w:r>
    </w:p>
    <w:p w:rsidR="0073046C" w:rsidRDefault="0073046C">
      <w:pPr>
        <w:pStyle w:val="a4"/>
        <w:ind w:firstLine="540"/>
      </w:pPr>
    </w:p>
    <w:p w:rsidR="0073046C" w:rsidRDefault="0073046C">
      <w:pPr>
        <w:pStyle w:val="a4"/>
        <w:rPr>
          <w:b/>
          <w:bCs w:val="0"/>
          <w:sz w:val="36"/>
        </w:rPr>
      </w:pPr>
      <w:r>
        <w:rPr>
          <w:b/>
          <w:bCs w:val="0"/>
          <w:sz w:val="36"/>
        </w:rPr>
        <w:t>1.4. Учебная задача (задание)</w:t>
      </w:r>
    </w:p>
    <w:p w:rsidR="0073046C" w:rsidRDefault="0073046C">
      <w:pPr>
        <w:pStyle w:val="a4"/>
        <w:ind w:firstLine="540"/>
      </w:pPr>
    </w:p>
    <w:p w:rsidR="0073046C" w:rsidRDefault="0073046C">
      <w:pPr>
        <w:pStyle w:val="a4"/>
        <w:ind w:firstLine="540"/>
      </w:pPr>
      <w:r>
        <w:t>Одним из путей реализации развивающего обучения является использование учебных задач. Задача признана элементарной клеточкой обучения, имеет следующие признаки: цель, содержание, средства и методы. По мнению Н.А. Менчинской задача характеризуется наличием у учащихся определенной цели, стремления получить ответ на тот или иной вопрос, достичь желаемого результата с применением собственных способов и приемов решения. Выделены такие определения, как мыслительная задача (Г.А. Балл), познавательная задача (И.Я. Лернер), интеллектуальная задача (А.М. Митюшкин), проблемная задача (М.И. Махмутов), перспективная (В.А. Тюрина) и др.</w:t>
      </w:r>
    </w:p>
    <w:p w:rsidR="0073046C" w:rsidRDefault="0073046C">
      <w:pPr>
        <w:pStyle w:val="a4"/>
        <w:ind w:firstLine="540"/>
      </w:pPr>
      <w:r>
        <w:t xml:space="preserve">Задача, по мнению Ю.В. Науменко, отличается от вопроса тем, что требует от учащихся интерпретации, а не просто воспроизведения. Условия некоторых задач даже допускают, что ученик мог что-то забыть, но найдет правильное решение, выстроив логическую цепочку рассуждений и проведя необходимый анализ. </w:t>
      </w:r>
    </w:p>
    <w:p w:rsidR="0073046C" w:rsidRDefault="0073046C">
      <w:pPr>
        <w:pStyle w:val="a4"/>
        <w:ind w:firstLine="540"/>
      </w:pPr>
      <w:r>
        <w:t>Анализ психолого-педагогической литературы показал, что в основу классификации учебных задач могут быть положены:</w:t>
      </w:r>
    </w:p>
    <w:p w:rsidR="0073046C" w:rsidRDefault="0073046C">
      <w:pPr>
        <w:pStyle w:val="a4"/>
        <w:numPr>
          <w:ilvl w:val="0"/>
          <w:numId w:val="32"/>
        </w:numPr>
      </w:pPr>
      <w:r>
        <w:t>Структурные компоненты задачи – характер требований, способ решения (А.О. Бурдин, В.Е. Володарский).</w:t>
      </w:r>
    </w:p>
    <w:p w:rsidR="0073046C" w:rsidRDefault="0073046C">
      <w:pPr>
        <w:pStyle w:val="a4"/>
        <w:numPr>
          <w:ilvl w:val="0"/>
          <w:numId w:val="32"/>
        </w:numPr>
        <w:jc w:val="left"/>
      </w:pPr>
      <w:r>
        <w:t xml:space="preserve">Одна из составляющих процесса обучения: </w:t>
      </w:r>
      <w:r>
        <w:br/>
        <w:t xml:space="preserve">а) деятельность учащихся – характер (А.Е. Бибин, А.Е. Дмитриев), язык и речевая форма – задачи предметные, наглядно-графические, знаково-символические, устные и письменные (Е.Я. Галант, Ф.Ф. Нагибин), </w:t>
      </w:r>
      <w:r>
        <w:lastRenderedPageBreak/>
        <w:t>степень сложности деятельности (А.Е. Дмитриев, Л.И. Зарецкий), степень самостоятельности (Г.А. Аракелян, З.П. Шабанина).</w:t>
      </w:r>
      <w:r>
        <w:br/>
        <w:t>б) деятельность учителя.</w:t>
      </w:r>
      <w:r>
        <w:br/>
        <w:t>в) содержание изученного материала – задания из одного раздела, темы, или комбинированные (В.Е. Володарский), задания с учетом межпредметных связей (Н.А. Сорокин).</w:t>
      </w:r>
      <w:r>
        <w:br/>
        <w:t>г) в зависимости от дидактических целей, направленных на возбуждение интереса к теме, на ознакомление с фактами, от продолжительности формы организации, формы выполнения (доклад, диаграмма, сообщение). (В. Сенько, В.Э. Тамарин).</w:t>
      </w:r>
    </w:p>
    <w:p w:rsidR="0073046C" w:rsidRDefault="0073046C">
      <w:pPr>
        <w:pStyle w:val="a4"/>
        <w:numPr>
          <w:ilvl w:val="0"/>
          <w:numId w:val="32"/>
        </w:numPr>
        <w:jc w:val="left"/>
      </w:pPr>
      <w:r>
        <w:t>Л.В. Занков рассматривает два вида учебных задач:</w:t>
      </w:r>
      <w:r>
        <w:br/>
        <w:t>а) направленные на ознакомление с внешним видом объекта;</w:t>
      </w:r>
      <w:r>
        <w:br/>
        <w:t>б) направленные на изучение связей и зависимости между явлениями.</w:t>
      </w:r>
    </w:p>
    <w:p w:rsidR="0073046C" w:rsidRDefault="0073046C">
      <w:pPr>
        <w:pStyle w:val="a4"/>
        <w:numPr>
          <w:ilvl w:val="0"/>
          <w:numId w:val="32"/>
        </w:numPr>
        <w:jc w:val="left"/>
      </w:pPr>
      <w:r>
        <w:t>Е.Н. Демьянков  использовал для классификации характер познавательной деятельности (теоретические, практические, экспериментальные), способ и форму  предъявления (репродуктивные, продуктивные), место предъявления (классные, внеклассные).</w:t>
      </w:r>
    </w:p>
    <w:p w:rsidR="0073046C" w:rsidRDefault="0073046C">
      <w:pPr>
        <w:pStyle w:val="a4"/>
        <w:numPr>
          <w:ilvl w:val="0"/>
          <w:numId w:val="32"/>
        </w:numPr>
        <w:jc w:val="left"/>
      </w:pPr>
      <w:r>
        <w:t>Психологи и педагоги выделяют следующие виды развивающих задач на развитие логики мышления, развитие способностей, воспитание мотивации учения, развитие активности, познавательного интереса.</w:t>
      </w:r>
    </w:p>
    <w:p w:rsidR="0073046C" w:rsidRDefault="0073046C">
      <w:pPr>
        <w:pStyle w:val="a4"/>
        <w:jc w:val="left"/>
      </w:pPr>
    </w:p>
    <w:p w:rsidR="0073046C" w:rsidRDefault="0073046C">
      <w:pPr>
        <w:pStyle w:val="a4"/>
        <w:rPr>
          <w:b/>
          <w:sz w:val="36"/>
        </w:rPr>
      </w:pPr>
      <w:r>
        <w:rPr>
          <w:b/>
          <w:sz w:val="36"/>
        </w:rPr>
        <w:t>1.5. Особенности возрастного периода детей средних и старших классов.</w:t>
      </w:r>
    </w:p>
    <w:p w:rsidR="0073046C" w:rsidRDefault="0073046C">
      <w:pPr>
        <w:pStyle w:val="a4"/>
        <w:ind w:firstLine="540"/>
      </w:pPr>
      <w:r>
        <w:t xml:space="preserve">Учебный предмет биология изучается с 6-11 класс. Этот период (12-18 лет) психологи называют подростковым, отрочеством и ранней юностью. В физиологии этот период называется  пубертатным – периодом полового созревания. </w:t>
      </w:r>
    </w:p>
    <w:p w:rsidR="0073046C" w:rsidRDefault="0073046C">
      <w:pPr>
        <w:ind w:firstLine="540"/>
        <w:jc w:val="both"/>
        <w:rPr>
          <w:sz w:val="28"/>
          <w:lang w:val="ru-RU"/>
        </w:rPr>
      </w:pPr>
      <w:r>
        <w:rPr>
          <w:sz w:val="28"/>
          <w:lang w:val="ru-RU"/>
        </w:rPr>
        <w:t xml:space="preserve">Подростковый возраст трактуется, как переходный, критический, когда организм отличается повышенной сензитивностью (чувствительностью)  к внешним и внутренним факторам, что сопровождается психологической напряженностью  и перестройкой организма. Переходным этот период является прежде всего в биологическим смысле – параллельно  половому созреванию достигают зрелости и другие биологические системы. Школьники  этого периода находятся на иждивении родителей и государства. Социальный статус их мало чем отличается от детского. Психологически этот возраст крайне противоречив. Для него характерны максимальные диспропорции в уровне и темпах развития. Подростковое чувство взрослости – главным образом новый уровень притязаний, предвосхищающий положение, которого подросток фактически еще не достиг. Отсюда типичные возрастные конфликты и их преломление в сознании подростка. В целом это период завершения детства и начала вырастания из него. В интеллектуальной сфере учащихся средних и старших классов отмечается недостаточная сформированность самостоятельности мышления, осознанного  владения приемами умственной работы. Это критический период для формирования </w:t>
      </w:r>
      <w:r>
        <w:rPr>
          <w:sz w:val="28"/>
          <w:lang w:val="ru-RU"/>
        </w:rPr>
        <w:lastRenderedPageBreak/>
        <w:t xml:space="preserve">систем мозга, отвечающих за мыслительную деятельность, внимание, память. В это время возникают условия для становления абстрактного мышления и произвольной регуляции деятельности.  Память играет существенную роль в развитии мышления. В раннем детстве память заменяет мышление, а у подростков играет лишь вспомогательную роль в нем. При исследовании памяти у детей следует изучать способность к опосредованному запоминанию (как зону ближайшего развития). </w:t>
      </w:r>
    </w:p>
    <w:p w:rsidR="0073046C" w:rsidRDefault="0073046C">
      <w:pPr>
        <w:ind w:firstLine="540"/>
        <w:jc w:val="both"/>
        <w:rPr>
          <w:sz w:val="28"/>
          <w:lang w:val="ru-RU"/>
        </w:rPr>
      </w:pPr>
      <w:r>
        <w:rPr>
          <w:sz w:val="28"/>
          <w:lang w:val="ru-RU"/>
        </w:rPr>
        <w:t xml:space="preserve">Треть детей испытывает трудности при самостоятельном овладении даже элементарной умственной деятельностью. Из-за неудовлетворительного развития смысловой и образной памяти учащиеся часто прибегают к механическому запоминанию. 60% детей 7-9 классов в качестве основного приема работы с текстом учебника применяют чтение и пересказ. Они плохо умеют конкретизировать теоретические положения, обобщать, сравнивать, делать самостоятельно выводы. Это затрудняет учение и делает его неинтересным. В среднем лишь 22% школьников в средних и старших классах имеют устойчивый интерес к предметам. Если ОУУН сформированы, дети учатся по инерции, так как основное действие этого периода не учеба, а общение – способ познания себя и других. Получая информацию от взрослых, сверстников, подросток решает вопрос: «Какой я?». Формируется или позитивная идентичность или негативная (спутанная) – человек приписывает себе негативные черты личности, мешающие сделать правильный выбор в сексуальном и профессиональном плане. Поэтому главная задача взрослых помочь в обретении адекватных представлений о себе. Единственный выход из положения  - реформирование образования, перестройка содержания и методов обучения максимально учитывающая индивидуальные особенности и интересы учащихся, дающая простор их собственной инициативе. </w:t>
      </w:r>
    </w:p>
    <w:p w:rsidR="0073046C" w:rsidRDefault="0073046C">
      <w:pPr>
        <w:ind w:firstLine="540"/>
        <w:jc w:val="both"/>
        <w:rPr>
          <w:sz w:val="28"/>
          <w:lang w:val="ru-RU"/>
        </w:rPr>
      </w:pPr>
      <w:r>
        <w:rPr>
          <w:sz w:val="28"/>
          <w:lang w:val="ru-RU"/>
        </w:rPr>
        <w:t xml:space="preserve">отечественной психологии в контексте теории развития высших психических функций Л.С. Выготского. В  целом человек интеллектуально развивается по следующим плоскостям: от непосредственного к опосредованному; от общего нерасчлененного к дифференцированному и в то же время к обобщающему отражению действительности; от непроизвольного, нерегулируемого к произвольному. </w:t>
      </w:r>
    </w:p>
    <w:p w:rsidR="0073046C" w:rsidRDefault="0073046C">
      <w:pPr>
        <w:ind w:firstLine="540"/>
        <w:jc w:val="both"/>
        <w:rPr>
          <w:sz w:val="28"/>
          <w:lang w:val="ru-RU"/>
        </w:rPr>
      </w:pPr>
      <w:r>
        <w:rPr>
          <w:sz w:val="28"/>
          <w:lang w:val="ru-RU"/>
        </w:rPr>
        <w:t xml:space="preserve">Л.С. Выготский сформулировал положение о двух уровнях умственного развития: </w:t>
      </w:r>
    </w:p>
    <w:p w:rsidR="0073046C" w:rsidRDefault="0073046C">
      <w:pPr>
        <w:ind w:firstLine="540"/>
        <w:jc w:val="both"/>
        <w:rPr>
          <w:sz w:val="28"/>
          <w:lang w:val="ru-RU"/>
        </w:rPr>
      </w:pPr>
      <w:r>
        <w:rPr>
          <w:sz w:val="28"/>
          <w:lang w:val="ru-RU"/>
        </w:rPr>
        <w:t>1. уровень актуального развития (наличный уровень подготовки, характеризующийся уровнем интеллектуального развития, определяемого с помощью задач, которые ученик может выполнить сам).</w:t>
      </w:r>
    </w:p>
    <w:p w:rsidR="0073046C" w:rsidRDefault="0073046C">
      <w:pPr>
        <w:ind w:firstLine="540"/>
        <w:jc w:val="both"/>
        <w:rPr>
          <w:sz w:val="28"/>
          <w:lang w:val="ru-RU"/>
        </w:rPr>
      </w:pPr>
      <w:r>
        <w:rPr>
          <w:sz w:val="28"/>
          <w:lang w:val="ru-RU"/>
        </w:rPr>
        <w:t xml:space="preserve">2. уровень, определяющий зону его ближайшего развития. Он достигается в сотрудничестве со взрослыми, не путем подражания их действиям, а решением задач, находящихся в зоне его интеллектуальных возможностей. </w:t>
      </w:r>
    </w:p>
    <w:p w:rsidR="0073046C" w:rsidRDefault="0073046C">
      <w:pPr>
        <w:ind w:firstLine="540"/>
        <w:jc w:val="both"/>
        <w:rPr>
          <w:sz w:val="28"/>
          <w:lang w:val="ru-RU"/>
        </w:rPr>
      </w:pPr>
      <w:r>
        <w:rPr>
          <w:sz w:val="28"/>
          <w:lang w:val="ru-RU"/>
        </w:rPr>
        <w:t xml:space="preserve">На этой основе был сформулирован принцип «опережающего обучения», направленного на активизацию, развитие мыслительной деятельности, формирование способности самостоятельно добывать знания в </w:t>
      </w:r>
      <w:r>
        <w:rPr>
          <w:sz w:val="28"/>
          <w:lang w:val="ru-RU"/>
        </w:rPr>
        <w:lastRenderedPageBreak/>
        <w:t xml:space="preserve">сотрудничестве со взрослыми и другими учащимися, то есть саморазвиваться. Очевидно, основной критерий развития интеллекта - умение самостоятельно творчески решать задачи разного типа, переходя от репродуктивных к творческим. Существенным показателем развития ребенка является уровень рефлексии, то есть степень осознания ребенком своих действий, самого себя, своего я. </w:t>
      </w:r>
    </w:p>
    <w:p w:rsidR="0073046C" w:rsidRDefault="0073046C">
      <w:pPr>
        <w:ind w:firstLine="540"/>
        <w:jc w:val="both"/>
        <w:rPr>
          <w:sz w:val="28"/>
          <w:lang w:val="ru-RU"/>
        </w:rPr>
      </w:pPr>
    </w:p>
    <w:p w:rsidR="0073046C" w:rsidRDefault="0073046C">
      <w:pPr>
        <w:ind w:firstLine="540"/>
        <w:jc w:val="center"/>
        <w:rPr>
          <w:b/>
          <w:bCs w:val="0"/>
          <w:sz w:val="36"/>
          <w:lang w:val="ru-RU"/>
        </w:rPr>
      </w:pPr>
    </w:p>
    <w:p w:rsidR="0073046C" w:rsidRDefault="0073046C">
      <w:pPr>
        <w:ind w:firstLine="540"/>
        <w:jc w:val="center"/>
        <w:rPr>
          <w:b/>
          <w:bCs w:val="0"/>
          <w:sz w:val="36"/>
          <w:lang w:val="ru-RU"/>
        </w:rPr>
      </w:pPr>
    </w:p>
    <w:p w:rsidR="0073046C" w:rsidRDefault="0073046C">
      <w:pPr>
        <w:ind w:firstLine="540"/>
        <w:jc w:val="center"/>
        <w:rPr>
          <w:b/>
          <w:bCs w:val="0"/>
          <w:sz w:val="36"/>
          <w:lang w:val="ru-RU"/>
        </w:rPr>
      </w:pPr>
    </w:p>
    <w:p w:rsidR="0073046C" w:rsidRDefault="0073046C">
      <w:pPr>
        <w:ind w:firstLine="540"/>
        <w:jc w:val="center"/>
        <w:rPr>
          <w:b/>
          <w:bCs w:val="0"/>
          <w:sz w:val="36"/>
          <w:lang w:val="ru-RU"/>
        </w:rPr>
      </w:pPr>
    </w:p>
    <w:p w:rsidR="0073046C" w:rsidRDefault="0073046C">
      <w:pPr>
        <w:ind w:firstLine="540"/>
        <w:jc w:val="center"/>
        <w:rPr>
          <w:b/>
          <w:bCs w:val="0"/>
          <w:sz w:val="36"/>
          <w:lang w:val="ru-RU"/>
        </w:rPr>
      </w:pPr>
    </w:p>
    <w:p w:rsidR="0073046C" w:rsidRDefault="0073046C">
      <w:pPr>
        <w:ind w:firstLine="540"/>
        <w:jc w:val="center"/>
        <w:rPr>
          <w:b/>
          <w:bCs w:val="0"/>
          <w:sz w:val="36"/>
          <w:lang w:val="ru-RU"/>
        </w:rPr>
      </w:pPr>
    </w:p>
    <w:p w:rsidR="0073046C" w:rsidRDefault="0073046C">
      <w:pPr>
        <w:ind w:firstLine="540"/>
        <w:jc w:val="center"/>
        <w:rPr>
          <w:b/>
          <w:bCs w:val="0"/>
          <w:sz w:val="36"/>
          <w:lang w:val="ru-RU"/>
        </w:rPr>
      </w:pPr>
    </w:p>
    <w:p w:rsidR="0073046C" w:rsidRDefault="0073046C">
      <w:pPr>
        <w:ind w:firstLine="540"/>
        <w:jc w:val="center"/>
        <w:rPr>
          <w:b/>
          <w:bCs w:val="0"/>
          <w:sz w:val="36"/>
          <w:lang w:val="ru-RU"/>
        </w:rPr>
      </w:pPr>
    </w:p>
    <w:p w:rsidR="0073046C" w:rsidRDefault="0073046C">
      <w:pPr>
        <w:ind w:firstLine="540"/>
        <w:jc w:val="center"/>
        <w:rPr>
          <w:b/>
          <w:bCs w:val="0"/>
          <w:sz w:val="36"/>
          <w:lang w:val="ru-RU"/>
        </w:rPr>
      </w:pPr>
    </w:p>
    <w:p w:rsidR="0073046C" w:rsidRDefault="0073046C">
      <w:pPr>
        <w:ind w:firstLine="540"/>
        <w:jc w:val="center"/>
        <w:rPr>
          <w:b/>
          <w:bCs w:val="0"/>
          <w:sz w:val="36"/>
          <w:lang w:val="ru-RU"/>
        </w:rPr>
      </w:pPr>
    </w:p>
    <w:p w:rsidR="0073046C" w:rsidRDefault="0073046C">
      <w:pPr>
        <w:ind w:firstLine="540"/>
        <w:jc w:val="center"/>
        <w:rPr>
          <w:b/>
          <w:bCs w:val="0"/>
          <w:sz w:val="36"/>
          <w:lang w:val="ru-RU"/>
        </w:rPr>
      </w:pPr>
    </w:p>
    <w:p w:rsidR="0073046C" w:rsidRDefault="0073046C">
      <w:pPr>
        <w:ind w:firstLine="540"/>
        <w:jc w:val="center"/>
        <w:rPr>
          <w:b/>
          <w:bCs w:val="0"/>
          <w:sz w:val="36"/>
          <w:lang w:val="ru-RU"/>
        </w:rPr>
      </w:pPr>
    </w:p>
    <w:p w:rsidR="0073046C" w:rsidRDefault="0073046C">
      <w:pPr>
        <w:ind w:firstLine="540"/>
        <w:jc w:val="center"/>
        <w:rPr>
          <w:b/>
          <w:bCs w:val="0"/>
          <w:sz w:val="36"/>
          <w:lang w:val="ru-RU"/>
        </w:rPr>
      </w:pPr>
    </w:p>
    <w:p w:rsidR="0073046C" w:rsidRDefault="0073046C">
      <w:pPr>
        <w:ind w:firstLine="540"/>
        <w:jc w:val="center"/>
        <w:rPr>
          <w:b/>
          <w:bCs w:val="0"/>
          <w:sz w:val="36"/>
          <w:lang w:val="ru-RU"/>
        </w:rPr>
      </w:pPr>
    </w:p>
    <w:p w:rsidR="0073046C" w:rsidRDefault="0073046C">
      <w:pPr>
        <w:ind w:firstLine="540"/>
        <w:jc w:val="center"/>
        <w:rPr>
          <w:b/>
          <w:bCs w:val="0"/>
          <w:sz w:val="36"/>
          <w:lang w:val="ru-RU"/>
        </w:rPr>
      </w:pPr>
    </w:p>
    <w:p w:rsidR="00BE6366" w:rsidRDefault="00BE6366">
      <w:pPr>
        <w:ind w:firstLine="540"/>
        <w:jc w:val="center"/>
        <w:rPr>
          <w:b/>
          <w:bCs w:val="0"/>
          <w:sz w:val="36"/>
          <w:lang w:val="ru-RU"/>
        </w:rPr>
      </w:pPr>
    </w:p>
    <w:p w:rsidR="00BE6366" w:rsidRDefault="00BE6366">
      <w:pPr>
        <w:ind w:firstLine="540"/>
        <w:jc w:val="center"/>
        <w:rPr>
          <w:b/>
          <w:bCs w:val="0"/>
          <w:sz w:val="36"/>
          <w:lang w:val="ru-RU"/>
        </w:rPr>
      </w:pPr>
    </w:p>
    <w:p w:rsidR="00BE6366" w:rsidRDefault="00BE6366">
      <w:pPr>
        <w:ind w:firstLine="540"/>
        <w:jc w:val="center"/>
        <w:rPr>
          <w:b/>
          <w:bCs w:val="0"/>
          <w:sz w:val="36"/>
          <w:lang w:val="ru-RU"/>
        </w:rPr>
      </w:pPr>
    </w:p>
    <w:p w:rsidR="00BE6366" w:rsidRDefault="00BE6366">
      <w:pPr>
        <w:ind w:firstLine="540"/>
        <w:jc w:val="center"/>
        <w:rPr>
          <w:b/>
          <w:bCs w:val="0"/>
          <w:sz w:val="36"/>
          <w:lang w:val="ru-RU"/>
        </w:rPr>
      </w:pPr>
    </w:p>
    <w:p w:rsidR="00BE6366" w:rsidRDefault="00BE6366">
      <w:pPr>
        <w:ind w:firstLine="540"/>
        <w:jc w:val="center"/>
        <w:rPr>
          <w:b/>
          <w:bCs w:val="0"/>
          <w:sz w:val="36"/>
          <w:lang w:val="ru-RU"/>
        </w:rPr>
      </w:pPr>
    </w:p>
    <w:p w:rsidR="00BE6366" w:rsidRDefault="00BE6366">
      <w:pPr>
        <w:ind w:firstLine="540"/>
        <w:jc w:val="center"/>
        <w:rPr>
          <w:b/>
          <w:bCs w:val="0"/>
          <w:sz w:val="36"/>
          <w:lang w:val="ru-RU"/>
        </w:rPr>
      </w:pPr>
    </w:p>
    <w:p w:rsidR="00BE6366" w:rsidRDefault="00BE6366">
      <w:pPr>
        <w:ind w:firstLine="540"/>
        <w:jc w:val="center"/>
        <w:rPr>
          <w:b/>
          <w:bCs w:val="0"/>
          <w:sz w:val="36"/>
          <w:lang w:val="ru-RU"/>
        </w:rPr>
      </w:pPr>
    </w:p>
    <w:p w:rsidR="00BE6366" w:rsidRDefault="00BE6366">
      <w:pPr>
        <w:ind w:firstLine="540"/>
        <w:jc w:val="center"/>
        <w:rPr>
          <w:b/>
          <w:bCs w:val="0"/>
          <w:sz w:val="36"/>
          <w:lang w:val="ru-RU"/>
        </w:rPr>
      </w:pPr>
    </w:p>
    <w:p w:rsidR="00BE6366" w:rsidRDefault="00BE6366">
      <w:pPr>
        <w:ind w:firstLine="540"/>
        <w:jc w:val="center"/>
        <w:rPr>
          <w:b/>
          <w:bCs w:val="0"/>
          <w:sz w:val="36"/>
          <w:lang w:val="ru-RU"/>
        </w:rPr>
      </w:pPr>
    </w:p>
    <w:p w:rsidR="00BE6366" w:rsidRDefault="00BE6366">
      <w:pPr>
        <w:ind w:firstLine="540"/>
        <w:jc w:val="center"/>
        <w:rPr>
          <w:b/>
          <w:bCs w:val="0"/>
          <w:sz w:val="36"/>
          <w:lang w:val="ru-RU"/>
        </w:rPr>
      </w:pPr>
    </w:p>
    <w:p w:rsidR="00BE6366" w:rsidRDefault="00BE6366">
      <w:pPr>
        <w:ind w:firstLine="540"/>
        <w:jc w:val="center"/>
        <w:rPr>
          <w:b/>
          <w:bCs w:val="0"/>
          <w:sz w:val="36"/>
          <w:lang w:val="ru-RU"/>
        </w:rPr>
      </w:pPr>
    </w:p>
    <w:p w:rsidR="00BE6366" w:rsidRDefault="00BE6366">
      <w:pPr>
        <w:ind w:firstLine="540"/>
        <w:jc w:val="center"/>
        <w:rPr>
          <w:b/>
          <w:bCs w:val="0"/>
          <w:sz w:val="36"/>
          <w:lang w:val="ru-RU"/>
        </w:rPr>
      </w:pPr>
    </w:p>
    <w:p w:rsidR="00BE6366" w:rsidRDefault="00BE6366">
      <w:pPr>
        <w:ind w:firstLine="540"/>
        <w:jc w:val="center"/>
        <w:rPr>
          <w:b/>
          <w:bCs w:val="0"/>
          <w:sz w:val="36"/>
          <w:lang w:val="ru-RU"/>
        </w:rPr>
      </w:pPr>
    </w:p>
    <w:p w:rsidR="00BE6366" w:rsidRDefault="00BE6366">
      <w:pPr>
        <w:ind w:firstLine="540"/>
        <w:jc w:val="center"/>
        <w:rPr>
          <w:b/>
          <w:bCs w:val="0"/>
          <w:sz w:val="36"/>
          <w:lang w:val="ru-RU"/>
        </w:rPr>
      </w:pPr>
    </w:p>
    <w:p w:rsidR="0073046C" w:rsidRDefault="0073046C">
      <w:pPr>
        <w:ind w:firstLine="540"/>
        <w:jc w:val="center"/>
        <w:rPr>
          <w:b/>
          <w:bCs w:val="0"/>
          <w:sz w:val="36"/>
          <w:lang w:val="ru-RU"/>
        </w:rPr>
      </w:pPr>
      <w:r>
        <w:rPr>
          <w:b/>
          <w:bCs w:val="0"/>
          <w:sz w:val="36"/>
          <w:lang w:val="ru-RU"/>
        </w:rPr>
        <w:lastRenderedPageBreak/>
        <w:t>Глава 2</w:t>
      </w:r>
    </w:p>
    <w:p w:rsidR="0073046C" w:rsidRDefault="0073046C">
      <w:pPr>
        <w:pStyle w:val="8"/>
        <w:rPr>
          <w:bCs w:val="0"/>
          <w:color w:val="auto"/>
        </w:rPr>
      </w:pPr>
      <w:r>
        <w:rPr>
          <w:bCs w:val="0"/>
          <w:color w:val="auto"/>
        </w:rPr>
        <w:t>Развивающие задачи в курсе биологии</w:t>
      </w:r>
    </w:p>
    <w:p w:rsidR="0073046C" w:rsidRDefault="0073046C">
      <w:pPr>
        <w:rPr>
          <w:b/>
          <w:sz w:val="36"/>
          <w:lang w:val="ru-RU"/>
        </w:rPr>
      </w:pPr>
      <w:r>
        <w:rPr>
          <w:b/>
          <w:sz w:val="36"/>
          <w:lang w:val="ru-RU"/>
        </w:rPr>
        <w:t>2.1. Развивающие задачи в курсе биологии.</w:t>
      </w:r>
    </w:p>
    <w:p w:rsidR="0073046C" w:rsidRDefault="0073046C">
      <w:pPr>
        <w:ind w:firstLine="540"/>
        <w:jc w:val="center"/>
        <w:rPr>
          <w:sz w:val="16"/>
          <w:lang w:val="ru-RU"/>
        </w:rPr>
      </w:pPr>
    </w:p>
    <w:p w:rsidR="0073046C" w:rsidRDefault="0073046C">
      <w:pPr>
        <w:pStyle w:val="a4"/>
        <w:rPr>
          <w:b/>
        </w:rPr>
      </w:pPr>
      <w:r>
        <w:t>Развивающий задачей является задача, которая ведет к развитию психических функций ребенка. Поэтому можно разделить развивающие задачи по компонентам, которые соответствуют  различным сторонам развития личности, например, на развитие мышления, внимания, памяти, воображения, эмоций, воли т.д.</w:t>
      </w:r>
      <w:r>
        <w:rPr>
          <w:b/>
        </w:rPr>
        <w:t xml:space="preserve"> </w:t>
      </w:r>
    </w:p>
    <w:p w:rsidR="0073046C" w:rsidRDefault="0073046C">
      <w:pPr>
        <w:pStyle w:val="a4"/>
        <w:jc w:val="center"/>
        <w:rPr>
          <w:b/>
        </w:rPr>
      </w:pPr>
    </w:p>
    <w:p w:rsidR="0073046C" w:rsidRDefault="0073046C">
      <w:pPr>
        <w:pStyle w:val="a4"/>
        <w:jc w:val="center"/>
        <w:rPr>
          <w:b/>
        </w:rPr>
      </w:pPr>
      <w:r>
        <w:rPr>
          <w:b/>
        </w:rPr>
        <w:t>Реализация развивающих целей самостоятельной работы учащихся.</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4785"/>
        <w:gridCol w:w="4785"/>
      </w:tblGrid>
      <w:tr w:rsidR="0073046C">
        <w:tc>
          <w:tcPr>
            <w:tcW w:w="4785" w:type="dxa"/>
            <w:tcBorders>
              <w:top w:val="single" w:sz="4" w:space="0" w:color="auto"/>
              <w:left w:val="single" w:sz="4" w:space="0" w:color="auto"/>
              <w:bottom w:val="single" w:sz="4" w:space="0" w:color="auto"/>
              <w:right w:val="single" w:sz="4" w:space="0" w:color="auto"/>
            </w:tcBorders>
            <w:vAlign w:val="center"/>
          </w:tcPr>
          <w:p w:rsidR="0073046C" w:rsidRDefault="0073046C">
            <w:pPr>
              <w:pStyle w:val="a4"/>
              <w:jc w:val="center"/>
              <w:rPr>
                <w:b/>
                <w:sz w:val="24"/>
              </w:rPr>
            </w:pPr>
            <w:r>
              <w:rPr>
                <w:b/>
                <w:sz w:val="24"/>
              </w:rPr>
              <w:t>Цель самостоятельной работы учащихся (развивающий аспект)</w:t>
            </w:r>
          </w:p>
        </w:tc>
        <w:tc>
          <w:tcPr>
            <w:tcW w:w="4785" w:type="dxa"/>
            <w:tcBorders>
              <w:top w:val="single" w:sz="4" w:space="0" w:color="auto"/>
              <w:left w:val="single" w:sz="4" w:space="0" w:color="auto"/>
              <w:bottom w:val="single" w:sz="4" w:space="0" w:color="auto"/>
              <w:right w:val="single" w:sz="4" w:space="0" w:color="auto"/>
            </w:tcBorders>
            <w:vAlign w:val="center"/>
          </w:tcPr>
          <w:p w:rsidR="0073046C" w:rsidRDefault="0073046C">
            <w:pPr>
              <w:pStyle w:val="a4"/>
              <w:jc w:val="center"/>
              <w:rPr>
                <w:b/>
                <w:sz w:val="24"/>
              </w:rPr>
            </w:pPr>
            <w:r>
              <w:rPr>
                <w:b/>
                <w:sz w:val="24"/>
              </w:rPr>
              <w:t>Содержание самостоятельной работы, алгоритм действий.</w:t>
            </w:r>
          </w:p>
        </w:tc>
      </w:tr>
      <w:tr w:rsidR="0073046C">
        <w:tc>
          <w:tcPr>
            <w:tcW w:w="9570" w:type="dxa"/>
            <w:gridSpan w:val="2"/>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r>
              <w:rPr>
                <w:sz w:val="24"/>
              </w:rPr>
              <w:t>Развитие речи, работа с текстом</w:t>
            </w:r>
          </w:p>
        </w:tc>
      </w:tr>
      <w:tr w:rsidR="0073046C">
        <w:tc>
          <w:tcPr>
            <w:tcW w:w="4785" w:type="dxa"/>
            <w:tcBorders>
              <w:top w:val="single" w:sz="4" w:space="0" w:color="auto"/>
              <w:left w:val="single" w:sz="4" w:space="0" w:color="auto"/>
              <w:bottom w:val="single" w:sz="4" w:space="0" w:color="auto"/>
              <w:right w:val="single" w:sz="4" w:space="0" w:color="auto"/>
            </w:tcBorders>
          </w:tcPr>
          <w:p w:rsidR="0073046C" w:rsidRDefault="0073046C">
            <w:pPr>
              <w:pStyle w:val="a4"/>
              <w:jc w:val="left"/>
              <w:rPr>
                <w:sz w:val="24"/>
              </w:rPr>
            </w:pPr>
            <w:r>
              <w:rPr>
                <w:b/>
                <w:sz w:val="24"/>
              </w:rPr>
              <w:t>Научиться:</w:t>
            </w:r>
          </w:p>
        </w:tc>
        <w:tc>
          <w:tcPr>
            <w:tcW w:w="4785" w:type="dxa"/>
            <w:tcBorders>
              <w:top w:val="single" w:sz="4" w:space="0" w:color="auto"/>
              <w:left w:val="single" w:sz="4" w:space="0" w:color="auto"/>
              <w:bottom w:val="single" w:sz="4" w:space="0" w:color="auto"/>
              <w:right w:val="single" w:sz="4" w:space="0" w:color="auto"/>
            </w:tcBorders>
          </w:tcPr>
          <w:p w:rsidR="0073046C" w:rsidRDefault="0073046C">
            <w:pPr>
              <w:pStyle w:val="a4"/>
              <w:jc w:val="left"/>
              <w:rPr>
                <w:sz w:val="24"/>
              </w:rPr>
            </w:pPr>
          </w:p>
        </w:tc>
      </w:tr>
      <w:tr w:rsidR="0073046C">
        <w:tc>
          <w:tcPr>
            <w:tcW w:w="4785" w:type="dxa"/>
            <w:tcBorders>
              <w:top w:val="single" w:sz="4" w:space="0" w:color="auto"/>
              <w:left w:val="single" w:sz="4" w:space="0" w:color="auto"/>
              <w:bottom w:val="single" w:sz="4" w:space="0" w:color="auto"/>
              <w:right w:val="single" w:sz="4" w:space="0" w:color="auto"/>
            </w:tcBorders>
          </w:tcPr>
          <w:p w:rsidR="0073046C" w:rsidRDefault="0073046C">
            <w:pPr>
              <w:pStyle w:val="a4"/>
              <w:jc w:val="left"/>
              <w:rPr>
                <w:sz w:val="24"/>
              </w:rPr>
            </w:pPr>
            <w:r>
              <w:rPr>
                <w:sz w:val="24"/>
              </w:rPr>
              <w:t xml:space="preserve">- комментировать прочитанный текст </w:t>
            </w:r>
          </w:p>
        </w:tc>
        <w:tc>
          <w:tcPr>
            <w:tcW w:w="4785" w:type="dxa"/>
            <w:tcBorders>
              <w:top w:val="single" w:sz="4" w:space="0" w:color="auto"/>
              <w:left w:val="single" w:sz="4" w:space="0" w:color="auto"/>
              <w:bottom w:val="single" w:sz="4" w:space="0" w:color="auto"/>
              <w:right w:val="single" w:sz="4" w:space="0" w:color="auto"/>
            </w:tcBorders>
          </w:tcPr>
          <w:p w:rsidR="0073046C" w:rsidRDefault="0073046C">
            <w:pPr>
              <w:pStyle w:val="a4"/>
              <w:jc w:val="left"/>
              <w:rPr>
                <w:sz w:val="24"/>
              </w:rPr>
            </w:pPr>
            <w:r>
              <w:rPr>
                <w:sz w:val="24"/>
              </w:rPr>
              <w:t>1. кратко ответить на вопрос, о чем пишет автор.</w:t>
            </w:r>
          </w:p>
          <w:p w:rsidR="0073046C" w:rsidRDefault="0073046C">
            <w:pPr>
              <w:pStyle w:val="a4"/>
              <w:jc w:val="left"/>
              <w:rPr>
                <w:sz w:val="24"/>
              </w:rPr>
            </w:pPr>
            <w:r>
              <w:rPr>
                <w:sz w:val="24"/>
              </w:rPr>
              <w:t>2. дать оценку прочитанному.</w:t>
            </w:r>
          </w:p>
        </w:tc>
      </w:tr>
      <w:tr w:rsidR="0073046C">
        <w:tc>
          <w:tcPr>
            <w:tcW w:w="4785" w:type="dxa"/>
            <w:tcBorders>
              <w:top w:val="single" w:sz="4" w:space="0" w:color="auto"/>
              <w:left w:val="single" w:sz="4" w:space="0" w:color="auto"/>
              <w:bottom w:val="single" w:sz="4" w:space="0" w:color="auto"/>
              <w:right w:val="single" w:sz="4" w:space="0" w:color="auto"/>
            </w:tcBorders>
          </w:tcPr>
          <w:p w:rsidR="0073046C" w:rsidRDefault="0073046C">
            <w:pPr>
              <w:pStyle w:val="a4"/>
              <w:jc w:val="left"/>
              <w:rPr>
                <w:sz w:val="24"/>
              </w:rPr>
            </w:pPr>
            <w:r>
              <w:rPr>
                <w:sz w:val="24"/>
              </w:rPr>
              <w:t>- находить необходимые сведения в тексте</w:t>
            </w:r>
          </w:p>
        </w:tc>
        <w:tc>
          <w:tcPr>
            <w:tcW w:w="4785" w:type="dxa"/>
            <w:tcBorders>
              <w:top w:val="single" w:sz="4" w:space="0" w:color="auto"/>
              <w:left w:val="single" w:sz="4" w:space="0" w:color="auto"/>
              <w:bottom w:val="single" w:sz="4" w:space="0" w:color="auto"/>
              <w:right w:val="single" w:sz="4" w:space="0" w:color="auto"/>
            </w:tcBorders>
          </w:tcPr>
          <w:p w:rsidR="0073046C" w:rsidRDefault="0073046C">
            <w:pPr>
              <w:pStyle w:val="a4"/>
              <w:jc w:val="left"/>
              <w:rPr>
                <w:sz w:val="24"/>
              </w:rPr>
            </w:pPr>
            <w:r>
              <w:rPr>
                <w:sz w:val="24"/>
              </w:rPr>
              <w:t>1. Найти сведения, подтверждающие..</w:t>
            </w:r>
          </w:p>
        </w:tc>
      </w:tr>
      <w:tr w:rsidR="0073046C">
        <w:tc>
          <w:tcPr>
            <w:tcW w:w="4785" w:type="dxa"/>
            <w:tcBorders>
              <w:top w:val="single" w:sz="4" w:space="0" w:color="auto"/>
              <w:left w:val="single" w:sz="4" w:space="0" w:color="auto"/>
              <w:bottom w:val="single" w:sz="4" w:space="0" w:color="auto"/>
              <w:right w:val="single" w:sz="4" w:space="0" w:color="auto"/>
            </w:tcBorders>
          </w:tcPr>
          <w:p w:rsidR="0073046C" w:rsidRDefault="0073046C">
            <w:pPr>
              <w:pStyle w:val="a4"/>
              <w:jc w:val="left"/>
              <w:rPr>
                <w:sz w:val="24"/>
              </w:rPr>
            </w:pPr>
            <w:r>
              <w:rPr>
                <w:sz w:val="24"/>
              </w:rPr>
              <w:t xml:space="preserve">- составлять перечень понятий, содержащихся в тексте </w:t>
            </w:r>
          </w:p>
        </w:tc>
        <w:tc>
          <w:tcPr>
            <w:tcW w:w="4785" w:type="dxa"/>
            <w:tcBorders>
              <w:top w:val="single" w:sz="4" w:space="0" w:color="auto"/>
              <w:left w:val="single" w:sz="4" w:space="0" w:color="auto"/>
              <w:bottom w:val="single" w:sz="4" w:space="0" w:color="auto"/>
              <w:right w:val="single" w:sz="4" w:space="0" w:color="auto"/>
            </w:tcBorders>
          </w:tcPr>
          <w:p w:rsidR="0073046C" w:rsidRDefault="0073046C">
            <w:pPr>
              <w:pStyle w:val="a4"/>
              <w:jc w:val="left"/>
              <w:rPr>
                <w:sz w:val="24"/>
              </w:rPr>
            </w:pPr>
            <w:r>
              <w:rPr>
                <w:sz w:val="24"/>
              </w:rPr>
              <w:t>1. составить перечь понятий</w:t>
            </w:r>
          </w:p>
          <w:p w:rsidR="0073046C" w:rsidRDefault="0073046C">
            <w:pPr>
              <w:pStyle w:val="a4"/>
              <w:jc w:val="left"/>
              <w:rPr>
                <w:sz w:val="24"/>
              </w:rPr>
            </w:pPr>
            <w:r>
              <w:rPr>
                <w:sz w:val="24"/>
              </w:rPr>
              <w:t>2. дать определение понятиям</w:t>
            </w:r>
          </w:p>
        </w:tc>
      </w:tr>
      <w:tr w:rsidR="0073046C">
        <w:tc>
          <w:tcPr>
            <w:tcW w:w="4785" w:type="dxa"/>
            <w:tcBorders>
              <w:top w:val="single" w:sz="4" w:space="0" w:color="auto"/>
              <w:left w:val="single" w:sz="4" w:space="0" w:color="auto"/>
              <w:bottom w:val="single" w:sz="4" w:space="0" w:color="auto"/>
              <w:right w:val="single" w:sz="4" w:space="0" w:color="auto"/>
            </w:tcBorders>
          </w:tcPr>
          <w:p w:rsidR="0073046C" w:rsidRDefault="0073046C">
            <w:pPr>
              <w:pStyle w:val="a4"/>
              <w:jc w:val="left"/>
              <w:rPr>
                <w:sz w:val="24"/>
              </w:rPr>
            </w:pPr>
            <w:r>
              <w:rPr>
                <w:sz w:val="24"/>
              </w:rPr>
              <w:t xml:space="preserve">- конструировать репродуктивные вопросы по содержанию текста </w:t>
            </w:r>
          </w:p>
        </w:tc>
        <w:tc>
          <w:tcPr>
            <w:tcW w:w="4785" w:type="dxa"/>
            <w:tcBorders>
              <w:top w:val="single" w:sz="4" w:space="0" w:color="auto"/>
              <w:left w:val="single" w:sz="4" w:space="0" w:color="auto"/>
              <w:bottom w:val="single" w:sz="4" w:space="0" w:color="auto"/>
              <w:right w:val="single" w:sz="4" w:space="0" w:color="auto"/>
            </w:tcBorders>
          </w:tcPr>
          <w:p w:rsidR="0073046C" w:rsidRDefault="0073046C">
            <w:pPr>
              <w:pStyle w:val="a4"/>
              <w:jc w:val="left"/>
              <w:rPr>
                <w:sz w:val="24"/>
              </w:rPr>
            </w:pPr>
            <w:r>
              <w:rPr>
                <w:sz w:val="24"/>
              </w:rPr>
              <w:t>1. сконструировать вопросы: какие? Где? Как? Что такое?</w:t>
            </w:r>
          </w:p>
        </w:tc>
      </w:tr>
      <w:tr w:rsidR="0073046C">
        <w:tc>
          <w:tcPr>
            <w:tcW w:w="4785" w:type="dxa"/>
            <w:tcBorders>
              <w:top w:val="single" w:sz="4" w:space="0" w:color="auto"/>
              <w:left w:val="single" w:sz="4" w:space="0" w:color="auto"/>
              <w:bottom w:val="single" w:sz="4" w:space="0" w:color="auto"/>
              <w:right w:val="single" w:sz="4" w:space="0" w:color="auto"/>
            </w:tcBorders>
          </w:tcPr>
          <w:p w:rsidR="0073046C" w:rsidRDefault="0073046C">
            <w:pPr>
              <w:pStyle w:val="a4"/>
              <w:jc w:val="left"/>
              <w:rPr>
                <w:sz w:val="24"/>
              </w:rPr>
            </w:pPr>
            <w:r>
              <w:rPr>
                <w:sz w:val="24"/>
              </w:rPr>
              <w:t xml:space="preserve">- отвечать на вопросы учителя по содержанию текста </w:t>
            </w:r>
          </w:p>
        </w:tc>
        <w:tc>
          <w:tcPr>
            <w:tcW w:w="4785" w:type="dxa"/>
            <w:tcBorders>
              <w:top w:val="single" w:sz="4" w:space="0" w:color="auto"/>
              <w:left w:val="single" w:sz="4" w:space="0" w:color="auto"/>
              <w:bottom w:val="single" w:sz="4" w:space="0" w:color="auto"/>
              <w:right w:val="single" w:sz="4" w:space="0" w:color="auto"/>
            </w:tcBorders>
          </w:tcPr>
          <w:p w:rsidR="0073046C" w:rsidRDefault="0073046C">
            <w:pPr>
              <w:pStyle w:val="a4"/>
              <w:jc w:val="left"/>
              <w:rPr>
                <w:sz w:val="24"/>
              </w:rPr>
            </w:pPr>
            <w:r>
              <w:rPr>
                <w:sz w:val="24"/>
              </w:rPr>
              <w:t xml:space="preserve">1. найти ответы в тексте </w:t>
            </w:r>
          </w:p>
        </w:tc>
      </w:tr>
      <w:tr w:rsidR="0073046C">
        <w:tc>
          <w:tcPr>
            <w:tcW w:w="4785" w:type="dxa"/>
            <w:tcBorders>
              <w:top w:val="single" w:sz="4" w:space="0" w:color="auto"/>
              <w:left w:val="single" w:sz="4" w:space="0" w:color="auto"/>
              <w:bottom w:val="single" w:sz="4" w:space="0" w:color="auto"/>
              <w:right w:val="single" w:sz="4" w:space="0" w:color="auto"/>
            </w:tcBorders>
          </w:tcPr>
          <w:p w:rsidR="0073046C" w:rsidRDefault="0073046C">
            <w:pPr>
              <w:pStyle w:val="a4"/>
              <w:jc w:val="left"/>
              <w:rPr>
                <w:sz w:val="24"/>
              </w:rPr>
            </w:pPr>
            <w:r>
              <w:rPr>
                <w:sz w:val="24"/>
              </w:rPr>
              <w:t>- выделять главную мысль в содержании</w:t>
            </w:r>
          </w:p>
        </w:tc>
        <w:tc>
          <w:tcPr>
            <w:tcW w:w="4785" w:type="dxa"/>
            <w:tcBorders>
              <w:top w:val="single" w:sz="4" w:space="0" w:color="auto"/>
              <w:left w:val="single" w:sz="4" w:space="0" w:color="auto"/>
              <w:bottom w:val="single" w:sz="4" w:space="0" w:color="auto"/>
              <w:right w:val="single" w:sz="4" w:space="0" w:color="auto"/>
            </w:tcBorders>
          </w:tcPr>
          <w:p w:rsidR="0073046C" w:rsidRDefault="0073046C">
            <w:pPr>
              <w:pStyle w:val="a4"/>
              <w:jc w:val="left"/>
              <w:rPr>
                <w:sz w:val="24"/>
              </w:rPr>
            </w:pPr>
            <w:r>
              <w:rPr>
                <w:sz w:val="24"/>
              </w:rPr>
              <w:t>1. выделить главную мысль</w:t>
            </w:r>
          </w:p>
        </w:tc>
      </w:tr>
      <w:tr w:rsidR="0073046C">
        <w:tc>
          <w:tcPr>
            <w:tcW w:w="4785" w:type="dxa"/>
            <w:tcBorders>
              <w:top w:val="single" w:sz="4" w:space="0" w:color="auto"/>
              <w:left w:val="single" w:sz="4" w:space="0" w:color="auto"/>
              <w:bottom w:val="single" w:sz="4" w:space="0" w:color="auto"/>
              <w:right w:val="single" w:sz="4" w:space="0" w:color="auto"/>
            </w:tcBorders>
          </w:tcPr>
          <w:p w:rsidR="0073046C" w:rsidRDefault="0073046C">
            <w:pPr>
              <w:pStyle w:val="a4"/>
              <w:jc w:val="left"/>
              <w:rPr>
                <w:sz w:val="24"/>
              </w:rPr>
            </w:pPr>
            <w:r>
              <w:rPr>
                <w:sz w:val="24"/>
              </w:rPr>
              <w:t xml:space="preserve">- выделять логические части в тексте </w:t>
            </w:r>
          </w:p>
        </w:tc>
        <w:tc>
          <w:tcPr>
            <w:tcW w:w="4785" w:type="dxa"/>
            <w:tcBorders>
              <w:top w:val="single" w:sz="4" w:space="0" w:color="auto"/>
              <w:left w:val="single" w:sz="4" w:space="0" w:color="auto"/>
              <w:bottom w:val="single" w:sz="4" w:space="0" w:color="auto"/>
              <w:right w:val="single" w:sz="4" w:space="0" w:color="auto"/>
            </w:tcBorders>
          </w:tcPr>
          <w:p w:rsidR="0073046C" w:rsidRDefault="0073046C">
            <w:pPr>
              <w:pStyle w:val="a4"/>
              <w:jc w:val="left"/>
              <w:rPr>
                <w:sz w:val="24"/>
              </w:rPr>
            </w:pPr>
            <w:r>
              <w:rPr>
                <w:sz w:val="24"/>
              </w:rPr>
              <w:t>1. выделить логические части</w:t>
            </w:r>
          </w:p>
          <w:p w:rsidR="0073046C" w:rsidRDefault="0073046C">
            <w:pPr>
              <w:pStyle w:val="a4"/>
              <w:jc w:val="left"/>
              <w:rPr>
                <w:sz w:val="24"/>
              </w:rPr>
            </w:pPr>
            <w:r>
              <w:rPr>
                <w:sz w:val="24"/>
              </w:rPr>
              <w:t>2. кратко озаглавить каждую часть</w:t>
            </w:r>
          </w:p>
        </w:tc>
      </w:tr>
      <w:tr w:rsidR="0073046C">
        <w:tc>
          <w:tcPr>
            <w:tcW w:w="4785" w:type="dxa"/>
            <w:tcBorders>
              <w:top w:val="single" w:sz="4" w:space="0" w:color="auto"/>
              <w:left w:val="single" w:sz="4" w:space="0" w:color="auto"/>
              <w:bottom w:val="single" w:sz="4" w:space="0" w:color="auto"/>
              <w:right w:val="single" w:sz="4" w:space="0" w:color="auto"/>
            </w:tcBorders>
          </w:tcPr>
          <w:p w:rsidR="0073046C" w:rsidRDefault="0073046C">
            <w:pPr>
              <w:pStyle w:val="a4"/>
              <w:jc w:val="left"/>
              <w:rPr>
                <w:sz w:val="24"/>
              </w:rPr>
            </w:pPr>
            <w:r>
              <w:rPr>
                <w:sz w:val="24"/>
              </w:rPr>
              <w:t xml:space="preserve">- подразделять текст на основной и пояснительный </w:t>
            </w:r>
          </w:p>
        </w:tc>
        <w:tc>
          <w:tcPr>
            <w:tcW w:w="4785" w:type="dxa"/>
            <w:tcBorders>
              <w:top w:val="single" w:sz="4" w:space="0" w:color="auto"/>
              <w:left w:val="single" w:sz="4" w:space="0" w:color="auto"/>
              <w:bottom w:val="single" w:sz="4" w:space="0" w:color="auto"/>
              <w:right w:val="single" w:sz="4" w:space="0" w:color="auto"/>
            </w:tcBorders>
          </w:tcPr>
          <w:p w:rsidR="0073046C" w:rsidRDefault="0073046C">
            <w:pPr>
              <w:pStyle w:val="a4"/>
              <w:jc w:val="left"/>
              <w:rPr>
                <w:sz w:val="24"/>
              </w:rPr>
            </w:pPr>
            <w:r>
              <w:rPr>
                <w:sz w:val="24"/>
              </w:rPr>
              <w:t>1. выделить главное</w:t>
            </w:r>
          </w:p>
          <w:p w:rsidR="0073046C" w:rsidRDefault="0073046C">
            <w:pPr>
              <w:pStyle w:val="a4"/>
              <w:jc w:val="left"/>
              <w:rPr>
                <w:sz w:val="24"/>
              </w:rPr>
            </w:pPr>
            <w:r>
              <w:rPr>
                <w:sz w:val="24"/>
              </w:rPr>
              <w:t>2. привести факты, примеры, иллюстрирующие главную мысль</w:t>
            </w:r>
          </w:p>
        </w:tc>
      </w:tr>
      <w:tr w:rsidR="0073046C">
        <w:tc>
          <w:tcPr>
            <w:tcW w:w="4785" w:type="dxa"/>
            <w:tcBorders>
              <w:top w:val="single" w:sz="4" w:space="0" w:color="auto"/>
              <w:left w:val="single" w:sz="4" w:space="0" w:color="auto"/>
              <w:bottom w:val="single" w:sz="4" w:space="0" w:color="auto"/>
              <w:right w:val="single" w:sz="4" w:space="0" w:color="auto"/>
            </w:tcBorders>
          </w:tcPr>
          <w:p w:rsidR="0073046C" w:rsidRDefault="0073046C">
            <w:pPr>
              <w:pStyle w:val="a4"/>
              <w:jc w:val="left"/>
              <w:rPr>
                <w:sz w:val="24"/>
              </w:rPr>
            </w:pPr>
            <w:r>
              <w:rPr>
                <w:sz w:val="24"/>
              </w:rPr>
              <w:t>- определять основные закономерности</w:t>
            </w:r>
          </w:p>
        </w:tc>
        <w:tc>
          <w:tcPr>
            <w:tcW w:w="4785" w:type="dxa"/>
            <w:tcBorders>
              <w:top w:val="single" w:sz="4" w:space="0" w:color="auto"/>
              <w:left w:val="single" w:sz="4" w:space="0" w:color="auto"/>
              <w:bottom w:val="single" w:sz="4" w:space="0" w:color="auto"/>
              <w:right w:val="single" w:sz="4" w:space="0" w:color="auto"/>
            </w:tcBorders>
          </w:tcPr>
          <w:p w:rsidR="0073046C" w:rsidRDefault="0073046C">
            <w:pPr>
              <w:pStyle w:val="a4"/>
              <w:jc w:val="left"/>
              <w:rPr>
                <w:sz w:val="24"/>
              </w:rPr>
            </w:pPr>
            <w:r>
              <w:rPr>
                <w:sz w:val="24"/>
              </w:rPr>
              <w:t xml:space="preserve">1. найти в тексте предложения, в которых отражается зависимость одного явления от другого. </w:t>
            </w:r>
          </w:p>
        </w:tc>
      </w:tr>
      <w:tr w:rsidR="0073046C">
        <w:tc>
          <w:tcPr>
            <w:tcW w:w="4785" w:type="dxa"/>
            <w:tcBorders>
              <w:top w:val="single" w:sz="4" w:space="0" w:color="auto"/>
              <w:left w:val="single" w:sz="4" w:space="0" w:color="auto"/>
              <w:bottom w:val="single" w:sz="4" w:space="0" w:color="auto"/>
              <w:right w:val="single" w:sz="4" w:space="0" w:color="auto"/>
            </w:tcBorders>
          </w:tcPr>
          <w:p w:rsidR="0073046C" w:rsidRDefault="0073046C">
            <w:pPr>
              <w:pStyle w:val="a4"/>
              <w:jc w:val="left"/>
              <w:rPr>
                <w:sz w:val="24"/>
              </w:rPr>
            </w:pPr>
            <w:r>
              <w:rPr>
                <w:sz w:val="24"/>
              </w:rPr>
              <w:t xml:space="preserve">- составлять сложный план </w:t>
            </w:r>
          </w:p>
        </w:tc>
        <w:tc>
          <w:tcPr>
            <w:tcW w:w="4785" w:type="dxa"/>
            <w:tcBorders>
              <w:top w:val="single" w:sz="4" w:space="0" w:color="auto"/>
              <w:left w:val="single" w:sz="4" w:space="0" w:color="auto"/>
              <w:bottom w:val="single" w:sz="4" w:space="0" w:color="auto"/>
              <w:right w:val="single" w:sz="4" w:space="0" w:color="auto"/>
            </w:tcBorders>
          </w:tcPr>
          <w:p w:rsidR="0073046C" w:rsidRDefault="0073046C">
            <w:pPr>
              <w:pStyle w:val="a4"/>
              <w:jc w:val="left"/>
              <w:rPr>
                <w:sz w:val="24"/>
              </w:rPr>
            </w:pPr>
            <w:r>
              <w:rPr>
                <w:sz w:val="24"/>
              </w:rPr>
              <w:t>1. выделить смысловые части</w:t>
            </w:r>
          </w:p>
          <w:p w:rsidR="0073046C" w:rsidRDefault="0073046C">
            <w:pPr>
              <w:pStyle w:val="a4"/>
              <w:jc w:val="left"/>
              <w:rPr>
                <w:sz w:val="24"/>
              </w:rPr>
            </w:pPr>
            <w:r>
              <w:rPr>
                <w:sz w:val="24"/>
              </w:rPr>
              <w:t>2. озаглавить каждую часть</w:t>
            </w:r>
          </w:p>
          <w:p w:rsidR="0073046C" w:rsidRDefault="0073046C">
            <w:pPr>
              <w:pStyle w:val="a4"/>
              <w:jc w:val="left"/>
              <w:rPr>
                <w:sz w:val="24"/>
              </w:rPr>
            </w:pPr>
            <w:r>
              <w:rPr>
                <w:sz w:val="24"/>
              </w:rPr>
              <w:t>3. проанализировать содержание каждой смысловой части</w:t>
            </w:r>
          </w:p>
          <w:p w:rsidR="0073046C" w:rsidRDefault="0073046C">
            <w:pPr>
              <w:pStyle w:val="a4"/>
              <w:jc w:val="left"/>
              <w:rPr>
                <w:sz w:val="24"/>
              </w:rPr>
            </w:pPr>
            <w:r>
              <w:rPr>
                <w:sz w:val="24"/>
              </w:rPr>
              <w:t>4. отразить в форме сложного плана</w:t>
            </w:r>
          </w:p>
        </w:tc>
      </w:tr>
      <w:tr w:rsidR="0073046C">
        <w:tc>
          <w:tcPr>
            <w:tcW w:w="4785" w:type="dxa"/>
            <w:tcBorders>
              <w:top w:val="single" w:sz="4" w:space="0" w:color="auto"/>
              <w:left w:val="single" w:sz="4" w:space="0" w:color="auto"/>
              <w:bottom w:val="single" w:sz="4" w:space="0" w:color="auto"/>
              <w:right w:val="single" w:sz="4" w:space="0" w:color="auto"/>
            </w:tcBorders>
          </w:tcPr>
          <w:p w:rsidR="0073046C" w:rsidRDefault="0073046C">
            <w:pPr>
              <w:pStyle w:val="a4"/>
              <w:jc w:val="left"/>
              <w:rPr>
                <w:sz w:val="24"/>
              </w:rPr>
            </w:pPr>
            <w:r>
              <w:rPr>
                <w:sz w:val="24"/>
              </w:rPr>
              <w:t xml:space="preserve">- свертывать информацию (составлять схемы, таблицы, ЛОС) </w:t>
            </w:r>
          </w:p>
        </w:tc>
        <w:tc>
          <w:tcPr>
            <w:tcW w:w="4785" w:type="dxa"/>
            <w:tcBorders>
              <w:top w:val="single" w:sz="4" w:space="0" w:color="auto"/>
              <w:left w:val="single" w:sz="4" w:space="0" w:color="auto"/>
              <w:bottom w:val="single" w:sz="4" w:space="0" w:color="auto"/>
              <w:right w:val="single" w:sz="4" w:space="0" w:color="auto"/>
            </w:tcBorders>
          </w:tcPr>
          <w:p w:rsidR="0073046C" w:rsidRDefault="0073046C">
            <w:pPr>
              <w:pStyle w:val="a4"/>
              <w:jc w:val="left"/>
              <w:rPr>
                <w:sz w:val="24"/>
              </w:rPr>
            </w:pPr>
            <w:r>
              <w:rPr>
                <w:sz w:val="24"/>
              </w:rPr>
              <w:t xml:space="preserve">1. рассмотреть образец работы </w:t>
            </w:r>
          </w:p>
          <w:p w:rsidR="0073046C" w:rsidRDefault="0073046C">
            <w:pPr>
              <w:pStyle w:val="a4"/>
              <w:jc w:val="left"/>
              <w:rPr>
                <w:sz w:val="24"/>
              </w:rPr>
            </w:pPr>
            <w:r>
              <w:rPr>
                <w:sz w:val="24"/>
              </w:rPr>
              <w:t>2. отобрать главное</w:t>
            </w:r>
          </w:p>
          <w:p w:rsidR="0073046C" w:rsidRDefault="0073046C">
            <w:pPr>
              <w:pStyle w:val="a4"/>
              <w:jc w:val="left"/>
              <w:rPr>
                <w:sz w:val="24"/>
              </w:rPr>
            </w:pPr>
            <w:r>
              <w:rPr>
                <w:sz w:val="24"/>
              </w:rPr>
              <w:t>3. установить взаимосвязи</w:t>
            </w:r>
          </w:p>
        </w:tc>
      </w:tr>
      <w:tr w:rsidR="0073046C">
        <w:tc>
          <w:tcPr>
            <w:tcW w:w="4785" w:type="dxa"/>
            <w:tcBorders>
              <w:top w:val="single" w:sz="4" w:space="0" w:color="auto"/>
              <w:left w:val="single" w:sz="4" w:space="0" w:color="auto"/>
              <w:bottom w:val="single" w:sz="4" w:space="0" w:color="auto"/>
              <w:right w:val="single" w:sz="4" w:space="0" w:color="auto"/>
            </w:tcBorders>
          </w:tcPr>
          <w:p w:rsidR="0073046C" w:rsidRDefault="0073046C">
            <w:pPr>
              <w:pStyle w:val="a4"/>
              <w:jc w:val="left"/>
              <w:rPr>
                <w:sz w:val="24"/>
              </w:rPr>
            </w:pPr>
            <w:r>
              <w:rPr>
                <w:sz w:val="24"/>
              </w:rPr>
              <w:t xml:space="preserve">- развертывать информацию (анализировать график, схему, таблицу, ЛОС) </w:t>
            </w:r>
          </w:p>
        </w:tc>
        <w:tc>
          <w:tcPr>
            <w:tcW w:w="4785" w:type="dxa"/>
            <w:tcBorders>
              <w:top w:val="single" w:sz="4" w:space="0" w:color="auto"/>
              <w:left w:val="single" w:sz="4" w:space="0" w:color="auto"/>
              <w:bottom w:val="single" w:sz="4" w:space="0" w:color="auto"/>
              <w:right w:val="single" w:sz="4" w:space="0" w:color="auto"/>
            </w:tcBorders>
          </w:tcPr>
          <w:p w:rsidR="0073046C" w:rsidRDefault="0073046C">
            <w:pPr>
              <w:pStyle w:val="a4"/>
              <w:jc w:val="left"/>
              <w:rPr>
                <w:sz w:val="24"/>
              </w:rPr>
            </w:pPr>
            <w:r>
              <w:rPr>
                <w:sz w:val="24"/>
              </w:rPr>
              <w:t xml:space="preserve">1. внимательно ознакомиться со свернутой информацией </w:t>
            </w:r>
          </w:p>
          <w:p w:rsidR="0073046C" w:rsidRDefault="0073046C">
            <w:pPr>
              <w:pStyle w:val="a4"/>
              <w:jc w:val="left"/>
              <w:rPr>
                <w:sz w:val="24"/>
              </w:rPr>
            </w:pPr>
            <w:r>
              <w:rPr>
                <w:sz w:val="24"/>
              </w:rPr>
              <w:t xml:space="preserve">2. каждую главную мысль облечь в слова, раскрывая смысл всех величин и понятий </w:t>
            </w:r>
          </w:p>
        </w:tc>
      </w:tr>
      <w:tr w:rsidR="0073046C">
        <w:tc>
          <w:tcPr>
            <w:tcW w:w="4785" w:type="dxa"/>
            <w:tcBorders>
              <w:top w:val="single" w:sz="4" w:space="0" w:color="auto"/>
              <w:left w:val="single" w:sz="4" w:space="0" w:color="auto"/>
              <w:bottom w:val="single" w:sz="4" w:space="0" w:color="auto"/>
              <w:right w:val="single" w:sz="4" w:space="0" w:color="auto"/>
            </w:tcBorders>
          </w:tcPr>
          <w:p w:rsidR="0073046C" w:rsidRDefault="0073046C">
            <w:pPr>
              <w:pStyle w:val="a4"/>
              <w:jc w:val="left"/>
              <w:rPr>
                <w:sz w:val="24"/>
              </w:rPr>
            </w:pPr>
            <w:r>
              <w:rPr>
                <w:sz w:val="24"/>
              </w:rPr>
              <w:t>- характеризовать объекты и явления по тексту и дополнительной литературе</w:t>
            </w:r>
          </w:p>
        </w:tc>
        <w:tc>
          <w:tcPr>
            <w:tcW w:w="4785" w:type="dxa"/>
            <w:tcBorders>
              <w:top w:val="single" w:sz="4" w:space="0" w:color="auto"/>
              <w:left w:val="single" w:sz="4" w:space="0" w:color="auto"/>
              <w:bottom w:val="single" w:sz="4" w:space="0" w:color="auto"/>
              <w:right w:val="single" w:sz="4" w:space="0" w:color="auto"/>
            </w:tcBorders>
          </w:tcPr>
          <w:p w:rsidR="0073046C" w:rsidRDefault="0073046C">
            <w:pPr>
              <w:pStyle w:val="a4"/>
              <w:jc w:val="left"/>
              <w:rPr>
                <w:sz w:val="24"/>
              </w:rPr>
            </w:pPr>
            <w:r>
              <w:rPr>
                <w:sz w:val="24"/>
              </w:rPr>
              <w:t>1. подобрать дополнительную литературу</w:t>
            </w:r>
          </w:p>
          <w:p w:rsidR="0073046C" w:rsidRDefault="0073046C">
            <w:pPr>
              <w:pStyle w:val="a4"/>
              <w:jc w:val="left"/>
              <w:rPr>
                <w:sz w:val="24"/>
              </w:rPr>
            </w:pPr>
            <w:r>
              <w:rPr>
                <w:sz w:val="24"/>
              </w:rPr>
              <w:t>2. проанализировать содержание нескольких источников</w:t>
            </w:r>
          </w:p>
          <w:p w:rsidR="0073046C" w:rsidRDefault="0073046C">
            <w:pPr>
              <w:pStyle w:val="a4"/>
              <w:jc w:val="left"/>
              <w:rPr>
                <w:sz w:val="24"/>
              </w:rPr>
            </w:pPr>
            <w:r>
              <w:rPr>
                <w:sz w:val="24"/>
              </w:rPr>
              <w:lastRenderedPageBreak/>
              <w:t>3. выбрать сведения, необходимые для комплексной характеристики</w:t>
            </w:r>
          </w:p>
          <w:p w:rsidR="0073046C" w:rsidRDefault="0073046C">
            <w:pPr>
              <w:pStyle w:val="a4"/>
              <w:jc w:val="left"/>
              <w:rPr>
                <w:sz w:val="24"/>
              </w:rPr>
            </w:pPr>
            <w:r>
              <w:rPr>
                <w:sz w:val="24"/>
              </w:rPr>
              <w:t>4. дать характеристику</w:t>
            </w:r>
          </w:p>
        </w:tc>
      </w:tr>
      <w:tr w:rsidR="0073046C">
        <w:tc>
          <w:tcPr>
            <w:tcW w:w="4785" w:type="dxa"/>
            <w:tcBorders>
              <w:top w:val="single" w:sz="4" w:space="0" w:color="auto"/>
              <w:left w:val="single" w:sz="4" w:space="0" w:color="auto"/>
              <w:bottom w:val="single" w:sz="4" w:space="0" w:color="auto"/>
              <w:right w:val="single" w:sz="4" w:space="0" w:color="auto"/>
            </w:tcBorders>
          </w:tcPr>
          <w:p w:rsidR="0073046C" w:rsidRDefault="0073046C">
            <w:pPr>
              <w:pStyle w:val="a4"/>
              <w:jc w:val="left"/>
              <w:rPr>
                <w:sz w:val="24"/>
              </w:rPr>
            </w:pPr>
            <w:r>
              <w:rPr>
                <w:sz w:val="24"/>
              </w:rPr>
              <w:lastRenderedPageBreak/>
              <w:t xml:space="preserve">- реконструировать текст </w:t>
            </w:r>
          </w:p>
        </w:tc>
        <w:tc>
          <w:tcPr>
            <w:tcW w:w="4785" w:type="dxa"/>
            <w:tcBorders>
              <w:top w:val="single" w:sz="4" w:space="0" w:color="auto"/>
              <w:left w:val="single" w:sz="4" w:space="0" w:color="auto"/>
              <w:bottom w:val="single" w:sz="4" w:space="0" w:color="auto"/>
              <w:right w:val="single" w:sz="4" w:space="0" w:color="auto"/>
            </w:tcBorders>
          </w:tcPr>
          <w:p w:rsidR="0073046C" w:rsidRDefault="0073046C">
            <w:pPr>
              <w:pStyle w:val="a4"/>
              <w:jc w:val="left"/>
              <w:rPr>
                <w:sz w:val="24"/>
              </w:rPr>
            </w:pPr>
            <w:r>
              <w:rPr>
                <w:sz w:val="24"/>
              </w:rPr>
              <w:t>1. выявить «+» и «-« аспекты в авторском варианте статьи.</w:t>
            </w:r>
          </w:p>
          <w:p w:rsidR="0073046C" w:rsidRDefault="0073046C">
            <w:pPr>
              <w:pStyle w:val="a4"/>
              <w:jc w:val="left"/>
              <w:rPr>
                <w:sz w:val="24"/>
              </w:rPr>
            </w:pPr>
            <w:r>
              <w:rPr>
                <w:sz w:val="24"/>
              </w:rPr>
              <w:t>2. обосновать свои критические замечания</w:t>
            </w:r>
          </w:p>
          <w:p w:rsidR="0073046C" w:rsidRDefault="0073046C">
            <w:pPr>
              <w:pStyle w:val="a4"/>
              <w:jc w:val="left"/>
              <w:rPr>
                <w:sz w:val="24"/>
              </w:rPr>
            </w:pPr>
            <w:r>
              <w:rPr>
                <w:sz w:val="24"/>
              </w:rPr>
              <w:t xml:space="preserve">3. предложить свои вариант </w:t>
            </w:r>
          </w:p>
        </w:tc>
      </w:tr>
      <w:tr w:rsidR="0073046C">
        <w:tc>
          <w:tcPr>
            <w:tcW w:w="4785" w:type="dxa"/>
            <w:tcBorders>
              <w:top w:val="single" w:sz="4" w:space="0" w:color="auto"/>
              <w:left w:val="single" w:sz="4" w:space="0" w:color="auto"/>
              <w:bottom w:val="single" w:sz="4" w:space="0" w:color="auto"/>
              <w:right w:val="single" w:sz="4" w:space="0" w:color="auto"/>
            </w:tcBorders>
          </w:tcPr>
          <w:p w:rsidR="0073046C" w:rsidRDefault="0073046C">
            <w:pPr>
              <w:pStyle w:val="a4"/>
              <w:jc w:val="left"/>
              <w:rPr>
                <w:sz w:val="24"/>
              </w:rPr>
            </w:pPr>
            <w:r>
              <w:rPr>
                <w:sz w:val="24"/>
              </w:rPr>
              <w:t xml:space="preserve">- выдвигать гипотезу и обосновывать логику  доказательства своего предположения в результате анализа текста </w:t>
            </w:r>
          </w:p>
        </w:tc>
        <w:tc>
          <w:tcPr>
            <w:tcW w:w="4785" w:type="dxa"/>
            <w:tcBorders>
              <w:top w:val="single" w:sz="4" w:space="0" w:color="auto"/>
              <w:left w:val="single" w:sz="4" w:space="0" w:color="auto"/>
              <w:bottom w:val="single" w:sz="4" w:space="0" w:color="auto"/>
              <w:right w:val="single" w:sz="4" w:space="0" w:color="auto"/>
            </w:tcBorders>
          </w:tcPr>
          <w:p w:rsidR="0073046C" w:rsidRDefault="0073046C">
            <w:pPr>
              <w:pStyle w:val="a4"/>
              <w:jc w:val="left"/>
              <w:rPr>
                <w:sz w:val="24"/>
              </w:rPr>
            </w:pPr>
            <w:r>
              <w:rPr>
                <w:sz w:val="24"/>
              </w:rPr>
              <w:t>1. проанализировать текст и выявить основные идей автора</w:t>
            </w:r>
          </w:p>
          <w:p w:rsidR="0073046C" w:rsidRDefault="0073046C">
            <w:pPr>
              <w:pStyle w:val="a4"/>
              <w:jc w:val="left"/>
              <w:rPr>
                <w:sz w:val="24"/>
              </w:rPr>
            </w:pPr>
            <w:r>
              <w:rPr>
                <w:sz w:val="24"/>
              </w:rPr>
              <w:t xml:space="preserve">2. найти противоречия </w:t>
            </w:r>
          </w:p>
          <w:p w:rsidR="0073046C" w:rsidRDefault="0073046C">
            <w:pPr>
              <w:pStyle w:val="a4"/>
              <w:jc w:val="left"/>
              <w:rPr>
                <w:sz w:val="24"/>
              </w:rPr>
            </w:pPr>
            <w:r>
              <w:rPr>
                <w:sz w:val="24"/>
              </w:rPr>
              <w:t>3. сформулировать проблему</w:t>
            </w:r>
          </w:p>
          <w:p w:rsidR="0073046C" w:rsidRDefault="0073046C">
            <w:pPr>
              <w:pStyle w:val="a4"/>
              <w:jc w:val="left"/>
              <w:rPr>
                <w:sz w:val="24"/>
              </w:rPr>
            </w:pPr>
            <w:r>
              <w:rPr>
                <w:sz w:val="24"/>
              </w:rPr>
              <w:t>4. высказать собственную гипотезу</w:t>
            </w:r>
          </w:p>
          <w:p w:rsidR="0073046C" w:rsidRDefault="0073046C">
            <w:pPr>
              <w:pStyle w:val="a4"/>
              <w:jc w:val="left"/>
              <w:rPr>
                <w:sz w:val="24"/>
              </w:rPr>
            </w:pPr>
            <w:r>
              <w:rPr>
                <w:sz w:val="24"/>
              </w:rPr>
              <w:t xml:space="preserve">5. обосновать логику доказательства своего суждения </w:t>
            </w:r>
          </w:p>
        </w:tc>
      </w:tr>
      <w:tr w:rsidR="0073046C">
        <w:tc>
          <w:tcPr>
            <w:tcW w:w="4785" w:type="dxa"/>
            <w:tcBorders>
              <w:top w:val="single" w:sz="4" w:space="0" w:color="auto"/>
              <w:left w:val="single" w:sz="4" w:space="0" w:color="auto"/>
              <w:bottom w:val="single" w:sz="4" w:space="0" w:color="auto"/>
              <w:right w:val="single" w:sz="4" w:space="0" w:color="auto"/>
            </w:tcBorders>
          </w:tcPr>
          <w:p w:rsidR="0073046C" w:rsidRDefault="0073046C">
            <w:pPr>
              <w:pStyle w:val="a4"/>
              <w:jc w:val="left"/>
              <w:rPr>
                <w:sz w:val="24"/>
              </w:rPr>
            </w:pPr>
            <w:r>
              <w:rPr>
                <w:sz w:val="24"/>
              </w:rPr>
              <w:t xml:space="preserve">- чертить график </w:t>
            </w:r>
          </w:p>
        </w:tc>
        <w:tc>
          <w:tcPr>
            <w:tcW w:w="4785" w:type="dxa"/>
            <w:tcBorders>
              <w:top w:val="single" w:sz="4" w:space="0" w:color="auto"/>
              <w:left w:val="single" w:sz="4" w:space="0" w:color="auto"/>
              <w:bottom w:val="single" w:sz="4" w:space="0" w:color="auto"/>
              <w:right w:val="single" w:sz="4" w:space="0" w:color="auto"/>
            </w:tcBorders>
          </w:tcPr>
          <w:p w:rsidR="0073046C" w:rsidRDefault="0073046C">
            <w:pPr>
              <w:pStyle w:val="a4"/>
              <w:jc w:val="left"/>
              <w:rPr>
                <w:sz w:val="24"/>
              </w:rPr>
            </w:pPr>
            <w:r>
              <w:rPr>
                <w:sz w:val="24"/>
              </w:rPr>
              <w:t>1. Построить систему координат.</w:t>
            </w:r>
          </w:p>
          <w:p w:rsidR="0073046C" w:rsidRDefault="0073046C">
            <w:pPr>
              <w:pStyle w:val="a4"/>
              <w:jc w:val="left"/>
              <w:rPr>
                <w:sz w:val="24"/>
              </w:rPr>
            </w:pPr>
            <w:r>
              <w:rPr>
                <w:sz w:val="24"/>
              </w:rPr>
              <w:t>2. Выбрать масштаб.</w:t>
            </w:r>
          </w:p>
          <w:p w:rsidR="0073046C" w:rsidRDefault="0073046C">
            <w:pPr>
              <w:pStyle w:val="a4"/>
              <w:jc w:val="left"/>
              <w:rPr>
                <w:sz w:val="24"/>
              </w:rPr>
            </w:pPr>
            <w:r>
              <w:rPr>
                <w:sz w:val="24"/>
              </w:rPr>
              <w:t xml:space="preserve">3. Обозначить, какие величины, будут откладываться по оси Х и У. </w:t>
            </w:r>
          </w:p>
          <w:p w:rsidR="0073046C" w:rsidRDefault="0073046C">
            <w:pPr>
              <w:pStyle w:val="a4"/>
              <w:jc w:val="left"/>
              <w:rPr>
                <w:sz w:val="24"/>
              </w:rPr>
            </w:pPr>
            <w:r>
              <w:rPr>
                <w:sz w:val="24"/>
              </w:rPr>
              <w:t>4. Зависимость величин выразить в виде кривой (графика).</w:t>
            </w:r>
          </w:p>
          <w:p w:rsidR="0073046C" w:rsidRDefault="0073046C">
            <w:pPr>
              <w:pStyle w:val="a4"/>
              <w:jc w:val="left"/>
              <w:rPr>
                <w:sz w:val="24"/>
              </w:rPr>
            </w:pPr>
            <w:r>
              <w:rPr>
                <w:sz w:val="24"/>
              </w:rPr>
              <w:t xml:space="preserve">5. Вывод. </w:t>
            </w:r>
          </w:p>
        </w:tc>
      </w:tr>
      <w:tr w:rsidR="0073046C">
        <w:tc>
          <w:tcPr>
            <w:tcW w:w="9570" w:type="dxa"/>
            <w:gridSpan w:val="2"/>
            <w:tcBorders>
              <w:top w:val="single" w:sz="4" w:space="0" w:color="auto"/>
              <w:left w:val="single" w:sz="4" w:space="0" w:color="auto"/>
              <w:bottom w:val="single" w:sz="4" w:space="0" w:color="auto"/>
              <w:right w:val="single" w:sz="4" w:space="0" w:color="auto"/>
            </w:tcBorders>
          </w:tcPr>
          <w:p w:rsidR="0073046C" w:rsidRDefault="0073046C">
            <w:pPr>
              <w:pStyle w:val="a4"/>
              <w:jc w:val="center"/>
              <w:rPr>
                <w:b/>
                <w:sz w:val="24"/>
              </w:rPr>
            </w:pPr>
            <w:r>
              <w:rPr>
                <w:b/>
                <w:sz w:val="24"/>
              </w:rPr>
              <w:t>Развитие мышления (мыслительных операций)</w:t>
            </w:r>
          </w:p>
        </w:tc>
      </w:tr>
      <w:tr w:rsidR="0073046C">
        <w:tc>
          <w:tcPr>
            <w:tcW w:w="4785" w:type="dxa"/>
            <w:tcBorders>
              <w:top w:val="single" w:sz="4" w:space="0" w:color="auto"/>
              <w:left w:val="single" w:sz="4" w:space="0" w:color="auto"/>
              <w:bottom w:val="single" w:sz="4" w:space="0" w:color="auto"/>
              <w:right w:val="single" w:sz="4" w:space="0" w:color="auto"/>
            </w:tcBorders>
          </w:tcPr>
          <w:p w:rsidR="0073046C" w:rsidRDefault="0073046C">
            <w:pPr>
              <w:pStyle w:val="a4"/>
              <w:jc w:val="left"/>
              <w:rPr>
                <w:b/>
                <w:sz w:val="24"/>
              </w:rPr>
            </w:pPr>
            <w:r>
              <w:rPr>
                <w:b/>
                <w:sz w:val="24"/>
              </w:rPr>
              <w:t>Научиться:</w:t>
            </w:r>
          </w:p>
        </w:tc>
        <w:tc>
          <w:tcPr>
            <w:tcW w:w="4785" w:type="dxa"/>
            <w:tcBorders>
              <w:top w:val="single" w:sz="4" w:space="0" w:color="auto"/>
              <w:left w:val="single" w:sz="4" w:space="0" w:color="auto"/>
              <w:bottom w:val="single" w:sz="4" w:space="0" w:color="auto"/>
              <w:right w:val="single" w:sz="4" w:space="0" w:color="auto"/>
            </w:tcBorders>
          </w:tcPr>
          <w:p w:rsidR="0073046C" w:rsidRDefault="0073046C">
            <w:pPr>
              <w:pStyle w:val="a4"/>
              <w:jc w:val="left"/>
              <w:rPr>
                <w:sz w:val="24"/>
              </w:rPr>
            </w:pPr>
          </w:p>
        </w:tc>
      </w:tr>
      <w:tr w:rsidR="0073046C">
        <w:tc>
          <w:tcPr>
            <w:tcW w:w="4785" w:type="dxa"/>
            <w:tcBorders>
              <w:top w:val="single" w:sz="4" w:space="0" w:color="auto"/>
              <w:left w:val="single" w:sz="4" w:space="0" w:color="auto"/>
              <w:bottom w:val="single" w:sz="4" w:space="0" w:color="auto"/>
              <w:right w:val="single" w:sz="4" w:space="0" w:color="auto"/>
            </w:tcBorders>
          </w:tcPr>
          <w:p w:rsidR="0073046C" w:rsidRDefault="0073046C">
            <w:pPr>
              <w:pStyle w:val="a4"/>
              <w:jc w:val="left"/>
              <w:rPr>
                <w:sz w:val="24"/>
              </w:rPr>
            </w:pPr>
            <w:r>
              <w:rPr>
                <w:sz w:val="24"/>
              </w:rPr>
              <w:t>- анализировать (целое – часть)</w:t>
            </w:r>
          </w:p>
        </w:tc>
        <w:tc>
          <w:tcPr>
            <w:tcW w:w="4785" w:type="dxa"/>
            <w:tcBorders>
              <w:top w:val="single" w:sz="4" w:space="0" w:color="auto"/>
              <w:left w:val="single" w:sz="4" w:space="0" w:color="auto"/>
              <w:bottom w:val="single" w:sz="4" w:space="0" w:color="auto"/>
              <w:right w:val="single" w:sz="4" w:space="0" w:color="auto"/>
            </w:tcBorders>
          </w:tcPr>
          <w:p w:rsidR="0073046C" w:rsidRDefault="0073046C">
            <w:pPr>
              <w:pStyle w:val="a4"/>
              <w:jc w:val="left"/>
              <w:rPr>
                <w:sz w:val="24"/>
              </w:rPr>
            </w:pPr>
            <w:r>
              <w:rPr>
                <w:sz w:val="24"/>
              </w:rPr>
              <w:t>1. разделить объект на составные части, выделяя существенные признаки</w:t>
            </w:r>
          </w:p>
        </w:tc>
      </w:tr>
      <w:tr w:rsidR="0073046C">
        <w:tc>
          <w:tcPr>
            <w:tcW w:w="4785" w:type="dxa"/>
            <w:tcBorders>
              <w:top w:val="single" w:sz="4" w:space="0" w:color="auto"/>
              <w:left w:val="single" w:sz="4" w:space="0" w:color="auto"/>
              <w:bottom w:val="single" w:sz="4" w:space="0" w:color="auto"/>
              <w:right w:val="single" w:sz="4" w:space="0" w:color="auto"/>
            </w:tcBorders>
          </w:tcPr>
          <w:p w:rsidR="0073046C" w:rsidRDefault="0073046C">
            <w:pPr>
              <w:pStyle w:val="a4"/>
              <w:jc w:val="left"/>
              <w:rPr>
                <w:sz w:val="24"/>
              </w:rPr>
            </w:pPr>
            <w:r>
              <w:rPr>
                <w:sz w:val="24"/>
              </w:rPr>
              <w:t>- синтезировать (части – целое)</w:t>
            </w:r>
          </w:p>
        </w:tc>
        <w:tc>
          <w:tcPr>
            <w:tcW w:w="4785" w:type="dxa"/>
            <w:tcBorders>
              <w:top w:val="single" w:sz="4" w:space="0" w:color="auto"/>
              <w:left w:val="single" w:sz="4" w:space="0" w:color="auto"/>
              <w:bottom w:val="single" w:sz="4" w:space="0" w:color="auto"/>
              <w:right w:val="single" w:sz="4" w:space="0" w:color="auto"/>
            </w:tcBorders>
          </w:tcPr>
          <w:p w:rsidR="0073046C" w:rsidRDefault="0073046C">
            <w:pPr>
              <w:pStyle w:val="a4"/>
              <w:jc w:val="left"/>
              <w:rPr>
                <w:sz w:val="24"/>
              </w:rPr>
            </w:pPr>
            <w:r>
              <w:rPr>
                <w:sz w:val="24"/>
              </w:rPr>
              <w:t>1. найти основание для соединения изучаемых частей в единое целое</w:t>
            </w:r>
          </w:p>
          <w:p w:rsidR="0073046C" w:rsidRDefault="0073046C">
            <w:pPr>
              <w:pStyle w:val="a4"/>
              <w:jc w:val="left"/>
              <w:rPr>
                <w:sz w:val="24"/>
              </w:rPr>
            </w:pPr>
            <w:r>
              <w:rPr>
                <w:sz w:val="24"/>
              </w:rPr>
              <w:t xml:space="preserve">2. установить взаимосвязи частей, обобщить </w:t>
            </w:r>
          </w:p>
        </w:tc>
      </w:tr>
      <w:tr w:rsidR="0073046C">
        <w:tc>
          <w:tcPr>
            <w:tcW w:w="4785" w:type="dxa"/>
            <w:tcBorders>
              <w:top w:val="single" w:sz="4" w:space="0" w:color="auto"/>
              <w:left w:val="single" w:sz="4" w:space="0" w:color="auto"/>
              <w:bottom w:val="single" w:sz="4" w:space="0" w:color="auto"/>
              <w:right w:val="single" w:sz="4" w:space="0" w:color="auto"/>
            </w:tcBorders>
          </w:tcPr>
          <w:p w:rsidR="0073046C" w:rsidRDefault="0073046C">
            <w:pPr>
              <w:pStyle w:val="a4"/>
              <w:jc w:val="left"/>
              <w:rPr>
                <w:sz w:val="24"/>
              </w:rPr>
            </w:pPr>
            <w:r>
              <w:rPr>
                <w:sz w:val="24"/>
              </w:rPr>
              <w:t xml:space="preserve">- сравнивать </w:t>
            </w:r>
          </w:p>
        </w:tc>
        <w:tc>
          <w:tcPr>
            <w:tcW w:w="4785" w:type="dxa"/>
            <w:tcBorders>
              <w:top w:val="single" w:sz="4" w:space="0" w:color="auto"/>
              <w:left w:val="single" w:sz="4" w:space="0" w:color="auto"/>
              <w:bottom w:val="single" w:sz="4" w:space="0" w:color="auto"/>
              <w:right w:val="single" w:sz="4" w:space="0" w:color="auto"/>
            </w:tcBorders>
          </w:tcPr>
          <w:p w:rsidR="0073046C" w:rsidRDefault="0073046C">
            <w:pPr>
              <w:pStyle w:val="a4"/>
              <w:jc w:val="left"/>
              <w:rPr>
                <w:sz w:val="24"/>
              </w:rPr>
            </w:pPr>
            <w:r>
              <w:rPr>
                <w:sz w:val="24"/>
              </w:rPr>
              <w:t>1. определить объекты для сравнения</w:t>
            </w:r>
          </w:p>
          <w:p w:rsidR="0073046C" w:rsidRDefault="0073046C">
            <w:pPr>
              <w:pStyle w:val="a4"/>
              <w:jc w:val="left"/>
              <w:rPr>
                <w:sz w:val="24"/>
              </w:rPr>
            </w:pPr>
            <w:r>
              <w:rPr>
                <w:sz w:val="24"/>
              </w:rPr>
              <w:t xml:space="preserve">2. найти черты сходства и различия </w:t>
            </w:r>
          </w:p>
          <w:p w:rsidR="0073046C" w:rsidRDefault="0073046C">
            <w:pPr>
              <w:pStyle w:val="a4"/>
              <w:jc w:val="left"/>
              <w:rPr>
                <w:sz w:val="24"/>
              </w:rPr>
            </w:pPr>
            <w:r>
              <w:rPr>
                <w:sz w:val="24"/>
              </w:rPr>
              <w:t>3. сравнить объекты по существенным признакам</w:t>
            </w:r>
          </w:p>
          <w:p w:rsidR="0073046C" w:rsidRDefault="0073046C">
            <w:pPr>
              <w:pStyle w:val="a4"/>
              <w:jc w:val="left"/>
              <w:rPr>
                <w:sz w:val="24"/>
              </w:rPr>
            </w:pPr>
            <w:r>
              <w:rPr>
                <w:sz w:val="24"/>
              </w:rPr>
              <w:t xml:space="preserve">4. сделать вывод о причинах сходства и различия </w:t>
            </w:r>
          </w:p>
        </w:tc>
      </w:tr>
      <w:tr w:rsidR="0073046C">
        <w:tc>
          <w:tcPr>
            <w:tcW w:w="4785" w:type="dxa"/>
            <w:tcBorders>
              <w:top w:val="single" w:sz="4" w:space="0" w:color="auto"/>
              <w:left w:val="single" w:sz="4" w:space="0" w:color="auto"/>
              <w:bottom w:val="single" w:sz="4" w:space="0" w:color="auto"/>
              <w:right w:val="single" w:sz="4" w:space="0" w:color="auto"/>
            </w:tcBorders>
          </w:tcPr>
          <w:p w:rsidR="0073046C" w:rsidRDefault="0073046C">
            <w:pPr>
              <w:pStyle w:val="a4"/>
              <w:jc w:val="left"/>
              <w:rPr>
                <w:sz w:val="24"/>
              </w:rPr>
            </w:pPr>
            <w:r>
              <w:rPr>
                <w:sz w:val="24"/>
              </w:rPr>
              <w:t xml:space="preserve">- обобщать </w:t>
            </w:r>
          </w:p>
        </w:tc>
        <w:tc>
          <w:tcPr>
            <w:tcW w:w="4785" w:type="dxa"/>
            <w:tcBorders>
              <w:top w:val="single" w:sz="4" w:space="0" w:color="auto"/>
              <w:left w:val="single" w:sz="4" w:space="0" w:color="auto"/>
              <w:bottom w:val="single" w:sz="4" w:space="0" w:color="auto"/>
              <w:right w:val="single" w:sz="4" w:space="0" w:color="auto"/>
            </w:tcBorders>
          </w:tcPr>
          <w:p w:rsidR="0073046C" w:rsidRDefault="0073046C">
            <w:pPr>
              <w:pStyle w:val="a4"/>
              <w:jc w:val="left"/>
              <w:rPr>
                <w:sz w:val="24"/>
              </w:rPr>
            </w:pPr>
            <w:r>
              <w:rPr>
                <w:sz w:val="24"/>
              </w:rPr>
              <w:t>1. найти наиболее важные моменты в фактах (основание для сравнения)</w:t>
            </w:r>
          </w:p>
          <w:p w:rsidR="0073046C" w:rsidRDefault="0073046C">
            <w:pPr>
              <w:pStyle w:val="a4"/>
              <w:jc w:val="left"/>
              <w:rPr>
                <w:sz w:val="24"/>
              </w:rPr>
            </w:pPr>
            <w:r>
              <w:rPr>
                <w:sz w:val="24"/>
              </w:rPr>
              <w:t xml:space="preserve">2. определить их сходство </w:t>
            </w:r>
          </w:p>
          <w:p w:rsidR="0073046C" w:rsidRDefault="0073046C">
            <w:pPr>
              <w:pStyle w:val="a4"/>
              <w:jc w:val="left"/>
              <w:rPr>
                <w:sz w:val="24"/>
              </w:rPr>
            </w:pPr>
            <w:r>
              <w:rPr>
                <w:sz w:val="24"/>
              </w:rPr>
              <w:t>3. установить связь между ними, определить причины сходства</w:t>
            </w:r>
          </w:p>
          <w:p w:rsidR="0073046C" w:rsidRDefault="0073046C">
            <w:pPr>
              <w:pStyle w:val="a4"/>
              <w:jc w:val="left"/>
              <w:rPr>
                <w:sz w:val="24"/>
              </w:rPr>
            </w:pPr>
            <w:r>
              <w:rPr>
                <w:sz w:val="24"/>
              </w:rPr>
              <w:t>4. вывод</w:t>
            </w:r>
          </w:p>
        </w:tc>
      </w:tr>
      <w:tr w:rsidR="0073046C">
        <w:tc>
          <w:tcPr>
            <w:tcW w:w="4785" w:type="dxa"/>
            <w:tcBorders>
              <w:top w:val="single" w:sz="4" w:space="0" w:color="auto"/>
              <w:left w:val="single" w:sz="4" w:space="0" w:color="auto"/>
              <w:bottom w:val="single" w:sz="4" w:space="0" w:color="auto"/>
              <w:right w:val="single" w:sz="4" w:space="0" w:color="auto"/>
            </w:tcBorders>
          </w:tcPr>
          <w:p w:rsidR="0073046C" w:rsidRDefault="0073046C">
            <w:pPr>
              <w:pStyle w:val="a4"/>
              <w:jc w:val="left"/>
              <w:rPr>
                <w:sz w:val="24"/>
              </w:rPr>
            </w:pPr>
            <w:r>
              <w:rPr>
                <w:sz w:val="24"/>
              </w:rPr>
              <w:t xml:space="preserve">-  абстрагировать </w:t>
            </w:r>
          </w:p>
        </w:tc>
        <w:tc>
          <w:tcPr>
            <w:tcW w:w="4785" w:type="dxa"/>
            <w:tcBorders>
              <w:top w:val="single" w:sz="4" w:space="0" w:color="auto"/>
              <w:left w:val="single" w:sz="4" w:space="0" w:color="auto"/>
              <w:bottom w:val="single" w:sz="4" w:space="0" w:color="auto"/>
              <w:right w:val="single" w:sz="4" w:space="0" w:color="auto"/>
            </w:tcBorders>
          </w:tcPr>
          <w:p w:rsidR="0073046C" w:rsidRDefault="0073046C">
            <w:pPr>
              <w:pStyle w:val="a4"/>
              <w:jc w:val="left"/>
              <w:rPr>
                <w:sz w:val="24"/>
              </w:rPr>
            </w:pPr>
            <w:r>
              <w:rPr>
                <w:sz w:val="24"/>
              </w:rPr>
              <w:t>1. сопоставить два объекта</w:t>
            </w:r>
          </w:p>
          <w:p w:rsidR="0073046C" w:rsidRDefault="0073046C">
            <w:pPr>
              <w:pStyle w:val="a4"/>
              <w:jc w:val="left"/>
              <w:rPr>
                <w:sz w:val="24"/>
              </w:rPr>
            </w:pPr>
            <w:r>
              <w:rPr>
                <w:sz w:val="24"/>
              </w:rPr>
              <w:t>2. выделить существенные признаки каждого, отвлекаясь от несущественных.</w:t>
            </w:r>
          </w:p>
          <w:p w:rsidR="0073046C" w:rsidRDefault="0073046C">
            <w:pPr>
              <w:pStyle w:val="a4"/>
              <w:jc w:val="left"/>
              <w:rPr>
                <w:sz w:val="24"/>
              </w:rPr>
            </w:pPr>
            <w:r>
              <w:rPr>
                <w:sz w:val="24"/>
              </w:rPr>
              <w:t>3. выделить самые главные свойства, раскрывающие сущность объекта, мысленно отвлекаясь от побочных</w:t>
            </w:r>
          </w:p>
        </w:tc>
      </w:tr>
      <w:tr w:rsidR="0073046C">
        <w:tc>
          <w:tcPr>
            <w:tcW w:w="4785" w:type="dxa"/>
            <w:tcBorders>
              <w:top w:val="single" w:sz="4" w:space="0" w:color="auto"/>
              <w:left w:val="single" w:sz="4" w:space="0" w:color="auto"/>
              <w:bottom w:val="single" w:sz="4" w:space="0" w:color="auto"/>
              <w:right w:val="single" w:sz="4" w:space="0" w:color="auto"/>
            </w:tcBorders>
          </w:tcPr>
          <w:p w:rsidR="0073046C" w:rsidRDefault="0073046C">
            <w:pPr>
              <w:pStyle w:val="a4"/>
              <w:jc w:val="left"/>
              <w:rPr>
                <w:sz w:val="24"/>
              </w:rPr>
            </w:pPr>
            <w:r>
              <w:rPr>
                <w:sz w:val="24"/>
              </w:rPr>
              <w:t xml:space="preserve">- конкретизировать </w:t>
            </w:r>
          </w:p>
        </w:tc>
        <w:tc>
          <w:tcPr>
            <w:tcW w:w="4785" w:type="dxa"/>
            <w:tcBorders>
              <w:top w:val="single" w:sz="4" w:space="0" w:color="auto"/>
              <w:left w:val="single" w:sz="4" w:space="0" w:color="auto"/>
              <w:bottom w:val="single" w:sz="4" w:space="0" w:color="auto"/>
              <w:right w:val="single" w:sz="4" w:space="0" w:color="auto"/>
            </w:tcBorders>
          </w:tcPr>
          <w:p w:rsidR="0073046C" w:rsidRDefault="0073046C">
            <w:pPr>
              <w:pStyle w:val="a4"/>
              <w:jc w:val="left"/>
              <w:rPr>
                <w:sz w:val="24"/>
              </w:rPr>
            </w:pPr>
            <w:r>
              <w:rPr>
                <w:sz w:val="24"/>
              </w:rPr>
              <w:t>1. подтвердить общие свойства объектов конкретными примерами</w:t>
            </w:r>
          </w:p>
        </w:tc>
      </w:tr>
      <w:tr w:rsidR="0073046C">
        <w:tc>
          <w:tcPr>
            <w:tcW w:w="4785" w:type="dxa"/>
            <w:tcBorders>
              <w:top w:val="single" w:sz="4" w:space="0" w:color="auto"/>
              <w:left w:val="single" w:sz="4" w:space="0" w:color="auto"/>
              <w:bottom w:val="single" w:sz="4" w:space="0" w:color="auto"/>
              <w:right w:val="single" w:sz="4" w:space="0" w:color="auto"/>
            </w:tcBorders>
          </w:tcPr>
          <w:p w:rsidR="0073046C" w:rsidRDefault="0073046C">
            <w:pPr>
              <w:pStyle w:val="a4"/>
              <w:jc w:val="left"/>
              <w:rPr>
                <w:sz w:val="24"/>
              </w:rPr>
            </w:pPr>
            <w:r>
              <w:rPr>
                <w:sz w:val="24"/>
              </w:rPr>
              <w:t xml:space="preserve">- индивидуализировать </w:t>
            </w:r>
          </w:p>
        </w:tc>
        <w:tc>
          <w:tcPr>
            <w:tcW w:w="4785" w:type="dxa"/>
            <w:tcBorders>
              <w:top w:val="single" w:sz="4" w:space="0" w:color="auto"/>
              <w:left w:val="single" w:sz="4" w:space="0" w:color="auto"/>
              <w:bottom w:val="single" w:sz="4" w:space="0" w:color="auto"/>
              <w:right w:val="single" w:sz="4" w:space="0" w:color="auto"/>
            </w:tcBorders>
          </w:tcPr>
          <w:p w:rsidR="0073046C" w:rsidRDefault="0073046C">
            <w:pPr>
              <w:pStyle w:val="a4"/>
              <w:jc w:val="left"/>
              <w:rPr>
                <w:sz w:val="24"/>
              </w:rPr>
            </w:pPr>
            <w:r>
              <w:rPr>
                <w:sz w:val="24"/>
              </w:rPr>
              <w:t>1. выделить признаки, характерные для данного объекта, отличающие его от других</w:t>
            </w:r>
          </w:p>
        </w:tc>
      </w:tr>
      <w:tr w:rsidR="0073046C">
        <w:tc>
          <w:tcPr>
            <w:tcW w:w="4785" w:type="dxa"/>
            <w:tcBorders>
              <w:top w:val="single" w:sz="4" w:space="0" w:color="auto"/>
              <w:left w:val="single" w:sz="4" w:space="0" w:color="auto"/>
              <w:bottom w:val="single" w:sz="4" w:space="0" w:color="auto"/>
              <w:right w:val="single" w:sz="4" w:space="0" w:color="auto"/>
            </w:tcBorders>
          </w:tcPr>
          <w:p w:rsidR="0073046C" w:rsidRDefault="0073046C">
            <w:pPr>
              <w:pStyle w:val="a4"/>
              <w:jc w:val="left"/>
              <w:rPr>
                <w:sz w:val="24"/>
              </w:rPr>
            </w:pPr>
            <w:r>
              <w:rPr>
                <w:sz w:val="24"/>
              </w:rPr>
              <w:t xml:space="preserve">- противопоставлять </w:t>
            </w:r>
          </w:p>
        </w:tc>
        <w:tc>
          <w:tcPr>
            <w:tcW w:w="4785" w:type="dxa"/>
            <w:tcBorders>
              <w:top w:val="single" w:sz="4" w:space="0" w:color="auto"/>
              <w:left w:val="single" w:sz="4" w:space="0" w:color="auto"/>
              <w:bottom w:val="single" w:sz="4" w:space="0" w:color="auto"/>
              <w:right w:val="single" w:sz="4" w:space="0" w:color="auto"/>
            </w:tcBorders>
          </w:tcPr>
          <w:p w:rsidR="0073046C" w:rsidRDefault="0073046C">
            <w:pPr>
              <w:pStyle w:val="a4"/>
              <w:jc w:val="left"/>
              <w:rPr>
                <w:sz w:val="24"/>
              </w:rPr>
            </w:pPr>
            <w:r>
              <w:rPr>
                <w:sz w:val="24"/>
              </w:rPr>
              <w:t xml:space="preserve">1. выделить существенные признаки двух </w:t>
            </w:r>
            <w:r>
              <w:rPr>
                <w:sz w:val="24"/>
              </w:rPr>
              <w:lastRenderedPageBreak/>
              <w:t>объектов</w:t>
            </w:r>
          </w:p>
          <w:p w:rsidR="0073046C" w:rsidRDefault="0073046C">
            <w:pPr>
              <w:pStyle w:val="a4"/>
              <w:jc w:val="left"/>
              <w:rPr>
                <w:sz w:val="24"/>
              </w:rPr>
            </w:pPr>
            <w:r>
              <w:rPr>
                <w:sz w:val="24"/>
              </w:rPr>
              <w:t>2. сопоставить объекты по одним и тем же выделенным признакам</w:t>
            </w:r>
          </w:p>
          <w:p w:rsidR="0073046C" w:rsidRDefault="0073046C">
            <w:pPr>
              <w:pStyle w:val="a4"/>
              <w:jc w:val="left"/>
              <w:rPr>
                <w:sz w:val="24"/>
              </w:rPr>
            </w:pPr>
            <w:r>
              <w:rPr>
                <w:sz w:val="24"/>
              </w:rPr>
              <w:t xml:space="preserve">3. выделить не сходность, противоположность одного из объектов </w:t>
            </w:r>
          </w:p>
        </w:tc>
      </w:tr>
      <w:tr w:rsidR="0073046C">
        <w:tc>
          <w:tcPr>
            <w:tcW w:w="4785" w:type="dxa"/>
            <w:tcBorders>
              <w:top w:val="single" w:sz="4" w:space="0" w:color="auto"/>
              <w:left w:val="single" w:sz="4" w:space="0" w:color="auto"/>
              <w:bottom w:val="single" w:sz="4" w:space="0" w:color="auto"/>
              <w:right w:val="single" w:sz="4" w:space="0" w:color="auto"/>
            </w:tcBorders>
          </w:tcPr>
          <w:p w:rsidR="0073046C" w:rsidRDefault="0073046C">
            <w:pPr>
              <w:pStyle w:val="a4"/>
              <w:jc w:val="left"/>
              <w:rPr>
                <w:sz w:val="24"/>
              </w:rPr>
            </w:pPr>
            <w:r>
              <w:rPr>
                <w:sz w:val="24"/>
              </w:rPr>
              <w:lastRenderedPageBreak/>
              <w:t xml:space="preserve">- классифицировать (группировать) </w:t>
            </w:r>
          </w:p>
        </w:tc>
        <w:tc>
          <w:tcPr>
            <w:tcW w:w="4785" w:type="dxa"/>
            <w:tcBorders>
              <w:top w:val="single" w:sz="4" w:space="0" w:color="auto"/>
              <w:left w:val="single" w:sz="4" w:space="0" w:color="auto"/>
              <w:bottom w:val="single" w:sz="4" w:space="0" w:color="auto"/>
              <w:right w:val="single" w:sz="4" w:space="0" w:color="auto"/>
            </w:tcBorders>
          </w:tcPr>
          <w:p w:rsidR="0073046C" w:rsidRDefault="0073046C">
            <w:pPr>
              <w:pStyle w:val="a4"/>
              <w:jc w:val="left"/>
              <w:rPr>
                <w:sz w:val="24"/>
              </w:rPr>
            </w:pPr>
            <w:r>
              <w:rPr>
                <w:sz w:val="24"/>
              </w:rPr>
              <w:t xml:space="preserve">1. группу объектов разделить на меньшие классы </w:t>
            </w:r>
          </w:p>
        </w:tc>
      </w:tr>
      <w:tr w:rsidR="0073046C">
        <w:tc>
          <w:tcPr>
            <w:tcW w:w="4785" w:type="dxa"/>
            <w:tcBorders>
              <w:top w:val="single" w:sz="4" w:space="0" w:color="auto"/>
              <w:left w:val="single" w:sz="4" w:space="0" w:color="auto"/>
              <w:bottom w:val="single" w:sz="4" w:space="0" w:color="auto"/>
              <w:right w:val="single" w:sz="4" w:space="0" w:color="auto"/>
            </w:tcBorders>
          </w:tcPr>
          <w:p w:rsidR="0073046C" w:rsidRDefault="0073046C">
            <w:pPr>
              <w:pStyle w:val="a4"/>
              <w:jc w:val="left"/>
              <w:rPr>
                <w:sz w:val="24"/>
              </w:rPr>
            </w:pPr>
            <w:r>
              <w:rPr>
                <w:sz w:val="24"/>
              </w:rPr>
              <w:t xml:space="preserve">- работать с понятием </w:t>
            </w:r>
          </w:p>
        </w:tc>
        <w:tc>
          <w:tcPr>
            <w:tcW w:w="4785" w:type="dxa"/>
            <w:tcBorders>
              <w:top w:val="single" w:sz="4" w:space="0" w:color="auto"/>
              <w:left w:val="single" w:sz="4" w:space="0" w:color="auto"/>
              <w:bottom w:val="single" w:sz="4" w:space="0" w:color="auto"/>
              <w:right w:val="single" w:sz="4" w:space="0" w:color="auto"/>
            </w:tcBorders>
          </w:tcPr>
          <w:p w:rsidR="0073046C" w:rsidRDefault="0073046C">
            <w:pPr>
              <w:pStyle w:val="a4"/>
              <w:jc w:val="left"/>
              <w:rPr>
                <w:sz w:val="24"/>
              </w:rPr>
            </w:pPr>
            <w:r>
              <w:rPr>
                <w:sz w:val="24"/>
              </w:rPr>
              <w:t xml:space="preserve">1. назвать понятие, дать его определение </w:t>
            </w:r>
          </w:p>
          <w:p w:rsidR="0073046C" w:rsidRDefault="0073046C">
            <w:pPr>
              <w:pStyle w:val="a4"/>
              <w:jc w:val="left"/>
              <w:rPr>
                <w:sz w:val="24"/>
              </w:rPr>
            </w:pPr>
            <w:r>
              <w:rPr>
                <w:sz w:val="24"/>
              </w:rPr>
              <w:t xml:space="preserve">2. вычленить ведущие свойства понятия, по которым оно отличается от других понятий этого рода </w:t>
            </w:r>
          </w:p>
          <w:p w:rsidR="0073046C" w:rsidRDefault="0073046C">
            <w:pPr>
              <w:pStyle w:val="a4"/>
              <w:jc w:val="left"/>
              <w:rPr>
                <w:sz w:val="24"/>
              </w:rPr>
            </w:pPr>
            <w:r>
              <w:rPr>
                <w:sz w:val="24"/>
              </w:rPr>
              <w:t>3. составить субординацию существенных и несущественных признаков</w:t>
            </w:r>
          </w:p>
          <w:p w:rsidR="0073046C" w:rsidRDefault="0073046C">
            <w:pPr>
              <w:pStyle w:val="a4"/>
              <w:jc w:val="left"/>
              <w:rPr>
                <w:sz w:val="24"/>
              </w:rPr>
            </w:pPr>
            <w:r>
              <w:rPr>
                <w:sz w:val="24"/>
              </w:rPr>
              <w:t xml:space="preserve">4. привести примеры для конкретизации понятия, найти область его применения </w:t>
            </w:r>
          </w:p>
          <w:p w:rsidR="0073046C" w:rsidRDefault="0073046C">
            <w:pPr>
              <w:pStyle w:val="a4"/>
              <w:jc w:val="left"/>
              <w:rPr>
                <w:sz w:val="24"/>
              </w:rPr>
            </w:pPr>
            <w:r>
              <w:rPr>
                <w:sz w:val="24"/>
              </w:rPr>
              <w:t xml:space="preserve">5. связать с другими понятиями данного предмета, показать историческое развитие </w:t>
            </w:r>
          </w:p>
          <w:p w:rsidR="0073046C" w:rsidRDefault="0073046C">
            <w:pPr>
              <w:pStyle w:val="a4"/>
              <w:jc w:val="left"/>
              <w:rPr>
                <w:sz w:val="24"/>
              </w:rPr>
            </w:pPr>
            <w:r>
              <w:rPr>
                <w:sz w:val="24"/>
              </w:rPr>
              <w:t xml:space="preserve">6. составить небольшой рассказ, употребляя данное понятие </w:t>
            </w:r>
          </w:p>
          <w:p w:rsidR="0073046C" w:rsidRDefault="0073046C">
            <w:pPr>
              <w:pStyle w:val="a4"/>
              <w:jc w:val="left"/>
              <w:rPr>
                <w:sz w:val="24"/>
              </w:rPr>
            </w:pPr>
            <w:r>
              <w:rPr>
                <w:sz w:val="24"/>
              </w:rPr>
              <w:t>7. определить термин своими словами</w:t>
            </w:r>
          </w:p>
        </w:tc>
      </w:tr>
      <w:tr w:rsidR="0073046C">
        <w:tc>
          <w:tcPr>
            <w:tcW w:w="9570" w:type="dxa"/>
            <w:gridSpan w:val="2"/>
            <w:tcBorders>
              <w:top w:val="single" w:sz="4" w:space="0" w:color="auto"/>
              <w:left w:val="single" w:sz="4" w:space="0" w:color="auto"/>
              <w:bottom w:val="single" w:sz="4" w:space="0" w:color="auto"/>
              <w:right w:val="single" w:sz="4" w:space="0" w:color="auto"/>
            </w:tcBorders>
          </w:tcPr>
          <w:p w:rsidR="0073046C" w:rsidRDefault="0073046C">
            <w:pPr>
              <w:pStyle w:val="a4"/>
              <w:jc w:val="center"/>
              <w:rPr>
                <w:b/>
                <w:sz w:val="24"/>
              </w:rPr>
            </w:pPr>
            <w:r>
              <w:rPr>
                <w:b/>
                <w:sz w:val="24"/>
              </w:rPr>
              <w:t>Развитие внимания</w:t>
            </w:r>
          </w:p>
        </w:tc>
      </w:tr>
      <w:tr w:rsidR="0073046C">
        <w:tc>
          <w:tcPr>
            <w:tcW w:w="9570" w:type="dxa"/>
            <w:gridSpan w:val="2"/>
            <w:tcBorders>
              <w:top w:val="single" w:sz="4" w:space="0" w:color="auto"/>
              <w:left w:val="single" w:sz="4" w:space="0" w:color="auto"/>
              <w:bottom w:val="single" w:sz="4" w:space="0" w:color="auto"/>
              <w:right w:val="single" w:sz="4" w:space="0" w:color="auto"/>
            </w:tcBorders>
          </w:tcPr>
          <w:p w:rsidR="0073046C" w:rsidRDefault="0073046C">
            <w:pPr>
              <w:pStyle w:val="a4"/>
              <w:jc w:val="left"/>
              <w:rPr>
                <w:sz w:val="24"/>
              </w:rPr>
            </w:pPr>
            <w:r>
              <w:rPr>
                <w:sz w:val="24"/>
              </w:rPr>
              <w:t xml:space="preserve">- Научиться управлять своим вниманием (уметь концентрировать его, распределять, проводить длительные анализирующие наблюдения, находить максимум признаков у объектов). </w:t>
            </w:r>
          </w:p>
        </w:tc>
      </w:tr>
      <w:tr w:rsidR="0073046C">
        <w:tc>
          <w:tcPr>
            <w:tcW w:w="9570" w:type="dxa"/>
            <w:gridSpan w:val="2"/>
            <w:tcBorders>
              <w:top w:val="single" w:sz="4" w:space="0" w:color="auto"/>
              <w:left w:val="single" w:sz="4" w:space="0" w:color="auto"/>
              <w:bottom w:val="single" w:sz="4" w:space="0" w:color="auto"/>
              <w:right w:val="single" w:sz="4" w:space="0" w:color="auto"/>
            </w:tcBorders>
          </w:tcPr>
          <w:p w:rsidR="0073046C" w:rsidRDefault="0073046C">
            <w:pPr>
              <w:pStyle w:val="a4"/>
              <w:jc w:val="center"/>
              <w:rPr>
                <w:b/>
                <w:sz w:val="24"/>
              </w:rPr>
            </w:pPr>
            <w:r>
              <w:rPr>
                <w:b/>
                <w:sz w:val="24"/>
              </w:rPr>
              <w:t xml:space="preserve">Развитие самоконтроля </w:t>
            </w:r>
          </w:p>
        </w:tc>
      </w:tr>
      <w:tr w:rsidR="0073046C">
        <w:tc>
          <w:tcPr>
            <w:tcW w:w="4785" w:type="dxa"/>
            <w:tcBorders>
              <w:top w:val="single" w:sz="4" w:space="0" w:color="auto"/>
              <w:left w:val="single" w:sz="4" w:space="0" w:color="auto"/>
              <w:bottom w:val="single" w:sz="4" w:space="0" w:color="auto"/>
              <w:right w:val="single" w:sz="4" w:space="0" w:color="auto"/>
            </w:tcBorders>
          </w:tcPr>
          <w:p w:rsidR="0073046C" w:rsidRDefault="0073046C">
            <w:pPr>
              <w:pStyle w:val="a4"/>
              <w:jc w:val="left"/>
              <w:rPr>
                <w:sz w:val="24"/>
              </w:rPr>
            </w:pPr>
            <w:r>
              <w:rPr>
                <w:b/>
                <w:sz w:val="24"/>
              </w:rPr>
              <w:t>Научиться</w:t>
            </w:r>
            <w:r>
              <w:rPr>
                <w:sz w:val="24"/>
              </w:rPr>
              <w:t xml:space="preserve"> самоконтролю </w:t>
            </w:r>
          </w:p>
        </w:tc>
        <w:tc>
          <w:tcPr>
            <w:tcW w:w="4785" w:type="dxa"/>
            <w:tcBorders>
              <w:top w:val="single" w:sz="4" w:space="0" w:color="auto"/>
              <w:left w:val="single" w:sz="4" w:space="0" w:color="auto"/>
              <w:bottom w:val="single" w:sz="4" w:space="0" w:color="auto"/>
              <w:right w:val="single" w:sz="4" w:space="0" w:color="auto"/>
            </w:tcBorders>
          </w:tcPr>
          <w:p w:rsidR="0073046C" w:rsidRDefault="0073046C">
            <w:pPr>
              <w:pStyle w:val="a4"/>
              <w:jc w:val="left"/>
              <w:rPr>
                <w:sz w:val="24"/>
              </w:rPr>
            </w:pPr>
            <w:r>
              <w:rPr>
                <w:sz w:val="24"/>
              </w:rPr>
              <w:t>1. Определить цель работы</w:t>
            </w:r>
          </w:p>
          <w:p w:rsidR="0073046C" w:rsidRDefault="0073046C">
            <w:pPr>
              <w:pStyle w:val="a4"/>
              <w:jc w:val="left"/>
              <w:rPr>
                <w:sz w:val="24"/>
              </w:rPr>
            </w:pPr>
            <w:r>
              <w:rPr>
                <w:sz w:val="24"/>
              </w:rPr>
              <w:t>2. Установить, каким может быть результат</w:t>
            </w:r>
          </w:p>
          <w:p w:rsidR="0073046C" w:rsidRDefault="0073046C">
            <w:pPr>
              <w:pStyle w:val="a4"/>
              <w:jc w:val="left"/>
              <w:rPr>
                <w:sz w:val="24"/>
              </w:rPr>
            </w:pPr>
            <w:r>
              <w:rPr>
                <w:sz w:val="24"/>
              </w:rPr>
              <w:t xml:space="preserve">3. проверить их соответствие </w:t>
            </w:r>
          </w:p>
        </w:tc>
      </w:tr>
      <w:tr w:rsidR="0073046C">
        <w:tc>
          <w:tcPr>
            <w:tcW w:w="9570" w:type="dxa"/>
            <w:gridSpan w:val="2"/>
            <w:tcBorders>
              <w:top w:val="single" w:sz="4" w:space="0" w:color="auto"/>
              <w:left w:val="single" w:sz="4" w:space="0" w:color="auto"/>
              <w:bottom w:val="single" w:sz="4" w:space="0" w:color="auto"/>
              <w:right w:val="single" w:sz="4" w:space="0" w:color="auto"/>
            </w:tcBorders>
          </w:tcPr>
          <w:p w:rsidR="0073046C" w:rsidRDefault="0073046C">
            <w:pPr>
              <w:pStyle w:val="a4"/>
              <w:jc w:val="center"/>
              <w:rPr>
                <w:b/>
                <w:sz w:val="24"/>
              </w:rPr>
            </w:pPr>
            <w:r>
              <w:rPr>
                <w:b/>
                <w:sz w:val="24"/>
              </w:rPr>
              <w:t xml:space="preserve">Развитие творческих способностей </w:t>
            </w:r>
          </w:p>
        </w:tc>
      </w:tr>
      <w:tr w:rsidR="0073046C">
        <w:tc>
          <w:tcPr>
            <w:tcW w:w="4785" w:type="dxa"/>
            <w:tcBorders>
              <w:top w:val="single" w:sz="4" w:space="0" w:color="auto"/>
              <w:left w:val="single" w:sz="4" w:space="0" w:color="auto"/>
              <w:bottom w:val="single" w:sz="4" w:space="0" w:color="auto"/>
              <w:right w:val="single" w:sz="4" w:space="0" w:color="auto"/>
            </w:tcBorders>
          </w:tcPr>
          <w:p w:rsidR="0073046C" w:rsidRDefault="0073046C">
            <w:pPr>
              <w:pStyle w:val="a4"/>
              <w:jc w:val="left"/>
              <w:rPr>
                <w:b/>
                <w:sz w:val="24"/>
              </w:rPr>
            </w:pPr>
            <w:r>
              <w:rPr>
                <w:b/>
                <w:sz w:val="24"/>
              </w:rPr>
              <w:t>Научиться:</w:t>
            </w:r>
          </w:p>
        </w:tc>
        <w:tc>
          <w:tcPr>
            <w:tcW w:w="4785" w:type="dxa"/>
            <w:tcBorders>
              <w:top w:val="single" w:sz="4" w:space="0" w:color="auto"/>
              <w:left w:val="single" w:sz="4" w:space="0" w:color="auto"/>
              <w:bottom w:val="single" w:sz="4" w:space="0" w:color="auto"/>
              <w:right w:val="single" w:sz="4" w:space="0" w:color="auto"/>
            </w:tcBorders>
          </w:tcPr>
          <w:p w:rsidR="0073046C" w:rsidRDefault="0073046C">
            <w:pPr>
              <w:pStyle w:val="a4"/>
              <w:jc w:val="left"/>
              <w:rPr>
                <w:sz w:val="24"/>
              </w:rPr>
            </w:pPr>
          </w:p>
        </w:tc>
      </w:tr>
      <w:tr w:rsidR="0073046C">
        <w:tc>
          <w:tcPr>
            <w:tcW w:w="4785" w:type="dxa"/>
            <w:tcBorders>
              <w:top w:val="single" w:sz="4" w:space="0" w:color="auto"/>
              <w:left w:val="single" w:sz="4" w:space="0" w:color="auto"/>
              <w:bottom w:val="single" w:sz="4" w:space="0" w:color="auto"/>
              <w:right w:val="single" w:sz="4" w:space="0" w:color="auto"/>
            </w:tcBorders>
          </w:tcPr>
          <w:p w:rsidR="0073046C" w:rsidRDefault="0073046C">
            <w:pPr>
              <w:pStyle w:val="a4"/>
              <w:jc w:val="left"/>
              <w:rPr>
                <w:sz w:val="24"/>
              </w:rPr>
            </w:pPr>
            <w:r>
              <w:rPr>
                <w:sz w:val="24"/>
              </w:rPr>
              <w:t xml:space="preserve">- конструировать творческие вопросы </w:t>
            </w:r>
          </w:p>
        </w:tc>
        <w:tc>
          <w:tcPr>
            <w:tcW w:w="4785" w:type="dxa"/>
            <w:tcBorders>
              <w:top w:val="single" w:sz="4" w:space="0" w:color="auto"/>
              <w:left w:val="single" w:sz="4" w:space="0" w:color="auto"/>
              <w:bottom w:val="single" w:sz="4" w:space="0" w:color="auto"/>
              <w:right w:val="single" w:sz="4" w:space="0" w:color="auto"/>
            </w:tcBorders>
          </w:tcPr>
          <w:p w:rsidR="0073046C" w:rsidRDefault="0073046C">
            <w:pPr>
              <w:pStyle w:val="a4"/>
              <w:jc w:val="left"/>
              <w:rPr>
                <w:sz w:val="24"/>
              </w:rPr>
            </w:pPr>
            <w:r>
              <w:rPr>
                <w:sz w:val="24"/>
              </w:rPr>
              <w:t>1. сконструировать вопросы: почему? каковы причины? Что произойдет, если? Какова взаимосвязь? От чего зависит? и др.</w:t>
            </w:r>
          </w:p>
        </w:tc>
      </w:tr>
      <w:tr w:rsidR="0073046C">
        <w:tc>
          <w:tcPr>
            <w:tcW w:w="4785" w:type="dxa"/>
            <w:tcBorders>
              <w:top w:val="single" w:sz="4" w:space="0" w:color="auto"/>
              <w:left w:val="single" w:sz="4" w:space="0" w:color="auto"/>
              <w:bottom w:val="single" w:sz="4" w:space="0" w:color="auto"/>
              <w:right w:val="single" w:sz="4" w:space="0" w:color="auto"/>
            </w:tcBorders>
          </w:tcPr>
          <w:p w:rsidR="0073046C" w:rsidRDefault="0073046C">
            <w:pPr>
              <w:pStyle w:val="a4"/>
              <w:jc w:val="left"/>
              <w:rPr>
                <w:sz w:val="24"/>
              </w:rPr>
            </w:pPr>
            <w:r>
              <w:rPr>
                <w:sz w:val="24"/>
              </w:rPr>
              <w:t xml:space="preserve">- конструировать познавательные задачи </w:t>
            </w:r>
          </w:p>
        </w:tc>
        <w:tc>
          <w:tcPr>
            <w:tcW w:w="4785" w:type="dxa"/>
            <w:tcBorders>
              <w:top w:val="single" w:sz="4" w:space="0" w:color="auto"/>
              <w:left w:val="single" w:sz="4" w:space="0" w:color="auto"/>
              <w:bottom w:val="single" w:sz="4" w:space="0" w:color="auto"/>
              <w:right w:val="single" w:sz="4" w:space="0" w:color="auto"/>
            </w:tcBorders>
          </w:tcPr>
          <w:p w:rsidR="0073046C" w:rsidRDefault="0073046C">
            <w:pPr>
              <w:pStyle w:val="a4"/>
              <w:jc w:val="left"/>
              <w:rPr>
                <w:sz w:val="24"/>
              </w:rPr>
            </w:pPr>
            <w:r>
              <w:rPr>
                <w:sz w:val="24"/>
              </w:rPr>
              <w:t xml:space="preserve">1. сконструировать познавательную задачу: как доказать, что …, объяснить причины, спрогнозировать последствия, обосновать свою точку зрения </w:t>
            </w:r>
          </w:p>
        </w:tc>
      </w:tr>
      <w:tr w:rsidR="0073046C">
        <w:tc>
          <w:tcPr>
            <w:tcW w:w="4785" w:type="dxa"/>
            <w:tcBorders>
              <w:top w:val="single" w:sz="4" w:space="0" w:color="auto"/>
              <w:left w:val="single" w:sz="4" w:space="0" w:color="auto"/>
              <w:bottom w:val="single" w:sz="4" w:space="0" w:color="auto"/>
              <w:right w:val="single" w:sz="4" w:space="0" w:color="auto"/>
            </w:tcBorders>
          </w:tcPr>
          <w:p w:rsidR="0073046C" w:rsidRDefault="0073046C">
            <w:pPr>
              <w:pStyle w:val="a4"/>
              <w:jc w:val="left"/>
              <w:rPr>
                <w:sz w:val="24"/>
              </w:rPr>
            </w:pPr>
            <w:r>
              <w:rPr>
                <w:sz w:val="24"/>
              </w:rPr>
              <w:t xml:space="preserve">- рецензировать творческую работу одноклассников </w:t>
            </w:r>
          </w:p>
        </w:tc>
        <w:tc>
          <w:tcPr>
            <w:tcW w:w="4785" w:type="dxa"/>
            <w:tcBorders>
              <w:top w:val="single" w:sz="4" w:space="0" w:color="auto"/>
              <w:left w:val="single" w:sz="4" w:space="0" w:color="auto"/>
              <w:bottom w:val="single" w:sz="4" w:space="0" w:color="auto"/>
              <w:right w:val="single" w:sz="4" w:space="0" w:color="auto"/>
            </w:tcBorders>
          </w:tcPr>
          <w:p w:rsidR="0073046C" w:rsidRDefault="0073046C">
            <w:pPr>
              <w:pStyle w:val="a4"/>
              <w:jc w:val="left"/>
              <w:rPr>
                <w:sz w:val="24"/>
              </w:rPr>
            </w:pPr>
            <w:r>
              <w:rPr>
                <w:sz w:val="24"/>
              </w:rPr>
              <w:t>1. прочитать работу</w:t>
            </w:r>
          </w:p>
          <w:p w:rsidR="0073046C" w:rsidRDefault="0073046C">
            <w:pPr>
              <w:pStyle w:val="a4"/>
              <w:jc w:val="left"/>
              <w:rPr>
                <w:sz w:val="24"/>
              </w:rPr>
            </w:pPr>
            <w:r>
              <w:rPr>
                <w:sz w:val="24"/>
              </w:rPr>
              <w:t>2. выявить позитивные и негативные аспекты работы</w:t>
            </w:r>
          </w:p>
          <w:p w:rsidR="0073046C" w:rsidRDefault="0073046C">
            <w:pPr>
              <w:pStyle w:val="a4"/>
              <w:jc w:val="left"/>
              <w:rPr>
                <w:sz w:val="24"/>
              </w:rPr>
            </w:pPr>
            <w:r>
              <w:rPr>
                <w:sz w:val="24"/>
              </w:rPr>
              <w:t>3. высказать собственное суждение в форме рецензии (отзыва)</w:t>
            </w:r>
          </w:p>
        </w:tc>
      </w:tr>
      <w:tr w:rsidR="0073046C">
        <w:tc>
          <w:tcPr>
            <w:tcW w:w="9570" w:type="dxa"/>
            <w:gridSpan w:val="2"/>
            <w:tcBorders>
              <w:top w:val="single" w:sz="4" w:space="0" w:color="auto"/>
              <w:left w:val="single" w:sz="4" w:space="0" w:color="auto"/>
              <w:bottom w:val="single" w:sz="4" w:space="0" w:color="auto"/>
              <w:right w:val="single" w:sz="4" w:space="0" w:color="auto"/>
            </w:tcBorders>
          </w:tcPr>
          <w:p w:rsidR="0073046C" w:rsidRDefault="0073046C">
            <w:pPr>
              <w:pStyle w:val="a4"/>
              <w:jc w:val="center"/>
              <w:rPr>
                <w:b/>
                <w:sz w:val="24"/>
              </w:rPr>
            </w:pPr>
            <w:r>
              <w:rPr>
                <w:b/>
                <w:sz w:val="24"/>
              </w:rPr>
              <w:t xml:space="preserve">Развитие сенсорной сферы </w:t>
            </w:r>
          </w:p>
        </w:tc>
      </w:tr>
      <w:tr w:rsidR="0073046C">
        <w:tc>
          <w:tcPr>
            <w:tcW w:w="4785" w:type="dxa"/>
            <w:tcBorders>
              <w:top w:val="single" w:sz="4" w:space="0" w:color="auto"/>
              <w:left w:val="single" w:sz="4" w:space="0" w:color="auto"/>
              <w:bottom w:val="single" w:sz="4" w:space="0" w:color="auto"/>
              <w:right w:val="single" w:sz="4" w:space="0" w:color="auto"/>
            </w:tcBorders>
          </w:tcPr>
          <w:p w:rsidR="0073046C" w:rsidRDefault="0073046C">
            <w:pPr>
              <w:pStyle w:val="a4"/>
              <w:jc w:val="left"/>
              <w:rPr>
                <w:b/>
                <w:sz w:val="24"/>
              </w:rPr>
            </w:pPr>
            <w:r>
              <w:rPr>
                <w:b/>
                <w:sz w:val="24"/>
              </w:rPr>
              <w:t xml:space="preserve">Научиться: </w:t>
            </w:r>
          </w:p>
        </w:tc>
        <w:tc>
          <w:tcPr>
            <w:tcW w:w="4785" w:type="dxa"/>
            <w:tcBorders>
              <w:top w:val="single" w:sz="4" w:space="0" w:color="auto"/>
              <w:left w:val="single" w:sz="4" w:space="0" w:color="auto"/>
              <w:bottom w:val="single" w:sz="4" w:space="0" w:color="auto"/>
              <w:right w:val="single" w:sz="4" w:space="0" w:color="auto"/>
            </w:tcBorders>
          </w:tcPr>
          <w:p w:rsidR="0073046C" w:rsidRDefault="0073046C">
            <w:pPr>
              <w:pStyle w:val="a4"/>
              <w:jc w:val="left"/>
              <w:rPr>
                <w:b/>
                <w:sz w:val="24"/>
              </w:rPr>
            </w:pPr>
          </w:p>
        </w:tc>
      </w:tr>
      <w:tr w:rsidR="0073046C">
        <w:tc>
          <w:tcPr>
            <w:tcW w:w="9570" w:type="dxa"/>
            <w:gridSpan w:val="2"/>
            <w:tcBorders>
              <w:top w:val="single" w:sz="4" w:space="0" w:color="auto"/>
              <w:left w:val="single" w:sz="4" w:space="0" w:color="auto"/>
              <w:bottom w:val="single" w:sz="4" w:space="0" w:color="auto"/>
              <w:right w:val="single" w:sz="4" w:space="0" w:color="auto"/>
            </w:tcBorders>
          </w:tcPr>
          <w:p w:rsidR="0073046C" w:rsidRDefault="0073046C">
            <w:pPr>
              <w:pStyle w:val="a4"/>
              <w:jc w:val="left"/>
              <w:rPr>
                <w:sz w:val="24"/>
              </w:rPr>
            </w:pPr>
            <w:r>
              <w:rPr>
                <w:sz w:val="24"/>
              </w:rPr>
              <w:t>- развитию сенсорной сферы (глазомера, ориентировки в пространстве и во времени, точности и тонкости различения цвета, света, тени, звуков, оттенков речи)</w:t>
            </w:r>
          </w:p>
        </w:tc>
      </w:tr>
      <w:tr w:rsidR="0073046C">
        <w:tc>
          <w:tcPr>
            <w:tcW w:w="9570" w:type="dxa"/>
            <w:gridSpan w:val="2"/>
            <w:tcBorders>
              <w:top w:val="single" w:sz="4" w:space="0" w:color="auto"/>
              <w:left w:val="single" w:sz="4" w:space="0" w:color="auto"/>
              <w:bottom w:val="single" w:sz="4" w:space="0" w:color="auto"/>
              <w:right w:val="single" w:sz="4" w:space="0" w:color="auto"/>
            </w:tcBorders>
          </w:tcPr>
          <w:p w:rsidR="0073046C" w:rsidRDefault="0073046C">
            <w:pPr>
              <w:pStyle w:val="a4"/>
              <w:jc w:val="center"/>
              <w:rPr>
                <w:b/>
                <w:sz w:val="24"/>
              </w:rPr>
            </w:pPr>
            <w:r>
              <w:rPr>
                <w:b/>
                <w:sz w:val="24"/>
              </w:rPr>
              <w:t xml:space="preserve">Развитие двигательной сферы </w:t>
            </w:r>
          </w:p>
        </w:tc>
      </w:tr>
      <w:tr w:rsidR="0073046C">
        <w:tc>
          <w:tcPr>
            <w:tcW w:w="4785" w:type="dxa"/>
            <w:tcBorders>
              <w:top w:val="single" w:sz="4" w:space="0" w:color="auto"/>
              <w:left w:val="single" w:sz="4" w:space="0" w:color="auto"/>
              <w:bottom w:val="single" w:sz="4" w:space="0" w:color="auto"/>
              <w:right w:val="single" w:sz="4" w:space="0" w:color="auto"/>
            </w:tcBorders>
          </w:tcPr>
          <w:p w:rsidR="0073046C" w:rsidRDefault="0073046C">
            <w:pPr>
              <w:pStyle w:val="a4"/>
              <w:jc w:val="left"/>
              <w:rPr>
                <w:b/>
                <w:sz w:val="24"/>
              </w:rPr>
            </w:pPr>
            <w:r>
              <w:rPr>
                <w:b/>
                <w:sz w:val="24"/>
              </w:rPr>
              <w:t>Научиться:</w:t>
            </w:r>
          </w:p>
        </w:tc>
        <w:tc>
          <w:tcPr>
            <w:tcW w:w="4785" w:type="dxa"/>
            <w:tcBorders>
              <w:top w:val="single" w:sz="4" w:space="0" w:color="auto"/>
              <w:left w:val="single" w:sz="4" w:space="0" w:color="auto"/>
              <w:bottom w:val="single" w:sz="4" w:space="0" w:color="auto"/>
              <w:right w:val="single" w:sz="4" w:space="0" w:color="auto"/>
            </w:tcBorders>
          </w:tcPr>
          <w:p w:rsidR="0073046C" w:rsidRDefault="0073046C">
            <w:pPr>
              <w:pStyle w:val="a4"/>
              <w:jc w:val="left"/>
              <w:rPr>
                <w:b/>
                <w:sz w:val="24"/>
              </w:rPr>
            </w:pPr>
          </w:p>
        </w:tc>
      </w:tr>
      <w:tr w:rsidR="0073046C">
        <w:tc>
          <w:tcPr>
            <w:tcW w:w="9570" w:type="dxa"/>
            <w:gridSpan w:val="2"/>
            <w:tcBorders>
              <w:top w:val="single" w:sz="4" w:space="0" w:color="auto"/>
              <w:left w:val="single" w:sz="4" w:space="0" w:color="auto"/>
              <w:bottom w:val="single" w:sz="4" w:space="0" w:color="auto"/>
              <w:right w:val="single" w:sz="4" w:space="0" w:color="auto"/>
            </w:tcBorders>
          </w:tcPr>
          <w:p w:rsidR="0073046C" w:rsidRDefault="0073046C">
            <w:pPr>
              <w:pStyle w:val="a4"/>
              <w:jc w:val="left"/>
              <w:rPr>
                <w:sz w:val="24"/>
              </w:rPr>
            </w:pPr>
            <w:r>
              <w:rPr>
                <w:sz w:val="24"/>
              </w:rPr>
              <w:t xml:space="preserve">- развитию двигательной сферы (овладение моторикой мелких мышц, умение управлять своими двигательными действиями, развивать двигательную сноровку, соразмерность движений) </w:t>
            </w:r>
          </w:p>
        </w:tc>
      </w:tr>
      <w:tr w:rsidR="0073046C">
        <w:tc>
          <w:tcPr>
            <w:tcW w:w="9570" w:type="dxa"/>
            <w:gridSpan w:val="2"/>
            <w:tcBorders>
              <w:top w:val="single" w:sz="4" w:space="0" w:color="auto"/>
              <w:left w:val="single" w:sz="4" w:space="0" w:color="auto"/>
              <w:bottom w:val="single" w:sz="4" w:space="0" w:color="auto"/>
              <w:right w:val="single" w:sz="4" w:space="0" w:color="auto"/>
            </w:tcBorders>
          </w:tcPr>
          <w:p w:rsidR="0073046C" w:rsidRDefault="0073046C">
            <w:pPr>
              <w:pStyle w:val="a4"/>
              <w:jc w:val="center"/>
              <w:rPr>
                <w:b/>
                <w:sz w:val="24"/>
              </w:rPr>
            </w:pPr>
            <w:r>
              <w:rPr>
                <w:b/>
                <w:sz w:val="24"/>
              </w:rPr>
              <w:t>Развитие памяти</w:t>
            </w:r>
          </w:p>
        </w:tc>
      </w:tr>
      <w:tr w:rsidR="0073046C">
        <w:tc>
          <w:tcPr>
            <w:tcW w:w="9570" w:type="dxa"/>
            <w:gridSpan w:val="2"/>
            <w:tcBorders>
              <w:top w:val="single" w:sz="4" w:space="0" w:color="auto"/>
              <w:left w:val="single" w:sz="4" w:space="0" w:color="auto"/>
              <w:bottom w:val="single" w:sz="4" w:space="0" w:color="auto"/>
              <w:right w:val="single" w:sz="4" w:space="0" w:color="auto"/>
            </w:tcBorders>
          </w:tcPr>
          <w:p w:rsidR="0073046C" w:rsidRDefault="0073046C">
            <w:pPr>
              <w:pStyle w:val="a4"/>
              <w:jc w:val="left"/>
              <w:rPr>
                <w:sz w:val="24"/>
              </w:rPr>
            </w:pPr>
            <w:r>
              <w:rPr>
                <w:sz w:val="24"/>
              </w:rPr>
              <w:lastRenderedPageBreak/>
              <w:t>Научиться приемам рационального запоминания.</w:t>
            </w:r>
          </w:p>
        </w:tc>
      </w:tr>
      <w:tr w:rsidR="0073046C">
        <w:tc>
          <w:tcPr>
            <w:tcW w:w="9570" w:type="dxa"/>
            <w:gridSpan w:val="2"/>
            <w:tcBorders>
              <w:top w:val="single" w:sz="4" w:space="0" w:color="auto"/>
              <w:left w:val="single" w:sz="4" w:space="0" w:color="auto"/>
              <w:bottom w:val="single" w:sz="4" w:space="0" w:color="auto"/>
              <w:right w:val="single" w:sz="4" w:space="0" w:color="auto"/>
            </w:tcBorders>
          </w:tcPr>
          <w:p w:rsidR="0073046C" w:rsidRDefault="0073046C">
            <w:pPr>
              <w:pStyle w:val="a4"/>
              <w:jc w:val="center"/>
              <w:rPr>
                <w:b/>
                <w:sz w:val="24"/>
              </w:rPr>
            </w:pPr>
            <w:r>
              <w:rPr>
                <w:b/>
                <w:sz w:val="24"/>
              </w:rPr>
              <w:t>Развитие чувств, эмоций</w:t>
            </w:r>
          </w:p>
        </w:tc>
      </w:tr>
      <w:tr w:rsidR="0073046C">
        <w:tc>
          <w:tcPr>
            <w:tcW w:w="9570" w:type="dxa"/>
            <w:gridSpan w:val="2"/>
            <w:tcBorders>
              <w:top w:val="single" w:sz="4" w:space="0" w:color="auto"/>
              <w:left w:val="single" w:sz="4" w:space="0" w:color="auto"/>
              <w:bottom w:val="single" w:sz="4" w:space="0" w:color="auto"/>
              <w:right w:val="single" w:sz="4" w:space="0" w:color="auto"/>
            </w:tcBorders>
          </w:tcPr>
          <w:p w:rsidR="0073046C" w:rsidRDefault="0073046C">
            <w:pPr>
              <w:pStyle w:val="a4"/>
              <w:jc w:val="left"/>
              <w:rPr>
                <w:sz w:val="24"/>
              </w:rPr>
            </w:pPr>
            <w:r>
              <w:rPr>
                <w:sz w:val="24"/>
              </w:rPr>
              <w:t>Научиться получать радость и удовольствие от умственной деятельности.</w:t>
            </w:r>
          </w:p>
        </w:tc>
      </w:tr>
      <w:tr w:rsidR="0073046C">
        <w:tc>
          <w:tcPr>
            <w:tcW w:w="9570" w:type="dxa"/>
            <w:gridSpan w:val="2"/>
            <w:tcBorders>
              <w:top w:val="single" w:sz="4" w:space="0" w:color="auto"/>
              <w:left w:val="single" w:sz="4" w:space="0" w:color="auto"/>
              <w:bottom w:val="single" w:sz="4" w:space="0" w:color="auto"/>
              <w:right w:val="single" w:sz="4" w:space="0" w:color="auto"/>
            </w:tcBorders>
          </w:tcPr>
          <w:p w:rsidR="0073046C" w:rsidRDefault="0073046C">
            <w:pPr>
              <w:pStyle w:val="a4"/>
              <w:jc w:val="center"/>
              <w:rPr>
                <w:b/>
                <w:sz w:val="24"/>
              </w:rPr>
            </w:pPr>
            <w:r>
              <w:rPr>
                <w:b/>
                <w:sz w:val="24"/>
              </w:rPr>
              <w:t xml:space="preserve">Развитие воли </w:t>
            </w:r>
          </w:p>
        </w:tc>
      </w:tr>
      <w:tr w:rsidR="0073046C">
        <w:tc>
          <w:tcPr>
            <w:tcW w:w="9570" w:type="dxa"/>
            <w:gridSpan w:val="2"/>
            <w:tcBorders>
              <w:top w:val="single" w:sz="4" w:space="0" w:color="auto"/>
              <w:left w:val="single" w:sz="4" w:space="0" w:color="auto"/>
              <w:bottom w:val="single" w:sz="4" w:space="0" w:color="auto"/>
              <w:right w:val="single" w:sz="4" w:space="0" w:color="auto"/>
            </w:tcBorders>
          </w:tcPr>
          <w:p w:rsidR="0073046C" w:rsidRDefault="0073046C">
            <w:pPr>
              <w:pStyle w:val="a4"/>
              <w:jc w:val="left"/>
              <w:rPr>
                <w:sz w:val="24"/>
              </w:rPr>
            </w:pPr>
            <w:r>
              <w:rPr>
                <w:sz w:val="24"/>
              </w:rPr>
              <w:t xml:space="preserve">Научиться самоконтролю и саморегуляции  своих действий, умению преодолевать трудности для достижения намеченной цели. </w:t>
            </w:r>
          </w:p>
        </w:tc>
      </w:tr>
    </w:tbl>
    <w:p w:rsidR="0073046C" w:rsidRDefault="0073046C">
      <w:pPr>
        <w:ind w:firstLine="540"/>
        <w:jc w:val="both"/>
        <w:rPr>
          <w:b/>
          <w:bCs w:val="0"/>
          <w:sz w:val="36"/>
          <w:lang w:val="ru-RU"/>
        </w:rPr>
      </w:pPr>
    </w:p>
    <w:p w:rsidR="0073046C" w:rsidRDefault="0073046C">
      <w:pPr>
        <w:ind w:firstLine="540"/>
        <w:jc w:val="both"/>
        <w:rPr>
          <w:b/>
          <w:bCs w:val="0"/>
          <w:sz w:val="36"/>
          <w:lang w:val="ru-RU"/>
        </w:rPr>
      </w:pPr>
      <w:r>
        <w:rPr>
          <w:b/>
          <w:bCs w:val="0"/>
          <w:sz w:val="36"/>
          <w:lang w:val="ru-RU"/>
        </w:rPr>
        <w:t xml:space="preserve">2.2. Правила решения развивающих задач </w:t>
      </w:r>
    </w:p>
    <w:p w:rsidR="0073046C" w:rsidRDefault="0073046C">
      <w:pPr>
        <w:ind w:firstLine="540"/>
        <w:jc w:val="both"/>
        <w:rPr>
          <w:sz w:val="28"/>
          <w:lang w:val="ru-RU"/>
        </w:rPr>
      </w:pPr>
      <w:r>
        <w:rPr>
          <w:sz w:val="28"/>
          <w:lang w:val="ru-RU"/>
        </w:rPr>
        <w:t xml:space="preserve">Для решения развивающих задач следует воспользоваться эвристическими правилами: </w:t>
      </w:r>
    </w:p>
    <w:p w:rsidR="0073046C" w:rsidRDefault="0073046C">
      <w:pPr>
        <w:ind w:firstLine="540"/>
        <w:jc w:val="both"/>
        <w:rPr>
          <w:sz w:val="28"/>
          <w:lang w:val="ru-RU"/>
        </w:rPr>
      </w:pPr>
      <w:r>
        <w:rPr>
          <w:sz w:val="28"/>
          <w:lang w:val="ru-RU"/>
        </w:rPr>
        <w:t>1. Прежде чем решить задачу, нужно хорошо проработать ее условие, представить в виде схемы.</w:t>
      </w:r>
    </w:p>
    <w:p w:rsidR="0073046C" w:rsidRDefault="0073046C">
      <w:pPr>
        <w:ind w:firstLine="540"/>
        <w:jc w:val="both"/>
        <w:rPr>
          <w:sz w:val="28"/>
          <w:lang w:val="ru-RU"/>
        </w:rPr>
      </w:pPr>
      <w:r>
        <w:rPr>
          <w:sz w:val="28"/>
          <w:lang w:val="ru-RU"/>
        </w:rPr>
        <w:t>2. Не нужно бояться, что не хватит знаний, зачастую не достает умений их использовать.</w:t>
      </w:r>
    </w:p>
    <w:p w:rsidR="0073046C" w:rsidRDefault="0073046C">
      <w:pPr>
        <w:ind w:firstLine="540"/>
        <w:jc w:val="both"/>
        <w:rPr>
          <w:sz w:val="28"/>
          <w:lang w:val="ru-RU"/>
        </w:rPr>
      </w:pPr>
      <w:r>
        <w:rPr>
          <w:sz w:val="28"/>
          <w:lang w:val="ru-RU"/>
        </w:rPr>
        <w:t xml:space="preserve">3. Не следует останавливаться на первой пришедшей в голову идее, так как часто творческое решение рождается в ходе длительной работы. </w:t>
      </w:r>
    </w:p>
    <w:p w:rsidR="0073046C" w:rsidRDefault="0073046C">
      <w:pPr>
        <w:ind w:firstLine="540"/>
        <w:jc w:val="both"/>
        <w:rPr>
          <w:sz w:val="28"/>
          <w:lang w:val="ru-RU"/>
        </w:rPr>
      </w:pPr>
      <w:r>
        <w:rPr>
          <w:sz w:val="28"/>
          <w:lang w:val="ru-RU"/>
        </w:rPr>
        <w:t xml:space="preserve">4. Необходимо предложить множество вариантов решения и отобрать наиболее целесообразное. </w:t>
      </w:r>
    </w:p>
    <w:p w:rsidR="0073046C" w:rsidRDefault="0073046C">
      <w:pPr>
        <w:ind w:firstLine="540"/>
        <w:jc w:val="both"/>
        <w:rPr>
          <w:sz w:val="28"/>
          <w:lang w:val="ru-RU"/>
        </w:rPr>
      </w:pPr>
      <w:r>
        <w:rPr>
          <w:sz w:val="28"/>
          <w:lang w:val="ru-RU"/>
        </w:rPr>
        <w:t>5. Полезно фиксировать все идеи, а затем их оценивать.</w:t>
      </w:r>
    </w:p>
    <w:p w:rsidR="0073046C" w:rsidRDefault="0073046C">
      <w:pPr>
        <w:ind w:firstLine="540"/>
        <w:jc w:val="both"/>
        <w:rPr>
          <w:sz w:val="28"/>
          <w:lang w:val="ru-RU"/>
        </w:rPr>
      </w:pPr>
      <w:r>
        <w:rPr>
          <w:sz w:val="28"/>
          <w:lang w:val="ru-RU"/>
        </w:rPr>
        <w:t>6. Нужно опасаться не столько предложения плохой идеи, сколько  утраты хорошей.</w:t>
      </w:r>
    </w:p>
    <w:p w:rsidR="0073046C" w:rsidRDefault="0073046C">
      <w:pPr>
        <w:ind w:firstLine="540"/>
        <w:jc w:val="both"/>
        <w:rPr>
          <w:sz w:val="28"/>
          <w:lang w:val="ru-RU"/>
        </w:rPr>
      </w:pPr>
      <w:r>
        <w:rPr>
          <w:sz w:val="28"/>
          <w:lang w:val="ru-RU"/>
        </w:rPr>
        <w:t xml:space="preserve">7. Оригинальная идея часто сначала воспринимается как недостойная внимания. </w:t>
      </w:r>
    </w:p>
    <w:p w:rsidR="0073046C" w:rsidRDefault="0073046C">
      <w:pPr>
        <w:ind w:firstLine="540"/>
        <w:jc w:val="both"/>
        <w:rPr>
          <w:sz w:val="28"/>
          <w:lang w:val="ru-RU"/>
        </w:rPr>
      </w:pPr>
      <w:r>
        <w:rPr>
          <w:sz w:val="28"/>
          <w:lang w:val="ru-RU"/>
        </w:rPr>
        <w:t>8. Необходимо оценивать не только достоинства, но и недостатки предложенных решений. Идеальных решений не бывает.</w:t>
      </w:r>
    </w:p>
    <w:p w:rsidR="0073046C" w:rsidRDefault="0073046C">
      <w:pPr>
        <w:ind w:firstLine="540"/>
        <w:jc w:val="both"/>
        <w:rPr>
          <w:sz w:val="28"/>
          <w:lang w:val="ru-RU"/>
        </w:rPr>
      </w:pPr>
      <w:r>
        <w:rPr>
          <w:sz w:val="28"/>
          <w:lang w:val="ru-RU"/>
        </w:rPr>
        <w:t>9. Хорошая идея – не есть решение задачи. Необходимо ее реализовать экспериментально.</w:t>
      </w:r>
    </w:p>
    <w:p w:rsidR="0073046C" w:rsidRDefault="0073046C">
      <w:pPr>
        <w:ind w:firstLine="540"/>
        <w:jc w:val="both"/>
        <w:rPr>
          <w:sz w:val="28"/>
          <w:lang w:val="ru-RU"/>
        </w:rPr>
      </w:pPr>
      <w:r>
        <w:rPr>
          <w:sz w:val="28"/>
          <w:lang w:val="ru-RU"/>
        </w:rPr>
        <w:t xml:space="preserve">10. Наиболее ценно простое решение проблемы. </w:t>
      </w:r>
    </w:p>
    <w:p w:rsidR="0073046C" w:rsidRDefault="0073046C">
      <w:pPr>
        <w:ind w:firstLine="540"/>
        <w:jc w:val="both"/>
        <w:rPr>
          <w:sz w:val="28"/>
          <w:lang w:val="ru-RU"/>
        </w:rPr>
      </w:pPr>
      <w:r>
        <w:rPr>
          <w:sz w:val="28"/>
          <w:lang w:val="ru-RU"/>
        </w:rPr>
        <w:t xml:space="preserve">11. Если долго не удается найти решение, следует расширить область поиска идей. </w:t>
      </w:r>
    </w:p>
    <w:p w:rsidR="0073046C" w:rsidRDefault="0073046C">
      <w:pPr>
        <w:ind w:firstLine="540"/>
        <w:jc w:val="both"/>
        <w:rPr>
          <w:sz w:val="28"/>
          <w:lang w:val="ru-RU"/>
        </w:rPr>
      </w:pPr>
      <w:r>
        <w:rPr>
          <w:sz w:val="28"/>
          <w:lang w:val="ru-RU"/>
        </w:rPr>
        <w:t xml:space="preserve">12. После решения задачи подумать об оригинальном решении ее. </w:t>
      </w:r>
    </w:p>
    <w:p w:rsidR="0073046C" w:rsidRDefault="0073046C">
      <w:pPr>
        <w:ind w:firstLine="540"/>
        <w:jc w:val="both"/>
        <w:rPr>
          <w:sz w:val="28"/>
          <w:lang w:val="ru-RU"/>
        </w:rPr>
      </w:pPr>
      <w:r>
        <w:rPr>
          <w:sz w:val="28"/>
          <w:lang w:val="ru-RU"/>
        </w:rPr>
        <w:t xml:space="preserve">13. Если сложилось представление, что задача решена, полезно прочитать ее условие, может быть в ходе решения не все учтено. </w:t>
      </w:r>
    </w:p>
    <w:p w:rsidR="0073046C" w:rsidRDefault="0073046C">
      <w:pPr>
        <w:jc w:val="both"/>
        <w:rPr>
          <w:sz w:val="28"/>
          <w:lang w:val="ru-RU"/>
        </w:rPr>
      </w:pPr>
    </w:p>
    <w:p w:rsidR="0073046C" w:rsidRDefault="0073046C">
      <w:pPr>
        <w:ind w:firstLine="540"/>
        <w:jc w:val="both"/>
        <w:rPr>
          <w:b/>
          <w:bCs w:val="0"/>
          <w:sz w:val="40"/>
          <w:lang w:val="ru-RU"/>
        </w:rPr>
      </w:pPr>
      <w:r>
        <w:rPr>
          <w:b/>
          <w:bCs w:val="0"/>
          <w:sz w:val="40"/>
          <w:lang w:val="ru-RU"/>
        </w:rPr>
        <w:t xml:space="preserve">2.3. Методика реализации развивающих заданий </w:t>
      </w:r>
    </w:p>
    <w:p w:rsidR="0073046C" w:rsidRDefault="0073046C">
      <w:pPr>
        <w:ind w:firstLine="540"/>
        <w:jc w:val="both"/>
        <w:rPr>
          <w:b/>
          <w:bCs w:val="0"/>
          <w:sz w:val="40"/>
          <w:lang w:val="ru-RU"/>
        </w:rPr>
      </w:pPr>
      <w:r>
        <w:rPr>
          <w:b/>
          <w:bCs w:val="0"/>
          <w:sz w:val="40"/>
          <w:lang w:val="ru-RU"/>
        </w:rPr>
        <w:t>2.3.1. Требования к заданиям.</w:t>
      </w:r>
    </w:p>
    <w:p w:rsidR="0073046C" w:rsidRDefault="0073046C">
      <w:pPr>
        <w:pStyle w:val="a4"/>
        <w:ind w:firstLine="360"/>
      </w:pPr>
      <w:r>
        <w:t>Познавательные задачи  должны строиться преимущественно на междисциплинарной интегрированной основе и способствовать  развитию психических свойств личности, лежащих в основе  развития творческих способностей  -  памяти,  внимания, воображения, мышления.</w:t>
      </w:r>
    </w:p>
    <w:p w:rsidR="0073046C" w:rsidRDefault="0073046C">
      <w:pPr>
        <w:pStyle w:val="a4"/>
        <w:ind w:firstLine="360"/>
      </w:pPr>
      <w:r>
        <w:t xml:space="preserve">Задачи должны подбираться  с учетом рациональной  последовательности их предъявления: от репродуктивных, направленных на актуализацию имеющихся  знаний, к частино-поисковым, ориентированным  на овладение  </w:t>
      </w:r>
      <w:r>
        <w:lastRenderedPageBreak/>
        <w:t>обобщенными приемами  познавательной деятельности,  а затем и к собственно  творческим, позволяющим рассматривать  изучаемые явления с разных сторон.</w:t>
      </w:r>
    </w:p>
    <w:p w:rsidR="0073046C" w:rsidRDefault="0073046C">
      <w:pPr>
        <w:tabs>
          <w:tab w:val="left" w:pos="3320"/>
        </w:tabs>
        <w:ind w:firstLine="540"/>
        <w:jc w:val="both"/>
        <w:rPr>
          <w:sz w:val="28"/>
          <w:lang w:val="ru-RU"/>
        </w:rPr>
      </w:pPr>
      <w:r>
        <w:rPr>
          <w:sz w:val="28"/>
        </w:rPr>
        <w:t>Система познавательных задач  должна вести к формированию следующих важнейших характеристик творческих способностей: беглость мысли ( количество идей, возникающих за единицу времени), гибкость ума (способность переключаться с одной  мысли на другую),  оригинальность (способность  находить решения, отличающиеся от  общепринятых), любознательность (чувствительность к проблемам окружающего мира), умение  выдвигать и разрабатывать  гипотезы.</w:t>
      </w:r>
    </w:p>
    <w:p w:rsidR="0073046C" w:rsidRDefault="0073046C">
      <w:pPr>
        <w:pStyle w:val="20"/>
        <w:tabs>
          <w:tab w:val="left" w:pos="3320"/>
        </w:tabs>
      </w:pPr>
      <w:r>
        <w:t xml:space="preserve">Развития мыслительной деятельности можно добиться, привлекая учащихся в соавторы разнообразных форм контроля, предоставляя им возможность взаимопроверки, использования проблемных ситуаций, составления познавательных задач для домашней формы контроля. В этом случае можно увидеть рост и развитие учащихся, умение правильно ориентироваться в дополнительной литературе или его отсутствия. </w:t>
      </w:r>
    </w:p>
    <w:p w:rsidR="0073046C" w:rsidRDefault="0073046C">
      <w:pPr>
        <w:pStyle w:val="20"/>
        <w:tabs>
          <w:tab w:val="left" w:pos="3320"/>
        </w:tabs>
      </w:pPr>
      <w:r>
        <w:t xml:space="preserve">При решении задач следует  выделять основные структурные элементы задачи и основные этапы решения задач. Структуру задачи следует рассматривать по схеме: условие – требования (почему, как, объясните..) – процесс решения – результат. </w:t>
      </w:r>
    </w:p>
    <w:p w:rsidR="0073046C" w:rsidRDefault="0073046C">
      <w:pPr>
        <w:pStyle w:val="20"/>
        <w:tabs>
          <w:tab w:val="left" w:pos="3320"/>
        </w:tabs>
      </w:pPr>
      <w:r>
        <w:t xml:space="preserve">Этапами решения задач можно считать следующие: </w:t>
      </w:r>
    </w:p>
    <w:p w:rsidR="00BE6366" w:rsidRDefault="0073046C" w:rsidP="00BE6366">
      <w:pPr>
        <w:pStyle w:val="a8"/>
        <w:jc w:val="center"/>
      </w:pPr>
      <w:r>
        <w:t>Осмысление условия</w:t>
      </w:r>
    </w:p>
    <w:p w:rsidR="00BE6366" w:rsidRDefault="0073046C" w:rsidP="00BE6366">
      <w:pPr>
        <w:pStyle w:val="a8"/>
        <w:jc w:val="center"/>
      </w:pPr>
      <w:r>
        <w:t>Актуализация знаний</w:t>
      </w:r>
    </w:p>
    <w:p w:rsidR="0073046C" w:rsidRPr="00BE6366" w:rsidRDefault="0073046C" w:rsidP="00BE6366">
      <w:pPr>
        <w:pStyle w:val="a8"/>
        <w:jc w:val="center"/>
        <w:rPr>
          <w:lang w:val="ru-RU"/>
        </w:rPr>
      </w:pPr>
      <w:r>
        <w:t>Поиск решения</w:t>
      </w:r>
    </w:p>
    <w:p w:rsidR="0073046C" w:rsidRPr="00BE6366" w:rsidRDefault="0073046C" w:rsidP="00BE6366">
      <w:pPr>
        <w:pStyle w:val="a8"/>
        <w:jc w:val="center"/>
        <w:rPr>
          <w:lang w:val="ru-RU"/>
        </w:rPr>
      </w:pPr>
      <w:r>
        <w:t>Решение задачи</w:t>
      </w:r>
    </w:p>
    <w:p w:rsidR="0073046C" w:rsidRDefault="0073046C" w:rsidP="00BE6366">
      <w:pPr>
        <w:pStyle w:val="a8"/>
        <w:jc w:val="center"/>
      </w:pPr>
      <w:r>
        <w:t>Анализ результата</w:t>
      </w:r>
    </w:p>
    <w:p w:rsidR="0073046C" w:rsidRDefault="0073046C">
      <w:pPr>
        <w:pStyle w:val="20"/>
        <w:tabs>
          <w:tab w:val="left" w:pos="3320"/>
        </w:tabs>
      </w:pPr>
    </w:p>
    <w:p w:rsidR="0073046C" w:rsidRDefault="0073046C">
      <w:pPr>
        <w:pStyle w:val="20"/>
        <w:tabs>
          <w:tab w:val="left" w:pos="3320"/>
        </w:tabs>
      </w:pPr>
      <w:r>
        <w:t xml:space="preserve">В ходе решения задач учащимся раскрывается сущность общих приемов учебной работы. Это процесс состоит из: общей характеристики приема и формулировки краткого определения приема; знакомства с содержанием приема и вычленения умственных действий, из которых складывается процедура применения приема; решения обучающих задач. Данная последовательность способствует формированию приемов учебной работы на теоретическом уровне. Знания приемов учащимися, их использование служит показателем того, что они осмысливают свои действия.  </w:t>
      </w:r>
    </w:p>
    <w:p w:rsidR="0073046C" w:rsidRDefault="0073046C">
      <w:pPr>
        <w:tabs>
          <w:tab w:val="left" w:pos="3320"/>
        </w:tabs>
        <w:ind w:firstLine="540"/>
        <w:jc w:val="both"/>
        <w:rPr>
          <w:lang w:val="ru-RU"/>
        </w:rPr>
      </w:pPr>
      <w:r>
        <w:rPr>
          <w:sz w:val="28"/>
        </w:rPr>
        <w:t>Решение развивающих задач при обучении биологии способствует индивидуализации обучения, что предполагает наличие специальных средств – заданий различного уровня сложности. Учащиеся делают свой собственный выбор задачи разной сложности, чем обеспечивается  перспектива личностного роста.</w:t>
      </w:r>
      <w:r>
        <w:t xml:space="preserve"> </w:t>
      </w:r>
    </w:p>
    <w:p w:rsidR="0073046C" w:rsidRDefault="0073046C">
      <w:pPr>
        <w:tabs>
          <w:tab w:val="left" w:pos="3320"/>
        </w:tabs>
        <w:ind w:firstLine="540"/>
        <w:jc w:val="both"/>
      </w:pPr>
      <w:r>
        <w:rPr>
          <w:sz w:val="28"/>
          <w:lang w:val="ru-RU"/>
        </w:rPr>
        <w:t xml:space="preserve">В комплекте развивающих заданий обязательно должны быть «утешительные» задачи. Их должны решить практически все участники. Должны быть задачи, для решения которых требуются глубокие знания, с ними могут справиться только некоторые учащиеся.  Развивающие задания </w:t>
      </w:r>
      <w:r>
        <w:rPr>
          <w:sz w:val="28"/>
          <w:lang w:val="ru-RU"/>
        </w:rPr>
        <w:lastRenderedPageBreak/>
        <w:t xml:space="preserve">должны быть разнообразными. При первоначальном предъявлении задачи для ориентации в поиске направления решения следует прибегать к публичной подсказке. </w:t>
      </w:r>
    </w:p>
    <w:p w:rsidR="0073046C" w:rsidRDefault="0073046C">
      <w:pPr>
        <w:ind w:firstLine="540"/>
        <w:jc w:val="both"/>
        <w:rPr>
          <w:sz w:val="28"/>
        </w:rPr>
      </w:pPr>
      <w:r>
        <w:rPr>
          <w:sz w:val="28"/>
        </w:rPr>
        <w:t>В процессе свободного выбора задач первого уровня сложности обеспечивается выполнение стандарта общеобразовательной школы по биологии. При выборе задач повышенной сложности и высокой трудности обеспечивается личностный рост учащихся. Задачи различного уровня сложности используются в устной и письменной форме, при введении в тему на каждом этапе урока: при актуализации знаний, изучении нового материала, его закреплении и обобщении, при выполнении домашнего задания, в качестве контроля знаний. И если в результате решения учебной задачи учащийся обогатился знаниями, оценками, отношениями, чувствами, он овладел определенными мыслительными операциями, обрел уверенность в себе, то это свидетельствует о реализации развивающей функции обучения.</w:t>
      </w:r>
    </w:p>
    <w:p w:rsidR="0073046C" w:rsidRDefault="0073046C">
      <w:pPr>
        <w:ind w:firstLine="540"/>
        <w:jc w:val="both"/>
        <w:rPr>
          <w:sz w:val="28"/>
          <w:lang w:val="ru-RU"/>
        </w:rPr>
      </w:pPr>
    </w:p>
    <w:p w:rsidR="0073046C" w:rsidRDefault="0073046C">
      <w:pPr>
        <w:ind w:firstLine="540"/>
        <w:jc w:val="both"/>
        <w:rPr>
          <w:b/>
          <w:bCs w:val="0"/>
          <w:sz w:val="40"/>
          <w:lang w:val="ru-RU"/>
        </w:rPr>
      </w:pPr>
      <w:r>
        <w:rPr>
          <w:b/>
          <w:bCs w:val="0"/>
          <w:sz w:val="40"/>
        </w:rPr>
        <w:t>2</w:t>
      </w:r>
      <w:r>
        <w:rPr>
          <w:b/>
          <w:bCs w:val="0"/>
          <w:sz w:val="40"/>
          <w:lang w:val="ru-RU"/>
        </w:rPr>
        <w:t xml:space="preserve">.3.2. Индивидуальное выполнение развивающих заданий по «Сборнику заданий» </w:t>
      </w:r>
    </w:p>
    <w:p w:rsidR="0073046C" w:rsidRDefault="0073046C">
      <w:pPr>
        <w:ind w:firstLine="540"/>
        <w:jc w:val="both"/>
        <w:rPr>
          <w:sz w:val="28"/>
          <w:lang w:val="ru-RU"/>
        </w:rPr>
      </w:pPr>
      <w:r>
        <w:rPr>
          <w:sz w:val="28"/>
          <w:lang w:val="ru-RU"/>
        </w:rPr>
        <w:t>Чтобы не зависеть от временного фактора урока, когда за ограниченный промежуток времени сильные учащиеся уже выполнили задание и бездействуют, а слабые учащиеся, может быть, с первого раза и не поняли, как выполняется задание, учащимся предлагается работать по «Сборнику заданий» (см. Приложение «Птицы», «Кровеносная система»). Тогда учащиеся  имеют выбор: начать со своего любимого задания, которое вызывает положительные эмоции, или от простого (способ решения которого уже освоен) к сложному, или возвращаться к решению задачи неоднократно, пытаясь преодолеть учебные трудности, вырабатывая свою волю. Кроме развивающих задний каждый ученик  получает комплект алгоритмов: работы с текстом, с понятиями, конспектирования, сравнения, классификации и др.  При первоначальном предъявлении задания учитель оказывает индивидуальную помощь, особенно слабым учащимся. Учащиеся могут выбрать и уровень сложности заданий. Например, ученик получает лист с заданиями: «Энный лишний»</w:t>
      </w:r>
    </w:p>
    <w:p w:rsidR="0073046C" w:rsidRDefault="0073046C">
      <w:pPr>
        <w:ind w:firstLine="540"/>
        <w:jc w:val="both"/>
        <w:rPr>
          <w:sz w:val="28"/>
          <w:lang w:val="ru-RU"/>
        </w:rPr>
      </w:pPr>
      <w:r>
        <w:rPr>
          <w:sz w:val="28"/>
          <w:lang w:val="ru-RU"/>
        </w:rPr>
        <w:t>1 уровень сложности: выбрать лишнее слово  из двух или трех слов и объяснить свой выбор.</w:t>
      </w:r>
    </w:p>
    <w:p w:rsidR="0073046C" w:rsidRDefault="0073046C">
      <w:pPr>
        <w:ind w:firstLine="540"/>
        <w:jc w:val="both"/>
        <w:rPr>
          <w:sz w:val="28"/>
          <w:lang w:val="ru-RU"/>
        </w:rPr>
      </w:pPr>
      <w:r>
        <w:rPr>
          <w:sz w:val="28"/>
          <w:lang w:val="ru-RU"/>
        </w:rPr>
        <w:t>2 уровень сложности: выбрать лишнее слово  из четырех слов и объяснить свой выбор.</w:t>
      </w:r>
    </w:p>
    <w:p w:rsidR="0073046C" w:rsidRDefault="0073046C">
      <w:pPr>
        <w:ind w:firstLine="540"/>
        <w:jc w:val="both"/>
        <w:rPr>
          <w:sz w:val="28"/>
          <w:lang w:val="ru-RU"/>
        </w:rPr>
      </w:pPr>
      <w:r>
        <w:rPr>
          <w:sz w:val="28"/>
          <w:lang w:val="ru-RU"/>
        </w:rPr>
        <w:t>3 уровень сложности: выбрать лишнее слово  из пяти  слов и объяснить свой выбор.</w:t>
      </w:r>
    </w:p>
    <w:p w:rsidR="0073046C" w:rsidRDefault="0073046C">
      <w:pPr>
        <w:ind w:firstLine="540"/>
        <w:jc w:val="both"/>
        <w:rPr>
          <w:sz w:val="28"/>
          <w:lang w:val="ru-RU"/>
        </w:rPr>
      </w:pPr>
      <w:r>
        <w:rPr>
          <w:sz w:val="28"/>
          <w:lang w:val="ru-RU"/>
        </w:rPr>
        <w:t xml:space="preserve">Увеличение количества слов расширяет объем информации, который надо проанализировать для осуществления правильного выбора. Кроме того увеличивается и вариативность ответов. Ответ учащегося, который оказался правильным, приносит учащемуся дополнительный балл. </w:t>
      </w:r>
    </w:p>
    <w:p w:rsidR="0073046C" w:rsidRDefault="0073046C">
      <w:pPr>
        <w:ind w:firstLine="540"/>
        <w:jc w:val="both"/>
        <w:rPr>
          <w:sz w:val="28"/>
          <w:lang w:val="ru-RU"/>
        </w:rPr>
      </w:pPr>
      <w:r>
        <w:rPr>
          <w:sz w:val="28"/>
          <w:lang w:val="ru-RU"/>
        </w:rPr>
        <w:t xml:space="preserve">«Перевод» </w:t>
      </w:r>
    </w:p>
    <w:p w:rsidR="0073046C" w:rsidRDefault="0073046C">
      <w:pPr>
        <w:ind w:firstLine="540"/>
        <w:jc w:val="both"/>
        <w:rPr>
          <w:sz w:val="28"/>
          <w:lang w:val="ru-RU"/>
        </w:rPr>
      </w:pPr>
      <w:r>
        <w:rPr>
          <w:sz w:val="28"/>
          <w:lang w:val="ru-RU"/>
        </w:rPr>
        <w:lastRenderedPageBreak/>
        <w:t>1 уровень сложности: учащимся предлагается два столбца: понятия и их перевод на латино-греческом языке. Количество слов в обоих столбцах одинаковое. Учащиеся соединяют их попарно.</w:t>
      </w:r>
    </w:p>
    <w:p w:rsidR="0073046C" w:rsidRDefault="0073046C">
      <w:pPr>
        <w:ind w:firstLine="540"/>
        <w:jc w:val="both"/>
        <w:rPr>
          <w:sz w:val="28"/>
          <w:lang w:val="ru-RU"/>
        </w:rPr>
      </w:pPr>
      <w:r>
        <w:rPr>
          <w:sz w:val="28"/>
          <w:lang w:val="ru-RU"/>
        </w:rPr>
        <w:t>2 уровень сложности: количество слов в одном из столбцов избыточное.</w:t>
      </w:r>
    </w:p>
    <w:p w:rsidR="0073046C" w:rsidRDefault="0073046C">
      <w:pPr>
        <w:ind w:firstLine="540"/>
        <w:jc w:val="both"/>
        <w:rPr>
          <w:sz w:val="28"/>
          <w:lang w:val="ru-RU"/>
        </w:rPr>
      </w:pPr>
      <w:r>
        <w:rPr>
          <w:sz w:val="28"/>
          <w:lang w:val="ru-RU"/>
        </w:rPr>
        <w:t xml:space="preserve">3 уровень сложности: предъявляется только один столбик. Второй учащиеся записывают самостоятельно. </w:t>
      </w:r>
    </w:p>
    <w:p w:rsidR="0073046C" w:rsidRDefault="0073046C">
      <w:pPr>
        <w:ind w:firstLine="540"/>
        <w:jc w:val="both"/>
        <w:rPr>
          <w:sz w:val="28"/>
          <w:lang w:val="ru-RU"/>
        </w:rPr>
      </w:pPr>
      <w:r>
        <w:rPr>
          <w:sz w:val="28"/>
          <w:lang w:val="ru-RU"/>
        </w:rPr>
        <w:t xml:space="preserve">Это приучает ученика пользоваться при запоминании не механической памятью, когда приходится заучивать, зазубривать  множество несвязанных друг с другом терминов, и объем единиц запоминания при этом ограничен 7-9, а логической памятью, когда понятие связывается в пару с переводом корня этого слова, что уже позволяет раскрыть это понятие. Например, «зигота» - (зигос – соединенный вместе) – клетка, образовавшаяся при слиянии гамет. Таким образом увеличивается число «единиц хранения» в памяти и сами понятия переходят в «хранилище» долговременной памяти. </w:t>
      </w:r>
    </w:p>
    <w:p w:rsidR="0073046C" w:rsidRDefault="0073046C">
      <w:pPr>
        <w:ind w:firstLine="540"/>
        <w:jc w:val="both"/>
        <w:rPr>
          <w:sz w:val="28"/>
          <w:lang w:val="ru-RU"/>
        </w:rPr>
      </w:pPr>
      <w:r>
        <w:rPr>
          <w:sz w:val="28"/>
          <w:lang w:val="ru-RU"/>
        </w:rPr>
        <w:t xml:space="preserve">«Сборник заданий» позволяет индивидуализировать  обучение. Задания могут быть востребованы учеником в любое время. </w:t>
      </w:r>
    </w:p>
    <w:p w:rsidR="0073046C" w:rsidRDefault="0073046C">
      <w:pPr>
        <w:ind w:firstLine="540"/>
        <w:jc w:val="both"/>
        <w:rPr>
          <w:sz w:val="28"/>
          <w:lang w:val="ru-RU"/>
        </w:rPr>
      </w:pPr>
    </w:p>
    <w:p w:rsidR="0073046C" w:rsidRDefault="0073046C">
      <w:pPr>
        <w:ind w:firstLine="540"/>
        <w:jc w:val="both"/>
        <w:rPr>
          <w:b/>
          <w:bCs w:val="0"/>
          <w:sz w:val="40"/>
          <w:lang w:val="ru-RU"/>
        </w:rPr>
      </w:pPr>
      <w:r>
        <w:rPr>
          <w:b/>
          <w:bCs w:val="0"/>
          <w:sz w:val="40"/>
          <w:lang w:val="ru-RU"/>
        </w:rPr>
        <w:t xml:space="preserve">2.3.3. Предъявление заданий перед началом изучения темы </w:t>
      </w:r>
    </w:p>
    <w:p w:rsidR="0073046C" w:rsidRDefault="0073046C">
      <w:pPr>
        <w:ind w:firstLine="540"/>
        <w:jc w:val="both"/>
        <w:rPr>
          <w:sz w:val="28"/>
          <w:lang w:val="ru-RU"/>
        </w:rPr>
      </w:pPr>
      <w:r>
        <w:rPr>
          <w:sz w:val="28"/>
          <w:lang w:val="ru-RU"/>
        </w:rPr>
        <w:t xml:space="preserve">Лучший результат получается, когда развивающие задания выдаются учащимся на дом. В этом случае увеличивается количество выполнения элементов задания, так как задание, заинтересовавшее ученика, но не поддающееся выполнению с первого раза, заставляет успешного ученика проявлять настойчивость, (ведь цель пока не достигнута) возвращаться к заданию еще и еще раз (так как решение вызывает положительные эмоции, чувство удовольствия, а нерешенная задача лишь мобилизует его).  Слабые учащиеся при этом имеют возможность  воспользоваться помощью старших членов семьи, друзей или книгой. </w:t>
      </w:r>
    </w:p>
    <w:p w:rsidR="0073046C" w:rsidRDefault="0073046C">
      <w:pPr>
        <w:pStyle w:val="a4"/>
        <w:ind w:firstLine="540"/>
      </w:pPr>
      <w:r>
        <w:t xml:space="preserve">Выработка уверенности в успехе – одна из главных психолого-педагогических задач. Человеку успешному присуща мотивация достижения успеха, которая вызывает у человека желание действовать, утвердить себя. Факторы, определяющие уровень мотивации достижения успеха: стремление к успеху, надежда на успех, субъективно оцененная вероятность достижения успеха, субъективные эталоны оценки достижений.  </w:t>
      </w:r>
    </w:p>
    <w:p w:rsidR="0073046C" w:rsidRDefault="0073046C">
      <w:pPr>
        <w:pStyle w:val="a4"/>
        <w:ind w:firstLine="540"/>
      </w:pPr>
      <w:r>
        <w:t xml:space="preserve">Стремление к успеху выражается фразой: «Я хочу это сделать». Это внутренне мотивированная деятельность. Надежда на успех выражается тезисом: «Мне это по силам, я справлюсь, я уверен в себе». Вероятность достижения успеха – состояние, выраженное в тезисе «Все зависит от меня, я – источник, ситуация меняется, если я на нее влияю». </w:t>
      </w:r>
    </w:p>
    <w:p w:rsidR="0073046C" w:rsidRDefault="0073046C">
      <w:pPr>
        <w:pStyle w:val="a4"/>
        <w:ind w:firstLine="540"/>
      </w:pPr>
      <w:r>
        <w:t xml:space="preserve">Субъективные (индивидуальные) эталоны оценки достижений вырабатываются в процессе общения учителя и ученика и реализуют принцип: «Сегодня ты стал лучше, чем вчера». Подобные ориентации определяют поведенческий сценарий победителя – человека, который активно действует, много и охотно работает, достигает желаемого </w:t>
      </w:r>
      <w:r>
        <w:lastRenderedPageBreak/>
        <w:t xml:space="preserve">результата. На основе этих факторов формируется чувство познавательной раскрепощенности, выраженное в наличии у ребенка веры в успех, в умении продемонстрировать эту уверенность не только учителю и классу, но и себе. </w:t>
      </w:r>
    </w:p>
    <w:p w:rsidR="0073046C" w:rsidRDefault="0073046C">
      <w:pPr>
        <w:pStyle w:val="a4"/>
        <w:ind w:firstLine="540"/>
      </w:pPr>
      <w:r>
        <w:t>Главная особенность успешного человека – он не боится конкуренции, создает ситуацию, где можно себя проявить. Ставит цели средней трудности или чуть выше, имеет четкое представление о разноуровневых целях, разумно планирует продвижение к ним. В деятельности – настойчив, уверен, самостоятелен. По окончании работы находит вариант обратной связи, чтобы осознать полученный результат. Имеет устойчивую реалистическую самооценку. Причины неудач ищет прежде всего в себе, но при этом не возводит их в личностную проблему.</w:t>
      </w:r>
    </w:p>
    <w:p w:rsidR="0073046C" w:rsidRDefault="0073046C">
      <w:pPr>
        <w:pStyle w:val="a4"/>
        <w:ind w:firstLine="540"/>
      </w:pPr>
      <w:r>
        <w:t xml:space="preserve">Противоположной фактору успешности является мотивация избегания неудач, проявляющаяся в желаниях предпринять все, чтобы избежать возможных неприятностей, не допустить ударов по самолюбию. </w:t>
      </w:r>
    </w:p>
    <w:p w:rsidR="0073046C" w:rsidRDefault="0073046C">
      <w:pPr>
        <w:pStyle w:val="a4"/>
        <w:ind w:firstLine="540"/>
      </w:pPr>
      <w:r>
        <w:t xml:space="preserve">Основные реакции учеников с доминированием мотивации избегания неудач: </w:t>
      </w:r>
    </w:p>
    <w:p w:rsidR="0073046C" w:rsidRDefault="0073046C">
      <w:pPr>
        <w:pStyle w:val="a4"/>
        <w:numPr>
          <w:ilvl w:val="0"/>
          <w:numId w:val="37"/>
        </w:numPr>
      </w:pPr>
      <w:r>
        <w:t>обезличивание учебной деятельности, что проявляется в безынициативности: получил задание – выполняет, нет побуждения извне – ждет его;</w:t>
      </w:r>
    </w:p>
    <w:p w:rsidR="0073046C" w:rsidRDefault="0073046C">
      <w:pPr>
        <w:pStyle w:val="a4"/>
        <w:numPr>
          <w:ilvl w:val="0"/>
          <w:numId w:val="37"/>
        </w:numPr>
      </w:pPr>
      <w:r>
        <w:t>отчуждение – отказ от деятельности, отторжение учителя, программы, отметок;</w:t>
      </w:r>
    </w:p>
    <w:p w:rsidR="0073046C" w:rsidRDefault="0073046C">
      <w:pPr>
        <w:pStyle w:val="a4"/>
        <w:numPr>
          <w:ilvl w:val="0"/>
          <w:numId w:val="37"/>
        </w:numPr>
      </w:pPr>
      <w:r>
        <w:t>снижение значимости деятельности – отношение к предмету как к не очень нужному.</w:t>
      </w:r>
    </w:p>
    <w:p w:rsidR="0073046C" w:rsidRDefault="0073046C">
      <w:pPr>
        <w:pStyle w:val="a4"/>
        <w:ind w:firstLine="540"/>
      </w:pPr>
      <w:r>
        <w:t xml:space="preserve">Отрицательное воздействие мотивации избегания неудач ведет к заниженной самооценке. </w:t>
      </w:r>
    </w:p>
    <w:p w:rsidR="0073046C" w:rsidRDefault="0073046C">
      <w:pPr>
        <w:pStyle w:val="a4"/>
        <w:ind w:firstLine="540"/>
      </w:pPr>
      <w:r>
        <w:t>Психологи выделяют наиболее яркие, характерные черты этих двух типов учащихся: достигающих успеха и избегающих неудачи.</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4784"/>
        <w:gridCol w:w="4786"/>
      </w:tblGrid>
      <w:tr w:rsidR="0073046C">
        <w:tc>
          <w:tcPr>
            <w:tcW w:w="4784" w:type="dxa"/>
            <w:tcBorders>
              <w:top w:val="single" w:sz="4" w:space="0" w:color="auto"/>
              <w:left w:val="single" w:sz="4" w:space="0" w:color="auto"/>
              <w:bottom w:val="single" w:sz="4" w:space="0" w:color="auto"/>
              <w:right w:val="single" w:sz="4" w:space="0" w:color="auto"/>
            </w:tcBorders>
            <w:vAlign w:val="center"/>
          </w:tcPr>
          <w:p w:rsidR="0073046C" w:rsidRDefault="0073046C">
            <w:pPr>
              <w:pStyle w:val="a4"/>
              <w:jc w:val="center"/>
              <w:rPr>
                <w:b/>
                <w:sz w:val="24"/>
              </w:rPr>
            </w:pPr>
            <w:r>
              <w:rPr>
                <w:b/>
                <w:sz w:val="24"/>
              </w:rPr>
              <w:t>Достижение успеха</w:t>
            </w:r>
          </w:p>
        </w:tc>
        <w:tc>
          <w:tcPr>
            <w:tcW w:w="4786" w:type="dxa"/>
            <w:tcBorders>
              <w:top w:val="single" w:sz="4" w:space="0" w:color="auto"/>
              <w:left w:val="single" w:sz="4" w:space="0" w:color="auto"/>
              <w:bottom w:val="single" w:sz="4" w:space="0" w:color="auto"/>
              <w:right w:val="single" w:sz="4" w:space="0" w:color="auto"/>
            </w:tcBorders>
            <w:vAlign w:val="center"/>
          </w:tcPr>
          <w:p w:rsidR="0073046C" w:rsidRDefault="0073046C">
            <w:pPr>
              <w:pStyle w:val="a4"/>
              <w:jc w:val="center"/>
              <w:rPr>
                <w:b/>
                <w:sz w:val="24"/>
              </w:rPr>
            </w:pPr>
            <w:r>
              <w:rPr>
                <w:b/>
                <w:sz w:val="24"/>
              </w:rPr>
              <w:t>Избегание неудачи</w:t>
            </w:r>
          </w:p>
        </w:tc>
      </w:tr>
      <w:tr w:rsidR="0073046C">
        <w:tc>
          <w:tcPr>
            <w:tcW w:w="4784" w:type="dxa"/>
            <w:tcBorders>
              <w:top w:val="single" w:sz="4" w:space="0" w:color="auto"/>
              <w:left w:val="single" w:sz="4" w:space="0" w:color="auto"/>
              <w:bottom w:val="single" w:sz="4" w:space="0" w:color="auto"/>
              <w:right w:val="single" w:sz="4" w:space="0" w:color="auto"/>
            </w:tcBorders>
          </w:tcPr>
          <w:p w:rsidR="0073046C" w:rsidRDefault="0073046C">
            <w:pPr>
              <w:pStyle w:val="a4"/>
              <w:rPr>
                <w:sz w:val="24"/>
              </w:rPr>
            </w:pPr>
            <w:r>
              <w:rPr>
                <w:sz w:val="24"/>
              </w:rPr>
              <w:t xml:space="preserve">Способны правильно оценивать свои возможности, успехи и неудачи, и обычно выбирают для себя профессии, соответствующие имеющимся у них ЗУН-ам. </w:t>
            </w:r>
          </w:p>
        </w:tc>
        <w:tc>
          <w:tcPr>
            <w:tcW w:w="4786" w:type="dxa"/>
            <w:tcBorders>
              <w:top w:val="single" w:sz="4" w:space="0" w:color="auto"/>
              <w:left w:val="single" w:sz="4" w:space="0" w:color="auto"/>
              <w:bottom w:val="single" w:sz="4" w:space="0" w:color="auto"/>
              <w:right w:val="single" w:sz="4" w:space="0" w:color="auto"/>
            </w:tcBorders>
          </w:tcPr>
          <w:p w:rsidR="0073046C" w:rsidRDefault="0073046C">
            <w:pPr>
              <w:pStyle w:val="a4"/>
              <w:rPr>
                <w:sz w:val="24"/>
              </w:rPr>
            </w:pPr>
            <w:r>
              <w:rPr>
                <w:sz w:val="24"/>
              </w:rPr>
              <w:t>Неадекватность профессионального самоопределения характерна для тех школьников, которые выбирают или слишком легкие, или слишком сложные виды профессии. Они игнорируют объективную информацию о своих способностях, имеют завышенную или заниженную самооценку, не реалистичный уровень притязаний.</w:t>
            </w:r>
          </w:p>
        </w:tc>
      </w:tr>
      <w:tr w:rsidR="0073046C">
        <w:tc>
          <w:tcPr>
            <w:tcW w:w="4784" w:type="dxa"/>
            <w:tcBorders>
              <w:top w:val="single" w:sz="4" w:space="0" w:color="auto"/>
              <w:left w:val="single" w:sz="4" w:space="0" w:color="auto"/>
              <w:bottom w:val="single" w:sz="4" w:space="0" w:color="auto"/>
              <w:right w:val="single" w:sz="4" w:space="0" w:color="auto"/>
            </w:tcBorders>
          </w:tcPr>
          <w:p w:rsidR="0073046C" w:rsidRDefault="0073046C">
            <w:pPr>
              <w:pStyle w:val="a4"/>
              <w:rPr>
                <w:sz w:val="24"/>
              </w:rPr>
            </w:pPr>
            <w:r>
              <w:rPr>
                <w:sz w:val="24"/>
              </w:rPr>
              <w:t>Проявляют большую настойчивость в достижении поставленных целей. Предпочитают задачи средней или слегка повышенной степени трудности.</w:t>
            </w:r>
          </w:p>
        </w:tc>
        <w:tc>
          <w:tcPr>
            <w:tcW w:w="4786" w:type="dxa"/>
            <w:tcBorders>
              <w:top w:val="single" w:sz="4" w:space="0" w:color="auto"/>
              <w:left w:val="single" w:sz="4" w:space="0" w:color="auto"/>
              <w:bottom w:val="single" w:sz="4" w:space="0" w:color="auto"/>
              <w:right w:val="single" w:sz="4" w:space="0" w:color="auto"/>
            </w:tcBorders>
          </w:tcPr>
          <w:p w:rsidR="0073046C" w:rsidRDefault="0073046C">
            <w:pPr>
              <w:pStyle w:val="a4"/>
              <w:rPr>
                <w:sz w:val="24"/>
              </w:rPr>
            </w:pPr>
            <w:r>
              <w:rPr>
                <w:sz w:val="24"/>
              </w:rPr>
              <w:t xml:space="preserve">Мало настойчивы в достижении поставленных целей. Выбирают наиболее легкие или наиболее трудные задачи. </w:t>
            </w:r>
          </w:p>
        </w:tc>
      </w:tr>
      <w:tr w:rsidR="0073046C">
        <w:tc>
          <w:tcPr>
            <w:tcW w:w="4784" w:type="dxa"/>
            <w:tcBorders>
              <w:top w:val="single" w:sz="4" w:space="0" w:color="auto"/>
              <w:left w:val="single" w:sz="4" w:space="0" w:color="auto"/>
              <w:bottom w:val="single" w:sz="4" w:space="0" w:color="auto"/>
              <w:right w:val="single" w:sz="4" w:space="0" w:color="auto"/>
            </w:tcBorders>
          </w:tcPr>
          <w:p w:rsidR="0073046C" w:rsidRDefault="0073046C">
            <w:pPr>
              <w:pStyle w:val="a4"/>
              <w:rPr>
                <w:sz w:val="24"/>
              </w:rPr>
            </w:pPr>
            <w:r>
              <w:rPr>
                <w:sz w:val="24"/>
              </w:rPr>
              <w:t xml:space="preserve">Привлекательность и интерес к некоторой задаче после неудачи в ее решении возрастает. Тенденция возвращения к решению подобных задач. После неудачи обычно добиваются лучших результатов. </w:t>
            </w:r>
          </w:p>
        </w:tc>
        <w:tc>
          <w:tcPr>
            <w:tcW w:w="4786" w:type="dxa"/>
            <w:tcBorders>
              <w:top w:val="single" w:sz="4" w:space="0" w:color="auto"/>
              <w:left w:val="single" w:sz="4" w:space="0" w:color="auto"/>
              <w:bottom w:val="single" w:sz="4" w:space="0" w:color="auto"/>
              <w:right w:val="single" w:sz="4" w:space="0" w:color="auto"/>
            </w:tcBorders>
          </w:tcPr>
          <w:p w:rsidR="0073046C" w:rsidRDefault="0073046C">
            <w:pPr>
              <w:pStyle w:val="a4"/>
              <w:rPr>
                <w:sz w:val="24"/>
              </w:rPr>
            </w:pPr>
            <w:r>
              <w:rPr>
                <w:sz w:val="24"/>
              </w:rPr>
              <w:t>Привлекательность и интерес к задаче после неудачи в ее решении падает. Появляется желание больше не заниматься ее решением. Лучших результатов добиваются после успехов.</w:t>
            </w:r>
          </w:p>
        </w:tc>
      </w:tr>
      <w:tr w:rsidR="0073046C">
        <w:tc>
          <w:tcPr>
            <w:tcW w:w="4784" w:type="dxa"/>
            <w:tcBorders>
              <w:top w:val="single" w:sz="4" w:space="0" w:color="auto"/>
              <w:left w:val="single" w:sz="4" w:space="0" w:color="auto"/>
              <w:bottom w:val="single" w:sz="4" w:space="0" w:color="auto"/>
              <w:right w:val="single" w:sz="4" w:space="0" w:color="auto"/>
            </w:tcBorders>
          </w:tcPr>
          <w:p w:rsidR="0073046C" w:rsidRDefault="0073046C">
            <w:pPr>
              <w:pStyle w:val="a4"/>
              <w:rPr>
                <w:sz w:val="24"/>
              </w:rPr>
            </w:pPr>
            <w:r>
              <w:rPr>
                <w:sz w:val="24"/>
              </w:rPr>
              <w:t xml:space="preserve">Деятельность в большей степени стимулируется значимой отдаленной во </w:t>
            </w:r>
            <w:r>
              <w:rPr>
                <w:sz w:val="24"/>
              </w:rPr>
              <w:lastRenderedPageBreak/>
              <w:t xml:space="preserve">времени целью. </w:t>
            </w:r>
          </w:p>
        </w:tc>
        <w:tc>
          <w:tcPr>
            <w:tcW w:w="4786" w:type="dxa"/>
            <w:tcBorders>
              <w:top w:val="single" w:sz="4" w:space="0" w:color="auto"/>
              <w:left w:val="single" w:sz="4" w:space="0" w:color="auto"/>
              <w:bottom w:val="single" w:sz="4" w:space="0" w:color="auto"/>
              <w:right w:val="single" w:sz="4" w:space="0" w:color="auto"/>
            </w:tcBorders>
          </w:tcPr>
          <w:p w:rsidR="0073046C" w:rsidRDefault="0073046C">
            <w:pPr>
              <w:pStyle w:val="a4"/>
              <w:rPr>
                <w:sz w:val="24"/>
              </w:rPr>
            </w:pPr>
            <w:r>
              <w:rPr>
                <w:sz w:val="24"/>
              </w:rPr>
              <w:lastRenderedPageBreak/>
              <w:t>Стимулирование деятельности за счет выстраивания ближайшей перспективы.</w:t>
            </w:r>
          </w:p>
        </w:tc>
      </w:tr>
      <w:tr w:rsidR="0073046C">
        <w:tc>
          <w:tcPr>
            <w:tcW w:w="4784" w:type="dxa"/>
            <w:tcBorders>
              <w:top w:val="single" w:sz="4" w:space="0" w:color="auto"/>
              <w:left w:val="single" w:sz="4" w:space="0" w:color="auto"/>
              <w:bottom w:val="single" w:sz="4" w:space="0" w:color="auto"/>
              <w:right w:val="single" w:sz="4" w:space="0" w:color="auto"/>
            </w:tcBorders>
          </w:tcPr>
          <w:p w:rsidR="0073046C" w:rsidRDefault="0073046C">
            <w:pPr>
              <w:pStyle w:val="a4"/>
              <w:rPr>
                <w:sz w:val="24"/>
              </w:rPr>
            </w:pPr>
            <w:r>
              <w:rPr>
                <w:sz w:val="24"/>
              </w:rPr>
              <w:lastRenderedPageBreak/>
              <w:t xml:space="preserve">При объяснении результатов деятельности чаще приписывают свои успех имеющимся у них способностям, старанию, внутриличностным факторам. Случайным стечением обстоятельств объясняют свою неудачу. </w:t>
            </w:r>
          </w:p>
        </w:tc>
        <w:tc>
          <w:tcPr>
            <w:tcW w:w="4786" w:type="dxa"/>
            <w:tcBorders>
              <w:top w:val="single" w:sz="4" w:space="0" w:color="auto"/>
              <w:left w:val="single" w:sz="4" w:space="0" w:color="auto"/>
              <w:bottom w:val="single" w:sz="4" w:space="0" w:color="auto"/>
              <w:right w:val="single" w:sz="4" w:space="0" w:color="auto"/>
            </w:tcBorders>
          </w:tcPr>
          <w:p w:rsidR="0073046C" w:rsidRDefault="0073046C">
            <w:pPr>
              <w:pStyle w:val="a4"/>
              <w:rPr>
                <w:sz w:val="24"/>
              </w:rPr>
            </w:pPr>
            <w:r>
              <w:rPr>
                <w:sz w:val="24"/>
              </w:rPr>
              <w:t>Обращение к анализу способностей возможно только в случае неудачи. Свой успех склонны объяснять случайным стечением обстоятельств – внешними факторами (легкость или трудность задачи, везение и т.п.)</w:t>
            </w:r>
          </w:p>
        </w:tc>
      </w:tr>
      <w:tr w:rsidR="0073046C">
        <w:tc>
          <w:tcPr>
            <w:tcW w:w="4784" w:type="dxa"/>
            <w:tcBorders>
              <w:top w:val="single" w:sz="4" w:space="0" w:color="auto"/>
              <w:left w:val="single" w:sz="4" w:space="0" w:color="auto"/>
              <w:bottom w:val="single" w:sz="4" w:space="0" w:color="auto"/>
              <w:right w:val="single" w:sz="4" w:space="0" w:color="auto"/>
            </w:tcBorders>
          </w:tcPr>
          <w:p w:rsidR="0073046C" w:rsidRDefault="0073046C">
            <w:pPr>
              <w:pStyle w:val="a4"/>
              <w:rPr>
                <w:sz w:val="24"/>
              </w:rPr>
            </w:pPr>
            <w:r>
              <w:rPr>
                <w:sz w:val="24"/>
              </w:rPr>
              <w:t xml:space="preserve">Правильно оценивают свои способности, мобилизуются при неудачах, не расстраиваются. </w:t>
            </w:r>
          </w:p>
        </w:tc>
        <w:tc>
          <w:tcPr>
            <w:tcW w:w="4786" w:type="dxa"/>
            <w:tcBorders>
              <w:top w:val="single" w:sz="4" w:space="0" w:color="auto"/>
              <w:left w:val="single" w:sz="4" w:space="0" w:color="auto"/>
              <w:bottom w:val="single" w:sz="4" w:space="0" w:color="auto"/>
              <w:right w:val="single" w:sz="4" w:space="0" w:color="auto"/>
            </w:tcBorders>
          </w:tcPr>
          <w:p w:rsidR="0073046C" w:rsidRDefault="0073046C">
            <w:pPr>
              <w:pStyle w:val="a4"/>
              <w:rPr>
                <w:sz w:val="24"/>
              </w:rPr>
            </w:pPr>
            <w:r>
              <w:rPr>
                <w:sz w:val="24"/>
              </w:rPr>
              <w:t>Склонны недооценивать свои возможности, быстро расстраиваются при неудачах, снижают самооценку.</w:t>
            </w:r>
          </w:p>
        </w:tc>
      </w:tr>
      <w:tr w:rsidR="0073046C">
        <w:tc>
          <w:tcPr>
            <w:tcW w:w="4784" w:type="dxa"/>
            <w:tcBorders>
              <w:top w:val="single" w:sz="4" w:space="0" w:color="auto"/>
              <w:left w:val="single" w:sz="4" w:space="0" w:color="auto"/>
              <w:bottom w:val="single" w:sz="4" w:space="0" w:color="auto"/>
              <w:right w:val="single" w:sz="4" w:space="0" w:color="auto"/>
            </w:tcBorders>
          </w:tcPr>
          <w:p w:rsidR="0073046C" w:rsidRDefault="0073046C">
            <w:pPr>
              <w:pStyle w:val="a4"/>
              <w:rPr>
                <w:sz w:val="24"/>
              </w:rPr>
            </w:pPr>
            <w:r>
              <w:rPr>
                <w:sz w:val="24"/>
              </w:rPr>
              <w:t>Стараются получить правильную, достоверную информацию о результатах своей деятельности и по этому предпочитают задачи средней степени трудности, так как при их решении старание и способности проявляются наилучшим образом.</w:t>
            </w:r>
          </w:p>
        </w:tc>
        <w:tc>
          <w:tcPr>
            <w:tcW w:w="4786" w:type="dxa"/>
            <w:tcBorders>
              <w:top w:val="single" w:sz="4" w:space="0" w:color="auto"/>
              <w:left w:val="single" w:sz="4" w:space="0" w:color="auto"/>
              <w:bottom w:val="single" w:sz="4" w:space="0" w:color="auto"/>
              <w:right w:val="single" w:sz="4" w:space="0" w:color="auto"/>
            </w:tcBorders>
          </w:tcPr>
          <w:p w:rsidR="0073046C" w:rsidRDefault="0073046C">
            <w:pPr>
              <w:pStyle w:val="a4"/>
              <w:rPr>
                <w:sz w:val="24"/>
              </w:rPr>
            </w:pPr>
            <w:r>
              <w:rPr>
                <w:sz w:val="24"/>
              </w:rPr>
              <w:t xml:space="preserve">Стремятся уклониться от информации о результатах своей деятельности и поэтому чаще выбирают или слишком легкие, или чересчур сложные задачи, которые практически невыполнимы </w:t>
            </w:r>
          </w:p>
        </w:tc>
      </w:tr>
    </w:tbl>
    <w:p w:rsidR="0073046C" w:rsidRDefault="0073046C">
      <w:pPr>
        <w:pStyle w:val="a4"/>
        <w:ind w:firstLine="540"/>
      </w:pPr>
      <w:r>
        <w:t>Система  развивающих заданий помогает снять напряженность слабоуспевающего ученика при оценивании его работы, так как он видит собственное развитие и пытается помочь себе в саморазвитии, проявляет интерес к предмету.</w:t>
      </w:r>
    </w:p>
    <w:p w:rsidR="0073046C" w:rsidRDefault="0073046C">
      <w:pPr>
        <w:ind w:firstLine="540"/>
        <w:jc w:val="both"/>
        <w:rPr>
          <w:sz w:val="28"/>
          <w:lang w:val="ru-RU"/>
        </w:rPr>
      </w:pPr>
      <w:r>
        <w:rPr>
          <w:sz w:val="28"/>
          <w:lang w:val="ru-RU"/>
        </w:rPr>
        <w:t>Возрастает и количество ответов на задания, связанные с учебным материалом «за страницами учебника», так как ученик может использовать дополнительную литературу, компьютер и другие источники информации. На уроке учащимся после первичного ознакомления с учебным материалом дома, он становится  более понятным, легче запоминается, осмысляется. Большинство учащихся, если им предложить домашнее задание в виде ответов на вопросы после изученного параграфа или развивающее задание, выбирают последнее, мотивируя это тем, что «Вопросы скучные», «Одинаковые», «Ответ часто есть в тексте», «Думать не надо, надо только прочитать параграф и все запомнить». А развивающие задания – «Разные», «Многие помогают учиться и по другим предметам», «Нравятся», «Я узнаю себя: что мне трудно, что легко», «Я чувствую себя увереннее, так как уже сверил ответы с одноклассниками».</w:t>
      </w:r>
    </w:p>
    <w:p w:rsidR="0073046C" w:rsidRDefault="0073046C">
      <w:pPr>
        <w:ind w:firstLine="540"/>
        <w:jc w:val="both"/>
        <w:rPr>
          <w:sz w:val="28"/>
          <w:lang w:val="ru-RU"/>
        </w:rPr>
      </w:pPr>
      <w:r>
        <w:rPr>
          <w:sz w:val="28"/>
          <w:lang w:val="ru-RU"/>
        </w:rPr>
        <w:t xml:space="preserve">Выданные на дом комплекты заданий перед началом изучения темы способствуют опережающему обучению, как предтекстовые задания и вопросы  помогают лучше ориентироваться в содержании  материала текста. </w:t>
      </w:r>
    </w:p>
    <w:p w:rsidR="0073046C" w:rsidRDefault="0073046C">
      <w:pPr>
        <w:ind w:firstLine="540"/>
        <w:jc w:val="both"/>
        <w:rPr>
          <w:sz w:val="28"/>
          <w:lang w:val="ru-RU"/>
        </w:rPr>
      </w:pPr>
    </w:p>
    <w:p w:rsidR="0073046C" w:rsidRDefault="0073046C">
      <w:pPr>
        <w:ind w:firstLine="540"/>
        <w:jc w:val="both"/>
        <w:rPr>
          <w:b/>
          <w:bCs w:val="0"/>
          <w:sz w:val="40"/>
          <w:lang w:val="ru-RU"/>
        </w:rPr>
      </w:pPr>
      <w:r>
        <w:rPr>
          <w:b/>
          <w:bCs w:val="0"/>
          <w:sz w:val="40"/>
          <w:lang w:val="ru-RU"/>
        </w:rPr>
        <w:t xml:space="preserve">2.3.4. Методика реализации заданий на уроке </w:t>
      </w:r>
    </w:p>
    <w:p w:rsidR="0073046C" w:rsidRDefault="0073046C">
      <w:pPr>
        <w:ind w:firstLine="540"/>
        <w:jc w:val="both"/>
        <w:rPr>
          <w:sz w:val="28"/>
          <w:lang w:val="ru-RU"/>
        </w:rPr>
      </w:pPr>
      <w:r>
        <w:rPr>
          <w:sz w:val="28"/>
          <w:lang w:val="ru-RU"/>
        </w:rPr>
        <w:t xml:space="preserve">Процесс реализации развивающих заданий должен носить постоянный характер. Каждый урок требует от учителя определенного выбора заданий. </w:t>
      </w:r>
    </w:p>
    <w:p w:rsidR="0073046C" w:rsidRDefault="0073046C">
      <w:pPr>
        <w:ind w:firstLine="540"/>
        <w:jc w:val="both"/>
        <w:rPr>
          <w:sz w:val="28"/>
          <w:lang w:val="ru-RU"/>
        </w:rPr>
      </w:pPr>
      <w:r>
        <w:rPr>
          <w:sz w:val="28"/>
          <w:lang w:val="ru-RU"/>
        </w:rPr>
        <w:t xml:space="preserve">Использование развивающих заданий на всех этапах урока позволяет внести новизну и стимулирует познавательную деятельность учащихся. </w:t>
      </w:r>
    </w:p>
    <w:p w:rsidR="0073046C" w:rsidRDefault="0073046C">
      <w:pPr>
        <w:tabs>
          <w:tab w:val="left" w:pos="4680"/>
        </w:tabs>
        <w:ind w:firstLine="540"/>
        <w:jc w:val="both"/>
        <w:rPr>
          <w:sz w:val="28"/>
          <w:lang w:val="ru-RU"/>
        </w:rPr>
      </w:pPr>
      <w:r>
        <w:rPr>
          <w:sz w:val="28"/>
          <w:lang w:val="ru-RU"/>
        </w:rPr>
        <w:t xml:space="preserve">Если задания применяются  на повторительно-обобщающих уроках,  то они должны  выполнять две цели: </w:t>
      </w:r>
    </w:p>
    <w:p w:rsidR="0073046C" w:rsidRDefault="0073046C">
      <w:pPr>
        <w:tabs>
          <w:tab w:val="left" w:pos="4680"/>
        </w:tabs>
        <w:ind w:firstLine="540"/>
        <w:jc w:val="both"/>
        <w:rPr>
          <w:sz w:val="28"/>
          <w:lang w:val="ru-RU"/>
        </w:rPr>
      </w:pPr>
      <w:r>
        <w:rPr>
          <w:sz w:val="28"/>
          <w:lang w:val="ru-RU"/>
        </w:rPr>
        <w:t>1. выявить некоторые параметры уровня развития учащихся (главным образом мышления)</w:t>
      </w:r>
    </w:p>
    <w:p w:rsidR="0073046C" w:rsidRDefault="0073046C">
      <w:pPr>
        <w:tabs>
          <w:tab w:val="left" w:pos="4680"/>
        </w:tabs>
        <w:ind w:firstLine="540"/>
        <w:jc w:val="both"/>
        <w:rPr>
          <w:sz w:val="28"/>
          <w:lang w:val="ru-RU"/>
        </w:rPr>
      </w:pPr>
      <w:r>
        <w:rPr>
          <w:sz w:val="28"/>
          <w:lang w:val="ru-RU"/>
        </w:rPr>
        <w:lastRenderedPageBreak/>
        <w:t xml:space="preserve">2. проверить знания учащихся по данной теме. </w:t>
      </w:r>
    </w:p>
    <w:p w:rsidR="0073046C" w:rsidRDefault="0073046C">
      <w:pPr>
        <w:tabs>
          <w:tab w:val="left" w:pos="4680"/>
        </w:tabs>
        <w:ind w:firstLine="540"/>
        <w:jc w:val="both"/>
        <w:rPr>
          <w:sz w:val="28"/>
          <w:lang w:val="ru-RU"/>
        </w:rPr>
      </w:pPr>
      <w:r>
        <w:rPr>
          <w:sz w:val="28"/>
          <w:lang w:val="ru-RU"/>
        </w:rPr>
        <w:t xml:space="preserve">Поэтому возникла проблема их оценки. Учет результатов позволяет судить о динамике достижений учащихся, их развитии, обученности, состоянии их знаний и умений. Одна из форм учета результатов в последнее время – рейтинговая система оценки, так как ощущается недостаточная объективность оценок по пятибалльной системе. Система поэлементного анализа письменных работ, когда содержание их расчленяется на отдельные элементы, что помогает установить, какие действия недостаточно сформированы и вызывают затруднения, уже содержат зачатки рейтинговой системы. Каждый компонент содержания, подлежащий контролю, оценивается определенным числом условных баллов, устанавливаемых учителем. При этом он оценивает сложность содержания, субъективную трудность его усвоения учащимися, объем, а так же умственные действия, которые предстоит выполнить учащимся. Учитель определяет максимальную «ценность». Если ученик все выполнил правильно, ему начисляется максимум баллов. Если он допустил ошибку, или его ответ недостаточно полный он набирает меньше баллов. Если учащийся подошел к ответу на вопрос творчески, так, как учитель не предусмотрел, ему начисляются дополнительные баллы сверх максимума. Можно использовать «экран успеваемости», где отражен рейтинг каждого учащегося. Ученик может повысить свой рейтинг, поработав дополнительно над плохо усвоенным разделом.  Для перевода рейтинговой оценки в пятибалльную В.Н. Торгашов предлагает определить это соотношение так: если учащийся набрал 60-74% от максимального числа рейтинговых баллов, то он получает оценку «3», 75- 84% - «4»,больше 85% - «5». </w:t>
      </w:r>
    </w:p>
    <w:p w:rsidR="0073046C" w:rsidRDefault="0073046C">
      <w:pPr>
        <w:tabs>
          <w:tab w:val="left" w:pos="4680"/>
        </w:tabs>
        <w:ind w:firstLine="540"/>
        <w:jc w:val="both"/>
        <w:rPr>
          <w:sz w:val="28"/>
          <w:lang w:val="ru-RU"/>
        </w:rPr>
      </w:pPr>
      <w:r>
        <w:rPr>
          <w:sz w:val="28"/>
          <w:lang w:val="ru-RU"/>
        </w:rPr>
        <w:t xml:space="preserve">Контроль результатов обучения должен определяться важным критерием - уровнем усвоения: </w:t>
      </w:r>
    </w:p>
    <w:p w:rsidR="0073046C" w:rsidRDefault="0073046C">
      <w:pPr>
        <w:tabs>
          <w:tab w:val="left" w:pos="4680"/>
        </w:tabs>
        <w:ind w:firstLine="540"/>
        <w:jc w:val="both"/>
        <w:rPr>
          <w:sz w:val="28"/>
          <w:lang w:val="ru-RU"/>
        </w:rPr>
      </w:pPr>
      <w:r>
        <w:rPr>
          <w:sz w:val="28"/>
          <w:lang w:val="ru-RU"/>
        </w:rPr>
        <w:t>1. Первый уровень узнавания и воспроизведения объектов.</w:t>
      </w:r>
    </w:p>
    <w:p w:rsidR="0073046C" w:rsidRDefault="0073046C">
      <w:pPr>
        <w:tabs>
          <w:tab w:val="left" w:pos="4680"/>
        </w:tabs>
        <w:ind w:firstLine="540"/>
        <w:jc w:val="both"/>
        <w:rPr>
          <w:sz w:val="28"/>
          <w:lang w:val="ru-RU"/>
        </w:rPr>
      </w:pPr>
      <w:r>
        <w:rPr>
          <w:sz w:val="28"/>
          <w:lang w:val="ru-RU"/>
        </w:rPr>
        <w:t>2. Второй уровень характеризуется умением найти необходимый путь решения познавательной задачи.</w:t>
      </w:r>
    </w:p>
    <w:p w:rsidR="0073046C" w:rsidRDefault="0073046C">
      <w:pPr>
        <w:tabs>
          <w:tab w:val="left" w:pos="4680"/>
        </w:tabs>
        <w:ind w:firstLine="540"/>
        <w:jc w:val="both"/>
        <w:rPr>
          <w:sz w:val="28"/>
          <w:lang w:val="ru-RU"/>
        </w:rPr>
      </w:pPr>
      <w:r>
        <w:rPr>
          <w:sz w:val="28"/>
          <w:lang w:val="ru-RU"/>
        </w:rPr>
        <w:t>3. Высший уровень – умение ставить перед собой задачу и решать ее, используя необходимые мыслительные операции.</w:t>
      </w:r>
    </w:p>
    <w:p w:rsidR="0073046C" w:rsidRDefault="0073046C">
      <w:pPr>
        <w:tabs>
          <w:tab w:val="left" w:pos="4680"/>
        </w:tabs>
        <w:ind w:firstLine="540"/>
        <w:jc w:val="both"/>
        <w:rPr>
          <w:sz w:val="28"/>
          <w:lang w:val="ru-RU"/>
        </w:rPr>
      </w:pPr>
      <w:r>
        <w:rPr>
          <w:sz w:val="28"/>
          <w:lang w:val="ru-RU"/>
        </w:rPr>
        <w:t xml:space="preserve">Учитель должен давать задания либо на воспроизведение, либо на применение знаний в сходных ситуациях, либо на применение знаний в новой ситуации. Контроль результатов утрачивает свою ценность, если не сочетается с диагностикой: мало фиксировать ошибки, нужен анализ причин их возникновения. </w:t>
      </w:r>
    </w:p>
    <w:p w:rsidR="0073046C" w:rsidRDefault="0073046C">
      <w:pPr>
        <w:tabs>
          <w:tab w:val="left" w:pos="4680"/>
        </w:tabs>
        <w:ind w:firstLine="540"/>
        <w:jc w:val="both"/>
        <w:rPr>
          <w:sz w:val="28"/>
          <w:lang w:val="ru-RU"/>
        </w:rPr>
      </w:pPr>
      <w:r>
        <w:rPr>
          <w:sz w:val="28"/>
          <w:lang w:val="ru-RU"/>
        </w:rPr>
        <w:t xml:space="preserve">Для определения оценки результативности выполнения развивающих заданий использовалась  шкала Б. Блума. </w:t>
      </w:r>
    </w:p>
    <w:p w:rsidR="0073046C" w:rsidRDefault="0073046C">
      <w:pPr>
        <w:tabs>
          <w:tab w:val="left" w:pos="4680"/>
        </w:tabs>
        <w:ind w:firstLine="540"/>
        <w:jc w:val="center"/>
        <w:rPr>
          <w:b/>
          <w:bCs w:val="0"/>
          <w:sz w:val="28"/>
          <w:lang w:val="ru-RU"/>
        </w:rPr>
      </w:pPr>
      <w:r>
        <w:rPr>
          <w:b/>
          <w:bCs w:val="0"/>
          <w:sz w:val="28"/>
          <w:lang w:val="ru-RU"/>
        </w:rPr>
        <w:t>Познавательные уровни обучения</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4785"/>
        <w:gridCol w:w="4785"/>
      </w:tblGrid>
      <w:tr w:rsidR="0073046C">
        <w:tc>
          <w:tcPr>
            <w:tcW w:w="4785"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b/>
                <w:bCs w:val="0"/>
                <w:sz w:val="24"/>
              </w:rPr>
            </w:pPr>
            <w:r>
              <w:rPr>
                <w:b/>
                <w:bCs w:val="0"/>
                <w:sz w:val="24"/>
              </w:rPr>
              <w:t>Познавательные уровни и критерии отметки</w:t>
            </w:r>
          </w:p>
        </w:tc>
        <w:tc>
          <w:tcPr>
            <w:tcW w:w="4785"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b/>
                <w:bCs w:val="0"/>
                <w:sz w:val="24"/>
              </w:rPr>
            </w:pPr>
            <w:r>
              <w:rPr>
                <w:b/>
                <w:bCs w:val="0"/>
                <w:sz w:val="24"/>
              </w:rPr>
              <w:t>Виды ключевых вопросов и заданий (начало формулировок)</w:t>
            </w:r>
          </w:p>
        </w:tc>
      </w:tr>
      <w:tr w:rsidR="0073046C">
        <w:tc>
          <w:tcPr>
            <w:tcW w:w="4785" w:type="dxa"/>
            <w:tcBorders>
              <w:top w:val="single" w:sz="4" w:space="0" w:color="auto"/>
              <w:left w:val="single" w:sz="4" w:space="0" w:color="auto"/>
              <w:bottom w:val="single" w:sz="4" w:space="0" w:color="auto"/>
              <w:right w:val="single" w:sz="4" w:space="0" w:color="auto"/>
            </w:tcBorders>
          </w:tcPr>
          <w:p w:rsidR="0073046C" w:rsidRDefault="0073046C">
            <w:pPr>
              <w:pStyle w:val="a4"/>
              <w:rPr>
                <w:sz w:val="24"/>
              </w:rPr>
            </w:pPr>
            <w:r>
              <w:rPr>
                <w:b/>
                <w:sz w:val="24"/>
              </w:rPr>
              <w:t xml:space="preserve">Знание: </w:t>
            </w:r>
            <w:r>
              <w:rPr>
                <w:sz w:val="24"/>
              </w:rPr>
              <w:t>запомнил, воспроизвел, узнал. (1 балл)</w:t>
            </w:r>
          </w:p>
        </w:tc>
        <w:tc>
          <w:tcPr>
            <w:tcW w:w="4785" w:type="dxa"/>
            <w:tcBorders>
              <w:top w:val="single" w:sz="4" w:space="0" w:color="auto"/>
              <w:left w:val="single" w:sz="4" w:space="0" w:color="auto"/>
              <w:bottom w:val="single" w:sz="4" w:space="0" w:color="auto"/>
              <w:right w:val="single" w:sz="4" w:space="0" w:color="auto"/>
            </w:tcBorders>
          </w:tcPr>
          <w:p w:rsidR="0073046C" w:rsidRDefault="0073046C">
            <w:pPr>
              <w:pStyle w:val="a4"/>
              <w:rPr>
                <w:sz w:val="24"/>
              </w:rPr>
            </w:pPr>
            <w:r>
              <w:rPr>
                <w:sz w:val="24"/>
              </w:rPr>
              <w:t>Назовите, в каком году, дайте определение, сформулируйте, укажите формулу, перечислите, скажите наизусть, выберите правильный ответ.</w:t>
            </w:r>
          </w:p>
        </w:tc>
      </w:tr>
      <w:tr w:rsidR="0073046C">
        <w:tc>
          <w:tcPr>
            <w:tcW w:w="4785" w:type="dxa"/>
            <w:tcBorders>
              <w:top w:val="single" w:sz="4" w:space="0" w:color="auto"/>
              <w:left w:val="single" w:sz="4" w:space="0" w:color="auto"/>
              <w:bottom w:val="single" w:sz="4" w:space="0" w:color="auto"/>
              <w:right w:val="single" w:sz="4" w:space="0" w:color="auto"/>
            </w:tcBorders>
          </w:tcPr>
          <w:p w:rsidR="0073046C" w:rsidRDefault="0073046C">
            <w:pPr>
              <w:pStyle w:val="a4"/>
              <w:rPr>
                <w:sz w:val="24"/>
              </w:rPr>
            </w:pPr>
            <w:r>
              <w:rPr>
                <w:b/>
                <w:sz w:val="24"/>
              </w:rPr>
              <w:lastRenderedPageBreak/>
              <w:t>Понимание:</w:t>
            </w:r>
            <w:r>
              <w:rPr>
                <w:sz w:val="24"/>
              </w:rPr>
              <w:t xml:space="preserve"> объяснил, привел пример, проиллюстрировал, перевел с одного информационного языка на другой (2 балла) </w:t>
            </w:r>
          </w:p>
        </w:tc>
        <w:tc>
          <w:tcPr>
            <w:tcW w:w="4785" w:type="dxa"/>
            <w:tcBorders>
              <w:top w:val="single" w:sz="4" w:space="0" w:color="auto"/>
              <w:left w:val="single" w:sz="4" w:space="0" w:color="auto"/>
              <w:bottom w:val="single" w:sz="4" w:space="0" w:color="auto"/>
              <w:right w:val="single" w:sz="4" w:space="0" w:color="auto"/>
            </w:tcBorders>
          </w:tcPr>
          <w:p w:rsidR="0073046C" w:rsidRDefault="0073046C">
            <w:pPr>
              <w:pStyle w:val="a4"/>
              <w:rPr>
                <w:sz w:val="24"/>
              </w:rPr>
            </w:pPr>
            <w:r>
              <w:rPr>
                <w:sz w:val="24"/>
              </w:rPr>
              <w:t xml:space="preserve">Как вы понимаете, объясните взаимосвязь, почему, дайте обоснование, перескажите своими словами, закончите фразу, соедините смысловые пары, переведите на язык символов, введите обозначение. </w:t>
            </w:r>
          </w:p>
        </w:tc>
      </w:tr>
      <w:tr w:rsidR="0073046C">
        <w:tc>
          <w:tcPr>
            <w:tcW w:w="4785" w:type="dxa"/>
            <w:tcBorders>
              <w:top w:val="single" w:sz="4" w:space="0" w:color="auto"/>
              <w:left w:val="single" w:sz="4" w:space="0" w:color="auto"/>
              <w:bottom w:val="single" w:sz="4" w:space="0" w:color="auto"/>
              <w:right w:val="single" w:sz="4" w:space="0" w:color="auto"/>
            </w:tcBorders>
          </w:tcPr>
          <w:p w:rsidR="0073046C" w:rsidRDefault="0073046C">
            <w:pPr>
              <w:pStyle w:val="a4"/>
              <w:rPr>
                <w:sz w:val="24"/>
              </w:rPr>
            </w:pPr>
            <w:r>
              <w:rPr>
                <w:b/>
                <w:sz w:val="24"/>
              </w:rPr>
              <w:t xml:space="preserve">Применение: </w:t>
            </w:r>
            <w:r>
              <w:rPr>
                <w:sz w:val="24"/>
              </w:rPr>
              <w:t>воспользовался знанием для решения задачи, проблемы, сделал выводы.</w:t>
            </w:r>
          </w:p>
          <w:p w:rsidR="0073046C" w:rsidRDefault="0073046C">
            <w:pPr>
              <w:pStyle w:val="a4"/>
              <w:rPr>
                <w:sz w:val="24"/>
              </w:rPr>
            </w:pPr>
            <w:r>
              <w:rPr>
                <w:sz w:val="24"/>
              </w:rPr>
              <w:t xml:space="preserve">По образцу (3 балла), в измененной ситуации (4 балла), в новой ситуации (5 баллов) </w:t>
            </w:r>
          </w:p>
        </w:tc>
        <w:tc>
          <w:tcPr>
            <w:tcW w:w="4785" w:type="dxa"/>
            <w:tcBorders>
              <w:top w:val="single" w:sz="4" w:space="0" w:color="auto"/>
              <w:left w:val="single" w:sz="4" w:space="0" w:color="auto"/>
              <w:bottom w:val="single" w:sz="4" w:space="0" w:color="auto"/>
              <w:right w:val="single" w:sz="4" w:space="0" w:color="auto"/>
            </w:tcBorders>
          </w:tcPr>
          <w:p w:rsidR="0073046C" w:rsidRDefault="0073046C">
            <w:pPr>
              <w:pStyle w:val="a4"/>
              <w:rPr>
                <w:sz w:val="24"/>
              </w:rPr>
            </w:pPr>
            <w:r>
              <w:rPr>
                <w:sz w:val="24"/>
              </w:rPr>
              <w:t xml:space="preserve">Вставьте пропущенное, выполните упражнение, решите задачу, какая закономерность может быть использована для, проверьте правильность, докажите, какие выводы можно сделать, сформулируйте гипотезу, составьте задание, найдите несколько способов решения, составьте свой прогноз развития, установите закономерность. </w:t>
            </w:r>
          </w:p>
        </w:tc>
      </w:tr>
      <w:tr w:rsidR="0073046C">
        <w:tc>
          <w:tcPr>
            <w:tcW w:w="4785" w:type="dxa"/>
            <w:tcBorders>
              <w:top w:val="single" w:sz="4" w:space="0" w:color="auto"/>
              <w:left w:val="single" w:sz="4" w:space="0" w:color="auto"/>
              <w:bottom w:val="single" w:sz="4" w:space="0" w:color="auto"/>
              <w:right w:val="single" w:sz="4" w:space="0" w:color="auto"/>
            </w:tcBorders>
          </w:tcPr>
          <w:p w:rsidR="0073046C" w:rsidRDefault="0073046C">
            <w:pPr>
              <w:pStyle w:val="a4"/>
              <w:rPr>
                <w:sz w:val="24"/>
              </w:rPr>
            </w:pPr>
            <w:r>
              <w:rPr>
                <w:b/>
                <w:sz w:val="24"/>
              </w:rPr>
              <w:t>Обобщенная систематизация:</w:t>
            </w:r>
            <w:r>
              <w:rPr>
                <w:sz w:val="24"/>
              </w:rPr>
              <w:t xml:space="preserve"> разделил целое на части и соединил в новое целое.</w:t>
            </w:r>
          </w:p>
          <w:p w:rsidR="0073046C" w:rsidRDefault="0073046C">
            <w:pPr>
              <w:pStyle w:val="a4"/>
              <w:rPr>
                <w:sz w:val="24"/>
              </w:rPr>
            </w:pPr>
            <w:r>
              <w:rPr>
                <w:sz w:val="24"/>
              </w:rPr>
              <w:t xml:space="preserve">Локальное (6 баллов), внутрипредметное (7 баллов), межпредметное (8 баллов) </w:t>
            </w:r>
          </w:p>
        </w:tc>
        <w:tc>
          <w:tcPr>
            <w:tcW w:w="4785" w:type="dxa"/>
            <w:tcBorders>
              <w:top w:val="single" w:sz="4" w:space="0" w:color="auto"/>
              <w:left w:val="single" w:sz="4" w:space="0" w:color="auto"/>
              <w:bottom w:val="single" w:sz="4" w:space="0" w:color="auto"/>
              <w:right w:val="single" w:sz="4" w:space="0" w:color="auto"/>
            </w:tcBorders>
          </w:tcPr>
          <w:p w:rsidR="0073046C" w:rsidRDefault="0073046C">
            <w:pPr>
              <w:pStyle w:val="a4"/>
              <w:rPr>
                <w:sz w:val="24"/>
              </w:rPr>
            </w:pPr>
            <w:r>
              <w:rPr>
                <w:sz w:val="24"/>
              </w:rPr>
              <w:t>Дайте обобщенную характеристику, составьте таблицу, какова структура, классифицируйте, установите причинно-следственные связи, разработайте программу, подготовьте текст, сделайте доклад, разработайте модель, сформулируйте.</w:t>
            </w:r>
          </w:p>
        </w:tc>
      </w:tr>
      <w:tr w:rsidR="0073046C">
        <w:tc>
          <w:tcPr>
            <w:tcW w:w="4785" w:type="dxa"/>
            <w:tcBorders>
              <w:top w:val="single" w:sz="4" w:space="0" w:color="auto"/>
              <w:left w:val="single" w:sz="4" w:space="0" w:color="auto"/>
              <w:bottom w:val="single" w:sz="4" w:space="0" w:color="auto"/>
              <w:right w:val="single" w:sz="4" w:space="0" w:color="auto"/>
            </w:tcBorders>
          </w:tcPr>
          <w:p w:rsidR="0073046C" w:rsidRDefault="0073046C">
            <w:pPr>
              <w:pStyle w:val="a4"/>
              <w:rPr>
                <w:sz w:val="24"/>
              </w:rPr>
            </w:pPr>
            <w:r>
              <w:rPr>
                <w:b/>
                <w:sz w:val="24"/>
              </w:rPr>
              <w:t>Ценностное отношение:</w:t>
            </w:r>
            <w:r>
              <w:rPr>
                <w:sz w:val="24"/>
              </w:rPr>
              <w:t xml:space="preserve"> дал адекватную оценку, выразил обобщенное отношение к объекту изучения, выполнил творческую работу (2-10 баллов) </w:t>
            </w:r>
          </w:p>
        </w:tc>
        <w:tc>
          <w:tcPr>
            <w:tcW w:w="4785" w:type="dxa"/>
            <w:tcBorders>
              <w:top w:val="single" w:sz="4" w:space="0" w:color="auto"/>
              <w:left w:val="single" w:sz="4" w:space="0" w:color="auto"/>
              <w:bottom w:val="single" w:sz="4" w:space="0" w:color="auto"/>
              <w:right w:val="single" w:sz="4" w:space="0" w:color="auto"/>
            </w:tcBorders>
          </w:tcPr>
          <w:p w:rsidR="0073046C" w:rsidRDefault="0073046C">
            <w:pPr>
              <w:pStyle w:val="a4"/>
              <w:rPr>
                <w:sz w:val="24"/>
              </w:rPr>
            </w:pPr>
            <w:r>
              <w:rPr>
                <w:sz w:val="24"/>
              </w:rPr>
              <w:t>Как вы относитесь, оцените логику, выделите критерии, назовите возможности и ограничения, какие эмоции вызывает, опишите достоинства и недостатки, выделите экологический аспект, определите значимость в историческом плане.</w:t>
            </w:r>
          </w:p>
        </w:tc>
      </w:tr>
    </w:tbl>
    <w:p w:rsidR="0073046C" w:rsidRDefault="0073046C">
      <w:pPr>
        <w:tabs>
          <w:tab w:val="left" w:pos="3320"/>
        </w:tabs>
        <w:ind w:firstLine="540"/>
        <w:jc w:val="both"/>
        <w:rPr>
          <w:sz w:val="28"/>
          <w:lang w:val="ru-RU"/>
        </w:rPr>
      </w:pPr>
      <w:r>
        <w:rPr>
          <w:sz w:val="28"/>
          <w:lang w:val="ru-RU"/>
        </w:rPr>
        <w:t xml:space="preserve">Для диагностики уровня развития или при проверке материала темы учащиеся выполнят задания индивидуально. На некоторых уроках для поддержания соревновательного духа следует давать ребятам поиграть в командах, равных по умственному развитию. Положительным моментом групповой работы является то, что она протекает быстрее, множество вариантов ответов озвучивается, сразу видно, какой ответ правильный. Но больше всего учащимся понравилось работать в гомогенных (одинаково успевающие ученики) парах. Им предлагаются задачи «на соображение» с инструкцией решать их вместе, так как оценка будет проводиться по совместному результату. Первоначально в парах наблюдается не желание общаться друг с другом, которое выражается в демонстративном обращении только к учителю, в критике своего партнера или в сворачивании диалога. Испытуемые решают задачу как бы параллельно, не слушая друг друга. Поэтому учащиеся предупреждаются о смене установки на партнера, как на сотрудника, помощника, как равного себе. Общение теперь выступает как одно из важных условий успешного выполнения совместной деятельности. В успешном парном решении наблюдается более высокий уровень осознания и раскрытия проблемы, несколько  решений задачи. </w:t>
      </w:r>
    </w:p>
    <w:p w:rsidR="0073046C" w:rsidRDefault="0073046C">
      <w:pPr>
        <w:tabs>
          <w:tab w:val="left" w:pos="4680"/>
        </w:tabs>
        <w:ind w:firstLine="540"/>
        <w:jc w:val="both"/>
        <w:rPr>
          <w:sz w:val="28"/>
          <w:lang w:val="ru-RU"/>
        </w:rPr>
      </w:pPr>
      <w:r>
        <w:rPr>
          <w:sz w:val="28"/>
          <w:lang w:val="ru-RU"/>
        </w:rPr>
        <w:t xml:space="preserve">Задания «гибкость ума» вводится для разминки, так как оно репродуктивного уровня, но позволяет проверить знание понятий и за пределами учебника. Эта работа приучает к внимательному чтению текста, </w:t>
      </w:r>
      <w:r>
        <w:rPr>
          <w:sz w:val="28"/>
          <w:lang w:val="ru-RU"/>
        </w:rPr>
        <w:lastRenderedPageBreak/>
        <w:t>способствует развитию памяти, как основы понятийного мышления.  Затем использовались развивающие задания для формирования различных мыслительных операций (смотри Приложение)</w:t>
      </w:r>
    </w:p>
    <w:p w:rsidR="0073046C" w:rsidRDefault="0073046C">
      <w:pPr>
        <w:tabs>
          <w:tab w:val="left" w:pos="3320"/>
        </w:tabs>
        <w:ind w:firstLine="540"/>
        <w:jc w:val="both"/>
        <w:rPr>
          <w:sz w:val="28"/>
          <w:lang w:val="ru-RU"/>
        </w:rPr>
      </w:pPr>
      <w:r>
        <w:rPr>
          <w:sz w:val="28"/>
          <w:lang w:val="ru-RU"/>
        </w:rPr>
        <w:t xml:space="preserve">Важным является задание на развитие ассоциаций. На оценку «3» к одному слову, например, «Кровь» (рана, красная); на «4» к двум словам, например, «Амеба, лейкоцит» (движущиеся); на «5» к трем  словам «Амеба, лейкоцит, вода» (живые, прозрачные, бесцветные, движущиеся). При этом вспоминается «Живая вода» из сказки, «движущаяся вода» (водопад), и другие ассоциации. Более трудны кеннинги. Здесь требуется кроме ассоциации и знание особенностей данного предмета, так как в нашей памяти остаются не слова – понятия, а образы. Например, учащиеся сравнили эритроциты с «автобусом для перевозки газов», лейкоциты  назвали «стражей крепости», «восстанием антител против чужаков» и так далее. К сожалению, на уроках мы практически не занимаемся созданием образов- понятий  (анализируем, как пишется слово, как переводится, что означает), но  не обращаемся к воображению, ассоциативному мышлению учащихся. </w:t>
      </w:r>
    </w:p>
    <w:p w:rsidR="0073046C" w:rsidRDefault="0073046C">
      <w:pPr>
        <w:tabs>
          <w:tab w:val="left" w:pos="3320"/>
        </w:tabs>
        <w:ind w:firstLine="540"/>
        <w:jc w:val="both"/>
        <w:rPr>
          <w:sz w:val="28"/>
          <w:lang w:val="ru-RU"/>
        </w:rPr>
      </w:pPr>
      <w:r>
        <w:rPr>
          <w:sz w:val="28"/>
          <w:lang w:val="ru-RU"/>
        </w:rPr>
        <w:t xml:space="preserve">Работа по алгоритмам решения задач приучает учащихся к стереотипности мышления, а в творческой активности важную роль играют такие факторы, как особенности темперамента, способность быстро усваивать и порождать идеи, а такие идеи приходят во время рассеивания внимания, а не во время сосредоточенности над решением проблемы. Повышенная мотивация, нацеленность на результат,  в первую очередь на оценку, а не на процесс – вот один из факторов, мешающих раскрытию творческих способностей. Отличники – рационалисты, предпочитают оптимальный, стандартный путь решения, а это мешает полноценному развитию дивергентного стиля мышления. </w:t>
      </w:r>
    </w:p>
    <w:p w:rsidR="0073046C" w:rsidRDefault="0073046C">
      <w:pPr>
        <w:tabs>
          <w:tab w:val="left" w:pos="540"/>
          <w:tab w:val="left" w:pos="3320"/>
        </w:tabs>
        <w:ind w:firstLine="540"/>
        <w:jc w:val="both"/>
        <w:rPr>
          <w:sz w:val="28"/>
          <w:lang w:val="ru-RU"/>
        </w:rPr>
      </w:pPr>
      <w:r>
        <w:rPr>
          <w:sz w:val="28"/>
          <w:lang w:val="ru-RU"/>
        </w:rPr>
        <w:t xml:space="preserve">Личность «идеального» ученика по своим характеристикам противоположна личности творческой. Способность к обучению определяют такие черты, как дисциплинированность, исполнительность, самоконтроль, доверие к авторитетам. Параметры креативности включают в себя самостоятельность и независимость мышления, оригинальность и способность к нешаблонным решениям. В реальной учебной деятельности акценты делаются на интеллект, а творчеству отводится второстепенная роль. По данным современных генетических исследований интеллект в большей степени зависит от наследственных факторов, а креативность – от средовых. </w:t>
      </w:r>
    </w:p>
    <w:p w:rsidR="0073046C" w:rsidRDefault="0073046C">
      <w:pPr>
        <w:tabs>
          <w:tab w:val="left" w:pos="3320"/>
        </w:tabs>
        <w:ind w:firstLine="540"/>
        <w:jc w:val="both"/>
        <w:rPr>
          <w:sz w:val="28"/>
          <w:lang w:val="ru-RU"/>
        </w:rPr>
      </w:pPr>
      <w:r>
        <w:rPr>
          <w:sz w:val="28"/>
          <w:lang w:val="ru-RU"/>
        </w:rPr>
        <w:t xml:space="preserve">Поэтому следует создавать условия и для развития умений преодолевать собственные стереотипы. Например, на уроке в 7 классе по теме «Миграции животных» учащимся были выданы контурные карты со схемами миграций животных, показаны стороны света в классе и сказано, что по команде они должны будут «мигрировать» туда, куда указано на контурной карте. Команда была следующая: «Приготовились… Еще рано…. Уже возможно… Можете опоздать… Уже поздно». Учащиеся опоздали так как сработал стереотип ожидания четкой команды учителя,  а ее не было. Поэтому должны быть задания на ломку стеротипов типа «Сладкие парочки». </w:t>
      </w:r>
    </w:p>
    <w:p w:rsidR="0073046C" w:rsidRDefault="0073046C">
      <w:pPr>
        <w:pStyle w:val="a4"/>
        <w:ind w:firstLine="360"/>
      </w:pPr>
      <w:r>
        <w:lastRenderedPageBreak/>
        <w:t>Применительно к школьному обучению творческие способности проявляются в решении творческих задач, но  оптимальным условием, обеспечивающим интенсивное  развитие творческих способностей, выступает не эпизодическое решение  отдельных творческих задач, а планомерное, целенаправленное  предъявление их в системе.</w:t>
      </w:r>
    </w:p>
    <w:p w:rsidR="0073046C" w:rsidRDefault="0073046C">
      <w:pPr>
        <w:pStyle w:val="a4"/>
      </w:pPr>
      <w:r>
        <w:t>Творческие задания можно разделить на два типа:</w:t>
      </w:r>
    </w:p>
    <w:p w:rsidR="0073046C" w:rsidRDefault="0073046C">
      <w:pPr>
        <w:pStyle w:val="a4"/>
        <w:numPr>
          <w:ilvl w:val="0"/>
          <w:numId w:val="39"/>
        </w:numPr>
      </w:pPr>
      <w:r>
        <w:t>собственно творческие задания  в определенной области знаний,  например, в биологии.</w:t>
      </w:r>
    </w:p>
    <w:p w:rsidR="0073046C" w:rsidRDefault="0073046C">
      <w:pPr>
        <w:pStyle w:val="a4"/>
        <w:numPr>
          <w:ilvl w:val="0"/>
          <w:numId w:val="39"/>
        </w:numPr>
      </w:pPr>
      <w:r>
        <w:t xml:space="preserve">задачи повышенной трудности интегрированного характера, т.е. из  различных школьных дисциплин творческое «нестандартное задание» - довольно широкое понятие, в большей  мере связанное с деятельностью,  которую в психологии называют  продуктивной. Нестандартные задания нередко представляют собой ситуации, вызывающие у ученика затруднения, для преодоления которого необходимо применить  творческий подход. </w:t>
      </w:r>
    </w:p>
    <w:p w:rsidR="0073046C" w:rsidRDefault="0073046C">
      <w:pPr>
        <w:pStyle w:val="a4"/>
      </w:pPr>
      <w:r>
        <w:t>Здесь могут помочь оригинальные  творческие задания, называемые  развивающим каноном. Эти упражнения, элемент интеллектуальной игры или задача, состоящая из шести пространственно организованных элементов, связанных  между собой логическими, ассоциативными или иными  связями.</w:t>
      </w:r>
    </w:p>
    <w:p w:rsidR="0073046C" w:rsidRDefault="0073046C">
      <w:pPr>
        <w:pStyle w:val="a4"/>
      </w:pPr>
      <w:r>
        <w:t xml:space="preserve">Развивающие каноны направлены на активацию творческого потенциала  школьников, легко могут быть  придуманы и ими в любой теме. Задания творческого характера  должны даваться всему классу. При их выполнении оценивать  следует только успех. Особенно важное значение приобретают творческие  задания на уроках  закрепления и совершенствования знаний, умений и навыков, но следует помнить, что это трудные задания, и многим слабым учащимся просто недоступно для решения в связи с неразвитостью их мышления. </w:t>
      </w:r>
    </w:p>
    <w:p w:rsidR="0073046C" w:rsidRDefault="0073046C">
      <w:pPr>
        <w:pStyle w:val="a4"/>
      </w:pPr>
    </w:p>
    <w:p w:rsidR="0073046C" w:rsidRDefault="0073046C">
      <w:pPr>
        <w:pStyle w:val="a4"/>
        <w:rPr>
          <w:b/>
          <w:bCs w:val="0"/>
          <w:sz w:val="40"/>
        </w:rPr>
      </w:pPr>
      <w:r>
        <w:rPr>
          <w:b/>
          <w:bCs w:val="0"/>
          <w:sz w:val="40"/>
        </w:rPr>
        <w:t xml:space="preserve">2.3.5. Использование развивающих заданий при подготовке к поступлению в ВУЗы. </w:t>
      </w:r>
    </w:p>
    <w:p w:rsidR="0073046C" w:rsidRDefault="0073046C">
      <w:pPr>
        <w:pStyle w:val="a4"/>
        <w:ind w:firstLine="540"/>
      </w:pPr>
      <w:r>
        <w:t xml:space="preserve">Разные ВуЗы в настоящее время используют разные формы проверки знаний абитуриентов: засчитываются результаты ЕГЭ, ЦТ, проводятся устные и письменные экзамены по билетам, то есть учащийся, заканчивающий 11 класс, должен быть готов к различной форме предъявления своих знаний: уметь развертывать информацию при  ответе на вопросы билета, применять знания при решении генетических задач, знать множество  понятий – основу биологии, уметь быстро оперировать мыслительными операциями, чтобы сделать правильный вывод при тестировании. Поэтому за курс биологии должны быть  систематизированы. </w:t>
      </w:r>
      <w:r>
        <w:rPr>
          <w:b/>
          <w:bCs w:val="0"/>
        </w:rPr>
        <w:t>Алгоритм систематизации учебного материала по теме.</w:t>
      </w:r>
    </w:p>
    <w:p w:rsidR="0073046C" w:rsidRDefault="0073046C">
      <w:pPr>
        <w:pStyle w:val="a4"/>
        <w:ind w:firstLine="540"/>
      </w:pPr>
      <w:r>
        <w:t>1. Вспомни, что ты знаешь по этой теме.</w:t>
      </w:r>
    </w:p>
    <w:p w:rsidR="0073046C" w:rsidRDefault="0073046C">
      <w:pPr>
        <w:pStyle w:val="a4"/>
        <w:ind w:firstLine="540"/>
      </w:pPr>
      <w:r>
        <w:t>2. Открой различные источники информации по данной теме.</w:t>
      </w:r>
    </w:p>
    <w:p w:rsidR="0073046C" w:rsidRDefault="0073046C">
      <w:pPr>
        <w:pStyle w:val="a4"/>
        <w:ind w:firstLine="540"/>
      </w:pPr>
      <w:r>
        <w:t xml:space="preserve">3. Прочитай текст сначала в школьных учебниках (используй разные учебники: прошлых лет издания и новые), затем в литературе для </w:t>
      </w:r>
      <w:r>
        <w:lastRenderedPageBreak/>
        <w:t xml:space="preserve">абитуриентов материал повышенной сложности, используя алгоритм работы с текстом. </w:t>
      </w:r>
    </w:p>
    <w:p w:rsidR="0073046C" w:rsidRDefault="0073046C">
      <w:pPr>
        <w:pStyle w:val="a4"/>
        <w:ind w:firstLine="540"/>
      </w:pPr>
      <w:r>
        <w:t xml:space="preserve">4. Составь полный словарь по данной теме, записывая термин на широком поле, а его расшифровку – за полем. Например, </w:t>
      </w:r>
      <w:r>
        <w:br/>
        <w:t>Автотрофы</w:t>
      </w:r>
      <w:r>
        <w:tab/>
      </w:r>
      <w:r>
        <w:tab/>
      </w:r>
      <w:r>
        <w:tab/>
      </w:r>
      <w:r>
        <w:tab/>
        <w:t xml:space="preserve">(«авто» - сам, «трофос» - питание) Организмы </w:t>
      </w:r>
    </w:p>
    <w:p w:rsidR="0073046C" w:rsidRDefault="0073046C">
      <w:pPr>
        <w:pStyle w:val="a4"/>
        <w:ind w:firstLine="540"/>
      </w:pPr>
      <w:r>
        <w:t xml:space="preserve">                                          сами образующие органические вещества. </w:t>
      </w:r>
    </w:p>
    <w:p w:rsidR="0073046C" w:rsidRDefault="0073046C">
      <w:pPr>
        <w:pStyle w:val="a4"/>
        <w:ind w:firstLine="540"/>
      </w:pPr>
      <w:r>
        <w:t xml:space="preserve">При повторном возвращении к понятиям достаточно отогнуть поле с терминами и словарик будет использоваться для самопроверки понятий. </w:t>
      </w:r>
    </w:p>
    <w:p w:rsidR="0073046C" w:rsidRDefault="0073046C">
      <w:pPr>
        <w:pStyle w:val="a4"/>
        <w:ind w:firstLine="540"/>
      </w:pPr>
      <w:r>
        <w:t xml:space="preserve">5. Преобразуй текст в таблицы, ЛОС – сверни  информацию, которая при повторном обращении к материалу может быть использована для развертывания информации, то есть рассказа.  Соотнеси свою ЛОС, таблицу с аналогичными в учебных пособиях. </w:t>
      </w:r>
    </w:p>
    <w:p w:rsidR="0073046C" w:rsidRDefault="0073046C">
      <w:pPr>
        <w:pStyle w:val="a4"/>
        <w:ind w:firstLine="540"/>
      </w:pPr>
      <w:r>
        <w:t xml:space="preserve">6. Составь максимальное число вопросов по тексту или воспользуйся готовыми. </w:t>
      </w:r>
    </w:p>
    <w:p w:rsidR="0073046C" w:rsidRDefault="0073046C">
      <w:pPr>
        <w:pStyle w:val="a4"/>
        <w:ind w:firstLine="540"/>
      </w:pPr>
      <w:r>
        <w:t xml:space="preserve">7. Выполни различные виды тестов. </w:t>
      </w:r>
    </w:p>
    <w:p w:rsidR="0073046C" w:rsidRDefault="0073046C">
      <w:pPr>
        <w:pStyle w:val="a4"/>
        <w:ind w:firstLine="540"/>
        <w:rPr>
          <w:b/>
          <w:bCs w:val="0"/>
        </w:rPr>
      </w:pPr>
      <w:r>
        <w:rPr>
          <w:b/>
          <w:bCs w:val="0"/>
        </w:rPr>
        <w:t>8. Выполни развивающие задания по этой теме.</w:t>
      </w:r>
    </w:p>
    <w:p w:rsidR="0073046C" w:rsidRDefault="0073046C">
      <w:pPr>
        <w:pStyle w:val="a4"/>
        <w:ind w:firstLine="540"/>
        <w:rPr>
          <w:b/>
          <w:bCs w:val="0"/>
        </w:rPr>
      </w:pPr>
      <w:r>
        <w:rPr>
          <w:b/>
          <w:bCs w:val="0"/>
        </w:rPr>
        <w:t xml:space="preserve">9. Подумай, к каким развивающим заданиям можешь сделать дополнения или  придумай задания сам. </w:t>
      </w:r>
    </w:p>
    <w:p w:rsidR="0073046C" w:rsidRDefault="0073046C">
      <w:pPr>
        <w:pStyle w:val="a4"/>
        <w:ind w:firstLine="540"/>
        <w:rPr>
          <w:b/>
          <w:bCs w:val="0"/>
        </w:rPr>
      </w:pPr>
      <w:r>
        <w:rPr>
          <w:b/>
          <w:bCs w:val="0"/>
        </w:rPr>
        <w:t>10. Зная, какие мыслительные операции или умения у тебя недостаточно сформированы, поработай с информацией для их развития: алгоритмом мыслительной операции, развивающими заданиями для развития данной мыслительной операции.</w:t>
      </w:r>
    </w:p>
    <w:p w:rsidR="0073046C" w:rsidRDefault="0073046C">
      <w:pPr>
        <w:pStyle w:val="a4"/>
        <w:ind w:firstLine="540"/>
      </w:pPr>
      <w:r>
        <w:t xml:space="preserve">11. Время от времени возвращайся  в любой форме самопроверки своих знаний к проработанной теме. </w:t>
      </w:r>
    </w:p>
    <w:p w:rsidR="0073046C" w:rsidRDefault="0073046C">
      <w:pPr>
        <w:pStyle w:val="a4"/>
        <w:ind w:firstLine="540"/>
      </w:pPr>
      <w:r>
        <w:t>12. В дальнейшем установи взаимосвязи тем.</w:t>
      </w:r>
    </w:p>
    <w:p w:rsidR="0073046C" w:rsidRDefault="0073046C">
      <w:pPr>
        <w:pStyle w:val="a4"/>
        <w:ind w:firstLine="540"/>
      </w:pPr>
      <w:r>
        <w:t xml:space="preserve">13. Используй любую возможность оказать помощь другому человеку при обобщении учебного материала темы. </w:t>
      </w:r>
    </w:p>
    <w:p w:rsidR="0073046C" w:rsidRDefault="0073046C">
      <w:pPr>
        <w:pStyle w:val="a4"/>
        <w:ind w:firstLine="540"/>
      </w:pPr>
      <w:r>
        <w:t xml:space="preserve">Систематическая самостоятельная работа с вербальным материалом, различными приемами переработки информации, активные выступления учащихся на уроках, факультативах  вселяют в них уверенность, что они поступят в ВУЗы и без репетитора. </w:t>
      </w:r>
    </w:p>
    <w:p w:rsidR="0073046C" w:rsidRDefault="0073046C">
      <w:pPr>
        <w:pStyle w:val="a4"/>
        <w:ind w:firstLine="540"/>
      </w:pPr>
    </w:p>
    <w:p w:rsidR="0073046C" w:rsidRDefault="0073046C">
      <w:pPr>
        <w:pStyle w:val="a4"/>
        <w:ind w:firstLine="540"/>
        <w:jc w:val="left"/>
        <w:rPr>
          <w:b/>
          <w:bCs w:val="0"/>
          <w:sz w:val="40"/>
        </w:rPr>
      </w:pPr>
      <w:r>
        <w:rPr>
          <w:b/>
          <w:bCs w:val="0"/>
          <w:sz w:val="40"/>
        </w:rPr>
        <w:t>2.3.6. Составление алгоритмов для формирования и развития умений и мыслительных операций</w:t>
      </w:r>
    </w:p>
    <w:p w:rsidR="0073046C" w:rsidRDefault="0073046C">
      <w:pPr>
        <w:pStyle w:val="a4"/>
      </w:pPr>
    </w:p>
    <w:p w:rsidR="0073046C" w:rsidRDefault="0073046C">
      <w:pPr>
        <w:pStyle w:val="a4"/>
        <w:ind w:firstLine="540"/>
      </w:pPr>
      <w:r>
        <w:t xml:space="preserve">Следующим этапом работы было составление комплектов алгоритмов для формирования и развития учебных умений, мыслительных операций. Если задание выполнялось впервые, проводился контроль правильности выполнения этапов алгоритма. Приоритет отдавался формированию навыков работы с текстом, поиска информации, запоминанию терминов. Например, поэтапное обучение структурирование текстов: план – схемы – изменение конспекта – дополнение конспекта – самостоятельное составление конспекта.  </w:t>
      </w:r>
      <w:r>
        <w:lastRenderedPageBreak/>
        <w:t xml:space="preserve">Структурирование текстов – это формирование умения увидеть главное в них, запомнить. Поэтапное обучение преобразованию текстов: таблицы – аннотации – реферат. Преобразование текста – это умение кратко изложить большой по объему материал. Поэтапное обучение мыслительным операциям. </w:t>
      </w:r>
    </w:p>
    <w:p w:rsidR="0073046C" w:rsidRDefault="0073046C" w:rsidP="00BE6366">
      <w:pPr>
        <w:pStyle w:val="a3"/>
        <w:jc w:val="both"/>
      </w:pPr>
      <w:r>
        <w:t xml:space="preserve">Умственная деятельность основывается главным образом на анализе и синтезе. Одним из важнейших моментов в процессе  анализа и синтеза является сравнение. Сравнение лежит в основе любого обобщения. Понятия точно формируются именно на основе сравнений. Любое измерение основывается на сравнении одной величины с другой, принятой за единицу. Важным шагом в эксперименте является сравнение предположения с результатом. Сравнение является составной частью систематизации, классификации. Сравнение представляет собой метод, при котором два объекта сопоставляются друг с другом хотя бы по одному признаку. Посредством логических операций между двумя объектами устанавливается тождественность, сходство или различие. Сравнение возможно только по существенным признакам. При необходимости сравнения учащиеся должны поставить перед собой следующие вопросы: Что и под каким углом зрения я хочу сравнивать? (объект, аспект и цель); Какие существенные общие черты я узнал? (общее); Какие имеются существенные различия? (различное); Какой результат я получил в результате сравнения? (вывод). Недочеты и ошибки, возникающие у учащихся при сравнении: </w:t>
      </w:r>
    </w:p>
    <w:p w:rsidR="0073046C" w:rsidRDefault="0073046C">
      <w:pPr>
        <w:numPr>
          <w:ilvl w:val="0"/>
          <w:numId w:val="40"/>
        </w:numPr>
        <w:rPr>
          <w:sz w:val="28"/>
          <w:lang w:val="ru-RU"/>
        </w:rPr>
      </w:pPr>
      <w:r>
        <w:rPr>
          <w:sz w:val="28"/>
        </w:rPr>
        <w:t>приводится недостаточное количество признаков сходства и различия;</w:t>
      </w:r>
    </w:p>
    <w:p w:rsidR="0073046C" w:rsidRDefault="0073046C">
      <w:pPr>
        <w:numPr>
          <w:ilvl w:val="0"/>
          <w:numId w:val="40"/>
        </w:numPr>
        <w:rPr>
          <w:sz w:val="28"/>
          <w:lang w:val="ru-RU"/>
        </w:rPr>
      </w:pPr>
      <w:r>
        <w:rPr>
          <w:sz w:val="28"/>
          <w:lang w:val="ru-RU"/>
        </w:rPr>
        <w:t>не выявляются существенные признаки;</w:t>
      </w:r>
    </w:p>
    <w:p w:rsidR="0073046C" w:rsidRDefault="0073046C">
      <w:pPr>
        <w:numPr>
          <w:ilvl w:val="0"/>
          <w:numId w:val="40"/>
        </w:numPr>
        <w:rPr>
          <w:sz w:val="28"/>
          <w:lang w:val="ru-RU"/>
        </w:rPr>
      </w:pPr>
      <w:r>
        <w:rPr>
          <w:sz w:val="28"/>
          <w:lang w:val="ru-RU"/>
        </w:rPr>
        <w:t>внешне бросающиеся в глаза или часто повторяющиеся признаки принимаются за существенные;</w:t>
      </w:r>
    </w:p>
    <w:p w:rsidR="0073046C" w:rsidRDefault="0073046C">
      <w:pPr>
        <w:numPr>
          <w:ilvl w:val="0"/>
          <w:numId w:val="40"/>
        </w:numPr>
        <w:rPr>
          <w:lang w:val="ru-RU"/>
        </w:rPr>
      </w:pPr>
      <w:r>
        <w:rPr>
          <w:sz w:val="28"/>
          <w:lang w:val="ru-RU"/>
        </w:rPr>
        <w:t>отсутствует последовательность выявлений сходства и различия, или даются вместо них определения.</w:t>
      </w:r>
      <w:r>
        <w:rPr>
          <w:lang w:val="ru-RU"/>
        </w:rPr>
        <w:t xml:space="preserve"> </w:t>
      </w:r>
    </w:p>
    <w:p w:rsidR="0073046C" w:rsidRDefault="0073046C">
      <w:pPr>
        <w:ind w:firstLine="540"/>
        <w:jc w:val="both"/>
        <w:rPr>
          <w:sz w:val="28"/>
          <w:lang w:val="ru-RU"/>
        </w:rPr>
      </w:pPr>
      <w:r>
        <w:rPr>
          <w:sz w:val="28"/>
          <w:lang w:val="ru-RU"/>
        </w:rPr>
        <w:t xml:space="preserve">Чтобы устранить недочеты сравнения учащихся следует научить работать при сравнении по алгоритму: </w:t>
      </w:r>
    </w:p>
    <w:p w:rsidR="0073046C" w:rsidRDefault="0073046C">
      <w:pPr>
        <w:ind w:firstLine="540"/>
        <w:rPr>
          <w:sz w:val="28"/>
          <w:lang w:val="ru-RU"/>
        </w:rPr>
      </w:pPr>
      <w:r>
        <w:rPr>
          <w:sz w:val="28"/>
          <w:lang w:val="ru-RU"/>
        </w:rPr>
        <w:t>Алгоритм сравнения:</w:t>
      </w:r>
    </w:p>
    <w:p w:rsidR="0073046C" w:rsidRDefault="0073046C">
      <w:pPr>
        <w:numPr>
          <w:ilvl w:val="0"/>
          <w:numId w:val="41"/>
        </w:numPr>
        <w:rPr>
          <w:sz w:val="28"/>
          <w:lang w:val="ru-RU"/>
        </w:rPr>
      </w:pPr>
      <w:r>
        <w:rPr>
          <w:sz w:val="28"/>
          <w:lang w:val="ru-RU"/>
        </w:rPr>
        <w:t>Первоначальный смысловой анализ объектов (можно ли их сравнить).</w:t>
      </w:r>
    </w:p>
    <w:p w:rsidR="0073046C" w:rsidRDefault="0073046C">
      <w:pPr>
        <w:numPr>
          <w:ilvl w:val="0"/>
          <w:numId w:val="41"/>
        </w:numPr>
        <w:rPr>
          <w:sz w:val="28"/>
          <w:lang w:val="ru-RU"/>
        </w:rPr>
      </w:pPr>
      <w:r>
        <w:rPr>
          <w:sz w:val="28"/>
          <w:lang w:val="ru-RU"/>
        </w:rPr>
        <w:t>Анализ первого объекта, формулировка его признаков.</w:t>
      </w:r>
    </w:p>
    <w:p w:rsidR="0073046C" w:rsidRDefault="0073046C">
      <w:pPr>
        <w:numPr>
          <w:ilvl w:val="0"/>
          <w:numId w:val="41"/>
        </w:numPr>
        <w:rPr>
          <w:sz w:val="28"/>
          <w:lang w:val="ru-RU"/>
        </w:rPr>
      </w:pPr>
      <w:r>
        <w:rPr>
          <w:sz w:val="28"/>
          <w:lang w:val="ru-RU"/>
        </w:rPr>
        <w:t>Анализ второго объекта,  формулировка его признаков.</w:t>
      </w:r>
    </w:p>
    <w:p w:rsidR="0073046C" w:rsidRDefault="0073046C">
      <w:pPr>
        <w:numPr>
          <w:ilvl w:val="0"/>
          <w:numId w:val="41"/>
        </w:numPr>
        <w:rPr>
          <w:sz w:val="28"/>
          <w:lang w:val="ru-RU"/>
        </w:rPr>
      </w:pPr>
      <w:r>
        <w:rPr>
          <w:sz w:val="28"/>
          <w:lang w:val="ru-RU"/>
        </w:rPr>
        <w:t>Сопоставление и выделение наиболее существенных признаков сходства.</w:t>
      </w:r>
    </w:p>
    <w:p w:rsidR="0073046C" w:rsidRDefault="0073046C">
      <w:pPr>
        <w:numPr>
          <w:ilvl w:val="0"/>
          <w:numId w:val="41"/>
        </w:numPr>
        <w:rPr>
          <w:sz w:val="28"/>
          <w:lang w:val="ru-RU"/>
        </w:rPr>
      </w:pPr>
      <w:r>
        <w:rPr>
          <w:sz w:val="28"/>
          <w:lang w:val="ru-RU"/>
        </w:rPr>
        <w:t>Противопоставление и выделение наиболее существенных признаков различий.</w:t>
      </w:r>
    </w:p>
    <w:p w:rsidR="0073046C" w:rsidRDefault="0073046C">
      <w:pPr>
        <w:numPr>
          <w:ilvl w:val="0"/>
          <w:numId w:val="41"/>
        </w:numPr>
        <w:rPr>
          <w:sz w:val="28"/>
          <w:lang w:val="ru-RU"/>
        </w:rPr>
      </w:pPr>
      <w:r>
        <w:rPr>
          <w:sz w:val="28"/>
          <w:lang w:val="ru-RU"/>
        </w:rPr>
        <w:t xml:space="preserve">установление зависимостей между объектами (видо-родовые отношения, равноправие и т.д.) </w:t>
      </w:r>
    </w:p>
    <w:p w:rsidR="0073046C" w:rsidRDefault="0073046C">
      <w:pPr>
        <w:numPr>
          <w:ilvl w:val="0"/>
          <w:numId w:val="41"/>
        </w:numPr>
        <w:rPr>
          <w:sz w:val="28"/>
          <w:lang w:val="ru-RU"/>
        </w:rPr>
      </w:pPr>
      <w:r>
        <w:rPr>
          <w:sz w:val="28"/>
          <w:lang w:val="ru-RU"/>
        </w:rPr>
        <w:t>Вывод.</w:t>
      </w:r>
    </w:p>
    <w:p w:rsidR="0073046C" w:rsidRDefault="0073046C">
      <w:pPr>
        <w:ind w:firstLine="540"/>
        <w:jc w:val="both"/>
        <w:rPr>
          <w:sz w:val="28"/>
          <w:lang w:val="ru-RU"/>
        </w:rPr>
      </w:pPr>
      <w:r>
        <w:rPr>
          <w:sz w:val="28"/>
          <w:lang w:val="ru-RU"/>
        </w:rPr>
        <w:t xml:space="preserve">План действий учащихся при сравнении двух объектов может отличаться степенью помощи со стороны учителя и уровнем сложности. </w:t>
      </w:r>
    </w:p>
    <w:p w:rsidR="0073046C" w:rsidRDefault="0073046C">
      <w:pPr>
        <w:ind w:firstLine="540"/>
        <w:jc w:val="both"/>
        <w:rPr>
          <w:sz w:val="28"/>
          <w:lang w:val="ru-RU"/>
        </w:rPr>
      </w:pPr>
      <w:r>
        <w:rPr>
          <w:sz w:val="28"/>
          <w:lang w:val="ru-RU"/>
        </w:rPr>
        <w:t>1 этап: Установление перечня сравниваемых признаков для обоих объектов.</w:t>
      </w:r>
    </w:p>
    <w:p w:rsidR="0073046C" w:rsidRDefault="0073046C">
      <w:pPr>
        <w:ind w:firstLine="540"/>
        <w:jc w:val="both"/>
        <w:rPr>
          <w:sz w:val="28"/>
          <w:lang w:val="ru-RU"/>
        </w:rPr>
      </w:pPr>
      <w:r>
        <w:rPr>
          <w:sz w:val="28"/>
          <w:lang w:val="ru-RU"/>
        </w:rPr>
        <w:lastRenderedPageBreak/>
        <w:t xml:space="preserve">1 уровень сложности: перечень признаков предлагается в готовом виде. </w:t>
      </w:r>
    </w:p>
    <w:p w:rsidR="0073046C" w:rsidRDefault="0073046C">
      <w:pPr>
        <w:ind w:firstLine="540"/>
        <w:jc w:val="both"/>
        <w:rPr>
          <w:sz w:val="28"/>
          <w:lang w:val="ru-RU"/>
        </w:rPr>
      </w:pPr>
      <w:r>
        <w:rPr>
          <w:sz w:val="28"/>
          <w:lang w:val="ru-RU"/>
        </w:rPr>
        <w:t>2 уровень сложности: перечень признаков упоминается или частично устанавливается учащимся.</w:t>
      </w:r>
    </w:p>
    <w:p w:rsidR="0073046C" w:rsidRDefault="0073046C">
      <w:pPr>
        <w:ind w:firstLine="540"/>
        <w:jc w:val="both"/>
        <w:rPr>
          <w:sz w:val="28"/>
          <w:lang w:val="ru-RU"/>
        </w:rPr>
      </w:pPr>
      <w:r>
        <w:rPr>
          <w:sz w:val="28"/>
          <w:lang w:val="ru-RU"/>
        </w:rPr>
        <w:t xml:space="preserve">3 уровень сложности: перечень признаков определяется самостоятельно. </w:t>
      </w:r>
    </w:p>
    <w:p w:rsidR="0073046C" w:rsidRDefault="0073046C">
      <w:pPr>
        <w:ind w:firstLine="540"/>
        <w:jc w:val="both"/>
        <w:rPr>
          <w:sz w:val="28"/>
          <w:lang w:val="ru-RU"/>
        </w:rPr>
      </w:pPr>
      <w:r>
        <w:rPr>
          <w:sz w:val="28"/>
          <w:lang w:val="ru-RU"/>
        </w:rPr>
        <w:t xml:space="preserve">2 этап: Сравнение. </w:t>
      </w:r>
    </w:p>
    <w:p w:rsidR="0073046C" w:rsidRDefault="0073046C">
      <w:pPr>
        <w:ind w:firstLine="540"/>
        <w:jc w:val="both"/>
        <w:rPr>
          <w:sz w:val="28"/>
          <w:lang w:val="ru-RU"/>
        </w:rPr>
      </w:pPr>
      <w:r>
        <w:rPr>
          <w:sz w:val="28"/>
          <w:lang w:val="ru-RU"/>
        </w:rPr>
        <w:t xml:space="preserve">1 уровень сложности: сравнение двух объектов. </w:t>
      </w:r>
    </w:p>
    <w:p w:rsidR="0073046C" w:rsidRDefault="0073046C">
      <w:pPr>
        <w:ind w:firstLine="540"/>
        <w:jc w:val="both"/>
        <w:rPr>
          <w:sz w:val="28"/>
          <w:lang w:val="ru-RU"/>
        </w:rPr>
      </w:pPr>
      <w:r>
        <w:rPr>
          <w:sz w:val="28"/>
          <w:lang w:val="ru-RU"/>
        </w:rPr>
        <w:t>2 уровень сложности: сравнение группы объектов.</w:t>
      </w:r>
    </w:p>
    <w:p w:rsidR="0073046C" w:rsidRDefault="0073046C">
      <w:pPr>
        <w:ind w:firstLine="540"/>
        <w:jc w:val="both"/>
        <w:rPr>
          <w:sz w:val="28"/>
          <w:lang w:val="ru-RU"/>
        </w:rPr>
      </w:pPr>
      <w:r>
        <w:rPr>
          <w:sz w:val="28"/>
          <w:lang w:val="ru-RU"/>
        </w:rPr>
        <w:t>3 уровень сложности: сравнение по существенным признакам.</w:t>
      </w:r>
    </w:p>
    <w:p w:rsidR="0073046C" w:rsidRDefault="0073046C">
      <w:pPr>
        <w:ind w:firstLine="540"/>
        <w:jc w:val="both"/>
        <w:rPr>
          <w:sz w:val="28"/>
          <w:lang w:val="ru-RU"/>
        </w:rPr>
      </w:pPr>
      <w:r>
        <w:rPr>
          <w:sz w:val="28"/>
          <w:lang w:val="ru-RU"/>
        </w:rPr>
        <w:t>3 этап: Обобщение в форме вывода.</w:t>
      </w:r>
    </w:p>
    <w:p w:rsidR="0073046C" w:rsidRDefault="0073046C">
      <w:pPr>
        <w:ind w:firstLine="540"/>
        <w:jc w:val="both"/>
        <w:rPr>
          <w:sz w:val="28"/>
          <w:lang w:val="ru-RU"/>
        </w:rPr>
      </w:pPr>
      <w:r>
        <w:rPr>
          <w:sz w:val="28"/>
          <w:lang w:val="ru-RU"/>
        </w:rPr>
        <w:t>1 уровень сложности: вывод в результате неполного сравнения: сопоставление или противопосталение.</w:t>
      </w:r>
    </w:p>
    <w:p w:rsidR="0073046C" w:rsidRDefault="0073046C">
      <w:pPr>
        <w:ind w:firstLine="540"/>
        <w:jc w:val="both"/>
        <w:rPr>
          <w:sz w:val="28"/>
          <w:lang w:val="ru-RU"/>
        </w:rPr>
      </w:pPr>
      <w:r>
        <w:rPr>
          <w:sz w:val="28"/>
          <w:lang w:val="ru-RU"/>
        </w:rPr>
        <w:t>2 уровень сложности: вывод в результате полного сравнения.</w:t>
      </w:r>
    </w:p>
    <w:p w:rsidR="0073046C" w:rsidRDefault="0073046C">
      <w:pPr>
        <w:ind w:firstLine="540"/>
        <w:jc w:val="both"/>
        <w:rPr>
          <w:sz w:val="28"/>
          <w:lang w:val="ru-RU"/>
        </w:rPr>
      </w:pPr>
      <w:r>
        <w:rPr>
          <w:sz w:val="28"/>
          <w:lang w:val="ru-RU"/>
        </w:rPr>
        <w:t>3 уровень сложности: вывод по наиболее существенным признакам.</w:t>
      </w:r>
    </w:p>
    <w:p w:rsidR="0073046C" w:rsidRDefault="0073046C">
      <w:pPr>
        <w:ind w:firstLine="540"/>
        <w:jc w:val="both"/>
        <w:rPr>
          <w:sz w:val="28"/>
          <w:lang w:val="ru-RU"/>
        </w:rPr>
      </w:pPr>
      <w:r>
        <w:rPr>
          <w:sz w:val="28"/>
          <w:lang w:val="ru-RU"/>
        </w:rPr>
        <w:t>4 этап:  Оформление результатов сравнения.</w:t>
      </w:r>
    </w:p>
    <w:p w:rsidR="0073046C" w:rsidRDefault="0073046C">
      <w:pPr>
        <w:pStyle w:val="20"/>
      </w:pPr>
      <w:r>
        <w:t>Сравнение удобно оформлять в виде таблиц:</w:t>
      </w:r>
    </w:p>
    <w:p w:rsidR="0073046C" w:rsidRDefault="0073046C">
      <w:pPr>
        <w:jc w:val="both"/>
        <w:rPr>
          <w:sz w:val="24"/>
          <w:lang w:val="ru-RU"/>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3190"/>
        <w:gridCol w:w="3190"/>
        <w:gridCol w:w="3190"/>
      </w:tblGrid>
      <w:tr w:rsidR="0073046C">
        <w:trPr>
          <w:cantSplit/>
          <w:jc w:val="center"/>
        </w:trPr>
        <w:tc>
          <w:tcPr>
            <w:tcW w:w="3190" w:type="dxa"/>
            <w:vMerge w:val="restart"/>
            <w:tcBorders>
              <w:top w:val="single" w:sz="4" w:space="0" w:color="auto"/>
              <w:left w:val="single" w:sz="4" w:space="0" w:color="auto"/>
              <w:bottom w:val="single" w:sz="4" w:space="0" w:color="auto"/>
              <w:right w:val="single" w:sz="4" w:space="0" w:color="auto"/>
            </w:tcBorders>
            <w:vAlign w:val="center"/>
          </w:tcPr>
          <w:p w:rsidR="0073046C" w:rsidRDefault="0073046C">
            <w:pPr>
              <w:jc w:val="center"/>
              <w:rPr>
                <w:b/>
                <w:sz w:val="24"/>
                <w:lang w:val="ru-RU"/>
              </w:rPr>
            </w:pPr>
            <w:r>
              <w:rPr>
                <w:b/>
                <w:sz w:val="24"/>
                <w:lang w:val="ru-RU"/>
              </w:rPr>
              <w:t>Общие свойства</w:t>
            </w:r>
          </w:p>
        </w:tc>
        <w:tc>
          <w:tcPr>
            <w:tcW w:w="6380" w:type="dxa"/>
            <w:gridSpan w:val="2"/>
            <w:tcBorders>
              <w:top w:val="single" w:sz="4" w:space="0" w:color="auto"/>
              <w:left w:val="single" w:sz="4" w:space="0" w:color="auto"/>
              <w:bottom w:val="single" w:sz="4" w:space="0" w:color="auto"/>
              <w:right w:val="single" w:sz="4" w:space="0" w:color="auto"/>
            </w:tcBorders>
            <w:vAlign w:val="center"/>
          </w:tcPr>
          <w:p w:rsidR="0073046C" w:rsidRDefault="0073046C">
            <w:pPr>
              <w:jc w:val="center"/>
              <w:rPr>
                <w:b/>
                <w:sz w:val="24"/>
                <w:lang w:val="ru-RU"/>
              </w:rPr>
            </w:pPr>
            <w:r>
              <w:rPr>
                <w:b/>
                <w:sz w:val="24"/>
                <w:lang w:val="ru-RU"/>
              </w:rPr>
              <w:t>Различия</w:t>
            </w:r>
          </w:p>
        </w:tc>
      </w:tr>
      <w:tr w:rsidR="0073046C">
        <w:trPr>
          <w:cantSplit/>
          <w:jc w:val="center"/>
        </w:trPr>
        <w:tc>
          <w:tcPr>
            <w:tcW w:w="3190" w:type="dxa"/>
            <w:vMerge/>
            <w:tcBorders>
              <w:top w:val="single" w:sz="4" w:space="0" w:color="auto"/>
              <w:left w:val="single" w:sz="4" w:space="0" w:color="auto"/>
              <w:bottom w:val="single" w:sz="4" w:space="0" w:color="auto"/>
              <w:right w:val="single" w:sz="4" w:space="0" w:color="auto"/>
            </w:tcBorders>
            <w:vAlign w:val="center"/>
          </w:tcPr>
          <w:p w:rsidR="0073046C" w:rsidRDefault="0073046C">
            <w:pPr>
              <w:rPr>
                <w:b/>
                <w:sz w:val="24"/>
                <w:lang w:val="ru-RU"/>
              </w:rPr>
            </w:pPr>
          </w:p>
        </w:tc>
        <w:tc>
          <w:tcPr>
            <w:tcW w:w="3190" w:type="dxa"/>
            <w:tcBorders>
              <w:top w:val="single" w:sz="4" w:space="0" w:color="auto"/>
              <w:left w:val="single" w:sz="4" w:space="0" w:color="auto"/>
              <w:bottom w:val="single" w:sz="4" w:space="0" w:color="auto"/>
              <w:right w:val="single" w:sz="4" w:space="0" w:color="auto"/>
            </w:tcBorders>
            <w:vAlign w:val="center"/>
          </w:tcPr>
          <w:p w:rsidR="0073046C" w:rsidRDefault="0073046C">
            <w:pPr>
              <w:jc w:val="center"/>
              <w:rPr>
                <w:b/>
                <w:sz w:val="24"/>
                <w:lang w:val="ru-RU"/>
              </w:rPr>
            </w:pPr>
            <w:r>
              <w:rPr>
                <w:b/>
                <w:sz w:val="24"/>
                <w:lang w:val="ru-RU"/>
              </w:rPr>
              <w:t>1-ый объект</w:t>
            </w:r>
          </w:p>
        </w:tc>
        <w:tc>
          <w:tcPr>
            <w:tcW w:w="3190" w:type="dxa"/>
            <w:tcBorders>
              <w:top w:val="single" w:sz="4" w:space="0" w:color="auto"/>
              <w:left w:val="single" w:sz="4" w:space="0" w:color="auto"/>
              <w:bottom w:val="single" w:sz="4" w:space="0" w:color="auto"/>
              <w:right w:val="single" w:sz="4" w:space="0" w:color="auto"/>
            </w:tcBorders>
            <w:vAlign w:val="center"/>
          </w:tcPr>
          <w:p w:rsidR="0073046C" w:rsidRDefault="0073046C">
            <w:pPr>
              <w:jc w:val="center"/>
              <w:rPr>
                <w:b/>
                <w:sz w:val="24"/>
                <w:lang w:val="ru-RU"/>
              </w:rPr>
            </w:pPr>
            <w:r>
              <w:rPr>
                <w:b/>
                <w:sz w:val="24"/>
                <w:lang w:val="ru-RU"/>
              </w:rPr>
              <w:t>2-ой объект</w:t>
            </w:r>
          </w:p>
        </w:tc>
      </w:tr>
      <w:tr w:rsidR="0073046C">
        <w:trPr>
          <w:jc w:val="center"/>
        </w:trPr>
        <w:tc>
          <w:tcPr>
            <w:tcW w:w="3190" w:type="dxa"/>
            <w:tcBorders>
              <w:top w:val="single" w:sz="4" w:space="0" w:color="auto"/>
              <w:left w:val="single" w:sz="4" w:space="0" w:color="auto"/>
              <w:bottom w:val="single" w:sz="4" w:space="0" w:color="auto"/>
              <w:right w:val="single" w:sz="4" w:space="0" w:color="auto"/>
            </w:tcBorders>
            <w:vAlign w:val="center"/>
          </w:tcPr>
          <w:p w:rsidR="0073046C" w:rsidRDefault="0073046C">
            <w:pPr>
              <w:jc w:val="center"/>
              <w:rPr>
                <w:b/>
                <w:sz w:val="24"/>
                <w:lang w:val="ru-RU"/>
              </w:rPr>
            </w:pPr>
          </w:p>
        </w:tc>
        <w:tc>
          <w:tcPr>
            <w:tcW w:w="3190" w:type="dxa"/>
            <w:tcBorders>
              <w:top w:val="single" w:sz="4" w:space="0" w:color="auto"/>
              <w:left w:val="single" w:sz="4" w:space="0" w:color="auto"/>
              <w:bottom w:val="single" w:sz="4" w:space="0" w:color="auto"/>
              <w:right w:val="single" w:sz="4" w:space="0" w:color="auto"/>
            </w:tcBorders>
            <w:vAlign w:val="center"/>
          </w:tcPr>
          <w:p w:rsidR="0073046C" w:rsidRDefault="0073046C">
            <w:pPr>
              <w:jc w:val="center"/>
              <w:rPr>
                <w:b/>
                <w:sz w:val="24"/>
                <w:lang w:val="ru-RU"/>
              </w:rPr>
            </w:pPr>
          </w:p>
        </w:tc>
        <w:tc>
          <w:tcPr>
            <w:tcW w:w="3190" w:type="dxa"/>
            <w:tcBorders>
              <w:top w:val="single" w:sz="4" w:space="0" w:color="auto"/>
              <w:left w:val="single" w:sz="4" w:space="0" w:color="auto"/>
              <w:bottom w:val="single" w:sz="4" w:space="0" w:color="auto"/>
              <w:right w:val="single" w:sz="4" w:space="0" w:color="auto"/>
            </w:tcBorders>
            <w:vAlign w:val="center"/>
          </w:tcPr>
          <w:p w:rsidR="0073046C" w:rsidRDefault="0073046C">
            <w:pPr>
              <w:jc w:val="center"/>
              <w:rPr>
                <w:b/>
                <w:sz w:val="24"/>
                <w:lang w:val="ru-RU"/>
              </w:rPr>
            </w:pPr>
          </w:p>
        </w:tc>
      </w:tr>
    </w:tbl>
    <w:p w:rsidR="0073046C" w:rsidRDefault="0073046C">
      <w:pPr>
        <w:jc w:val="both"/>
        <w:rPr>
          <w:sz w:val="28"/>
          <w:lang w:val="ru-RU"/>
        </w:rPr>
      </w:pPr>
    </w:p>
    <w:p w:rsidR="0073046C" w:rsidRDefault="0073046C">
      <w:pPr>
        <w:jc w:val="both"/>
        <w:rPr>
          <w:sz w:val="28"/>
          <w:lang w:val="ru-RU"/>
        </w:rPr>
      </w:pPr>
      <w:r>
        <w:rPr>
          <w:sz w:val="28"/>
          <w:lang w:val="ru-RU"/>
        </w:rPr>
        <w:t xml:space="preserve">Или </w:t>
      </w:r>
    </w:p>
    <w:p w:rsidR="0073046C" w:rsidRDefault="0073046C">
      <w:pPr>
        <w:jc w:val="both"/>
        <w:rPr>
          <w:sz w:val="28"/>
          <w:lang w:val="ru-RU"/>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2392"/>
        <w:gridCol w:w="2392"/>
        <w:gridCol w:w="2393"/>
        <w:gridCol w:w="2393"/>
      </w:tblGrid>
      <w:tr w:rsidR="0073046C">
        <w:tc>
          <w:tcPr>
            <w:tcW w:w="2392" w:type="dxa"/>
            <w:tcBorders>
              <w:top w:val="single" w:sz="4" w:space="0" w:color="auto"/>
              <w:left w:val="single" w:sz="4" w:space="0" w:color="auto"/>
              <w:bottom w:val="single" w:sz="4" w:space="0" w:color="auto"/>
              <w:right w:val="single" w:sz="4" w:space="0" w:color="auto"/>
            </w:tcBorders>
            <w:vAlign w:val="center"/>
          </w:tcPr>
          <w:p w:rsidR="0073046C" w:rsidRDefault="0073046C">
            <w:pPr>
              <w:jc w:val="center"/>
              <w:rPr>
                <w:b/>
                <w:sz w:val="24"/>
                <w:lang w:val="ru-RU"/>
              </w:rPr>
            </w:pPr>
            <w:r>
              <w:rPr>
                <w:b/>
                <w:sz w:val="24"/>
                <w:lang w:val="ru-RU"/>
              </w:rPr>
              <w:t>Признаки</w:t>
            </w:r>
          </w:p>
        </w:tc>
        <w:tc>
          <w:tcPr>
            <w:tcW w:w="2392" w:type="dxa"/>
            <w:tcBorders>
              <w:top w:val="single" w:sz="4" w:space="0" w:color="auto"/>
              <w:left w:val="single" w:sz="4" w:space="0" w:color="auto"/>
              <w:bottom w:val="single" w:sz="4" w:space="0" w:color="auto"/>
              <w:right w:val="single" w:sz="4" w:space="0" w:color="auto"/>
            </w:tcBorders>
            <w:vAlign w:val="center"/>
          </w:tcPr>
          <w:p w:rsidR="0073046C" w:rsidRDefault="0073046C">
            <w:pPr>
              <w:jc w:val="center"/>
              <w:rPr>
                <w:b/>
                <w:sz w:val="24"/>
                <w:lang w:val="ru-RU"/>
              </w:rPr>
            </w:pPr>
            <w:r>
              <w:rPr>
                <w:b/>
                <w:sz w:val="24"/>
                <w:lang w:val="ru-RU"/>
              </w:rPr>
              <w:t>1-ый объект</w:t>
            </w:r>
          </w:p>
        </w:tc>
        <w:tc>
          <w:tcPr>
            <w:tcW w:w="2393" w:type="dxa"/>
            <w:tcBorders>
              <w:top w:val="single" w:sz="4" w:space="0" w:color="auto"/>
              <w:left w:val="single" w:sz="4" w:space="0" w:color="auto"/>
              <w:bottom w:val="single" w:sz="4" w:space="0" w:color="auto"/>
              <w:right w:val="single" w:sz="4" w:space="0" w:color="auto"/>
            </w:tcBorders>
            <w:vAlign w:val="center"/>
          </w:tcPr>
          <w:p w:rsidR="0073046C" w:rsidRDefault="0073046C">
            <w:pPr>
              <w:jc w:val="center"/>
              <w:rPr>
                <w:b/>
                <w:sz w:val="24"/>
                <w:lang w:val="ru-RU"/>
              </w:rPr>
            </w:pPr>
            <w:r>
              <w:rPr>
                <w:b/>
                <w:sz w:val="24"/>
                <w:lang w:val="ru-RU"/>
              </w:rPr>
              <w:t>2-ой объект</w:t>
            </w:r>
          </w:p>
        </w:tc>
        <w:tc>
          <w:tcPr>
            <w:tcW w:w="2393" w:type="dxa"/>
            <w:tcBorders>
              <w:top w:val="single" w:sz="4" w:space="0" w:color="auto"/>
              <w:left w:val="single" w:sz="4" w:space="0" w:color="auto"/>
              <w:bottom w:val="single" w:sz="4" w:space="0" w:color="auto"/>
              <w:right w:val="single" w:sz="4" w:space="0" w:color="auto"/>
            </w:tcBorders>
            <w:vAlign w:val="center"/>
          </w:tcPr>
          <w:p w:rsidR="0073046C" w:rsidRDefault="0073046C">
            <w:pPr>
              <w:jc w:val="center"/>
              <w:rPr>
                <w:b/>
                <w:sz w:val="24"/>
                <w:lang w:val="ru-RU"/>
              </w:rPr>
            </w:pPr>
            <w:r>
              <w:rPr>
                <w:b/>
                <w:sz w:val="24"/>
                <w:lang w:val="ru-RU"/>
              </w:rPr>
              <w:t>Выводы</w:t>
            </w:r>
          </w:p>
        </w:tc>
      </w:tr>
      <w:tr w:rsidR="0073046C">
        <w:tc>
          <w:tcPr>
            <w:tcW w:w="2392" w:type="dxa"/>
            <w:tcBorders>
              <w:top w:val="single" w:sz="4" w:space="0" w:color="auto"/>
              <w:left w:val="single" w:sz="4" w:space="0" w:color="auto"/>
              <w:bottom w:val="single" w:sz="4" w:space="0" w:color="auto"/>
              <w:right w:val="single" w:sz="4" w:space="0" w:color="auto"/>
            </w:tcBorders>
          </w:tcPr>
          <w:p w:rsidR="0073046C" w:rsidRDefault="0073046C">
            <w:pPr>
              <w:jc w:val="both"/>
              <w:rPr>
                <w:sz w:val="24"/>
                <w:lang w:val="ru-RU"/>
              </w:rPr>
            </w:pPr>
          </w:p>
        </w:tc>
        <w:tc>
          <w:tcPr>
            <w:tcW w:w="2392" w:type="dxa"/>
            <w:tcBorders>
              <w:top w:val="single" w:sz="4" w:space="0" w:color="auto"/>
              <w:left w:val="single" w:sz="4" w:space="0" w:color="auto"/>
              <w:bottom w:val="single" w:sz="4" w:space="0" w:color="auto"/>
              <w:right w:val="single" w:sz="4" w:space="0" w:color="auto"/>
            </w:tcBorders>
          </w:tcPr>
          <w:p w:rsidR="0073046C" w:rsidRDefault="0073046C">
            <w:pPr>
              <w:jc w:val="both"/>
              <w:rPr>
                <w:sz w:val="24"/>
                <w:lang w:val="ru-RU"/>
              </w:rPr>
            </w:pPr>
          </w:p>
        </w:tc>
        <w:tc>
          <w:tcPr>
            <w:tcW w:w="2393" w:type="dxa"/>
            <w:tcBorders>
              <w:top w:val="single" w:sz="4" w:space="0" w:color="auto"/>
              <w:left w:val="single" w:sz="4" w:space="0" w:color="auto"/>
              <w:bottom w:val="single" w:sz="4" w:space="0" w:color="auto"/>
              <w:right w:val="single" w:sz="4" w:space="0" w:color="auto"/>
            </w:tcBorders>
          </w:tcPr>
          <w:p w:rsidR="0073046C" w:rsidRDefault="0073046C">
            <w:pPr>
              <w:jc w:val="both"/>
              <w:rPr>
                <w:sz w:val="24"/>
                <w:lang w:val="ru-RU"/>
              </w:rPr>
            </w:pPr>
          </w:p>
        </w:tc>
        <w:tc>
          <w:tcPr>
            <w:tcW w:w="2393" w:type="dxa"/>
            <w:tcBorders>
              <w:top w:val="single" w:sz="4" w:space="0" w:color="auto"/>
              <w:left w:val="single" w:sz="4" w:space="0" w:color="auto"/>
              <w:bottom w:val="single" w:sz="4" w:space="0" w:color="auto"/>
              <w:right w:val="single" w:sz="4" w:space="0" w:color="auto"/>
            </w:tcBorders>
          </w:tcPr>
          <w:p w:rsidR="0073046C" w:rsidRDefault="0073046C">
            <w:pPr>
              <w:jc w:val="both"/>
              <w:rPr>
                <w:sz w:val="24"/>
                <w:lang w:val="ru-RU"/>
              </w:rPr>
            </w:pPr>
          </w:p>
        </w:tc>
      </w:tr>
    </w:tbl>
    <w:p w:rsidR="0073046C" w:rsidRDefault="0073046C">
      <w:pPr>
        <w:jc w:val="both"/>
        <w:rPr>
          <w:sz w:val="28"/>
          <w:lang w:val="ru-RU"/>
        </w:rPr>
      </w:pPr>
      <w:r>
        <w:rPr>
          <w:sz w:val="28"/>
          <w:lang w:val="ru-RU"/>
        </w:rPr>
        <w:t xml:space="preserve">Или </w:t>
      </w:r>
    </w:p>
    <w:p w:rsidR="0073046C" w:rsidRDefault="0073046C">
      <w:pPr>
        <w:jc w:val="both"/>
        <w:rPr>
          <w:sz w:val="28"/>
          <w:lang w:val="ru-RU"/>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1895"/>
        <w:gridCol w:w="1896"/>
        <w:gridCol w:w="1996"/>
        <w:gridCol w:w="1878"/>
        <w:gridCol w:w="1906"/>
      </w:tblGrid>
      <w:tr w:rsidR="0073046C">
        <w:trPr>
          <w:cantSplit/>
        </w:trPr>
        <w:tc>
          <w:tcPr>
            <w:tcW w:w="5787" w:type="dxa"/>
            <w:gridSpan w:val="3"/>
            <w:tcBorders>
              <w:top w:val="single" w:sz="4" w:space="0" w:color="auto"/>
              <w:left w:val="single" w:sz="4" w:space="0" w:color="auto"/>
              <w:bottom w:val="single" w:sz="4" w:space="0" w:color="auto"/>
              <w:right w:val="single" w:sz="4" w:space="0" w:color="auto"/>
            </w:tcBorders>
            <w:vAlign w:val="center"/>
          </w:tcPr>
          <w:p w:rsidR="0073046C" w:rsidRDefault="0073046C">
            <w:pPr>
              <w:jc w:val="center"/>
              <w:rPr>
                <w:b/>
                <w:sz w:val="24"/>
                <w:lang w:val="ru-RU"/>
              </w:rPr>
            </w:pPr>
            <w:r>
              <w:rPr>
                <w:b/>
                <w:sz w:val="24"/>
                <w:lang w:val="ru-RU"/>
              </w:rPr>
              <w:t>Абстрагирование</w:t>
            </w:r>
          </w:p>
        </w:tc>
        <w:tc>
          <w:tcPr>
            <w:tcW w:w="1878" w:type="dxa"/>
            <w:vMerge w:val="restart"/>
            <w:tcBorders>
              <w:top w:val="single" w:sz="4" w:space="0" w:color="auto"/>
              <w:left w:val="single" w:sz="4" w:space="0" w:color="auto"/>
              <w:bottom w:val="single" w:sz="4" w:space="0" w:color="auto"/>
              <w:right w:val="single" w:sz="4" w:space="0" w:color="auto"/>
            </w:tcBorders>
            <w:vAlign w:val="center"/>
          </w:tcPr>
          <w:p w:rsidR="0073046C" w:rsidRDefault="0073046C">
            <w:pPr>
              <w:jc w:val="center"/>
              <w:rPr>
                <w:b/>
                <w:sz w:val="24"/>
                <w:lang w:val="ru-RU"/>
              </w:rPr>
            </w:pPr>
            <w:r>
              <w:rPr>
                <w:b/>
                <w:sz w:val="24"/>
                <w:lang w:val="ru-RU"/>
              </w:rPr>
              <w:t>Обобщение</w:t>
            </w:r>
          </w:p>
        </w:tc>
        <w:tc>
          <w:tcPr>
            <w:tcW w:w="1906" w:type="dxa"/>
            <w:vMerge w:val="restart"/>
            <w:tcBorders>
              <w:top w:val="single" w:sz="4" w:space="0" w:color="auto"/>
              <w:left w:val="single" w:sz="4" w:space="0" w:color="auto"/>
              <w:bottom w:val="single" w:sz="4" w:space="0" w:color="auto"/>
              <w:right w:val="single" w:sz="4" w:space="0" w:color="auto"/>
            </w:tcBorders>
            <w:vAlign w:val="center"/>
          </w:tcPr>
          <w:p w:rsidR="0073046C" w:rsidRDefault="0073046C">
            <w:pPr>
              <w:jc w:val="center"/>
              <w:rPr>
                <w:b/>
                <w:sz w:val="24"/>
                <w:lang w:val="ru-RU"/>
              </w:rPr>
            </w:pPr>
            <w:r>
              <w:rPr>
                <w:b/>
                <w:sz w:val="24"/>
                <w:lang w:val="ru-RU"/>
              </w:rPr>
              <w:t>Конкретизация</w:t>
            </w:r>
          </w:p>
        </w:tc>
      </w:tr>
      <w:tr w:rsidR="0073046C">
        <w:trPr>
          <w:cantSplit/>
        </w:trPr>
        <w:tc>
          <w:tcPr>
            <w:tcW w:w="1895" w:type="dxa"/>
            <w:tcBorders>
              <w:top w:val="single" w:sz="4" w:space="0" w:color="auto"/>
              <w:left w:val="single" w:sz="4" w:space="0" w:color="auto"/>
              <w:bottom w:val="single" w:sz="4" w:space="0" w:color="auto"/>
              <w:right w:val="single" w:sz="4" w:space="0" w:color="auto"/>
            </w:tcBorders>
            <w:vAlign w:val="center"/>
          </w:tcPr>
          <w:p w:rsidR="0073046C" w:rsidRDefault="0073046C">
            <w:pPr>
              <w:jc w:val="center"/>
              <w:rPr>
                <w:b/>
                <w:sz w:val="24"/>
                <w:lang w:val="ru-RU"/>
              </w:rPr>
            </w:pPr>
            <w:r>
              <w:rPr>
                <w:b/>
                <w:sz w:val="24"/>
                <w:lang w:val="ru-RU"/>
              </w:rPr>
              <w:t>Объекты</w:t>
            </w:r>
          </w:p>
        </w:tc>
        <w:tc>
          <w:tcPr>
            <w:tcW w:w="1896" w:type="dxa"/>
            <w:tcBorders>
              <w:top w:val="single" w:sz="4" w:space="0" w:color="auto"/>
              <w:left w:val="single" w:sz="4" w:space="0" w:color="auto"/>
              <w:bottom w:val="single" w:sz="4" w:space="0" w:color="auto"/>
              <w:right w:val="single" w:sz="4" w:space="0" w:color="auto"/>
            </w:tcBorders>
            <w:vAlign w:val="center"/>
          </w:tcPr>
          <w:p w:rsidR="0073046C" w:rsidRDefault="0073046C">
            <w:pPr>
              <w:jc w:val="center"/>
              <w:rPr>
                <w:b/>
                <w:sz w:val="24"/>
                <w:lang w:val="ru-RU"/>
              </w:rPr>
            </w:pPr>
            <w:r>
              <w:rPr>
                <w:b/>
                <w:sz w:val="24"/>
                <w:lang w:val="ru-RU"/>
              </w:rPr>
              <w:t>Общие признаки</w:t>
            </w:r>
          </w:p>
        </w:tc>
        <w:tc>
          <w:tcPr>
            <w:tcW w:w="1996" w:type="dxa"/>
            <w:tcBorders>
              <w:top w:val="single" w:sz="4" w:space="0" w:color="auto"/>
              <w:left w:val="single" w:sz="4" w:space="0" w:color="auto"/>
              <w:bottom w:val="single" w:sz="4" w:space="0" w:color="auto"/>
              <w:right w:val="single" w:sz="4" w:space="0" w:color="auto"/>
            </w:tcBorders>
            <w:vAlign w:val="center"/>
          </w:tcPr>
          <w:p w:rsidR="0073046C" w:rsidRDefault="0073046C">
            <w:pPr>
              <w:jc w:val="center"/>
              <w:rPr>
                <w:b/>
                <w:sz w:val="24"/>
                <w:lang w:val="ru-RU"/>
              </w:rPr>
            </w:pPr>
            <w:r>
              <w:rPr>
                <w:b/>
                <w:sz w:val="24"/>
                <w:lang w:val="ru-RU"/>
              </w:rPr>
              <w:t>Существенные признаки</w:t>
            </w:r>
          </w:p>
        </w:tc>
        <w:tc>
          <w:tcPr>
            <w:tcW w:w="1878" w:type="dxa"/>
            <w:vMerge/>
            <w:tcBorders>
              <w:top w:val="single" w:sz="4" w:space="0" w:color="auto"/>
              <w:left w:val="single" w:sz="4" w:space="0" w:color="auto"/>
              <w:bottom w:val="single" w:sz="4" w:space="0" w:color="auto"/>
              <w:right w:val="single" w:sz="4" w:space="0" w:color="auto"/>
            </w:tcBorders>
            <w:vAlign w:val="center"/>
          </w:tcPr>
          <w:p w:rsidR="0073046C" w:rsidRDefault="0073046C">
            <w:pPr>
              <w:rPr>
                <w:b/>
                <w:sz w:val="24"/>
                <w:lang w:val="ru-RU"/>
              </w:rPr>
            </w:pPr>
          </w:p>
        </w:tc>
        <w:tc>
          <w:tcPr>
            <w:tcW w:w="1906" w:type="dxa"/>
            <w:vMerge/>
            <w:tcBorders>
              <w:top w:val="single" w:sz="4" w:space="0" w:color="auto"/>
              <w:left w:val="single" w:sz="4" w:space="0" w:color="auto"/>
              <w:bottom w:val="single" w:sz="4" w:space="0" w:color="auto"/>
              <w:right w:val="single" w:sz="4" w:space="0" w:color="auto"/>
            </w:tcBorders>
            <w:vAlign w:val="center"/>
          </w:tcPr>
          <w:p w:rsidR="0073046C" w:rsidRDefault="0073046C">
            <w:pPr>
              <w:rPr>
                <w:b/>
                <w:sz w:val="24"/>
                <w:lang w:val="ru-RU"/>
              </w:rPr>
            </w:pPr>
          </w:p>
        </w:tc>
      </w:tr>
      <w:tr w:rsidR="0073046C">
        <w:tc>
          <w:tcPr>
            <w:tcW w:w="1895" w:type="dxa"/>
            <w:tcBorders>
              <w:top w:val="single" w:sz="4" w:space="0" w:color="auto"/>
              <w:left w:val="single" w:sz="4" w:space="0" w:color="auto"/>
              <w:bottom w:val="single" w:sz="4" w:space="0" w:color="auto"/>
              <w:right w:val="single" w:sz="4" w:space="0" w:color="auto"/>
            </w:tcBorders>
            <w:vAlign w:val="center"/>
          </w:tcPr>
          <w:p w:rsidR="0073046C" w:rsidRDefault="0073046C">
            <w:pPr>
              <w:jc w:val="center"/>
              <w:rPr>
                <w:b/>
                <w:sz w:val="24"/>
                <w:lang w:val="ru-RU"/>
              </w:rPr>
            </w:pPr>
          </w:p>
        </w:tc>
        <w:tc>
          <w:tcPr>
            <w:tcW w:w="1896" w:type="dxa"/>
            <w:tcBorders>
              <w:top w:val="single" w:sz="4" w:space="0" w:color="auto"/>
              <w:left w:val="single" w:sz="4" w:space="0" w:color="auto"/>
              <w:bottom w:val="single" w:sz="4" w:space="0" w:color="auto"/>
              <w:right w:val="single" w:sz="4" w:space="0" w:color="auto"/>
            </w:tcBorders>
            <w:vAlign w:val="center"/>
          </w:tcPr>
          <w:p w:rsidR="0073046C" w:rsidRDefault="0073046C">
            <w:pPr>
              <w:jc w:val="center"/>
              <w:rPr>
                <w:b/>
                <w:sz w:val="24"/>
                <w:lang w:val="ru-RU"/>
              </w:rPr>
            </w:pPr>
          </w:p>
        </w:tc>
        <w:tc>
          <w:tcPr>
            <w:tcW w:w="1996" w:type="dxa"/>
            <w:tcBorders>
              <w:top w:val="single" w:sz="4" w:space="0" w:color="auto"/>
              <w:left w:val="single" w:sz="4" w:space="0" w:color="auto"/>
              <w:bottom w:val="single" w:sz="4" w:space="0" w:color="auto"/>
              <w:right w:val="single" w:sz="4" w:space="0" w:color="auto"/>
            </w:tcBorders>
            <w:vAlign w:val="center"/>
          </w:tcPr>
          <w:p w:rsidR="0073046C" w:rsidRDefault="0073046C">
            <w:pPr>
              <w:jc w:val="center"/>
              <w:rPr>
                <w:b/>
                <w:sz w:val="24"/>
                <w:lang w:val="ru-RU"/>
              </w:rPr>
            </w:pPr>
          </w:p>
        </w:tc>
        <w:tc>
          <w:tcPr>
            <w:tcW w:w="1878" w:type="dxa"/>
            <w:tcBorders>
              <w:top w:val="single" w:sz="4" w:space="0" w:color="auto"/>
              <w:left w:val="single" w:sz="4" w:space="0" w:color="auto"/>
              <w:bottom w:val="single" w:sz="4" w:space="0" w:color="auto"/>
              <w:right w:val="single" w:sz="4" w:space="0" w:color="auto"/>
            </w:tcBorders>
            <w:vAlign w:val="center"/>
          </w:tcPr>
          <w:p w:rsidR="0073046C" w:rsidRDefault="0073046C">
            <w:pPr>
              <w:jc w:val="center"/>
              <w:rPr>
                <w:b/>
                <w:sz w:val="24"/>
                <w:lang w:val="ru-RU"/>
              </w:rPr>
            </w:pPr>
          </w:p>
        </w:tc>
        <w:tc>
          <w:tcPr>
            <w:tcW w:w="1906" w:type="dxa"/>
            <w:tcBorders>
              <w:top w:val="single" w:sz="4" w:space="0" w:color="auto"/>
              <w:left w:val="single" w:sz="4" w:space="0" w:color="auto"/>
              <w:bottom w:val="single" w:sz="4" w:space="0" w:color="auto"/>
              <w:right w:val="single" w:sz="4" w:space="0" w:color="auto"/>
            </w:tcBorders>
            <w:vAlign w:val="center"/>
          </w:tcPr>
          <w:p w:rsidR="0073046C" w:rsidRDefault="0073046C">
            <w:pPr>
              <w:jc w:val="center"/>
              <w:rPr>
                <w:b/>
                <w:sz w:val="24"/>
                <w:lang w:val="ru-RU"/>
              </w:rPr>
            </w:pPr>
          </w:p>
        </w:tc>
      </w:tr>
    </w:tbl>
    <w:p w:rsidR="0073046C" w:rsidRDefault="0073046C">
      <w:pPr>
        <w:jc w:val="both"/>
        <w:rPr>
          <w:sz w:val="28"/>
          <w:lang w:val="ru-RU"/>
        </w:rPr>
      </w:pPr>
    </w:p>
    <w:p w:rsidR="0073046C" w:rsidRDefault="0073046C">
      <w:pPr>
        <w:rPr>
          <w:sz w:val="28"/>
          <w:lang w:val="ru-RU"/>
        </w:rPr>
      </w:pPr>
    </w:p>
    <w:p w:rsidR="0073046C" w:rsidRDefault="0073046C">
      <w:pPr>
        <w:rPr>
          <w:sz w:val="28"/>
          <w:lang w:val="ru-RU"/>
        </w:rPr>
      </w:pPr>
      <w:r>
        <w:pict>
          <v:oval id="_x0000_s1091" style="position:absolute;margin-left:81pt;margin-top:7.25pt;width:126pt;height:108pt;z-index:-251649024;mso-wrap-edited:f" wrapcoords="9655 0 7527 200 2782 2400 2782 3200 1800 4600 655 6400 0 8600 -164 9400 -164 12800 982 16000 3600 19200 3764 19800 8182 21600 9655 21600 11945 21600 13418 21600 17836 19800 18000 19200 20618 16000 21764 12800 21764 9400 21600 8600 20945 6400 19309 3800 18982 2400 13909 200 11945 0 9655 0" o:allowincell="f">
            <w10:wrap type="through"/>
          </v:oval>
        </w:pict>
      </w:r>
      <w:r>
        <w:pict>
          <v:oval id="_x0000_s1090" style="position:absolute;margin-left:18pt;margin-top:7.25pt;width:117pt;height:108pt;z-index:-251650048" o:allowincell="f"/>
        </w:pict>
      </w:r>
      <w:r>
        <w:rPr>
          <w:sz w:val="28"/>
          <w:lang w:val="ru-RU"/>
        </w:rPr>
        <w:t xml:space="preserve">Или </w:t>
      </w:r>
    </w:p>
    <w:p w:rsidR="0073046C" w:rsidRDefault="0073046C">
      <w:pPr>
        <w:rPr>
          <w:sz w:val="28"/>
          <w:lang w:val="ru-RU"/>
        </w:rPr>
      </w:pPr>
    </w:p>
    <w:p w:rsidR="0073046C" w:rsidRDefault="0073046C">
      <w:pPr>
        <w:rPr>
          <w:sz w:val="28"/>
          <w:lang w:val="ru-RU"/>
        </w:rPr>
      </w:pPr>
      <w:r>
        <w:rPr>
          <w:sz w:val="28"/>
          <w:lang w:val="ru-RU"/>
        </w:rPr>
        <w:t xml:space="preserve">                        </w:t>
      </w:r>
    </w:p>
    <w:p w:rsidR="0073046C" w:rsidRDefault="0073046C">
      <w:pPr>
        <w:rPr>
          <w:sz w:val="28"/>
          <w:lang w:val="ru-RU"/>
        </w:rPr>
      </w:pPr>
    </w:p>
    <w:p w:rsidR="0073046C" w:rsidRDefault="0073046C">
      <w:pPr>
        <w:rPr>
          <w:sz w:val="28"/>
          <w:lang w:val="ru-RU"/>
        </w:rPr>
      </w:pPr>
    </w:p>
    <w:p w:rsidR="0073046C" w:rsidRDefault="0073046C">
      <w:pPr>
        <w:rPr>
          <w:sz w:val="28"/>
          <w:lang w:val="ru-RU"/>
        </w:rPr>
      </w:pPr>
    </w:p>
    <w:p w:rsidR="0073046C" w:rsidRDefault="0073046C">
      <w:pPr>
        <w:rPr>
          <w:sz w:val="28"/>
          <w:lang w:val="ru-RU"/>
        </w:rPr>
      </w:pPr>
    </w:p>
    <w:p w:rsidR="0073046C" w:rsidRDefault="0073046C">
      <w:pPr>
        <w:rPr>
          <w:sz w:val="28"/>
          <w:lang w:val="ru-RU"/>
        </w:rPr>
      </w:pPr>
    </w:p>
    <w:p w:rsidR="0073046C" w:rsidRDefault="0073046C">
      <w:pPr>
        <w:rPr>
          <w:sz w:val="28"/>
          <w:lang w:val="ru-RU"/>
        </w:rPr>
      </w:pPr>
    </w:p>
    <w:p w:rsidR="0073046C" w:rsidRDefault="0073046C">
      <w:pPr>
        <w:ind w:firstLine="540"/>
        <w:jc w:val="both"/>
        <w:rPr>
          <w:sz w:val="28"/>
          <w:lang w:val="ru-RU"/>
        </w:rPr>
      </w:pPr>
      <w:r>
        <w:rPr>
          <w:sz w:val="28"/>
          <w:lang w:val="ru-RU"/>
        </w:rPr>
        <w:t xml:space="preserve">Или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45"/>
        <w:gridCol w:w="1402"/>
        <w:gridCol w:w="1334"/>
        <w:gridCol w:w="1729"/>
        <w:gridCol w:w="2327"/>
        <w:gridCol w:w="1433"/>
      </w:tblGrid>
      <w:tr w:rsidR="0073046C">
        <w:tblPrEx>
          <w:tblCellMar>
            <w:top w:w="0" w:type="dxa"/>
            <w:bottom w:w="0" w:type="dxa"/>
          </w:tblCellMar>
        </w:tblPrEx>
        <w:trPr>
          <w:cantSplit/>
        </w:trPr>
        <w:tc>
          <w:tcPr>
            <w:tcW w:w="4785" w:type="dxa"/>
            <w:gridSpan w:val="3"/>
            <w:vAlign w:val="center"/>
          </w:tcPr>
          <w:p w:rsidR="0073046C" w:rsidRDefault="0073046C">
            <w:pPr>
              <w:jc w:val="center"/>
              <w:rPr>
                <w:b/>
                <w:bCs w:val="0"/>
                <w:sz w:val="22"/>
                <w:lang w:val="ru-RU"/>
              </w:rPr>
            </w:pPr>
            <w:r>
              <w:rPr>
                <w:b/>
                <w:bCs w:val="0"/>
                <w:sz w:val="22"/>
                <w:lang w:val="ru-RU"/>
              </w:rPr>
              <w:t>Признаки для сравнения</w:t>
            </w:r>
          </w:p>
        </w:tc>
        <w:tc>
          <w:tcPr>
            <w:tcW w:w="4785" w:type="dxa"/>
            <w:gridSpan w:val="3"/>
            <w:vAlign w:val="center"/>
          </w:tcPr>
          <w:p w:rsidR="0073046C" w:rsidRDefault="0073046C">
            <w:pPr>
              <w:jc w:val="center"/>
              <w:rPr>
                <w:b/>
                <w:bCs w:val="0"/>
                <w:sz w:val="22"/>
                <w:lang w:val="ru-RU"/>
              </w:rPr>
            </w:pPr>
            <w:r>
              <w:rPr>
                <w:b/>
                <w:bCs w:val="0"/>
                <w:sz w:val="22"/>
                <w:lang w:val="ru-RU"/>
              </w:rPr>
              <w:t>Обобщение, вывод</w:t>
            </w:r>
          </w:p>
        </w:tc>
      </w:tr>
      <w:tr w:rsidR="0073046C">
        <w:tblPrEx>
          <w:tblCellMar>
            <w:top w:w="0" w:type="dxa"/>
            <w:bottom w:w="0" w:type="dxa"/>
          </w:tblCellMar>
        </w:tblPrEx>
        <w:tc>
          <w:tcPr>
            <w:tcW w:w="1595" w:type="dxa"/>
            <w:vAlign w:val="center"/>
          </w:tcPr>
          <w:p w:rsidR="0073046C" w:rsidRDefault="0073046C">
            <w:pPr>
              <w:jc w:val="center"/>
              <w:rPr>
                <w:b/>
                <w:bCs w:val="0"/>
                <w:sz w:val="22"/>
                <w:lang w:val="ru-RU"/>
              </w:rPr>
            </w:pPr>
            <w:r>
              <w:rPr>
                <w:b/>
                <w:bCs w:val="0"/>
                <w:sz w:val="22"/>
                <w:lang w:val="ru-RU"/>
              </w:rPr>
              <w:t>Первого объекта</w:t>
            </w:r>
          </w:p>
        </w:tc>
        <w:tc>
          <w:tcPr>
            <w:tcW w:w="1595" w:type="dxa"/>
            <w:vAlign w:val="center"/>
          </w:tcPr>
          <w:p w:rsidR="0073046C" w:rsidRDefault="0073046C">
            <w:pPr>
              <w:jc w:val="center"/>
              <w:rPr>
                <w:b/>
                <w:bCs w:val="0"/>
                <w:sz w:val="22"/>
                <w:lang w:val="ru-RU"/>
              </w:rPr>
            </w:pPr>
            <w:r>
              <w:rPr>
                <w:b/>
                <w:bCs w:val="0"/>
                <w:sz w:val="22"/>
                <w:lang w:val="ru-RU"/>
              </w:rPr>
              <w:t>Общие признаки</w:t>
            </w:r>
          </w:p>
        </w:tc>
        <w:tc>
          <w:tcPr>
            <w:tcW w:w="1595" w:type="dxa"/>
            <w:vAlign w:val="center"/>
          </w:tcPr>
          <w:p w:rsidR="0073046C" w:rsidRDefault="0073046C">
            <w:pPr>
              <w:jc w:val="center"/>
              <w:rPr>
                <w:b/>
                <w:bCs w:val="0"/>
                <w:sz w:val="22"/>
                <w:lang w:val="ru-RU"/>
              </w:rPr>
            </w:pPr>
            <w:r>
              <w:rPr>
                <w:b/>
                <w:bCs w:val="0"/>
                <w:sz w:val="22"/>
                <w:lang w:val="ru-RU"/>
              </w:rPr>
              <w:t>Второго объекта</w:t>
            </w:r>
          </w:p>
        </w:tc>
        <w:tc>
          <w:tcPr>
            <w:tcW w:w="1595" w:type="dxa"/>
            <w:vAlign w:val="center"/>
          </w:tcPr>
          <w:p w:rsidR="0073046C" w:rsidRDefault="0073046C">
            <w:pPr>
              <w:jc w:val="center"/>
              <w:rPr>
                <w:b/>
                <w:bCs w:val="0"/>
                <w:sz w:val="22"/>
                <w:lang w:val="ru-RU"/>
              </w:rPr>
            </w:pPr>
            <w:r>
              <w:rPr>
                <w:b/>
                <w:bCs w:val="0"/>
                <w:sz w:val="22"/>
                <w:lang w:val="ru-RU"/>
              </w:rPr>
              <w:t>Сопоставление (общее)</w:t>
            </w:r>
          </w:p>
        </w:tc>
        <w:tc>
          <w:tcPr>
            <w:tcW w:w="1595" w:type="dxa"/>
            <w:vAlign w:val="center"/>
          </w:tcPr>
          <w:p w:rsidR="0073046C" w:rsidRDefault="0073046C">
            <w:pPr>
              <w:jc w:val="center"/>
              <w:rPr>
                <w:b/>
                <w:bCs w:val="0"/>
                <w:sz w:val="22"/>
                <w:lang w:val="ru-RU"/>
              </w:rPr>
            </w:pPr>
            <w:r>
              <w:rPr>
                <w:b/>
                <w:bCs w:val="0"/>
                <w:sz w:val="22"/>
                <w:lang w:val="ru-RU"/>
              </w:rPr>
              <w:t>Противопоставление (различия)</w:t>
            </w:r>
          </w:p>
        </w:tc>
        <w:tc>
          <w:tcPr>
            <w:tcW w:w="1595" w:type="dxa"/>
            <w:vAlign w:val="center"/>
          </w:tcPr>
          <w:p w:rsidR="0073046C" w:rsidRDefault="0073046C">
            <w:pPr>
              <w:jc w:val="center"/>
              <w:rPr>
                <w:b/>
                <w:bCs w:val="0"/>
                <w:sz w:val="22"/>
                <w:lang w:val="ru-RU"/>
              </w:rPr>
            </w:pPr>
            <w:r>
              <w:rPr>
                <w:b/>
                <w:bCs w:val="0"/>
                <w:sz w:val="22"/>
                <w:lang w:val="ru-RU"/>
              </w:rPr>
              <w:t>Полное сравнение</w:t>
            </w:r>
          </w:p>
        </w:tc>
      </w:tr>
      <w:tr w:rsidR="0073046C">
        <w:tblPrEx>
          <w:tblCellMar>
            <w:top w:w="0" w:type="dxa"/>
            <w:bottom w:w="0" w:type="dxa"/>
          </w:tblCellMar>
        </w:tblPrEx>
        <w:tc>
          <w:tcPr>
            <w:tcW w:w="1595" w:type="dxa"/>
          </w:tcPr>
          <w:p w:rsidR="0073046C" w:rsidRDefault="0073046C">
            <w:pPr>
              <w:jc w:val="both"/>
              <w:rPr>
                <w:sz w:val="22"/>
                <w:lang w:val="ru-RU"/>
              </w:rPr>
            </w:pPr>
          </w:p>
        </w:tc>
        <w:tc>
          <w:tcPr>
            <w:tcW w:w="1595" w:type="dxa"/>
          </w:tcPr>
          <w:p w:rsidR="0073046C" w:rsidRDefault="0073046C">
            <w:pPr>
              <w:jc w:val="both"/>
              <w:rPr>
                <w:sz w:val="22"/>
                <w:lang w:val="ru-RU"/>
              </w:rPr>
            </w:pPr>
          </w:p>
        </w:tc>
        <w:tc>
          <w:tcPr>
            <w:tcW w:w="1595" w:type="dxa"/>
          </w:tcPr>
          <w:p w:rsidR="0073046C" w:rsidRDefault="0073046C">
            <w:pPr>
              <w:jc w:val="both"/>
              <w:rPr>
                <w:sz w:val="22"/>
                <w:lang w:val="ru-RU"/>
              </w:rPr>
            </w:pPr>
          </w:p>
        </w:tc>
        <w:tc>
          <w:tcPr>
            <w:tcW w:w="1595" w:type="dxa"/>
          </w:tcPr>
          <w:p w:rsidR="0073046C" w:rsidRDefault="0073046C">
            <w:pPr>
              <w:jc w:val="both"/>
              <w:rPr>
                <w:sz w:val="22"/>
                <w:lang w:val="ru-RU"/>
              </w:rPr>
            </w:pPr>
          </w:p>
        </w:tc>
        <w:tc>
          <w:tcPr>
            <w:tcW w:w="1595" w:type="dxa"/>
          </w:tcPr>
          <w:p w:rsidR="0073046C" w:rsidRDefault="0073046C">
            <w:pPr>
              <w:jc w:val="both"/>
              <w:rPr>
                <w:sz w:val="22"/>
                <w:lang w:val="ru-RU"/>
              </w:rPr>
            </w:pPr>
          </w:p>
        </w:tc>
        <w:tc>
          <w:tcPr>
            <w:tcW w:w="1595" w:type="dxa"/>
          </w:tcPr>
          <w:p w:rsidR="0073046C" w:rsidRDefault="0073046C">
            <w:pPr>
              <w:jc w:val="both"/>
              <w:rPr>
                <w:sz w:val="22"/>
                <w:lang w:val="ru-RU"/>
              </w:rPr>
            </w:pPr>
          </w:p>
        </w:tc>
      </w:tr>
    </w:tbl>
    <w:p w:rsidR="0073046C" w:rsidRDefault="0073046C">
      <w:pPr>
        <w:ind w:firstLine="540"/>
        <w:jc w:val="both"/>
        <w:rPr>
          <w:sz w:val="28"/>
          <w:lang w:val="ru-RU"/>
        </w:rPr>
      </w:pPr>
      <w:r>
        <w:rPr>
          <w:sz w:val="28"/>
          <w:lang w:val="ru-RU"/>
        </w:rPr>
        <w:lastRenderedPageBreak/>
        <w:t xml:space="preserve"> Логика сравнения: по готовому образцу – по воспоминаниям – по существенным признакам. </w:t>
      </w:r>
    </w:p>
    <w:p w:rsidR="0073046C" w:rsidRDefault="0073046C">
      <w:pPr>
        <w:ind w:firstLine="540"/>
        <w:jc w:val="both"/>
        <w:rPr>
          <w:sz w:val="28"/>
          <w:lang w:val="ru-RU"/>
        </w:rPr>
      </w:pPr>
      <w:r>
        <w:rPr>
          <w:sz w:val="28"/>
          <w:lang w:val="ru-RU"/>
        </w:rPr>
        <w:t xml:space="preserve">Аналогичным образом учащиеся работаю по формированию и развитию других умений и мыслительных операций по алгоритмам. Сначала проводят самодиагностику, затем работают с алгоритмами, а затем и без них по развитию недостаточно сформированных умений и мыслительных операций, выполняя развивающие задания по «Сборнику заданий» </w:t>
      </w:r>
    </w:p>
    <w:p w:rsidR="0073046C" w:rsidRDefault="0073046C">
      <w:pPr>
        <w:ind w:firstLine="540"/>
        <w:jc w:val="both"/>
        <w:rPr>
          <w:sz w:val="28"/>
          <w:lang w:val="ru-RU"/>
        </w:rPr>
      </w:pPr>
    </w:p>
    <w:p w:rsidR="0073046C" w:rsidRDefault="0073046C">
      <w:pPr>
        <w:ind w:firstLine="540"/>
        <w:jc w:val="both"/>
        <w:rPr>
          <w:b/>
          <w:bCs w:val="0"/>
          <w:sz w:val="40"/>
          <w:lang w:val="ru-RU"/>
        </w:rPr>
      </w:pPr>
      <w:r>
        <w:rPr>
          <w:b/>
          <w:bCs w:val="0"/>
          <w:sz w:val="40"/>
          <w:lang w:val="ru-RU"/>
        </w:rPr>
        <w:t xml:space="preserve">2.3.7. Диагностика сформированности умений и мыслительных операций </w:t>
      </w:r>
    </w:p>
    <w:p w:rsidR="0073046C" w:rsidRDefault="0073046C">
      <w:pPr>
        <w:pStyle w:val="a4"/>
        <w:ind w:firstLine="540"/>
      </w:pPr>
      <w:r>
        <w:t>Для отслеживания результатов учителем и самооценки у каждого ученика ведется тетрадь по развивающему обучению, где ученик выполняет задания, а учитель оценивает их правильность в баллах, делает заметки. Учителем результаты каждого урока заносятся в сводную таблицу (смотри Приложение).</w:t>
      </w:r>
    </w:p>
    <w:p w:rsidR="0073046C" w:rsidRDefault="0073046C">
      <w:pPr>
        <w:pStyle w:val="a4"/>
        <w:ind w:firstLine="540"/>
      </w:pPr>
      <w:r>
        <w:t xml:space="preserve">Поэтому есть возможность сравнить итоги разных классов по одной теме, итоги каждого учащегося в течение всего периода обучения, итоги развития каждого на фоне класса, прогнозирование, как даются «пятерки» отличникам (благодаря развитию психических свойств личности  или систематической зубрежке), составление «Карты помощи» каждому учащемуся: одному следует поработать с заданием, «Ассоциации», другому  с переводом (обратить внимание на понятия) и т.п. </w:t>
      </w:r>
    </w:p>
    <w:p w:rsidR="0073046C" w:rsidRDefault="0073046C">
      <w:pPr>
        <w:pStyle w:val="a4"/>
        <w:ind w:firstLine="540"/>
      </w:pPr>
      <w:r>
        <w:t>Выполнение комплекта заданий по теме  показывает реальный уровень психического развития учащихся (обычные контрольные работы показывают только уровень усвоения учебного материала темы), что подтверждают и самооце</w:t>
      </w:r>
      <w:r w:rsidR="00BE6366">
        <w:t>нки учащихся. Например, Г. Е.</w:t>
      </w:r>
      <w:r>
        <w:t xml:space="preserve"> оценивает свой уровень умения работы с текстом по трехбалльной системе (0,1,2) (смотри таблицу «Реализация развивающих целей самостоятельной работы учащихся) </w:t>
      </w:r>
    </w:p>
    <w:p w:rsidR="0073046C" w:rsidRDefault="0073046C">
      <w:pPr>
        <w:pStyle w:val="a4"/>
        <w:ind w:firstLine="540"/>
      </w:pPr>
      <w:r>
        <w:t xml:space="preserve">Она не умеет реконструировать текст, составлять гипотезы, чертить график. (№13,14,15) остальные умения работать с текстом, по ее мнению, у нее сформированы хорошо – 1-2 балла. </w:t>
      </w:r>
    </w:p>
    <w:p w:rsidR="0073046C" w:rsidRDefault="0073046C">
      <w:pPr>
        <w:pStyle w:val="a4"/>
        <w:ind w:firstLine="540"/>
      </w:pPr>
      <w:r>
        <w:t xml:space="preserve">Умение работать с текстом </w:t>
      </w:r>
    </w:p>
    <w:p w:rsidR="0073046C" w:rsidRDefault="0073046C">
      <w:pPr>
        <w:pStyle w:val="a4"/>
        <w:numPr>
          <w:ilvl w:val="0"/>
          <w:numId w:val="42"/>
        </w:numPr>
      </w:pPr>
      <w:r>
        <w:t xml:space="preserve">комментирование текста </w:t>
      </w:r>
    </w:p>
    <w:p w:rsidR="0073046C" w:rsidRDefault="0073046C">
      <w:pPr>
        <w:pStyle w:val="a4"/>
        <w:numPr>
          <w:ilvl w:val="0"/>
          <w:numId w:val="42"/>
        </w:numPr>
      </w:pPr>
      <w:r>
        <w:t xml:space="preserve">нахождение сведений в тексте </w:t>
      </w:r>
    </w:p>
    <w:p w:rsidR="0073046C" w:rsidRDefault="0073046C">
      <w:pPr>
        <w:pStyle w:val="a4"/>
        <w:numPr>
          <w:ilvl w:val="0"/>
          <w:numId w:val="42"/>
        </w:numPr>
      </w:pPr>
      <w:r>
        <w:t>составление перечня понятий</w:t>
      </w:r>
    </w:p>
    <w:p w:rsidR="0073046C" w:rsidRDefault="0073046C">
      <w:pPr>
        <w:pStyle w:val="a4"/>
        <w:numPr>
          <w:ilvl w:val="0"/>
          <w:numId w:val="42"/>
        </w:numPr>
      </w:pPr>
      <w:r>
        <w:t>конструирование репродуктивных вопросов</w:t>
      </w:r>
    </w:p>
    <w:p w:rsidR="0073046C" w:rsidRDefault="0073046C">
      <w:pPr>
        <w:pStyle w:val="a4"/>
        <w:numPr>
          <w:ilvl w:val="0"/>
          <w:numId w:val="42"/>
        </w:numPr>
      </w:pPr>
      <w:r>
        <w:t xml:space="preserve">ответы на вопросы </w:t>
      </w:r>
    </w:p>
    <w:p w:rsidR="0073046C" w:rsidRDefault="0073046C">
      <w:pPr>
        <w:pStyle w:val="a4"/>
        <w:numPr>
          <w:ilvl w:val="0"/>
          <w:numId w:val="42"/>
        </w:numPr>
      </w:pPr>
      <w:r>
        <w:t xml:space="preserve">выделение главной мысли </w:t>
      </w:r>
    </w:p>
    <w:p w:rsidR="0073046C" w:rsidRDefault="0073046C">
      <w:pPr>
        <w:pStyle w:val="a4"/>
        <w:numPr>
          <w:ilvl w:val="0"/>
          <w:numId w:val="42"/>
        </w:numPr>
      </w:pPr>
      <w:r>
        <w:t xml:space="preserve">выделение логических частей </w:t>
      </w:r>
    </w:p>
    <w:p w:rsidR="0073046C" w:rsidRDefault="0073046C">
      <w:pPr>
        <w:pStyle w:val="a4"/>
        <w:numPr>
          <w:ilvl w:val="0"/>
          <w:numId w:val="42"/>
        </w:numPr>
      </w:pPr>
      <w:r>
        <w:t xml:space="preserve">разделение текста на основной и вспомогательный </w:t>
      </w:r>
    </w:p>
    <w:p w:rsidR="0073046C" w:rsidRDefault="0073046C">
      <w:pPr>
        <w:pStyle w:val="a4"/>
        <w:numPr>
          <w:ilvl w:val="0"/>
          <w:numId w:val="42"/>
        </w:numPr>
      </w:pPr>
      <w:r>
        <w:t xml:space="preserve">определение основных закономерностей </w:t>
      </w:r>
    </w:p>
    <w:p w:rsidR="0073046C" w:rsidRDefault="0073046C">
      <w:pPr>
        <w:pStyle w:val="a4"/>
        <w:numPr>
          <w:ilvl w:val="0"/>
          <w:numId w:val="42"/>
        </w:numPr>
      </w:pPr>
      <w:r>
        <w:t xml:space="preserve">составление сложного плана </w:t>
      </w:r>
    </w:p>
    <w:p w:rsidR="0073046C" w:rsidRDefault="0073046C">
      <w:pPr>
        <w:pStyle w:val="a4"/>
        <w:numPr>
          <w:ilvl w:val="0"/>
          <w:numId w:val="42"/>
        </w:numPr>
      </w:pPr>
      <w:r>
        <w:t xml:space="preserve">свертывание информации </w:t>
      </w:r>
    </w:p>
    <w:p w:rsidR="0073046C" w:rsidRDefault="0073046C">
      <w:pPr>
        <w:pStyle w:val="a4"/>
        <w:numPr>
          <w:ilvl w:val="0"/>
          <w:numId w:val="42"/>
        </w:numPr>
      </w:pPr>
      <w:r>
        <w:t xml:space="preserve">развертывание информации </w:t>
      </w:r>
    </w:p>
    <w:p w:rsidR="0073046C" w:rsidRDefault="0073046C">
      <w:pPr>
        <w:pStyle w:val="a4"/>
        <w:numPr>
          <w:ilvl w:val="0"/>
          <w:numId w:val="42"/>
        </w:numPr>
      </w:pPr>
      <w:r>
        <w:lastRenderedPageBreak/>
        <w:t xml:space="preserve">характеристика объекта </w:t>
      </w:r>
    </w:p>
    <w:p w:rsidR="0073046C" w:rsidRDefault="0073046C">
      <w:pPr>
        <w:pStyle w:val="a4"/>
        <w:numPr>
          <w:ilvl w:val="0"/>
          <w:numId w:val="42"/>
        </w:numPr>
      </w:pPr>
      <w:r>
        <w:t xml:space="preserve">реконструкция текста  </w:t>
      </w:r>
    </w:p>
    <w:p w:rsidR="0073046C" w:rsidRDefault="0073046C">
      <w:pPr>
        <w:pStyle w:val="a4"/>
        <w:numPr>
          <w:ilvl w:val="0"/>
          <w:numId w:val="42"/>
        </w:numPr>
      </w:pPr>
      <w:r>
        <w:t xml:space="preserve">выдвижение гипотезы, ее доказательство </w:t>
      </w:r>
    </w:p>
    <w:p w:rsidR="0073046C" w:rsidRDefault="0073046C">
      <w:pPr>
        <w:pStyle w:val="a4"/>
        <w:numPr>
          <w:ilvl w:val="0"/>
          <w:numId w:val="42"/>
        </w:numPr>
      </w:pPr>
      <w:r>
        <w:t xml:space="preserve">черчение графика </w:t>
      </w:r>
    </w:p>
    <w:p w:rsidR="0073046C" w:rsidRDefault="00CE0981">
      <w:pPr>
        <w:pStyle w:val="a4"/>
        <w:ind w:firstLine="540"/>
      </w:pPr>
      <w:r>
        <w:rPr>
          <w:noProof/>
        </w:rPr>
        <w:drawing>
          <wp:inline distT="0" distB="0" distL="0" distR="0">
            <wp:extent cx="5257800" cy="2286000"/>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3046C" w:rsidRDefault="0073046C">
      <w:pPr>
        <w:pStyle w:val="a4"/>
        <w:ind w:firstLine="540"/>
      </w:pPr>
      <w:r>
        <w:t xml:space="preserve">Развитие мышления </w:t>
      </w:r>
    </w:p>
    <w:p w:rsidR="0073046C" w:rsidRDefault="0073046C">
      <w:pPr>
        <w:pStyle w:val="a4"/>
        <w:ind w:firstLine="540"/>
      </w:pPr>
      <w:r>
        <w:t xml:space="preserve">Мыслительные операции: </w:t>
      </w:r>
    </w:p>
    <w:p w:rsidR="0073046C" w:rsidRDefault="0073046C">
      <w:pPr>
        <w:pStyle w:val="a4"/>
        <w:numPr>
          <w:ilvl w:val="0"/>
          <w:numId w:val="43"/>
        </w:numPr>
      </w:pPr>
      <w:r>
        <w:t>Анализ.</w:t>
      </w:r>
    </w:p>
    <w:p w:rsidR="0073046C" w:rsidRDefault="0073046C">
      <w:pPr>
        <w:pStyle w:val="a4"/>
        <w:numPr>
          <w:ilvl w:val="0"/>
          <w:numId w:val="43"/>
        </w:numPr>
      </w:pPr>
      <w:r>
        <w:t>Синтез</w:t>
      </w:r>
    </w:p>
    <w:p w:rsidR="0073046C" w:rsidRDefault="0073046C">
      <w:pPr>
        <w:pStyle w:val="a4"/>
        <w:numPr>
          <w:ilvl w:val="0"/>
          <w:numId w:val="43"/>
        </w:numPr>
      </w:pPr>
      <w:r>
        <w:t>Сравнение</w:t>
      </w:r>
    </w:p>
    <w:p w:rsidR="0073046C" w:rsidRDefault="0073046C">
      <w:pPr>
        <w:pStyle w:val="a4"/>
        <w:numPr>
          <w:ilvl w:val="0"/>
          <w:numId w:val="43"/>
        </w:numPr>
      </w:pPr>
      <w:r>
        <w:t xml:space="preserve">Обобщение </w:t>
      </w:r>
    </w:p>
    <w:p w:rsidR="0073046C" w:rsidRDefault="0073046C">
      <w:pPr>
        <w:pStyle w:val="a4"/>
        <w:numPr>
          <w:ilvl w:val="0"/>
          <w:numId w:val="43"/>
        </w:numPr>
      </w:pPr>
      <w:r>
        <w:t xml:space="preserve">Абстрагирование </w:t>
      </w:r>
    </w:p>
    <w:p w:rsidR="0073046C" w:rsidRDefault="0073046C">
      <w:pPr>
        <w:pStyle w:val="a4"/>
        <w:numPr>
          <w:ilvl w:val="0"/>
          <w:numId w:val="43"/>
        </w:numPr>
      </w:pPr>
      <w:r>
        <w:t>Конкретизация</w:t>
      </w:r>
    </w:p>
    <w:p w:rsidR="0073046C" w:rsidRDefault="0073046C">
      <w:pPr>
        <w:pStyle w:val="a4"/>
        <w:numPr>
          <w:ilvl w:val="0"/>
          <w:numId w:val="43"/>
        </w:numPr>
      </w:pPr>
      <w:r>
        <w:t xml:space="preserve">Индивидуализация </w:t>
      </w:r>
    </w:p>
    <w:p w:rsidR="0073046C" w:rsidRDefault="0073046C">
      <w:pPr>
        <w:pStyle w:val="a4"/>
        <w:numPr>
          <w:ilvl w:val="0"/>
          <w:numId w:val="43"/>
        </w:numPr>
      </w:pPr>
      <w:r>
        <w:t>Противопоставление</w:t>
      </w:r>
    </w:p>
    <w:p w:rsidR="0073046C" w:rsidRDefault="0073046C">
      <w:pPr>
        <w:pStyle w:val="a4"/>
        <w:numPr>
          <w:ilvl w:val="0"/>
          <w:numId w:val="43"/>
        </w:numPr>
      </w:pPr>
      <w:r>
        <w:t xml:space="preserve">Классификация </w:t>
      </w:r>
    </w:p>
    <w:p w:rsidR="0073046C" w:rsidRDefault="0073046C">
      <w:pPr>
        <w:pStyle w:val="a4"/>
        <w:numPr>
          <w:ilvl w:val="0"/>
          <w:numId w:val="43"/>
        </w:numPr>
      </w:pPr>
      <w:r>
        <w:t xml:space="preserve"> работа с понятием </w:t>
      </w:r>
    </w:p>
    <w:p w:rsidR="0073046C" w:rsidRDefault="0073046C">
      <w:pPr>
        <w:pStyle w:val="a4"/>
        <w:ind w:firstLine="540"/>
      </w:pPr>
      <w:r>
        <w:t xml:space="preserve">Ученица не умеет выполнять мыслительные операции «Абстрагирование» и «Классификация» (№ 5 и 9), хотя другие мыслительные операции, по ее мнению, у нее развиты хорошо – 1 балл </w:t>
      </w:r>
    </w:p>
    <w:p w:rsidR="0073046C" w:rsidRDefault="00CE0981">
      <w:pPr>
        <w:pStyle w:val="20"/>
        <w:tabs>
          <w:tab w:val="left" w:pos="3320"/>
        </w:tabs>
      </w:pPr>
      <w:r>
        <w:rPr>
          <w:noProof/>
        </w:rPr>
        <w:drawing>
          <wp:inline distT="0" distB="0" distL="0" distR="0">
            <wp:extent cx="5486400" cy="2133600"/>
            <wp:effectExtent l="0" t="0" r="0" b="0"/>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73046C">
        <w:t xml:space="preserve">Выполняя развивающие задания, некоторые учащиеся испытывают интеллектуальные затруднения,  и таким образом, имеют реальное представление о субъективной трудности этого задания то есть получают картину «помощи себе», то есть знают,  какая мыслительная операция у них </w:t>
      </w:r>
      <w:r w:rsidR="0073046C">
        <w:lastRenderedPageBreak/>
        <w:t xml:space="preserve">недостаточно развита. Поэтому выполнению развивающих заданий должна предшествовать работа по формированию мыслительных операций, особенно со слабыми учащимися. </w:t>
      </w:r>
    </w:p>
    <w:p w:rsidR="0073046C" w:rsidRDefault="0073046C">
      <w:pPr>
        <w:tabs>
          <w:tab w:val="left" w:pos="3320"/>
        </w:tabs>
        <w:ind w:firstLine="540"/>
        <w:jc w:val="both"/>
        <w:rPr>
          <w:sz w:val="28"/>
          <w:lang w:val="ru-RU"/>
        </w:rPr>
      </w:pPr>
      <w:r>
        <w:rPr>
          <w:sz w:val="28"/>
          <w:lang w:val="ru-RU"/>
        </w:rPr>
        <w:t xml:space="preserve">Среди всех причин неуспешности школьника при обучении выделяют,  в том числе,  и несформированность  учебной деятельности; недостаточное развитие психических процессов, главным образом мыслительной сферы. Обучение в школе требует от ребенка абстрагировать и обобщать, если же мышление преимущественно наглядное, конкретное, то возникают затруднения. Поэтому задача развивающего обучения в первую очередь способствовать развитию мышления. Для этого и нужна диагностика: начальный этап развития мыслительной операции – конечный результат. Например, при анализе выполнения классификации в теме «Кровеносная система», когда были предложены прилагательные мужского рода: полулунный, створчатый, полый, верхний, легочный и так далее, некоторые учащиеся классифицировали так: легочный круг, легочная вена, легочная артерия, легочные пузырьки…, то есть прилагательное стало общим для придуманных слов, а классификации не получилось. Поэтому этапами  работы с мыслительной операцией можно считать следующее: </w:t>
      </w:r>
    </w:p>
    <w:p w:rsidR="0073046C" w:rsidRDefault="0073046C">
      <w:pPr>
        <w:numPr>
          <w:ilvl w:val="1"/>
          <w:numId w:val="27"/>
        </w:numPr>
        <w:tabs>
          <w:tab w:val="left" w:pos="3320"/>
        </w:tabs>
        <w:jc w:val="both"/>
        <w:rPr>
          <w:sz w:val="28"/>
          <w:lang w:val="ru-RU"/>
        </w:rPr>
      </w:pPr>
      <w:r>
        <w:rPr>
          <w:sz w:val="28"/>
          <w:lang w:val="ru-RU"/>
        </w:rPr>
        <w:t>алгоритм выполнения задания.</w:t>
      </w:r>
    </w:p>
    <w:p w:rsidR="0073046C" w:rsidRDefault="0073046C">
      <w:pPr>
        <w:numPr>
          <w:ilvl w:val="1"/>
          <w:numId w:val="27"/>
        </w:numPr>
        <w:tabs>
          <w:tab w:val="left" w:pos="3320"/>
        </w:tabs>
        <w:jc w:val="both"/>
        <w:rPr>
          <w:sz w:val="28"/>
          <w:lang w:val="ru-RU"/>
        </w:rPr>
      </w:pPr>
      <w:r>
        <w:rPr>
          <w:sz w:val="28"/>
          <w:lang w:val="ru-RU"/>
        </w:rPr>
        <w:t>диагностика сформированности мыслительной операции.</w:t>
      </w:r>
    </w:p>
    <w:p w:rsidR="0073046C" w:rsidRDefault="0073046C">
      <w:pPr>
        <w:numPr>
          <w:ilvl w:val="1"/>
          <w:numId w:val="27"/>
        </w:numPr>
        <w:tabs>
          <w:tab w:val="left" w:pos="3320"/>
        </w:tabs>
        <w:jc w:val="both"/>
        <w:rPr>
          <w:sz w:val="28"/>
          <w:lang w:val="ru-RU"/>
        </w:rPr>
      </w:pPr>
      <w:r>
        <w:rPr>
          <w:sz w:val="28"/>
          <w:lang w:val="ru-RU"/>
        </w:rPr>
        <w:t>различные задания, способствующие развитию данной операции.</w:t>
      </w:r>
    </w:p>
    <w:p w:rsidR="0073046C" w:rsidRDefault="0073046C">
      <w:pPr>
        <w:tabs>
          <w:tab w:val="left" w:pos="3320"/>
        </w:tabs>
        <w:ind w:firstLine="540"/>
        <w:jc w:val="both"/>
        <w:rPr>
          <w:sz w:val="28"/>
          <w:lang w:val="ru-RU"/>
        </w:rPr>
      </w:pPr>
      <w:r>
        <w:rPr>
          <w:sz w:val="28"/>
          <w:lang w:val="ru-RU"/>
        </w:rPr>
        <w:t xml:space="preserve">Например, при выполнении задания «Сравнение типов животных» для диагностики сформированности мыслительной операции сравнение учитель может воспользоваться таблицей «Характеристика уровней сравнения»  </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1368"/>
        <w:gridCol w:w="1800"/>
        <w:gridCol w:w="2160"/>
        <w:gridCol w:w="2160"/>
        <w:gridCol w:w="1800"/>
      </w:tblGrid>
      <w:tr w:rsidR="0073046C">
        <w:tc>
          <w:tcPr>
            <w:tcW w:w="1368" w:type="dxa"/>
            <w:tcBorders>
              <w:top w:val="single" w:sz="4" w:space="0" w:color="auto"/>
              <w:left w:val="single" w:sz="4" w:space="0" w:color="auto"/>
              <w:bottom w:val="single" w:sz="4" w:space="0" w:color="auto"/>
              <w:right w:val="single" w:sz="4" w:space="0" w:color="auto"/>
            </w:tcBorders>
            <w:vAlign w:val="center"/>
          </w:tcPr>
          <w:p w:rsidR="0073046C" w:rsidRDefault="0073046C">
            <w:pPr>
              <w:jc w:val="center"/>
              <w:rPr>
                <w:b/>
                <w:sz w:val="24"/>
                <w:lang w:val="ru-RU"/>
              </w:rPr>
            </w:pPr>
            <w:r>
              <w:rPr>
                <w:b/>
                <w:sz w:val="24"/>
                <w:lang w:val="ru-RU"/>
              </w:rPr>
              <w:t>Уровни</w:t>
            </w:r>
          </w:p>
        </w:tc>
        <w:tc>
          <w:tcPr>
            <w:tcW w:w="1800" w:type="dxa"/>
            <w:tcBorders>
              <w:top w:val="single" w:sz="4" w:space="0" w:color="auto"/>
              <w:left w:val="single" w:sz="4" w:space="0" w:color="auto"/>
              <w:bottom w:val="single" w:sz="4" w:space="0" w:color="auto"/>
              <w:right w:val="single" w:sz="4" w:space="0" w:color="auto"/>
            </w:tcBorders>
            <w:vAlign w:val="center"/>
          </w:tcPr>
          <w:p w:rsidR="0073046C" w:rsidRDefault="0073046C">
            <w:pPr>
              <w:jc w:val="center"/>
              <w:rPr>
                <w:b/>
                <w:sz w:val="24"/>
                <w:lang w:val="ru-RU"/>
              </w:rPr>
            </w:pPr>
            <w:r>
              <w:rPr>
                <w:b/>
                <w:sz w:val="24"/>
                <w:lang w:val="ru-RU"/>
              </w:rPr>
              <w:t>Объем сравнения</w:t>
            </w:r>
          </w:p>
        </w:tc>
        <w:tc>
          <w:tcPr>
            <w:tcW w:w="2160" w:type="dxa"/>
            <w:tcBorders>
              <w:top w:val="single" w:sz="4" w:space="0" w:color="auto"/>
              <w:left w:val="single" w:sz="4" w:space="0" w:color="auto"/>
              <w:bottom w:val="single" w:sz="4" w:space="0" w:color="auto"/>
              <w:right w:val="single" w:sz="4" w:space="0" w:color="auto"/>
            </w:tcBorders>
            <w:vAlign w:val="center"/>
          </w:tcPr>
          <w:p w:rsidR="0073046C" w:rsidRDefault="0073046C">
            <w:pPr>
              <w:jc w:val="center"/>
              <w:rPr>
                <w:b/>
                <w:sz w:val="24"/>
                <w:lang w:val="ru-RU"/>
              </w:rPr>
            </w:pPr>
            <w:r>
              <w:rPr>
                <w:b/>
                <w:sz w:val="24"/>
                <w:lang w:val="ru-RU"/>
              </w:rPr>
              <w:t>Характер основания сравнения</w:t>
            </w:r>
          </w:p>
        </w:tc>
        <w:tc>
          <w:tcPr>
            <w:tcW w:w="2160" w:type="dxa"/>
            <w:tcBorders>
              <w:top w:val="single" w:sz="4" w:space="0" w:color="auto"/>
              <w:left w:val="single" w:sz="4" w:space="0" w:color="auto"/>
              <w:bottom w:val="single" w:sz="4" w:space="0" w:color="auto"/>
              <w:right w:val="single" w:sz="4" w:space="0" w:color="auto"/>
            </w:tcBorders>
            <w:vAlign w:val="center"/>
          </w:tcPr>
          <w:p w:rsidR="0073046C" w:rsidRDefault="0073046C">
            <w:pPr>
              <w:jc w:val="center"/>
              <w:rPr>
                <w:b/>
                <w:sz w:val="24"/>
                <w:lang w:val="ru-RU"/>
              </w:rPr>
            </w:pPr>
            <w:r>
              <w:rPr>
                <w:b/>
                <w:sz w:val="24"/>
                <w:lang w:val="ru-RU"/>
              </w:rPr>
              <w:t>Способ проведения сравнения</w:t>
            </w:r>
          </w:p>
        </w:tc>
        <w:tc>
          <w:tcPr>
            <w:tcW w:w="1800" w:type="dxa"/>
            <w:tcBorders>
              <w:top w:val="single" w:sz="4" w:space="0" w:color="auto"/>
              <w:left w:val="single" w:sz="4" w:space="0" w:color="auto"/>
              <w:bottom w:val="single" w:sz="4" w:space="0" w:color="auto"/>
              <w:right w:val="single" w:sz="4" w:space="0" w:color="auto"/>
            </w:tcBorders>
            <w:vAlign w:val="center"/>
          </w:tcPr>
          <w:p w:rsidR="0073046C" w:rsidRDefault="0073046C">
            <w:pPr>
              <w:jc w:val="center"/>
              <w:rPr>
                <w:b/>
                <w:sz w:val="24"/>
                <w:lang w:val="ru-RU"/>
              </w:rPr>
            </w:pPr>
            <w:r>
              <w:rPr>
                <w:b/>
                <w:sz w:val="24"/>
                <w:lang w:val="ru-RU"/>
              </w:rPr>
              <w:t>Понимание сути сравнения</w:t>
            </w:r>
          </w:p>
        </w:tc>
      </w:tr>
      <w:tr w:rsidR="0073046C">
        <w:tc>
          <w:tcPr>
            <w:tcW w:w="1368" w:type="dxa"/>
            <w:tcBorders>
              <w:top w:val="single" w:sz="4" w:space="0" w:color="auto"/>
              <w:left w:val="single" w:sz="4" w:space="0" w:color="auto"/>
              <w:bottom w:val="single" w:sz="4" w:space="0" w:color="auto"/>
              <w:right w:val="single" w:sz="4" w:space="0" w:color="auto"/>
            </w:tcBorders>
          </w:tcPr>
          <w:p w:rsidR="0073046C" w:rsidRDefault="0073046C">
            <w:pPr>
              <w:rPr>
                <w:sz w:val="24"/>
                <w:lang w:val="ru-RU"/>
              </w:rPr>
            </w:pPr>
            <w:r>
              <w:rPr>
                <w:sz w:val="24"/>
                <w:lang w:val="ru-RU"/>
              </w:rPr>
              <w:t xml:space="preserve">1.Низший </w:t>
            </w:r>
          </w:p>
        </w:tc>
        <w:tc>
          <w:tcPr>
            <w:tcW w:w="1800" w:type="dxa"/>
            <w:tcBorders>
              <w:top w:val="single" w:sz="4" w:space="0" w:color="auto"/>
              <w:left w:val="single" w:sz="4" w:space="0" w:color="auto"/>
              <w:bottom w:val="single" w:sz="4" w:space="0" w:color="auto"/>
              <w:right w:val="single" w:sz="4" w:space="0" w:color="auto"/>
            </w:tcBorders>
          </w:tcPr>
          <w:p w:rsidR="0073046C" w:rsidRDefault="0073046C">
            <w:pPr>
              <w:jc w:val="both"/>
              <w:rPr>
                <w:sz w:val="24"/>
                <w:lang w:val="ru-RU"/>
              </w:rPr>
            </w:pPr>
            <w:r>
              <w:rPr>
                <w:sz w:val="24"/>
                <w:lang w:val="ru-RU"/>
              </w:rPr>
              <w:t xml:space="preserve">Очень мал </w:t>
            </w:r>
          </w:p>
        </w:tc>
        <w:tc>
          <w:tcPr>
            <w:tcW w:w="2160" w:type="dxa"/>
            <w:tcBorders>
              <w:top w:val="single" w:sz="4" w:space="0" w:color="auto"/>
              <w:left w:val="single" w:sz="4" w:space="0" w:color="auto"/>
              <w:bottom w:val="single" w:sz="4" w:space="0" w:color="auto"/>
              <w:right w:val="single" w:sz="4" w:space="0" w:color="auto"/>
            </w:tcBorders>
          </w:tcPr>
          <w:p w:rsidR="0073046C" w:rsidRDefault="0073046C">
            <w:pPr>
              <w:jc w:val="both"/>
              <w:rPr>
                <w:sz w:val="24"/>
                <w:lang w:val="ru-RU"/>
              </w:rPr>
            </w:pPr>
            <w:r>
              <w:rPr>
                <w:sz w:val="24"/>
                <w:lang w:val="ru-RU"/>
              </w:rPr>
              <w:t xml:space="preserve">Различные и случайные признаки </w:t>
            </w:r>
          </w:p>
        </w:tc>
        <w:tc>
          <w:tcPr>
            <w:tcW w:w="2160" w:type="dxa"/>
            <w:tcBorders>
              <w:top w:val="single" w:sz="4" w:space="0" w:color="auto"/>
              <w:left w:val="single" w:sz="4" w:space="0" w:color="auto"/>
              <w:bottom w:val="single" w:sz="4" w:space="0" w:color="auto"/>
              <w:right w:val="single" w:sz="4" w:space="0" w:color="auto"/>
            </w:tcBorders>
          </w:tcPr>
          <w:p w:rsidR="0073046C" w:rsidRDefault="0073046C">
            <w:pPr>
              <w:jc w:val="both"/>
              <w:rPr>
                <w:sz w:val="24"/>
                <w:lang w:val="ru-RU"/>
              </w:rPr>
            </w:pPr>
            <w:r>
              <w:rPr>
                <w:sz w:val="24"/>
                <w:lang w:val="ru-RU"/>
              </w:rPr>
              <w:t xml:space="preserve">Описание признаков без попыток их сравнения </w:t>
            </w:r>
          </w:p>
        </w:tc>
        <w:tc>
          <w:tcPr>
            <w:tcW w:w="1800" w:type="dxa"/>
            <w:tcBorders>
              <w:top w:val="single" w:sz="4" w:space="0" w:color="auto"/>
              <w:left w:val="single" w:sz="4" w:space="0" w:color="auto"/>
              <w:bottom w:val="single" w:sz="4" w:space="0" w:color="auto"/>
              <w:right w:val="single" w:sz="4" w:space="0" w:color="auto"/>
            </w:tcBorders>
          </w:tcPr>
          <w:p w:rsidR="0073046C" w:rsidRDefault="0073046C">
            <w:pPr>
              <w:jc w:val="both"/>
              <w:rPr>
                <w:sz w:val="24"/>
                <w:lang w:val="ru-RU"/>
              </w:rPr>
            </w:pPr>
            <w:r>
              <w:rPr>
                <w:sz w:val="24"/>
                <w:lang w:val="ru-RU"/>
              </w:rPr>
              <w:t xml:space="preserve">Непонимание сути сравнения </w:t>
            </w:r>
          </w:p>
        </w:tc>
      </w:tr>
      <w:tr w:rsidR="0073046C">
        <w:tc>
          <w:tcPr>
            <w:tcW w:w="1368" w:type="dxa"/>
            <w:tcBorders>
              <w:top w:val="single" w:sz="4" w:space="0" w:color="auto"/>
              <w:left w:val="single" w:sz="4" w:space="0" w:color="auto"/>
              <w:bottom w:val="single" w:sz="4" w:space="0" w:color="auto"/>
              <w:right w:val="single" w:sz="4" w:space="0" w:color="auto"/>
            </w:tcBorders>
          </w:tcPr>
          <w:p w:rsidR="0073046C" w:rsidRDefault="0073046C">
            <w:pPr>
              <w:rPr>
                <w:sz w:val="24"/>
                <w:lang w:val="ru-RU"/>
              </w:rPr>
            </w:pPr>
            <w:r>
              <w:rPr>
                <w:sz w:val="24"/>
                <w:lang w:val="ru-RU"/>
              </w:rPr>
              <w:t>2.</w:t>
            </w:r>
          </w:p>
        </w:tc>
        <w:tc>
          <w:tcPr>
            <w:tcW w:w="1800" w:type="dxa"/>
            <w:tcBorders>
              <w:top w:val="single" w:sz="4" w:space="0" w:color="auto"/>
              <w:left w:val="single" w:sz="4" w:space="0" w:color="auto"/>
              <w:bottom w:val="single" w:sz="4" w:space="0" w:color="auto"/>
              <w:right w:val="single" w:sz="4" w:space="0" w:color="auto"/>
            </w:tcBorders>
          </w:tcPr>
          <w:p w:rsidR="0073046C" w:rsidRDefault="0073046C">
            <w:pPr>
              <w:jc w:val="both"/>
              <w:rPr>
                <w:sz w:val="24"/>
                <w:lang w:val="ru-RU"/>
              </w:rPr>
            </w:pPr>
            <w:r>
              <w:rPr>
                <w:sz w:val="24"/>
                <w:lang w:val="ru-RU"/>
              </w:rPr>
              <w:t xml:space="preserve">Недостаточен </w:t>
            </w:r>
          </w:p>
        </w:tc>
        <w:tc>
          <w:tcPr>
            <w:tcW w:w="2160" w:type="dxa"/>
            <w:tcBorders>
              <w:top w:val="single" w:sz="4" w:space="0" w:color="auto"/>
              <w:left w:val="single" w:sz="4" w:space="0" w:color="auto"/>
              <w:bottom w:val="single" w:sz="4" w:space="0" w:color="auto"/>
              <w:right w:val="single" w:sz="4" w:space="0" w:color="auto"/>
            </w:tcBorders>
          </w:tcPr>
          <w:p w:rsidR="0073046C" w:rsidRDefault="0073046C">
            <w:pPr>
              <w:jc w:val="both"/>
              <w:rPr>
                <w:sz w:val="24"/>
                <w:lang w:val="ru-RU"/>
              </w:rPr>
            </w:pPr>
            <w:r>
              <w:rPr>
                <w:sz w:val="24"/>
                <w:lang w:val="ru-RU"/>
              </w:rPr>
              <w:t xml:space="preserve">Случайные признаки </w:t>
            </w:r>
          </w:p>
        </w:tc>
        <w:tc>
          <w:tcPr>
            <w:tcW w:w="2160" w:type="dxa"/>
            <w:tcBorders>
              <w:top w:val="single" w:sz="4" w:space="0" w:color="auto"/>
              <w:left w:val="single" w:sz="4" w:space="0" w:color="auto"/>
              <w:bottom w:val="single" w:sz="4" w:space="0" w:color="auto"/>
              <w:right w:val="single" w:sz="4" w:space="0" w:color="auto"/>
            </w:tcBorders>
          </w:tcPr>
          <w:p w:rsidR="0073046C" w:rsidRDefault="0073046C">
            <w:pPr>
              <w:jc w:val="both"/>
              <w:rPr>
                <w:sz w:val="24"/>
                <w:lang w:val="ru-RU"/>
              </w:rPr>
            </w:pPr>
            <w:r>
              <w:rPr>
                <w:sz w:val="24"/>
                <w:lang w:val="ru-RU"/>
              </w:rPr>
              <w:t xml:space="preserve">Рядорасположен-ные  описания </w:t>
            </w:r>
          </w:p>
        </w:tc>
        <w:tc>
          <w:tcPr>
            <w:tcW w:w="1800" w:type="dxa"/>
            <w:tcBorders>
              <w:top w:val="single" w:sz="4" w:space="0" w:color="auto"/>
              <w:left w:val="single" w:sz="4" w:space="0" w:color="auto"/>
              <w:bottom w:val="single" w:sz="4" w:space="0" w:color="auto"/>
              <w:right w:val="single" w:sz="4" w:space="0" w:color="auto"/>
            </w:tcBorders>
          </w:tcPr>
          <w:p w:rsidR="0073046C" w:rsidRDefault="0073046C">
            <w:pPr>
              <w:jc w:val="both"/>
              <w:rPr>
                <w:sz w:val="24"/>
                <w:lang w:val="ru-RU"/>
              </w:rPr>
            </w:pPr>
            <w:r>
              <w:rPr>
                <w:sz w:val="24"/>
                <w:lang w:val="ru-RU"/>
              </w:rPr>
              <w:t xml:space="preserve">Непонимание сути сравнения </w:t>
            </w:r>
          </w:p>
        </w:tc>
      </w:tr>
      <w:tr w:rsidR="0073046C">
        <w:tc>
          <w:tcPr>
            <w:tcW w:w="1368" w:type="dxa"/>
            <w:tcBorders>
              <w:top w:val="single" w:sz="4" w:space="0" w:color="auto"/>
              <w:left w:val="single" w:sz="4" w:space="0" w:color="auto"/>
              <w:bottom w:val="single" w:sz="4" w:space="0" w:color="auto"/>
              <w:right w:val="single" w:sz="4" w:space="0" w:color="auto"/>
            </w:tcBorders>
          </w:tcPr>
          <w:p w:rsidR="0073046C" w:rsidRDefault="0073046C">
            <w:pPr>
              <w:rPr>
                <w:sz w:val="24"/>
                <w:lang w:val="ru-RU"/>
              </w:rPr>
            </w:pPr>
            <w:r>
              <w:rPr>
                <w:sz w:val="24"/>
                <w:lang w:val="ru-RU"/>
              </w:rPr>
              <w:t>3.</w:t>
            </w:r>
          </w:p>
        </w:tc>
        <w:tc>
          <w:tcPr>
            <w:tcW w:w="1800" w:type="dxa"/>
            <w:tcBorders>
              <w:top w:val="single" w:sz="4" w:space="0" w:color="auto"/>
              <w:left w:val="single" w:sz="4" w:space="0" w:color="auto"/>
              <w:bottom w:val="single" w:sz="4" w:space="0" w:color="auto"/>
              <w:right w:val="single" w:sz="4" w:space="0" w:color="auto"/>
            </w:tcBorders>
          </w:tcPr>
          <w:p w:rsidR="0073046C" w:rsidRDefault="0073046C">
            <w:pPr>
              <w:jc w:val="both"/>
              <w:rPr>
                <w:sz w:val="24"/>
                <w:lang w:val="ru-RU"/>
              </w:rPr>
            </w:pPr>
            <w:r>
              <w:rPr>
                <w:sz w:val="24"/>
                <w:lang w:val="ru-RU"/>
              </w:rPr>
              <w:t xml:space="preserve">Недостаточен </w:t>
            </w:r>
          </w:p>
        </w:tc>
        <w:tc>
          <w:tcPr>
            <w:tcW w:w="2160" w:type="dxa"/>
            <w:tcBorders>
              <w:top w:val="single" w:sz="4" w:space="0" w:color="auto"/>
              <w:left w:val="single" w:sz="4" w:space="0" w:color="auto"/>
              <w:bottom w:val="single" w:sz="4" w:space="0" w:color="auto"/>
              <w:right w:val="single" w:sz="4" w:space="0" w:color="auto"/>
            </w:tcBorders>
          </w:tcPr>
          <w:p w:rsidR="0073046C" w:rsidRDefault="0073046C">
            <w:pPr>
              <w:jc w:val="both"/>
              <w:rPr>
                <w:sz w:val="24"/>
                <w:lang w:val="ru-RU"/>
              </w:rPr>
            </w:pPr>
            <w:r>
              <w:rPr>
                <w:sz w:val="24"/>
                <w:lang w:val="ru-RU"/>
              </w:rPr>
              <w:t xml:space="preserve">Несущественные </w:t>
            </w:r>
          </w:p>
        </w:tc>
        <w:tc>
          <w:tcPr>
            <w:tcW w:w="2160" w:type="dxa"/>
            <w:tcBorders>
              <w:top w:val="single" w:sz="4" w:space="0" w:color="auto"/>
              <w:left w:val="single" w:sz="4" w:space="0" w:color="auto"/>
              <w:bottom w:val="single" w:sz="4" w:space="0" w:color="auto"/>
              <w:right w:val="single" w:sz="4" w:space="0" w:color="auto"/>
            </w:tcBorders>
          </w:tcPr>
          <w:p w:rsidR="0073046C" w:rsidRDefault="0073046C">
            <w:pPr>
              <w:jc w:val="both"/>
              <w:rPr>
                <w:sz w:val="24"/>
                <w:lang w:val="ru-RU"/>
              </w:rPr>
            </w:pPr>
            <w:r>
              <w:rPr>
                <w:sz w:val="24"/>
                <w:lang w:val="ru-RU"/>
              </w:rPr>
              <w:t>Констатация различного и сходного</w:t>
            </w:r>
          </w:p>
        </w:tc>
        <w:tc>
          <w:tcPr>
            <w:tcW w:w="1800" w:type="dxa"/>
            <w:tcBorders>
              <w:top w:val="single" w:sz="4" w:space="0" w:color="auto"/>
              <w:left w:val="single" w:sz="4" w:space="0" w:color="auto"/>
              <w:bottom w:val="single" w:sz="4" w:space="0" w:color="auto"/>
              <w:right w:val="single" w:sz="4" w:space="0" w:color="auto"/>
            </w:tcBorders>
          </w:tcPr>
          <w:p w:rsidR="0073046C" w:rsidRDefault="0073046C">
            <w:pPr>
              <w:jc w:val="both"/>
              <w:rPr>
                <w:sz w:val="24"/>
                <w:lang w:val="ru-RU"/>
              </w:rPr>
            </w:pPr>
            <w:r>
              <w:rPr>
                <w:sz w:val="24"/>
                <w:lang w:val="ru-RU"/>
              </w:rPr>
              <w:t xml:space="preserve">Смешение различий и сходств </w:t>
            </w:r>
          </w:p>
        </w:tc>
      </w:tr>
      <w:tr w:rsidR="0073046C">
        <w:tc>
          <w:tcPr>
            <w:tcW w:w="1368" w:type="dxa"/>
            <w:tcBorders>
              <w:top w:val="single" w:sz="4" w:space="0" w:color="auto"/>
              <w:left w:val="single" w:sz="4" w:space="0" w:color="auto"/>
              <w:bottom w:val="single" w:sz="4" w:space="0" w:color="auto"/>
              <w:right w:val="single" w:sz="4" w:space="0" w:color="auto"/>
            </w:tcBorders>
          </w:tcPr>
          <w:p w:rsidR="0073046C" w:rsidRDefault="0073046C">
            <w:pPr>
              <w:rPr>
                <w:sz w:val="24"/>
                <w:lang w:val="ru-RU"/>
              </w:rPr>
            </w:pPr>
            <w:r>
              <w:rPr>
                <w:sz w:val="24"/>
                <w:lang w:val="ru-RU"/>
              </w:rPr>
              <w:t xml:space="preserve">4. </w:t>
            </w:r>
          </w:p>
        </w:tc>
        <w:tc>
          <w:tcPr>
            <w:tcW w:w="1800" w:type="dxa"/>
            <w:tcBorders>
              <w:top w:val="single" w:sz="4" w:space="0" w:color="auto"/>
              <w:left w:val="single" w:sz="4" w:space="0" w:color="auto"/>
              <w:bottom w:val="single" w:sz="4" w:space="0" w:color="auto"/>
              <w:right w:val="single" w:sz="4" w:space="0" w:color="auto"/>
            </w:tcBorders>
          </w:tcPr>
          <w:p w:rsidR="0073046C" w:rsidRDefault="0073046C">
            <w:pPr>
              <w:jc w:val="both"/>
              <w:rPr>
                <w:sz w:val="24"/>
                <w:lang w:val="ru-RU"/>
              </w:rPr>
            </w:pPr>
            <w:r>
              <w:rPr>
                <w:sz w:val="24"/>
                <w:lang w:val="ru-RU"/>
              </w:rPr>
              <w:t xml:space="preserve">Достаточный, но не полный </w:t>
            </w:r>
          </w:p>
        </w:tc>
        <w:tc>
          <w:tcPr>
            <w:tcW w:w="2160" w:type="dxa"/>
            <w:tcBorders>
              <w:top w:val="single" w:sz="4" w:space="0" w:color="auto"/>
              <w:left w:val="single" w:sz="4" w:space="0" w:color="auto"/>
              <w:bottom w:val="single" w:sz="4" w:space="0" w:color="auto"/>
              <w:right w:val="single" w:sz="4" w:space="0" w:color="auto"/>
            </w:tcBorders>
          </w:tcPr>
          <w:p w:rsidR="0073046C" w:rsidRDefault="0073046C">
            <w:pPr>
              <w:jc w:val="both"/>
              <w:rPr>
                <w:sz w:val="24"/>
                <w:lang w:val="ru-RU"/>
              </w:rPr>
            </w:pPr>
            <w:r>
              <w:rPr>
                <w:sz w:val="24"/>
                <w:lang w:val="ru-RU"/>
              </w:rPr>
              <w:t xml:space="preserve">Несущественные </w:t>
            </w:r>
          </w:p>
        </w:tc>
        <w:tc>
          <w:tcPr>
            <w:tcW w:w="2160" w:type="dxa"/>
            <w:tcBorders>
              <w:top w:val="single" w:sz="4" w:space="0" w:color="auto"/>
              <w:left w:val="single" w:sz="4" w:space="0" w:color="auto"/>
              <w:bottom w:val="single" w:sz="4" w:space="0" w:color="auto"/>
              <w:right w:val="single" w:sz="4" w:space="0" w:color="auto"/>
            </w:tcBorders>
          </w:tcPr>
          <w:p w:rsidR="0073046C" w:rsidRDefault="0073046C">
            <w:pPr>
              <w:jc w:val="both"/>
              <w:rPr>
                <w:sz w:val="24"/>
                <w:lang w:val="ru-RU"/>
              </w:rPr>
            </w:pPr>
            <w:r>
              <w:rPr>
                <w:sz w:val="24"/>
                <w:lang w:val="ru-RU"/>
              </w:rPr>
              <w:t xml:space="preserve">Сопоставление и противопоставление объектов </w:t>
            </w:r>
          </w:p>
        </w:tc>
        <w:tc>
          <w:tcPr>
            <w:tcW w:w="1800" w:type="dxa"/>
            <w:tcBorders>
              <w:top w:val="single" w:sz="4" w:space="0" w:color="auto"/>
              <w:left w:val="single" w:sz="4" w:space="0" w:color="auto"/>
              <w:bottom w:val="single" w:sz="4" w:space="0" w:color="auto"/>
              <w:right w:val="single" w:sz="4" w:space="0" w:color="auto"/>
            </w:tcBorders>
          </w:tcPr>
          <w:p w:rsidR="0073046C" w:rsidRDefault="0073046C">
            <w:pPr>
              <w:jc w:val="both"/>
              <w:rPr>
                <w:sz w:val="24"/>
                <w:lang w:val="ru-RU"/>
              </w:rPr>
            </w:pPr>
            <w:r>
              <w:rPr>
                <w:sz w:val="24"/>
                <w:lang w:val="ru-RU"/>
              </w:rPr>
              <w:t>Называние объектов, признаков определений, а не сути сравнения.</w:t>
            </w:r>
          </w:p>
        </w:tc>
      </w:tr>
      <w:tr w:rsidR="0073046C">
        <w:tc>
          <w:tcPr>
            <w:tcW w:w="1368" w:type="dxa"/>
            <w:tcBorders>
              <w:top w:val="single" w:sz="4" w:space="0" w:color="auto"/>
              <w:left w:val="single" w:sz="4" w:space="0" w:color="auto"/>
              <w:bottom w:val="single" w:sz="4" w:space="0" w:color="auto"/>
              <w:right w:val="single" w:sz="4" w:space="0" w:color="auto"/>
            </w:tcBorders>
          </w:tcPr>
          <w:p w:rsidR="0073046C" w:rsidRDefault="0073046C">
            <w:pPr>
              <w:rPr>
                <w:sz w:val="24"/>
                <w:lang w:val="ru-RU"/>
              </w:rPr>
            </w:pPr>
            <w:r>
              <w:rPr>
                <w:sz w:val="24"/>
                <w:lang w:val="ru-RU"/>
              </w:rPr>
              <w:t>5.</w:t>
            </w:r>
          </w:p>
        </w:tc>
        <w:tc>
          <w:tcPr>
            <w:tcW w:w="1800" w:type="dxa"/>
            <w:tcBorders>
              <w:top w:val="single" w:sz="4" w:space="0" w:color="auto"/>
              <w:left w:val="single" w:sz="4" w:space="0" w:color="auto"/>
              <w:bottom w:val="single" w:sz="4" w:space="0" w:color="auto"/>
              <w:right w:val="single" w:sz="4" w:space="0" w:color="auto"/>
            </w:tcBorders>
          </w:tcPr>
          <w:p w:rsidR="0073046C" w:rsidRDefault="0073046C">
            <w:pPr>
              <w:jc w:val="both"/>
              <w:rPr>
                <w:sz w:val="24"/>
                <w:lang w:val="ru-RU"/>
              </w:rPr>
            </w:pPr>
            <w:r>
              <w:rPr>
                <w:sz w:val="24"/>
                <w:lang w:val="ru-RU"/>
              </w:rPr>
              <w:t xml:space="preserve">Полный объем </w:t>
            </w:r>
          </w:p>
        </w:tc>
        <w:tc>
          <w:tcPr>
            <w:tcW w:w="2160" w:type="dxa"/>
            <w:tcBorders>
              <w:top w:val="single" w:sz="4" w:space="0" w:color="auto"/>
              <w:left w:val="single" w:sz="4" w:space="0" w:color="auto"/>
              <w:bottom w:val="single" w:sz="4" w:space="0" w:color="auto"/>
              <w:right w:val="single" w:sz="4" w:space="0" w:color="auto"/>
            </w:tcBorders>
          </w:tcPr>
          <w:p w:rsidR="0073046C" w:rsidRDefault="0073046C">
            <w:pPr>
              <w:jc w:val="both"/>
              <w:rPr>
                <w:sz w:val="24"/>
                <w:lang w:val="ru-RU"/>
              </w:rPr>
            </w:pPr>
            <w:r>
              <w:rPr>
                <w:sz w:val="24"/>
                <w:lang w:val="ru-RU"/>
              </w:rPr>
              <w:t xml:space="preserve">Существенные предметные </w:t>
            </w:r>
          </w:p>
        </w:tc>
        <w:tc>
          <w:tcPr>
            <w:tcW w:w="2160" w:type="dxa"/>
            <w:tcBorders>
              <w:top w:val="single" w:sz="4" w:space="0" w:color="auto"/>
              <w:left w:val="single" w:sz="4" w:space="0" w:color="auto"/>
              <w:bottom w:val="single" w:sz="4" w:space="0" w:color="auto"/>
              <w:right w:val="single" w:sz="4" w:space="0" w:color="auto"/>
            </w:tcBorders>
          </w:tcPr>
          <w:p w:rsidR="0073046C" w:rsidRDefault="0073046C">
            <w:pPr>
              <w:jc w:val="both"/>
              <w:rPr>
                <w:sz w:val="24"/>
                <w:lang w:val="ru-RU"/>
              </w:rPr>
            </w:pPr>
            <w:r>
              <w:rPr>
                <w:sz w:val="24"/>
                <w:lang w:val="ru-RU"/>
              </w:rPr>
              <w:t xml:space="preserve">Планомерное полное сравнение </w:t>
            </w:r>
          </w:p>
        </w:tc>
        <w:tc>
          <w:tcPr>
            <w:tcW w:w="1800" w:type="dxa"/>
            <w:tcBorders>
              <w:top w:val="single" w:sz="4" w:space="0" w:color="auto"/>
              <w:left w:val="single" w:sz="4" w:space="0" w:color="auto"/>
              <w:bottom w:val="single" w:sz="4" w:space="0" w:color="auto"/>
              <w:right w:val="single" w:sz="4" w:space="0" w:color="auto"/>
            </w:tcBorders>
          </w:tcPr>
          <w:p w:rsidR="0073046C" w:rsidRDefault="0073046C">
            <w:pPr>
              <w:jc w:val="both"/>
              <w:rPr>
                <w:sz w:val="24"/>
                <w:lang w:val="ru-RU"/>
              </w:rPr>
            </w:pPr>
            <w:r>
              <w:rPr>
                <w:sz w:val="24"/>
                <w:lang w:val="ru-RU"/>
              </w:rPr>
              <w:t xml:space="preserve">Осознание сходства и различия </w:t>
            </w:r>
          </w:p>
        </w:tc>
      </w:tr>
      <w:tr w:rsidR="0073046C">
        <w:tc>
          <w:tcPr>
            <w:tcW w:w="1368" w:type="dxa"/>
            <w:tcBorders>
              <w:top w:val="single" w:sz="4" w:space="0" w:color="auto"/>
              <w:left w:val="single" w:sz="4" w:space="0" w:color="auto"/>
              <w:bottom w:val="single" w:sz="4" w:space="0" w:color="auto"/>
              <w:right w:val="single" w:sz="4" w:space="0" w:color="auto"/>
            </w:tcBorders>
          </w:tcPr>
          <w:p w:rsidR="0073046C" w:rsidRDefault="0073046C">
            <w:pPr>
              <w:rPr>
                <w:sz w:val="24"/>
                <w:lang w:val="ru-RU"/>
              </w:rPr>
            </w:pPr>
            <w:r>
              <w:rPr>
                <w:sz w:val="24"/>
                <w:lang w:val="ru-RU"/>
              </w:rPr>
              <w:t xml:space="preserve">6.Высший </w:t>
            </w:r>
          </w:p>
        </w:tc>
        <w:tc>
          <w:tcPr>
            <w:tcW w:w="1800" w:type="dxa"/>
            <w:tcBorders>
              <w:top w:val="single" w:sz="4" w:space="0" w:color="auto"/>
              <w:left w:val="single" w:sz="4" w:space="0" w:color="auto"/>
              <w:bottom w:val="single" w:sz="4" w:space="0" w:color="auto"/>
              <w:right w:val="single" w:sz="4" w:space="0" w:color="auto"/>
            </w:tcBorders>
          </w:tcPr>
          <w:p w:rsidR="0073046C" w:rsidRDefault="0073046C">
            <w:pPr>
              <w:jc w:val="both"/>
              <w:rPr>
                <w:sz w:val="24"/>
                <w:lang w:val="ru-RU"/>
              </w:rPr>
            </w:pPr>
            <w:r>
              <w:rPr>
                <w:sz w:val="24"/>
                <w:lang w:val="ru-RU"/>
              </w:rPr>
              <w:t xml:space="preserve">Полный объем </w:t>
            </w:r>
          </w:p>
        </w:tc>
        <w:tc>
          <w:tcPr>
            <w:tcW w:w="2160" w:type="dxa"/>
            <w:tcBorders>
              <w:top w:val="single" w:sz="4" w:space="0" w:color="auto"/>
              <w:left w:val="single" w:sz="4" w:space="0" w:color="auto"/>
              <w:bottom w:val="single" w:sz="4" w:space="0" w:color="auto"/>
              <w:right w:val="single" w:sz="4" w:space="0" w:color="auto"/>
            </w:tcBorders>
          </w:tcPr>
          <w:p w:rsidR="0073046C" w:rsidRDefault="0073046C">
            <w:pPr>
              <w:jc w:val="both"/>
              <w:rPr>
                <w:sz w:val="24"/>
                <w:lang w:val="ru-RU"/>
              </w:rPr>
            </w:pPr>
            <w:r>
              <w:rPr>
                <w:sz w:val="24"/>
                <w:lang w:val="ru-RU"/>
              </w:rPr>
              <w:t xml:space="preserve">Обобщенные и существенные признаки </w:t>
            </w:r>
          </w:p>
        </w:tc>
        <w:tc>
          <w:tcPr>
            <w:tcW w:w="2160" w:type="dxa"/>
            <w:tcBorders>
              <w:top w:val="single" w:sz="4" w:space="0" w:color="auto"/>
              <w:left w:val="single" w:sz="4" w:space="0" w:color="auto"/>
              <w:bottom w:val="single" w:sz="4" w:space="0" w:color="auto"/>
              <w:right w:val="single" w:sz="4" w:space="0" w:color="auto"/>
            </w:tcBorders>
          </w:tcPr>
          <w:p w:rsidR="0073046C" w:rsidRDefault="0073046C">
            <w:pPr>
              <w:jc w:val="both"/>
              <w:rPr>
                <w:sz w:val="24"/>
                <w:lang w:val="ru-RU"/>
              </w:rPr>
            </w:pPr>
            <w:r>
              <w:rPr>
                <w:sz w:val="24"/>
                <w:lang w:val="ru-RU"/>
              </w:rPr>
              <w:t xml:space="preserve">Планомерное обобщающее сравнение </w:t>
            </w:r>
          </w:p>
        </w:tc>
        <w:tc>
          <w:tcPr>
            <w:tcW w:w="1800" w:type="dxa"/>
            <w:tcBorders>
              <w:top w:val="single" w:sz="4" w:space="0" w:color="auto"/>
              <w:left w:val="single" w:sz="4" w:space="0" w:color="auto"/>
              <w:bottom w:val="single" w:sz="4" w:space="0" w:color="auto"/>
              <w:right w:val="single" w:sz="4" w:space="0" w:color="auto"/>
            </w:tcBorders>
          </w:tcPr>
          <w:p w:rsidR="0073046C" w:rsidRDefault="0073046C">
            <w:pPr>
              <w:jc w:val="both"/>
              <w:rPr>
                <w:sz w:val="24"/>
                <w:lang w:val="ru-RU"/>
              </w:rPr>
            </w:pPr>
            <w:r>
              <w:rPr>
                <w:sz w:val="24"/>
                <w:lang w:val="ru-RU"/>
              </w:rPr>
              <w:t xml:space="preserve">Правильное понимание и формулировка </w:t>
            </w:r>
            <w:r>
              <w:rPr>
                <w:sz w:val="24"/>
                <w:lang w:val="ru-RU"/>
              </w:rPr>
              <w:lastRenderedPageBreak/>
              <w:t xml:space="preserve">сути сравнения </w:t>
            </w:r>
          </w:p>
        </w:tc>
      </w:tr>
    </w:tbl>
    <w:p w:rsidR="0073046C" w:rsidRDefault="0073046C">
      <w:pPr>
        <w:ind w:firstLine="540"/>
        <w:jc w:val="both"/>
        <w:rPr>
          <w:sz w:val="28"/>
          <w:lang w:val="ru-RU"/>
        </w:rPr>
      </w:pPr>
    </w:p>
    <w:p w:rsidR="0073046C" w:rsidRDefault="0073046C">
      <w:pPr>
        <w:ind w:firstLine="540"/>
        <w:jc w:val="both"/>
        <w:rPr>
          <w:sz w:val="28"/>
          <w:lang w:val="ru-RU"/>
        </w:rPr>
      </w:pPr>
      <w:r>
        <w:rPr>
          <w:sz w:val="28"/>
          <w:lang w:val="ru-RU"/>
        </w:rPr>
        <w:t>Развитие мыслительных операций может характеризоваться тремя уровнями: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01"/>
        <w:gridCol w:w="2544"/>
        <w:gridCol w:w="4925"/>
      </w:tblGrid>
      <w:tr w:rsidR="0073046C">
        <w:tblPrEx>
          <w:tblCellMar>
            <w:top w:w="0" w:type="dxa"/>
            <w:bottom w:w="0" w:type="dxa"/>
          </w:tblCellMar>
        </w:tblPrEx>
        <w:tc>
          <w:tcPr>
            <w:tcW w:w="2101" w:type="dxa"/>
            <w:vAlign w:val="center"/>
          </w:tcPr>
          <w:p w:rsidR="0073046C" w:rsidRDefault="0073046C">
            <w:pPr>
              <w:tabs>
                <w:tab w:val="left" w:pos="4680"/>
              </w:tabs>
              <w:jc w:val="center"/>
              <w:rPr>
                <w:b/>
                <w:bCs w:val="0"/>
                <w:sz w:val="24"/>
                <w:lang w:val="ru-RU"/>
              </w:rPr>
            </w:pPr>
            <w:r>
              <w:rPr>
                <w:b/>
                <w:bCs w:val="0"/>
                <w:sz w:val="24"/>
                <w:lang w:val="ru-RU"/>
              </w:rPr>
              <w:t>Показатели</w:t>
            </w:r>
          </w:p>
        </w:tc>
        <w:tc>
          <w:tcPr>
            <w:tcW w:w="2544" w:type="dxa"/>
            <w:vAlign w:val="center"/>
          </w:tcPr>
          <w:p w:rsidR="0073046C" w:rsidRDefault="0073046C">
            <w:pPr>
              <w:pStyle w:val="6"/>
            </w:pPr>
            <w:r>
              <w:t>Уровни</w:t>
            </w:r>
          </w:p>
        </w:tc>
        <w:tc>
          <w:tcPr>
            <w:tcW w:w="4926" w:type="dxa"/>
            <w:vAlign w:val="center"/>
          </w:tcPr>
          <w:p w:rsidR="0073046C" w:rsidRDefault="0073046C">
            <w:pPr>
              <w:tabs>
                <w:tab w:val="left" w:pos="4680"/>
              </w:tabs>
              <w:jc w:val="center"/>
              <w:rPr>
                <w:b/>
                <w:bCs w:val="0"/>
                <w:sz w:val="24"/>
                <w:lang w:val="ru-RU"/>
              </w:rPr>
            </w:pPr>
            <w:r>
              <w:rPr>
                <w:b/>
                <w:bCs w:val="0"/>
                <w:sz w:val="24"/>
                <w:lang w:val="ru-RU"/>
              </w:rPr>
              <w:t>Краткая характеристика индивидуальных особенностей учащихся каждого уровня.</w:t>
            </w:r>
          </w:p>
        </w:tc>
      </w:tr>
      <w:tr w:rsidR="0073046C">
        <w:tblPrEx>
          <w:tblCellMar>
            <w:top w:w="0" w:type="dxa"/>
            <w:bottom w:w="0" w:type="dxa"/>
          </w:tblCellMar>
        </w:tblPrEx>
        <w:trPr>
          <w:cantSplit/>
        </w:trPr>
        <w:tc>
          <w:tcPr>
            <w:tcW w:w="2101" w:type="dxa"/>
            <w:vMerge w:val="restart"/>
            <w:vAlign w:val="center"/>
          </w:tcPr>
          <w:p w:rsidR="0073046C" w:rsidRDefault="0073046C">
            <w:pPr>
              <w:tabs>
                <w:tab w:val="left" w:pos="4680"/>
              </w:tabs>
              <w:jc w:val="center"/>
              <w:rPr>
                <w:b/>
                <w:bCs w:val="0"/>
                <w:sz w:val="24"/>
                <w:lang w:val="ru-RU"/>
              </w:rPr>
            </w:pPr>
            <w:r>
              <w:rPr>
                <w:b/>
                <w:bCs w:val="0"/>
                <w:sz w:val="24"/>
                <w:lang w:val="ru-RU"/>
              </w:rPr>
              <w:t>Уровень развития мыслительной операции</w:t>
            </w:r>
          </w:p>
        </w:tc>
        <w:tc>
          <w:tcPr>
            <w:tcW w:w="2544" w:type="dxa"/>
          </w:tcPr>
          <w:p w:rsidR="0073046C" w:rsidRDefault="0073046C">
            <w:pPr>
              <w:tabs>
                <w:tab w:val="left" w:pos="4680"/>
              </w:tabs>
              <w:rPr>
                <w:sz w:val="24"/>
                <w:lang w:val="ru-RU"/>
              </w:rPr>
            </w:pPr>
            <w:r>
              <w:rPr>
                <w:sz w:val="24"/>
                <w:lang w:val="ru-RU"/>
              </w:rPr>
              <w:t xml:space="preserve">Низкий </w:t>
            </w:r>
          </w:p>
        </w:tc>
        <w:tc>
          <w:tcPr>
            <w:tcW w:w="4926" w:type="dxa"/>
          </w:tcPr>
          <w:p w:rsidR="0073046C" w:rsidRDefault="0073046C">
            <w:pPr>
              <w:tabs>
                <w:tab w:val="left" w:pos="4680"/>
              </w:tabs>
              <w:jc w:val="both"/>
              <w:rPr>
                <w:sz w:val="24"/>
                <w:lang w:val="ru-RU"/>
              </w:rPr>
            </w:pPr>
            <w:r>
              <w:rPr>
                <w:sz w:val="24"/>
                <w:lang w:val="ru-RU"/>
              </w:rPr>
              <w:t>Перечень признаков предлагается учащимся в готовом виде, используется наглядность.</w:t>
            </w:r>
          </w:p>
        </w:tc>
      </w:tr>
      <w:tr w:rsidR="0073046C">
        <w:tblPrEx>
          <w:tblCellMar>
            <w:top w:w="0" w:type="dxa"/>
            <w:bottom w:w="0" w:type="dxa"/>
          </w:tblCellMar>
        </w:tblPrEx>
        <w:trPr>
          <w:cantSplit/>
        </w:trPr>
        <w:tc>
          <w:tcPr>
            <w:tcW w:w="2101" w:type="dxa"/>
            <w:vMerge/>
            <w:vAlign w:val="center"/>
          </w:tcPr>
          <w:p w:rsidR="0073046C" w:rsidRDefault="0073046C">
            <w:pPr>
              <w:tabs>
                <w:tab w:val="left" w:pos="4680"/>
              </w:tabs>
              <w:jc w:val="center"/>
              <w:rPr>
                <w:b/>
                <w:bCs w:val="0"/>
                <w:sz w:val="24"/>
                <w:lang w:val="ru-RU"/>
              </w:rPr>
            </w:pPr>
          </w:p>
        </w:tc>
        <w:tc>
          <w:tcPr>
            <w:tcW w:w="2544" w:type="dxa"/>
          </w:tcPr>
          <w:p w:rsidR="0073046C" w:rsidRDefault="0073046C">
            <w:pPr>
              <w:tabs>
                <w:tab w:val="left" w:pos="4680"/>
              </w:tabs>
              <w:rPr>
                <w:sz w:val="24"/>
                <w:lang w:val="ru-RU"/>
              </w:rPr>
            </w:pPr>
            <w:r>
              <w:rPr>
                <w:sz w:val="24"/>
                <w:lang w:val="ru-RU"/>
              </w:rPr>
              <w:t xml:space="preserve">Средний </w:t>
            </w:r>
          </w:p>
        </w:tc>
        <w:tc>
          <w:tcPr>
            <w:tcW w:w="4926" w:type="dxa"/>
          </w:tcPr>
          <w:p w:rsidR="0073046C" w:rsidRDefault="0073046C">
            <w:pPr>
              <w:tabs>
                <w:tab w:val="left" w:pos="4680"/>
              </w:tabs>
              <w:jc w:val="both"/>
              <w:rPr>
                <w:sz w:val="24"/>
                <w:lang w:val="ru-RU"/>
              </w:rPr>
            </w:pPr>
            <w:r>
              <w:rPr>
                <w:sz w:val="24"/>
                <w:lang w:val="ru-RU"/>
              </w:rPr>
              <w:t xml:space="preserve">Выводы делаются в результате сравнения. Признаки вспоминаются или частично устанавливаются учащимися. Наглядность используется по мере необходимости. </w:t>
            </w:r>
          </w:p>
        </w:tc>
      </w:tr>
      <w:tr w:rsidR="0073046C">
        <w:tblPrEx>
          <w:tblCellMar>
            <w:top w:w="0" w:type="dxa"/>
            <w:bottom w:w="0" w:type="dxa"/>
          </w:tblCellMar>
        </w:tblPrEx>
        <w:trPr>
          <w:cantSplit/>
        </w:trPr>
        <w:tc>
          <w:tcPr>
            <w:tcW w:w="2101" w:type="dxa"/>
            <w:vMerge/>
            <w:vAlign w:val="center"/>
          </w:tcPr>
          <w:p w:rsidR="0073046C" w:rsidRDefault="0073046C">
            <w:pPr>
              <w:tabs>
                <w:tab w:val="left" w:pos="4680"/>
              </w:tabs>
              <w:jc w:val="center"/>
              <w:rPr>
                <w:b/>
                <w:bCs w:val="0"/>
                <w:sz w:val="24"/>
                <w:lang w:val="ru-RU"/>
              </w:rPr>
            </w:pPr>
          </w:p>
        </w:tc>
        <w:tc>
          <w:tcPr>
            <w:tcW w:w="2544" w:type="dxa"/>
          </w:tcPr>
          <w:p w:rsidR="0073046C" w:rsidRDefault="0073046C">
            <w:pPr>
              <w:tabs>
                <w:tab w:val="left" w:pos="4680"/>
              </w:tabs>
              <w:rPr>
                <w:sz w:val="24"/>
                <w:lang w:val="ru-RU"/>
              </w:rPr>
            </w:pPr>
            <w:r>
              <w:rPr>
                <w:sz w:val="24"/>
                <w:lang w:val="ru-RU"/>
              </w:rPr>
              <w:t xml:space="preserve">Высокий </w:t>
            </w:r>
          </w:p>
        </w:tc>
        <w:tc>
          <w:tcPr>
            <w:tcW w:w="4926" w:type="dxa"/>
          </w:tcPr>
          <w:p w:rsidR="0073046C" w:rsidRDefault="0073046C">
            <w:pPr>
              <w:tabs>
                <w:tab w:val="left" w:pos="4680"/>
              </w:tabs>
              <w:jc w:val="both"/>
              <w:rPr>
                <w:sz w:val="24"/>
                <w:lang w:val="ru-RU"/>
              </w:rPr>
            </w:pPr>
            <w:r>
              <w:rPr>
                <w:sz w:val="24"/>
                <w:lang w:val="ru-RU"/>
              </w:rPr>
              <w:t>Перечень признаков выделяется самостоятельно, без наглядности, выводы делают при установлении новых взаимосвязей  в изучаемом материале.</w:t>
            </w:r>
          </w:p>
        </w:tc>
      </w:tr>
    </w:tbl>
    <w:p w:rsidR="0073046C" w:rsidRDefault="0073046C">
      <w:pPr>
        <w:ind w:firstLine="540"/>
        <w:jc w:val="both"/>
        <w:rPr>
          <w:sz w:val="28"/>
          <w:lang w:val="ru-RU"/>
        </w:rPr>
      </w:pPr>
      <w:r>
        <w:rPr>
          <w:sz w:val="28"/>
          <w:lang w:val="ru-RU"/>
        </w:rPr>
        <w:t xml:space="preserve">Выявленные в ходе диагностики недостаточно сформированные мыслительные операции, учебные умения, затруднения, которые ученик испытывает при выполнении развивающих заданий определяют и характер помощи учащимся со стороны учителя. </w:t>
      </w:r>
    </w:p>
    <w:p w:rsidR="0073046C" w:rsidRDefault="0073046C">
      <w:pPr>
        <w:pStyle w:val="a4"/>
        <w:ind w:firstLine="540"/>
      </w:pPr>
      <w:r>
        <w:t>Типы затруднений учащихся, возникающие в ходе творческого процесса, и характер помощи учителя</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2628"/>
        <w:gridCol w:w="2936"/>
        <w:gridCol w:w="4243"/>
      </w:tblGrid>
      <w:tr w:rsidR="0073046C">
        <w:trPr>
          <w:cantSplit/>
        </w:trPr>
        <w:tc>
          <w:tcPr>
            <w:tcW w:w="5564" w:type="dxa"/>
            <w:gridSpan w:val="2"/>
            <w:tcBorders>
              <w:top w:val="single" w:sz="4" w:space="0" w:color="auto"/>
              <w:left w:val="single" w:sz="4" w:space="0" w:color="auto"/>
              <w:bottom w:val="single" w:sz="4" w:space="0" w:color="auto"/>
              <w:right w:val="single" w:sz="4" w:space="0" w:color="auto"/>
            </w:tcBorders>
            <w:vAlign w:val="center"/>
          </w:tcPr>
          <w:p w:rsidR="0073046C" w:rsidRDefault="0073046C">
            <w:pPr>
              <w:pStyle w:val="a4"/>
              <w:jc w:val="center"/>
              <w:rPr>
                <w:b/>
                <w:sz w:val="24"/>
              </w:rPr>
            </w:pPr>
            <w:r>
              <w:rPr>
                <w:b/>
                <w:sz w:val="24"/>
              </w:rPr>
              <w:t>Затруднения</w:t>
            </w:r>
          </w:p>
        </w:tc>
        <w:tc>
          <w:tcPr>
            <w:tcW w:w="4243" w:type="dxa"/>
            <w:vMerge w:val="restart"/>
            <w:tcBorders>
              <w:top w:val="single" w:sz="4" w:space="0" w:color="auto"/>
              <w:left w:val="single" w:sz="4" w:space="0" w:color="auto"/>
              <w:bottom w:val="single" w:sz="4" w:space="0" w:color="auto"/>
              <w:right w:val="single" w:sz="4" w:space="0" w:color="auto"/>
            </w:tcBorders>
            <w:vAlign w:val="center"/>
          </w:tcPr>
          <w:p w:rsidR="0073046C" w:rsidRDefault="0073046C">
            <w:pPr>
              <w:pStyle w:val="a4"/>
              <w:jc w:val="center"/>
              <w:rPr>
                <w:b/>
                <w:sz w:val="24"/>
              </w:rPr>
            </w:pPr>
            <w:r>
              <w:rPr>
                <w:b/>
                <w:sz w:val="24"/>
              </w:rPr>
              <w:t>Содержание помощи учителя</w:t>
            </w:r>
          </w:p>
        </w:tc>
      </w:tr>
      <w:tr w:rsidR="0073046C">
        <w:trPr>
          <w:cantSplit/>
        </w:trPr>
        <w:tc>
          <w:tcPr>
            <w:tcW w:w="2628" w:type="dxa"/>
            <w:tcBorders>
              <w:top w:val="single" w:sz="4" w:space="0" w:color="auto"/>
              <w:left w:val="single" w:sz="4" w:space="0" w:color="auto"/>
              <w:bottom w:val="single" w:sz="4" w:space="0" w:color="auto"/>
              <w:right w:val="single" w:sz="4" w:space="0" w:color="auto"/>
            </w:tcBorders>
            <w:vAlign w:val="center"/>
          </w:tcPr>
          <w:p w:rsidR="0073046C" w:rsidRDefault="0073046C">
            <w:pPr>
              <w:pStyle w:val="a4"/>
              <w:jc w:val="center"/>
              <w:rPr>
                <w:b/>
                <w:sz w:val="24"/>
              </w:rPr>
            </w:pPr>
            <w:r>
              <w:rPr>
                <w:b/>
                <w:sz w:val="24"/>
              </w:rPr>
              <w:t>Тип</w:t>
            </w:r>
          </w:p>
        </w:tc>
        <w:tc>
          <w:tcPr>
            <w:tcW w:w="2936" w:type="dxa"/>
            <w:tcBorders>
              <w:top w:val="single" w:sz="4" w:space="0" w:color="auto"/>
              <w:left w:val="single" w:sz="4" w:space="0" w:color="auto"/>
              <w:bottom w:val="single" w:sz="4" w:space="0" w:color="auto"/>
              <w:right w:val="single" w:sz="4" w:space="0" w:color="auto"/>
            </w:tcBorders>
            <w:vAlign w:val="center"/>
          </w:tcPr>
          <w:p w:rsidR="0073046C" w:rsidRDefault="0073046C">
            <w:pPr>
              <w:pStyle w:val="a4"/>
              <w:jc w:val="center"/>
              <w:rPr>
                <w:b/>
                <w:sz w:val="24"/>
              </w:rPr>
            </w:pPr>
            <w:r>
              <w:rPr>
                <w:b/>
                <w:sz w:val="24"/>
              </w:rPr>
              <w:t>Причины возникновения</w:t>
            </w:r>
          </w:p>
        </w:tc>
        <w:tc>
          <w:tcPr>
            <w:tcW w:w="4243" w:type="dxa"/>
            <w:vMerge/>
            <w:tcBorders>
              <w:top w:val="single" w:sz="4" w:space="0" w:color="auto"/>
              <w:left w:val="single" w:sz="4" w:space="0" w:color="auto"/>
              <w:bottom w:val="single" w:sz="4" w:space="0" w:color="auto"/>
              <w:right w:val="single" w:sz="4" w:space="0" w:color="auto"/>
            </w:tcBorders>
            <w:vAlign w:val="center"/>
          </w:tcPr>
          <w:p w:rsidR="0073046C" w:rsidRDefault="0073046C">
            <w:pPr>
              <w:rPr>
                <w:b/>
                <w:sz w:val="24"/>
                <w:lang w:val="ru-RU"/>
              </w:rPr>
            </w:pPr>
          </w:p>
        </w:tc>
      </w:tr>
      <w:tr w:rsidR="0073046C">
        <w:tc>
          <w:tcPr>
            <w:tcW w:w="2628" w:type="dxa"/>
            <w:tcBorders>
              <w:top w:val="single" w:sz="4" w:space="0" w:color="auto"/>
              <w:left w:val="single" w:sz="4" w:space="0" w:color="auto"/>
              <w:bottom w:val="single" w:sz="4" w:space="0" w:color="auto"/>
              <w:right w:val="single" w:sz="4" w:space="0" w:color="auto"/>
            </w:tcBorders>
          </w:tcPr>
          <w:p w:rsidR="0073046C" w:rsidRDefault="0073046C">
            <w:pPr>
              <w:pStyle w:val="a4"/>
              <w:rPr>
                <w:sz w:val="24"/>
              </w:rPr>
            </w:pPr>
            <w:r>
              <w:rPr>
                <w:sz w:val="24"/>
              </w:rPr>
              <w:t xml:space="preserve">Информационно-исполнительские </w:t>
            </w:r>
          </w:p>
        </w:tc>
        <w:tc>
          <w:tcPr>
            <w:tcW w:w="2936" w:type="dxa"/>
            <w:tcBorders>
              <w:top w:val="single" w:sz="4" w:space="0" w:color="auto"/>
              <w:left w:val="single" w:sz="4" w:space="0" w:color="auto"/>
              <w:bottom w:val="single" w:sz="4" w:space="0" w:color="auto"/>
              <w:right w:val="single" w:sz="4" w:space="0" w:color="auto"/>
            </w:tcBorders>
          </w:tcPr>
          <w:p w:rsidR="0073046C" w:rsidRDefault="0073046C">
            <w:pPr>
              <w:pStyle w:val="a4"/>
              <w:rPr>
                <w:sz w:val="24"/>
              </w:rPr>
            </w:pPr>
            <w:r>
              <w:rPr>
                <w:sz w:val="24"/>
              </w:rPr>
              <w:t xml:space="preserve">Не знают чего-либо. </w:t>
            </w:r>
          </w:p>
          <w:p w:rsidR="0073046C" w:rsidRDefault="0073046C">
            <w:pPr>
              <w:pStyle w:val="a4"/>
              <w:ind w:left="-1031" w:firstLine="1031"/>
              <w:rPr>
                <w:sz w:val="24"/>
              </w:rPr>
            </w:pPr>
            <w:r>
              <w:rPr>
                <w:sz w:val="24"/>
              </w:rPr>
              <w:t xml:space="preserve">Не умеют чего-либо </w:t>
            </w:r>
          </w:p>
        </w:tc>
        <w:tc>
          <w:tcPr>
            <w:tcW w:w="4243" w:type="dxa"/>
            <w:tcBorders>
              <w:top w:val="single" w:sz="4" w:space="0" w:color="auto"/>
              <w:left w:val="single" w:sz="4" w:space="0" w:color="auto"/>
              <w:bottom w:val="single" w:sz="4" w:space="0" w:color="auto"/>
              <w:right w:val="single" w:sz="4" w:space="0" w:color="auto"/>
            </w:tcBorders>
          </w:tcPr>
          <w:p w:rsidR="0073046C" w:rsidRDefault="0073046C">
            <w:pPr>
              <w:pStyle w:val="a4"/>
              <w:rPr>
                <w:sz w:val="24"/>
              </w:rPr>
            </w:pPr>
            <w:r>
              <w:rPr>
                <w:sz w:val="24"/>
              </w:rPr>
              <w:t>1. Привести к осознанию того, что учащийся не знает.</w:t>
            </w:r>
          </w:p>
          <w:p w:rsidR="0073046C" w:rsidRDefault="0073046C">
            <w:pPr>
              <w:pStyle w:val="a4"/>
              <w:rPr>
                <w:sz w:val="24"/>
              </w:rPr>
            </w:pPr>
            <w:r>
              <w:rPr>
                <w:sz w:val="24"/>
              </w:rPr>
              <w:t>2. Организовать их самостоятельную работу с учебником.</w:t>
            </w:r>
          </w:p>
          <w:p w:rsidR="0073046C" w:rsidRDefault="0073046C">
            <w:pPr>
              <w:pStyle w:val="a4"/>
              <w:rPr>
                <w:sz w:val="24"/>
              </w:rPr>
            </w:pPr>
            <w:r>
              <w:rPr>
                <w:sz w:val="24"/>
              </w:rPr>
              <w:t>3. Сделать необходимые разъяснения.</w:t>
            </w:r>
          </w:p>
          <w:p w:rsidR="0073046C" w:rsidRDefault="0073046C">
            <w:pPr>
              <w:pStyle w:val="a4"/>
              <w:rPr>
                <w:sz w:val="24"/>
              </w:rPr>
            </w:pPr>
            <w:r>
              <w:rPr>
                <w:sz w:val="24"/>
              </w:rPr>
              <w:t>4. Привести к осознанию того, что учащийся не умеет.</w:t>
            </w:r>
          </w:p>
          <w:p w:rsidR="0073046C" w:rsidRDefault="0073046C">
            <w:pPr>
              <w:pStyle w:val="a4"/>
              <w:rPr>
                <w:sz w:val="24"/>
              </w:rPr>
            </w:pPr>
            <w:r>
              <w:rPr>
                <w:sz w:val="24"/>
              </w:rPr>
              <w:t>5. Организовать самостоятельное овладение умением.</w:t>
            </w:r>
          </w:p>
          <w:p w:rsidR="0073046C" w:rsidRDefault="0073046C">
            <w:pPr>
              <w:pStyle w:val="a4"/>
              <w:rPr>
                <w:sz w:val="24"/>
              </w:rPr>
            </w:pPr>
            <w:r>
              <w:rPr>
                <w:sz w:val="24"/>
              </w:rPr>
              <w:t>6. Разъяснить суть умения и показать его выполнение.</w:t>
            </w:r>
          </w:p>
        </w:tc>
      </w:tr>
      <w:tr w:rsidR="0073046C">
        <w:tc>
          <w:tcPr>
            <w:tcW w:w="2628" w:type="dxa"/>
            <w:tcBorders>
              <w:top w:val="single" w:sz="4" w:space="0" w:color="auto"/>
              <w:left w:val="single" w:sz="4" w:space="0" w:color="auto"/>
              <w:bottom w:val="single" w:sz="4" w:space="0" w:color="auto"/>
              <w:right w:val="single" w:sz="4" w:space="0" w:color="auto"/>
            </w:tcBorders>
          </w:tcPr>
          <w:p w:rsidR="0073046C" w:rsidRDefault="0073046C">
            <w:pPr>
              <w:pStyle w:val="a4"/>
              <w:rPr>
                <w:sz w:val="24"/>
              </w:rPr>
            </w:pPr>
            <w:r>
              <w:rPr>
                <w:sz w:val="24"/>
              </w:rPr>
              <w:t xml:space="preserve">Интеллектуальные </w:t>
            </w:r>
          </w:p>
        </w:tc>
        <w:tc>
          <w:tcPr>
            <w:tcW w:w="2936" w:type="dxa"/>
            <w:tcBorders>
              <w:top w:val="single" w:sz="4" w:space="0" w:color="auto"/>
              <w:left w:val="single" w:sz="4" w:space="0" w:color="auto"/>
              <w:bottom w:val="single" w:sz="4" w:space="0" w:color="auto"/>
              <w:right w:val="single" w:sz="4" w:space="0" w:color="auto"/>
            </w:tcBorders>
          </w:tcPr>
          <w:p w:rsidR="0073046C" w:rsidRDefault="0073046C">
            <w:pPr>
              <w:pStyle w:val="a4"/>
              <w:rPr>
                <w:sz w:val="24"/>
              </w:rPr>
            </w:pPr>
            <w:r>
              <w:rPr>
                <w:sz w:val="24"/>
              </w:rPr>
              <w:t xml:space="preserve">Неумение совершать мыслительную операцию. </w:t>
            </w:r>
          </w:p>
        </w:tc>
        <w:tc>
          <w:tcPr>
            <w:tcW w:w="4243" w:type="dxa"/>
            <w:tcBorders>
              <w:top w:val="single" w:sz="4" w:space="0" w:color="auto"/>
              <w:left w:val="single" w:sz="4" w:space="0" w:color="auto"/>
              <w:bottom w:val="single" w:sz="4" w:space="0" w:color="auto"/>
              <w:right w:val="single" w:sz="4" w:space="0" w:color="auto"/>
            </w:tcBorders>
          </w:tcPr>
          <w:p w:rsidR="0073046C" w:rsidRDefault="0073046C">
            <w:pPr>
              <w:pStyle w:val="a4"/>
              <w:rPr>
                <w:sz w:val="24"/>
              </w:rPr>
            </w:pPr>
            <w:r>
              <w:rPr>
                <w:sz w:val="24"/>
              </w:rPr>
              <w:t>1. Разъяснить суть мыслительной операции.</w:t>
            </w:r>
          </w:p>
          <w:p w:rsidR="0073046C" w:rsidRDefault="0073046C">
            <w:pPr>
              <w:pStyle w:val="a4"/>
              <w:rPr>
                <w:sz w:val="24"/>
              </w:rPr>
            </w:pPr>
            <w:r>
              <w:rPr>
                <w:sz w:val="24"/>
              </w:rPr>
              <w:t xml:space="preserve">2. Помощь в определении критериев сравнения, в выявлении общих моментов, в определении оснований выделения главного признака, в выявлении системообразующего признака и т.п. </w:t>
            </w:r>
          </w:p>
        </w:tc>
      </w:tr>
      <w:tr w:rsidR="0073046C">
        <w:tc>
          <w:tcPr>
            <w:tcW w:w="2628" w:type="dxa"/>
            <w:tcBorders>
              <w:top w:val="single" w:sz="4" w:space="0" w:color="auto"/>
              <w:left w:val="single" w:sz="4" w:space="0" w:color="auto"/>
              <w:bottom w:val="single" w:sz="4" w:space="0" w:color="auto"/>
              <w:right w:val="single" w:sz="4" w:space="0" w:color="auto"/>
            </w:tcBorders>
          </w:tcPr>
          <w:p w:rsidR="0073046C" w:rsidRDefault="0073046C">
            <w:pPr>
              <w:pStyle w:val="a4"/>
              <w:rPr>
                <w:sz w:val="24"/>
              </w:rPr>
            </w:pPr>
          </w:p>
        </w:tc>
        <w:tc>
          <w:tcPr>
            <w:tcW w:w="2936" w:type="dxa"/>
            <w:tcBorders>
              <w:top w:val="single" w:sz="4" w:space="0" w:color="auto"/>
              <w:left w:val="single" w:sz="4" w:space="0" w:color="auto"/>
              <w:bottom w:val="single" w:sz="4" w:space="0" w:color="auto"/>
              <w:right w:val="single" w:sz="4" w:space="0" w:color="auto"/>
            </w:tcBorders>
          </w:tcPr>
          <w:p w:rsidR="0073046C" w:rsidRDefault="0073046C">
            <w:pPr>
              <w:pStyle w:val="a4"/>
              <w:rPr>
                <w:sz w:val="24"/>
              </w:rPr>
            </w:pPr>
            <w:r>
              <w:rPr>
                <w:sz w:val="24"/>
              </w:rPr>
              <w:t xml:space="preserve">Не в состоянии осмыслить и переосмыслить суть предлагаемых идей, оценить их перспективу и продолжить поиск новых </w:t>
            </w:r>
            <w:r>
              <w:rPr>
                <w:sz w:val="24"/>
              </w:rPr>
              <w:lastRenderedPageBreak/>
              <w:t>идей.</w:t>
            </w:r>
          </w:p>
        </w:tc>
        <w:tc>
          <w:tcPr>
            <w:tcW w:w="4243" w:type="dxa"/>
            <w:tcBorders>
              <w:top w:val="single" w:sz="4" w:space="0" w:color="auto"/>
              <w:left w:val="single" w:sz="4" w:space="0" w:color="auto"/>
              <w:bottom w:val="single" w:sz="4" w:space="0" w:color="auto"/>
              <w:right w:val="single" w:sz="4" w:space="0" w:color="auto"/>
            </w:tcBorders>
          </w:tcPr>
          <w:p w:rsidR="0073046C" w:rsidRDefault="0073046C">
            <w:pPr>
              <w:pStyle w:val="a4"/>
              <w:rPr>
                <w:sz w:val="24"/>
              </w:rPr>
            </w:pPr>
            <w:r>
              <w:rPr>
                <w:sz w:val="24"/>
              </w:rPr>
              <w:lastRenderedPageBreak/>
              <w:t>1. Разъяснить суть эвристических приемов.</w:t>
            </w:r>
          </w:p>
          <w:p w:rsidR="0073046C" w:rsidRDefault="0073046C">
            <w:pPr>
              <w:pStyle w:val="a4"/>
              <w:rPr>
                <w:sz w:val="24"/>
              </w:rPr>
            </w:pPr>
            <w:r>
              <w:rPr>
                <w:sz w:val="24"/>
              </w:rPr>
              <w:t>2. Совет – формулировка, над чем учащиеся работают.</w:t>
            </w:r>
          </w:p>
          <w:p w:rsidR="0073046C" w:rsidRDefault="0073046C">
            <w:pPr>
              <w:pStyle w:val="a4"/>
              <w:rPr>
                <w:sz w:val="24"/>
              </w:rPr>
            </w:pPr>
            <w:r>
              <w:rPr>
                <w:sz w:val="24"/>
              </w:rPr>
              <w:t>3. Задание с какой целью они выполняют те или иные действия.</w:t>
            </w:r>
          </w:p>
          <w:p w:rsidR="0073046C" w:rsidRDefault="0073046C">
            <w:pPr>
              <w:pStyle w:val="a4"/>
              <w:rPr>
                <w:sz w:val="24"/>
              </w:rPr>
            </w:pPr>
            <w:r>
              <w:rPr>
                <w:sz w:val="24"/>
              </w:rPr>
              <w:lastRenderedPageBreak/>
              <w:t>4. Сформулировать, что им мешает в работе.</w:t>
            </w:r>
          </w:p>
          <w:p w:rsidR="0073046C" w:rsidRDefault="0073046C">
            <w:pPr>
              <w:pStyle w:val="a4"/>
              <w:rPr>
                <w:sz w:val="24"/>
              </w:rPr>
            </w:pPr>
            <w:r>
              <w:rPr>
                <w:sz w:val="24"/>
              </w:rPr>
              <w:t>5. Попытка совместного выяснения, какие психологические установки сдерживают поиск.</w:t>
            </w:r>
          </w:p>
          <w:p w:rsidR="0073046C" w:rsidRDefault="0073046C">
            <w:pPr>
              <w:pStyle w:val="a4"/>
              <w:rPr>
                <w:sz w:val="24"/>
              </w:rPr>
            </w:pPr>
            <w:r>
              <w:rPr>
                <w:sz w:val="24"/>
              </w:rPr>
              <w:t>6. Выяснить, правильно ли они поняли идеи каждого участника творческого сотрудничества.</w:t>
            </w:r>
          </w:p>
        </w:tc>
      </w:tr>
      <w:tr w:rsidR="0073046C">
        <w:tc>
          <w:tcPr>
            <w:tcW w:w="2628" w:type="dxa"/>
            <w:tcBorders>
              <w:top w:val="single" w:sz="4" w:space="0" w:color="auto"/>
              <w:left w:val="single" w:sz="4" w:space="0" w:color="auto"/>
              <w:bottom w:val="single" w:sz="4" w:space="0" w:color="auto"/>
              <w:right w:val="single" w:sz="4" w:space="0" w:color="auto"/>
            </w:tcBorders>
          </w:tcPr>
          <w:p w:rsidR="0073046C" w:rsidRDefault="0073046C">
            <w:pPr>
              <w:pStyle w:val="a4"/>
              <w:rPr>
                <w:sz w:val="24"/>
              </w:rPr>
            </w:pPr>
            <w:r>
              <w:rPr>
                <w:sz w:val="24"/>
              </w:rPr>
              <w:lastRenderedPageBreak/>
              <w:t xml:space="preserve">Личностные </w:t>
            </w:r>
          </w:p>
        </w:tc>
        <w:tc>
          <w:tcPr>
            <w:tcW w:w="2936" w:type="dxa"/>
            <w:tcBorders>
              <w:top w:val="single" w:sz="4" w:space="0" w:color="auto"/>
              <w:left w:val="single" w:sz="4" w:space="0" w:color="auto"/>
              <w:bottom w:val="single" w:sz="4" w:space="0" w:color="auto"/>
              <w:right w:val="single" w:sz="4" w:space="0" w:color="auto"/>
            </w:tcBorders>
          </w:tcPr>
          <w:p w:rsidR="0073046C" w:rsidRDefault="0073046C">
            <w:pPr>
              <w:pStyle w:val="a4"/>
              <w:rPr>
                <w:sz w:val="24"/>
              </w:rPr>
            </w:pPr>
            <w:r>
              <w:rPr>
                <w:sz w:val="24"/>
              </w:rPr>
              <w:t>Низкая мотивация.</w:t>
            </w:r>
          </w:p>
        </w:tc>
        <w:tc>
          <w:tcPr>
            <w:tcW w:w="4243" w:type="dxa"/>
            <w:tcBorders>
              <w:top w:val="single" w:sz="4" w:space="0" w:color="auto"/>
              <w:left w:val="single" w:sz="4" w:space="0" w:color="auto"/>
              <w:bottom w:val="single" w:sz="4" w:space="0" w:color="auto"/>
              <w:right w:val="single" w:sz="4" w:space="0" w:color="auto"/>
            </w:tcBorders>
          </w:tcPr>
          <w:p w:rsidR="0073046C" w:rsidRDefault="0073046C">
            <w:pPr>
              <w:pStyle w:val="a4"/>
              <w:rPr>
                <w:sz w:val="24"/>
              </w:rPr>
            </w:pPr>
            <w:r>
              <w:rPr>
                <w:sz w:val="24"/>
              </w:rPr>
              <w:t>1. Подбор интересных задач.</w:t>
            </w:r>
          </w:p>
          <w:p w:rsidR="0073046C" w:rsidRDefault="0073046C">
            <w:pPr>
              <w:pStyle w:val="a4"/>
              <w:rPr>
                <w:sz w:val="24"/>
              </w:rPr>
            </w:pPr>
            <w:r>
              <w:rPr>
                <w:sz w:val="24"/>
              </w:rPr>
              <w:t>2. Разъяснение наиболее важных и интересных моментов в условии задачи.</w:t>
            </w:r>
          </w:p>
          <w:p w:rsidR="0073046C" w:rsidRDefault="0073046C">
            <w:pPr>
              <w:pStyle w:val="a4"/>
              <w:rPr>
                <w:sz w:val="24"/>
              </w:rPr>
            </w:pPr>
            <w:r>
              <w:rPr>
                <w:sz w:val="24"/>
              </w:rPr>
              <w:t xml:space="preserve">3. Объяснение важности приобретения опыта, творческой деятельности. </w:t>
            </w:r>
          </w:p>
        </w:tc>
      </w:tr>
      <w:tr w:rsidR="0073046C">
        <w:tc>
          <w:tcPr>
            <w:tcW w:w="2628" w:type="dxa"/>
            <w:tcBorders>
              <w:top w:val="single" w:sz="4" w:space="0" w:color="auto"/>
              <w:left w:val="single" w:sz="4" w:space="0" w:color="auto"/>
              <w:bottom w:val="single" w:sz="4" w:space="0" w:color="auto"/>
              <w:right w:val="single" w:sz="4" w:space="0" w:color="auto"/>
            </w:tcBorders>
          </w:tcPr>
          <w:p w:rsidR="0073046C" w:rsidRDefault="0073046C">
            <w:pPr>
              <w:pStyle w:val="a4"/>
              <w:rPr>
                <w:sz w:val="24"/>
              </w:rPr>
            </w:pPr>
          </w:p>
        </w:tc>
        <w:tc>
          <w:tcPr>
            <w:tcW w:w="2936" w:type="dxa"/>
            <w:tcBorders>
              <w:top w:val="single" w:sz="4" w:space="0" w:color="auto"/>
              <w:left w:val="single" w:sz="4" w:space="0" w:color="auto"/>
              <w:bottom w:val="single" w:sz="4" w:space="0" w:color="auto"/>
              <w:right w:val="single" w:sz="4" w:space="0" w:color="auto"/>
            </w:tcBorders>
          </w:tcPr>
          <w:p w:rsidR="0073046C" w:rsidRDefault="0073046C">
            <w:pPr>
              <w:pStyle w:val="a4"/>
              <w:rPr>
                <w:sz w:val="24"/>
              </w:rPr>
            </w:pPr>
            <w:r>
              <w:rPr>
                <w:sz w:val="24"/>
              </w:rPr>
              <w:t>Отсутствие опыта поиска решения в ситуации неопределенности.</w:t>
            </w:r>
          </w:p>
        </w:tc>
        <w:tc>
          <w:tcPr>
            <w:tcW w:w="4243" w:type="dxa"/>
            <w:tcBorders>
              <w:top w:val="single" w:sz="4" w:space="0" w:color="auto"/>
              <w:left w:val="single" w:sz="4" w:space="0" w:color="auto"/>
              <w:bottom w:val="single" w:sz="4" w:space="0" w:color="auto"/>
              <w:right w:val="single" w:sz="4" w:space="0" w:color="auto"/>
            </w:tcBorders>
          </w:tcPr>
          <w:p w:rsidR="0073046C" w:rsidRDefault="0073046C">
            <w:pPr>
              <w:pStyle w:val="a4"/>
              <w:rPr>
                <w:sz w:val="24"/>
              </w:rPr>
            </w:pPr>
            <w:r>
              <w:rPr>
                <w:sz w:val="24"/>
              </w:rPr>
              <w:t>1. Разъяснить, что при решении творческих задач часто приходится действовать в условиях неопределенности.</w:t>
            </w:r>
          </w:p>
          <w:p w:rsidR="0073046C" w:rsidRDefault="0073046C">
            <w:pPr>
              <w:pStyle w:val="a4"/>
              <w:rPr>
                <w:sz w:val="24"/>
              </w:rPr>
            </w:pPr>
            <w:r>
              <w:rPr>
                <w:sz w:val="24"/>
              </w:rPr>
              <w:t>2. Личностная поддержка.</w:t>
            </w:r>
          </w:p>
        </w:tc>
      </w:tr>
      <w:tr w:rsidR="0073046C">
        <w:tc>
          <w:tcPr>
            <w:tcW w:w="2628" w:type="dxa"/>
            <w:tcBorders>
              <w:top w:val="single" w:sz="4" w:space="0" w:color="auto"/>
              <w:left w:val="single" w:sz="4" w:space="0" w:color="auto"/>
              <w:bottom w:val="single" w:sz="4" w:space="0" w:color="auto"/>
              <w:right w:val="single" w:sz="4" w:space="0" w:color="auto"/>
            </w:tcBorders>
          </w:tcPr>
          <w:p w:rsidR="0073046C" w:rsidRDefault="0073046C">
            <w:pPr>
              <w:pStyle w:val="a4"/>
              <w:rPr>
                <w:sz w:val="24"/>
              </w:rPr>
            </w:pPr>
          </w:p>
        </w:tc>
        <w:tc>
          <w:tcPr>
            <w:tcW w:w="2936" w:type="dxa"/>
            <w:tcBorders>
              <w:top w:val="single" w:sz="4" w:space="0" w:color="auto"/>
              <w:left w:val="single" w:sz="4" w:space="0" w:color="auto"/>
              <w:bottom w:val="single" w:sz="4" w:space="0" w:color="auto"/>
              <w:right w:val="single" w:sz="4" w:space="0" w:color="auto"/>
            </w:tcBorders>
          </w:tcPr>
          <w:p w:rsidR="0073046C" w:rsidRDefault="0073046C">
            <w:pPr>
              <w:pStyle w:val="a4"/>
              <w:rPr>
                <w:sz w:val="24"/>
              </w:rPr>
            </w:pPr>
            <w:r>
              <w:rPr>
                <w:sz w:val="24"/>
              </w:rPr>
              <w:t>Заниженная или завышенная самооценка.</w:t>
            </w:r>
          </w:p>
        </w:tc>
        <w:tc>
          <w:tcPr>
            <w:tcW w:w="4243" w:type="dxa"/>
            <w:tcBorders>
              <w:top w:val="single" w:sz="4" w:space="0" w:color="auto"/>
              <w:left w:val="single" w:sz="4" w:space="0" w:color="auto"/>
              <w:bottom w:val="single" w:sz="4" w:space="0" w:color="auto"/>
              <w:right w:val="single" w:sz="4" w:space="0" w:color="auto"/>
            </w:tcBorders>
          </w:tcPr>
          <w:p w:rsidR="0073046C" w:rsidRDefault="0073046C">
            <w:pPr>
              <w:pStyle w:val="a4"/>
              <w:rPr>
                <w:sz w:val="24"/>
              </w:rPr>
            </w:pPr>
            <w:r>
              <w:rPr>
                <w:sz w:val="24"/>
              </w:rPr>
              <w:t>1. Разъяснить, что причина неудач кроется в неправильных представлениях о собственных способностях.</w:t>
            </w:r>
          </w:p>
        </w:tc>
      </w:tr>
      <w:tr w:rsidR="0073046C">
        <w:tc>
          <w:tcPr>
            <w:tcW w:w="2628" w:type="dxa"/>
            <w:tcBorders>
              <w:top w:val="single" w:sz="4" w:space="0" w:color="auto"/>
              <w:left w:val="single" w:sz="4" w:space="0" w:color="auto"/>
              <w:bottom w:val="single" w:sz="4" w:space="0" w:color="auto"/>
              <w:right w:val="single" w:sz="4" w:space="0" w:color="auto"/>
            </w:tcBorders>
          </w:tcPr>
          <w:p w:rsidR="0073046C" w:rsidRDefault="0073046C">
            <w:pPr>
              <w:pStyle w:val="a4"/>
              <w:rPr>
                <w:sz w:val="24"/>
              </w:rPr>
            </w:pPr>
          </w:p>
        </w:tc>
        <w:tc>
          <w:tcPr>
            <w:tcW w:w="2936" w:type="dxa"/>
            <w:tcBorders>
              <w:top w:val="single" w:sz="4" w:space="0" w:color="auto"/>
              <w:left w:val="single" w:sz="4" w:space="0" w:color="auto"/>
              <w:bottom w:val="single" w:sz="4" w:space="0" w:color="auto"/>
              <w:right w:val="single" w:sz="4" w:space="0" w:color="auto"/>
            </w:tcBorders>
          </w:tcPr>
          <w:p w:rsidR="0073046C" w:rsidRDefault="0073046C">
            <w:pPr>
              <w:pStyle w:val="a4"/>
              <w:rPr>
                <w:sz w:val="24"/>
              </w:rPr>
            </w:pPr>
            <w:r>
              <w:rPr>
                <w:sz w:val="24"/>
              </w:rPr>
              <w:t xml:space="preserve">Установка на быстрое решение или ожидание помощи учителя </w:t>
            </w:r>
          </w:p>
        </w:tc>
        <w:tc>
          <w:tcPr>
            <w:tcW w:w="4243" w:type="dxa"/>
            <w:tcBorders>
              <w:top w:val="single" w:sz="4" w:space="0" w:color="auto"/>
              <w:left w:val="single" w:sz="4" w:space="0" w:color="auto"/>
              <w:bottom w:val="single" w:sz="4" w:space="0" w:color="auto"/>
              <w:right w:val="single" w:sz="4" w:space="0" w:color="auto"/>
            </w:tcBorders>
          </w:tcPr>
          <w:p w:rsidR="0073046C" w:rsidRDefault="0073046C">
            <w:pPr>
              <w:pStyle w:val="a4"/>
              <w:rPr>
                <w:sz w:val="24"/>
              </w:rPr>
            </w:pPr>
            <w:r>
              <w:rPr>
                <w:sz w:val="24"/>
              </w:rPr>
              <w:t>1. Разъяснение  того, что решение творческих задач требует большого труда.</w:t>
            </w:r>
          </w:p>
          <w:p w:rsidR="0073046C" w:rsidRDefault="0073046C">
            <w:pPr>
              <w:pStyle w:val="a4"/>
              <w:rPr>
                <w:sz w:val="24"/>
              </w:rPr>
            </w:pPr>
            <w:r>
              <w:rPr>
                <w:sz w:val="24"/>
              </w:rPr>
              <w:t>2. Обоснование необходимости научиться преодолевать трудности при решении творческих задач.</w:t>
            </w:r>
          </w:p>
          <w:p w:rsidR="0073046C" w:rsidRDefault="0073046C">
            <w:pPr>
              <w:pStyle w:val="a4"/>
              <w:rPr>
                <w:sz w:val="24"/>
              </w:rPr>
            </w:pPr>
            <w:r>
              <w:rPr>
                <w:sz w:val="24"/>
              </w:rPr>
              <w:t xml:space="preserve">3. Беседа о важности самостоятельного поиска решения. </w:t>
            </w:r>
          </w:p>
        </w:tc>
      </w:tr>
      <w:tr w:rsidR="0073046C">
        <w:tc>
          <w:tcPr>
            <w:tcW w:w="2628" w:type="dxa"/>
            <w:tcBorders>
              <w:top w:val="single" w:sz="4" w:space="0" w:color="auto"/>
              <w:left w:val="single" w:sz="4" w:space="0" w:color="auto"/>
              <w:bottom w:val="single" w:sz="4" w:space="0" w:color="auto"/>
              <w:right w:val="single" w:sz="4" w:space="0" w:color="auto"/>
            </w:tcBorders>
          </w:tcPr>
          <w:p w:rsidR="0073046C" w:rsidRDefault="0073046C">
            <w:pPr>
              <w:pStyle w:val="a4"/>
              <w:rPr>
                <w:sz w:val="24"/>
              </w:rPr>
            </w:pPr>
          </w:p>
        </w:tc>
        <w:tc>
          <w:tcPr>
            <w:tcW w:w="2936" w:type="dxa"/>
            <w:tcBorders>
              <w:top w:val="single" w:sz="4" w:space="0" w:color="auto"/>
              <w:left w:val="single" w:sz="4" w:space="0" w:color="auto"/>
              <w:bottom w:val="single" w:sz="4" w:space="0" w:color="auto"/>
              <w:right w:val="single" w:sz="4" w:space="0" w:color="auto"/>
            </w:tcBorders>
          </w:tcPr>
          <w:p w:rsidR="0073046C" w:rsidRDefault="0073046C">
            <w:pPr>
              <w:pStyle w:val="a4"/>
              <w:rPr>
                <w:sz w:val="24"/>
              </w:rPr>
            </w:pPr>
            <w:r>
              <w:rPr>
                <w:sz w:val="24"/>
              </w:rPr>
              <w:t>Необходимость к сотрудничеству</w:t>
            </w:r>
          </w:p>
        </w:tc>
        <w:tc>
          <w:tcPr>
            <w:tcW w:w="4243" w:type="dxa"/>
            <w:tcBorders>
              <w:top w:val="single" w:sz="4" w:space="0" w:color="auto"/>
              <w:left w:val="single" w:sz="4" w:space="0" w:color="auto"/>
              <w:bottom w:val="single" w:sz="4" w:space="0" w:color="auto"/>
              <w:right w:val="single" w:sz="4" w:space="0" w:color="auto"/>
            </w:tcBorders>
          </w:tcPr>
          <w:p w:rsidR="0073046C" w:rsidRDefault="0073046C">
            <w:pPr>
              <w:pStyle w:val="a4"/>
              <w:rPr>
                <w:sz w:val="24"/>
              </w:rPr>
            </w:pPr>
            <w:r>
              <w:rPr>
                <w:sz w:val="24"/>
              </w:rPr>
              <w:t>1. Разъяснение необходимости вникать в суть всех идей, а не только своих.</w:t>
            </w:r>
          </w:p>
          <w:p w:rsidR="0073046C" w:rsidRDefault="0073046C">
            <w:pPr>
              <w:pStyle w:val="a4"/>
              <w:rPr>
                <w:sz w:val="24"/>
              </w:rPr>
            </w:pPr>
            <w:r>
              <w:rPr>
                <w:sz w:val="24"/>
              </w:rPr>
              <w:t xml:space="preserve">2. Убеждение в том, что следует относиться серьезно ко всем идеям, не зависимо от того, чья она. </w:t>
            </w:r>
          </w:p>
          <w:p w:rsidR="0073046C" w:rsidRDefault="0073046C">
            <w:pPr>
              <w:pStyle w:val="a4"/>
              <w:rPr>
                <w:sz w:val="24"/>
              </w:rPr>
            </w:pPr>
            <w:r>
              <w:rPr>
                <w:sz w:val="24"/>
              </w:rPr>
              <w:t>3. Разъяснение того, что не следует в резкой форме высказываться о чужих идеях, нельзя переводить анализ идей на обсуждение личностных особенностей тех, кто их высказал.</w:t>
            </w:r>
          </w:p>
          <w:p w:rsidR="0073046C" w:rsidRDefault="0073046C">
            <w:pPr>
              <w:pStyle w:val="a4"/>
              <w:rPr>
                <w:sz w:val="24"/>
              </w:rPr>
            </w:pPr>
            <w:r>
              <w:rPr>
                <w:sz w:val="24"/>
              </w:rPr>
              <w:t xml:space="preserve">4. Убеждение в том, что каждый участник вносит свои вклад в поиск решения, а не только тот, который первым высказал перспективную идею. </w:t>
            </w:r>
          </w:p>
        </w:tc>
      </w:tr>
    </w:tbl>
    <w:p w:rsidR="0073046C" w:rsidRDefault="0073046C">
      <w:pPr>
        <w:ind w:firstLine="540"/>
        <w:jc w:val="both"/>
        <w:rPr>
          <w:sz w:val="28"/>
          <w:lang w:val="ru-RU"/>
        </w:rPr>
      </w:pPr>
    </w:p>
    <w:p w:rsidR="0073046C" w:rsidRDefault="0073046C">
      <w:pPr>
        <w:ind w:firstLine="540"/>
        <w:jc w:val="both"/>
        <w:rPr>
          <w:b/>
          <w:bCs w:val="0"/>
          <w:sz w:val="40"/>
          <w:lang w:val="ru-RU"/>
        </w:rPr>
      </w:pPr>
    </w:p>
    <w:p w:rsidR="0073046C" w:rsidRDefault="0073046C">
      <w:pPr>
        <w:ind w:firstLine="540"/>
        <w:jc w:val="both"/>
        <w:rPr>
          <w:b/>
          <w:bCs w:val="0"/>
          <w:sz w:val="40"/>
          <w:lang w:val="ru-RU"/>
        </w:rPr>
      </w:pPr>
    </w:p>
    <w:p w:rsidR="0073046C" w:rsidRDefault="0073046C">
      <w:pPr>
        <w:ind w:firstLine="540"/>
        <w:jc w:val="both"/>
        <w:rPr>
          <w:b/>
          <w:bCs w:val="0"/>
          <w:sz w:val="40"/>
          <w:lang w:val="ru-RU"/>
        </w:rPr>
      </w:pPr>
    </w:p>
    <w:p w:rsidR="0073046C" w:rsidRDefault="0073046C">
      <w:pPr>
        <w:ind w:firstLine="540"/>
        <w:jc w:val="both"/>
        <w:rPr>
          <w:sz w:val="28"/>
          <w:lang w:val="ru-RU"/>
        </w:rPr>
      </w:pPr>
      <w:r>
        <w:rPr>
          <w:b/>
          <w:bCs w:val="0"/>
          <w:sz w:val="40"/>
          <w:lang w:val="ru-RU"/>
        </w:rPr>
        <w:lastRenderedPageBreak/>
        <w:t xml:space="preserve">2.3.8.  Ведение учеником тетради по развивающему обучению </w:t>
      </w:r>
    </w:p>
    <w:p w:rsidR="0073046C" w:rsidRDefault="0073046C">
      <w:pPr>
        <w:ind w:firstLine="540"/>
        <w:jc w:val="both"/>
        <w:rPr>
          <w:sz w:val="28"/>
          <w:lang w:val="ru-RU"/>
        </w:rPr>
      </w:pPr>
      <w:r>
        <w:rPr>
          <w:sz w:val="28"/>
          <w:lang w:val="ru-RU"/>
        </w:rPr>
        <w:t xml:space="preserve">Тетрадь, в которой ученик выполняет развивающие задания, начинается с символов, означающих субъективное отношение человека к заданиям: </w:t>
      </w:r>
    </w:p>
    <w:p w:rsidR="0073046C" w:rsidRDefault="0073046C">
      <w:pPr>
        <w:ind w:firstLine="540"/>
        <w:jc w:val="both"/>
        <w:rPr>
          <w:sz w:val="28"/>
          <w:lang w:val="ru-RU"/>
        </w:rPr>
      </w:pPr>
      <w:r>
        <w:rPr>
          <w:noProof/>
          <w:sz w:val="20"/>
          <w:lang w:val="ru-RU"/>
        </w:rPr>
        <w:pict>
          <v:shapetype id="_x0000_t89" coordsize="21600,21600" o:spt="89" adj="9257,18514,6171" path="m@4,l@0@2@5@2@5@5@2@5@2@0,0@4@2,21600@2@1@1@1@1@2,21600@2xe">
            <v:stroke joinstyle="miter"/>
            <v:formulas>
              <v:f eqn="val #0"/>
              <v:f eqn="val #1"/>
              <v:f eqn="val #2"/>
              <v:f eqn="prod #0 1 2"/>
              <v:f eqn="sum @3 10800 0"/>
              <v:f eqn="sum 21600 #0 #1"/>
              <v:f eqn="sum #1 #2 0"/>
              <v:f eqn="prod @6 1 2"/>
              <v:f eqn="prod #1 2 1"/>
              <v:f eqn="sum @8 0 21600"/>
              <v:f eqn="sum @5 0 @4"/>
              <v:f eqn="sum #0 0 @4"/>
              <v:f eqn="prod @2 @10 @11"/>
            </v:formulas>
            <v:path o:connecttype="custom" o:connectlocs="@4,0;@0,@2;@2,@0;0,@4;@2,21600;@7,@1;@1,@7;21600,@2" o:connectangles="270,180,270,180,90,90,0,0" textboxrect="@12,@5,@1,@1;@5,@12,@1,@1"/>
            <v:handles>
              <v:h position="#0,topLeft" xrange="@2,@9"/>
              <v:h position="#1,#2" xrange="@4,21600" yrange="0,@0"/>
            </v:handles>
          </v:shapetype>
          <v:shape id="_x0000_s1092" type="#_x0000_t89" style="position:absolute;left:0;text-align:left;margin-left:36pt;margin-top:1.85pt;width:36pt;height:18pt;z-index:251668480"/>
        </w:pict>
      </w:r>
      <w:r>
        <w:rPr>
          <w:sz w:val="28"/>
          <w:lang w:val="ru-RU"/>
        </w:rPr>
        <w:t xml:space="preserve">                 Сложное задание </w:t>
      </w:r>
    </w:p>
    <w:p w:rsidR="0073046C" w:rsidRDefault="0073046C">
      <w:pPr>
        <w:ind w:firstLine="540"/>
        <w:jc w:val="both"/>
        <w:rPr>
          <w:sz w:val="28"/>
          <w:lang w:val="ru-RU"/>
        </w:rPr>
      </w:pPr>
    </w:p>
    <w:p w:rsidR="0073046C" w:rsidRDefault="0073046C">
      <w:pPr>
        <w:ind w:firstLine="540"/>
        <w:jc w:val="both"/>
        <w:rPr>
          <w:sz w:val="28"/>
          <w:lang w:val="ru-RU"/>
        </w:rPr>
      </w:pPr>
      <w:r>
        <w:rPr>
          <w:noProof/>
          <w:sz w:val="20"/>
          <w:lang w:val="ru-RU"/>
        </w:rPr>
        <w:pict>
          <v:oval id="_x0000_s1093" style="position:absolute;left:0;text-align:left;margin-left:36pt;margin-top:0;width:45pt;height:18pt;z-index:251669504"/>
        </w:pict>
      </w:r>
      <w:r>
        <w:rPr>
          <w:sz w:val="28"/>
          <w:lang w:val="ru-RU"/>
        </w:rPr>
        <w:t xml:space="preserve">                     Простое задание </w:t>
      </w:r>
    </w:p>
    <w:p w:rsidR="0073046C" w:rsidRDefault="0073046C">
      <w:pPr>
        <w:ind w:firstLine="540"/>
        <w:jc w:val="both"/>
        <w:rPr>
          <w:sz w:val="28"/>
          <w:lang w:val="ru-RU"/>
        </w:rPr>
      </w:pPr>
      <w:r>
        <w:rPr>
          <w:noProof/>
          <w:sz w:val="20"/>
          <w:lang w:val="ru-RU"/>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94" type="#_x0000_t5" style="position:absolute;left:0;text-align:left;margin-left:27pt;margin-top:10.9pt;width:54pt;height:18pt;z-index:251670528"/>
        </w:pict>
      </w:r>
    </w:p>
    <w:p w:rsidR="0073046C" w:rsidRDefault="0073046C">
      <w:pPr>
        <w:ind w:firstLine="540"/>
        <w:jc w:val="both"/>
        <w:rPr>
          <w:sz w:val="28"/>
          <w:lang w:val="ru-RU"/>
        </w:rPr>
      </w:pPr>
      <w:r>
        <w:rPr>
          <w:sz w:val="28"/>
          <w:lang w:val="ru-RU"/>
        </w:rPr>
        <w:t xml:space="preserve">                     Интересное задание </w:t>
      </w:r>
    </w:p>
    <w:p w:rsidR="0073046C" w:rsidRDefault="0073046C">
      <w:pPr>
        <w:ind w:firstLine="540"/>
        <w:jc w:val="both"/>
        <w:rPr>
          <w:sz w:val="28"/>
          <w:lang w:val="ru-RU"/>
        </w:rPr>
      </w:pPr>
      <w:r>
        <w:rPr>
          <w:noProof/>
          <w:sz w:val="20"/>
          <w:lang w:val="ru-RU"/>
        </w:rPr>
        <w:pict>
          <v:rect id="_x0000_s1095" style="position:absolute;left:0;text-align:left;margin-left:27pt;margin-top:14.7pt;width:45pt;height:18pt;z-index:251671552"/>
        </w:pict>
      </w:r>
    </w:p>
    <w:p w:rsidR="0073046C" w:rsidRDefault="0073046C">
      <w:pPr>
        <w:rPr>
          <w:bCs w:val="0"/>
          <w:sz w:val="28"/>
          <w:lang w:val="ru-RU"/>
        </w:rPr>
      </w:pPr>
      <w:r>
        <w:rPr>
          <w:bCs w:val="0"/>
          <w:sz w:val="36"/>
          <w:lang w:val="ru-RU"/>
        </w:rPr>
        <w:t xml:space="preserve">                      </w:t>
      </w:r>
      <w:r>
        <w:rPr>
          <w:bCs w:val="0"/>
          <w:sz w:val="28"/>
          <w:lang w:val="ru-RU"/>
        </w:rPr>
        <w:t xml:space="preserve">Любимое задание </w:t>
      </w:r>
    </w:p>
    <w:p w:rsidR="0073046C" w:rsidRDefault="0073046C">
      <w:pPr>
        <w:rPr>
          <w:b/>
          <w:sz w:val="36"/>
          <w:lang w:val="ru-RU"/>
        </w:rPr>
      </w:pPr>
      <w:r>
        <w:rPr>
          <w:b/>
          <w:noProof/>
          <w:sz w:val="20"/>
          <w:lang w:val="ru-RU"/>
        </w:rPr>
        <w:pict>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_x0000_s1096" type="#_x0000_t183" style="position:absolute;margin-left:27pt;margin-top:18.5pt;width:45pt;height:36pt;z-index:251672576"/>
        </w:pict>
      </w:r>
    </w:p>
    <w:p w:rsidR="0073046C" w:rsidRDefault="0073046C">
      <w:pPr>
        <w:rPr>
          <w:bCs w:val="0"/>
          <w:sz w:val="28"/>
          <w:lang w:val="ru-RU"/>
        </w:rPr>
      </w:pPr>
      <w:r>
        <w:rPr>
          <w:b/>
          <w:sz w:val="36"/>
          <w:lang w:val="ru-RU"/>
        </w:rPr>
        <w:t xml:space="preserve">                   </w:t>
      </w:r>
      <w:r>
        <w:rPr>
          <w:bCs w:val="0"/>
          <w:sz w:val="28"/>
          <w:lang w:val="ru-RU"/>
        </w:rPr>
        <w:t xml:space="preserve">   Не любимое задание </w:t>
      </w:r>
    </w:p>
    <w:p w:rsidR="0073046C" w:rsidRDefault="0073046C">
      <w:pPr>
        <w:rPr>
          <w:bCs w:val="0"/>
          <w:sz w:val="28"/>
          <w:lang w:val="ru-RU"/>
        </w:rPr>
      </w:pPr>
    </w:p>
    <w:p w:rsidR="0073046C" w:rsidRDefault="0073046C">
      <w:pPr>
        <w:rPr>
          <w:bCs w:val="0"/>
          <w:sz w:val="28"/>
          <w:lang w:val="ru-RU"/>
        </w:rPr>
      </w:pPr>
    </w:p>
    <w:p w:rsidR="0073046C" w:rsidRDefault="0073046C">
      <w:pPr>
        <w:ind w:firstLine="708"/>
        <w:jc w:val="both"/>
        <w:rPr>
          <w:bCs w:val="0"/>
          <w:sz w:val="28"/>
          <w:lang w:val="ru-RU"/>
        </w:rPr>
      </w:pPr>
      <w:r>
        <w:rPr>
          <w:bCs w:val="0"/>
          <w:sz w:val="28"/>
          <w:lang w:val="ru-RU"/>
        </w:rPr>
        <w:t xml:space="preserve">После окончания работы ученик ставит эти условные знаки на поле у конкретного задания. (Одновременно может быть и несколько значков) </w:t>
      </w:r>
    </w:p>
    <w:p w:rsidR="0073046C" w:rsidRDefault="0073046C">
      <w:pPr>
        <w:ind w:firstLine="708"/>
        <w:jc w:val="both"/>
        <w:rPr>
          <w:bCs w:val="0"/>
          <w:sz w:val="28"/>
          <w:lang w:val="ru-RU"/>
        </w:rPr>
      </w:pPr>
      <w:r>
        <w:rPr>
          <w:bCs w:val="0"/>
          <w:sz w:val="28"/>
          <w:lang w:val="ru-RU"/>
        </w:rPr>
        <w:t xml:space="preserve">Учитель имеет возможность наблюдать меняется ли субъективная оценка заданий учеником при его многократном выполнении от темы к теме. Собрав сведения учащихся всего класса в единую таблицу, можно провести ранжирование заданий по степени трудности. В индивидуальной беседе выясняется, почему это задание для ученика является сложным? Нелюбимым? Интересным? И пр.  Не является ли причиной этого несформированность умений и мыслительных операций ученика? </w:t>
      </w:r>
    </w:p>
    <w:p w:rsidR="0073046C" w:rsidRDefault="0073046C">
      <w:pPr>
        <w:ind w:firstLine="708"/>
        <w:jc w:val="both"/>
        <w:rPr>
          <w:bCs w:val="0"/>
          <w:sz w:val="28"/>
          <w:lang w:val="ru-RU"/>
        </w:rPr>
      </w:pPr>
      <w:r>
        <w:rPr>
          <w:bCs w:val="0"/>
          <w:sz w:val="28"/>
          <w:lang w:val="ru-RU"/>
        </w:rPr>
        <w:t xml:space="preserve">С левой стороны страницы отводятся широкие поля для написания названия задания учеником, учитель при проверке ставит здесь количество баллов, делает заметки. Например, </w:t>
      </w:r>
    </w:p>
    <w:p w:rsidR="0073046C" w:rsidRDefault="0073046C">
      <w:pPr>
        <w:jc w:val="both"/>
        <w:rPr>
          <w:bCs w:val="0"/>
          <w:sz w:val="28"/>
          <w:lang w:val="ru-RU"/>
        </w:rPr>
      </w:pPr>
      <w:r>
        <w:rPr>
          <w:bCs w:val="0"/>
          <w:sz w:val="28"/>
          <w:lang w:val="ru-RU"/>
        </w:rPr>
        <w:t>Число</w:t>
      </w:r>
    </w:p>
    <w:p w:rsidR="0073046C" w:rsidRDefault="0073046C">
      <w:pPr>
        <w:jc w:val="both"/>
        <w:rPr>
          <w:bCs w:val="0"/>
          <w:sz w:val="28"/>
          <w:lang w:val="ru-RU"/>
        </w:rPr>
      </w:pPr>
      <w:r>
        <w:rPr>
          <w:bCs w:val="0"/>
          <w:sz w:val="28"/>
          <w:lang w:val="ru-RU"/>
        </w:rPr>
        <w:t xml:space="preserve">Тема «Птицы» (см. Приложение №3) </w:t>
      </w:r>
    </w:p>
    <w:p w:rsidR="0073046C" w:rsidRDefault="0073046C">
      <w:pPr>
        <w:jc w:val="both"/>
        <w:rPr>
          <w:bCs w:val="0"/>
          <w:sz w:val="28"/>
          <w:lang w:val="ru-RU"/>
        </w:rPr>
      </w:pPr>
    </w:p>
    <w:p w:rsidR="0073046C" w:rsidRDefault="0073046C">
      <w:pPr>
        <w:jc w:val="both"/>
        <w:rPr>
          <w:bCs w:val="0"/>
          <w:sz w:val="28"/>
          <w:lang w:val="ru-RU"/>
        </w:rPr>
      </w:pPr>
      <w:r>
        <w:rPr>
          <w:bCs w:val="0"/>
          <w:sz w:val="28"/>
          <w:lang w:val="ru-RU"/>
        </w:rPr>
        <w:t xml:space="preserve">Четвертый лишний </w:t>
      </w:r>
    </w:p>
    <w:p w:rsidR="0073046C" w:rsidRDefault="0073046C">
      <w:pPr>
        <w:ind w:left="4950" w:hanging="4950"/>
        <w:rPr>
          <w:bCs w:val="0"/>
          <w:sz w:val="28"/>
          <w:lang w:val="ru-RU"/>
        </w:rPr>
      </w:pPr>
      <w:r>
        <w:rPr>
          <w:bCs w:val="0"/>
          <w:sz w:val="28"/>
          <w:lang w:val="ru-RU"/>
        </w:rPr>
        <w:t xml:space="preserve">0,5 балла за правильный выбор + </w:t>
      </w:r>
      <w:r>
        <w:rPr>
          <w:bCs w:val="0"/>
          <w:sz w:val="28"/>
          <w:lang w:val="ru-RU"/>
        </w:rPr>
        <w:tab/>
        <w:t>1. Копчиковая – эта железа не относится к пищеварительной системе.</w:t>
      </w:r>
    </w:p>
    <w:p w:rsidR="0073046C" w:rsidRDefault="0073046C">
      <w:pPr>
        <w:ind w:left="4950" w:hanging="4950"/>
        <w:jc w:val="both"/>
        <w:rPr>
          <w:bCs w:val="0"/>
          <w:sz w:val="28"/>
          <w:lang w:val="ru-RU"/>
        </w:rPr>
      </w:pPr>
      <w:r>
        <w:rPr>
          <w:bCs w:val="0"/>
          <w:sz w:val="28"/>
          <w:lang w:val="ru-RU"/>
        </w:rPr>
        <w:t xml:space="preserve"> 0,5 за правильное объяснение</w:t>
      </w:r>
      <w:r>
        <w:rPr>
          <w:bCs w:val="0"/>
          <w:sz w:val="28"/>
          <w:lang w:val="ru-RU"/>
        </w:rPr>
        <w:tab/>
      </w:r>
      <w:r>
        <w:rPr>
          <w:bCs w:val="0"/>
          <w:sz w:val="28"/>
          <w:lang w:val="ru-RU"/>
        </w:rPr>
        <w:tab/>
        <w:t xml:space="preserve"> </w:t>
      </w:r>
    </w:p>
    <w:p w:rsidR="0073046C" w:rsidRDefault="0073046C">
      <w:pPr>
        <w:ind w:left="4950" w:hanging="4950"/>
        <w:jc w:val="both"/>
        <w:rPr>
          <w:bCs w:val="0"/>
          <w:sz w:val="28"/>
          <w:lang w:val="ru-RU"/>
        </w:rPr>
      </w:pPr>
      <w:r>
        <w:rPr>
          <w:bCs w:val="0"/>
          <w:sz w:val="28"/>
          <w:lang w:val="ru-RU"/>
        </w:rPr>
        <w:t xml:space="preserve">0,5 +0,5 </w:t>
      </w:r>
      <w:r>
        <w:rPr>
          <w:bCs w:val="0"/>
          <w:sz w:val="28"/>
          <w:lang w:val="ru-RU"/>
        </w:rPr>
        <w:tab/>
      </w:r>
      <w:r>
        <w:rPr>
          <w:bCs w:val="0"/>
          <w:sz w:val="28"/>
          <w:lang w:val="ru-RU"/>
        </w:rPr>
        <w:tab/>
        <w:t xml:space="preserve">2. Ость – все остальное относится к    перьям </w:t>
      </w:r>
    </w:p>
    <w:p w:rsidR="0073046C" w:rsidRDefault="0073046C">
      <w:pPr>
        <w:ind w:left="4950" w:hanging="4950"/>
        <w:jc w:val="both"/>
        <w:rPr>
          <w:bCs w:val="0"/>
          <w:sz w:val="28"/>
          <w:lang w:val="ru-RU"/>
        </w:rPr>
      </w:pPr>
      <w:r>
        <w:rPr>
          <w:bCs w:val="0"/>
          <w:sz w:val="28"/>
          <w:lang w:val="ru-RU"/>
        </w:rPr>
        <w:t xml:space="preserve">0,5 + 0,5 </w:t>
      </w:r>
      <w:r>
        <w:rPr>
          <w:bCs w:val="0"/>
          <w:sz w:val="28"/>
          <w:lang w:val="ru-RU"/>
        </w:rPr>
        <w:tab/>
      </w:r>
      <w:r>
        <w:rPr>
          <w:bCs w:val="0"/>
          <w:sz w:val="28"/>
          <w:lang w:val="ru-RU"/>
        </w:rPr>
        <w:tab/>
        <w:t xml:space="preserve">3. Легкие – не орган кровеносной  системы </w:t>
      </w:r>
    </w:p>
    <w:p w:rsidR="0073046C" w:rsidRDefault="0073046C">
      <w:pPr>
        <w:ind w:left="4950" w:hanging="4950"/>
        <w:jc w:val="both"/>
        <w:rPr>
          <w:bCs w:val="0"/>
          <w:sz w:val="28"/>
          <w:lang w:val="ru-RU"/>
        </w:rPr>
      </w:pPr>
      <w:r>
        <w:rPr>
          <w:bCs w:val="0"/>
          <w:sz w:val="28"/>
          <w:lang w:val="ru-RU"/>
        </w:rPr>
        <w:t xml:space="preserve">0 баллов </w:t>
      </w:r>
      <w:r>
        <w:rPr>
          <w:bCs w:val="0"/>
          <w:sz w:val="28"/>
          <w:lang w:val="ru-RU"/>
        </w:rPr>
        <w:tab/>
      </w:r>
      <w:r>
        <w:rPr>
          <w:bCs w:val="0"/>
          <w:sz w:val="28"/>
          <w:lang w:val="ru-RU"/>
        </w:rPr>
        <w:tab/>
        <w:t>4. Каннибализм</w:t>
      </w:r>
    </w:p>
    <w:p w:rsidR="0073046C" w:rsidRDefault="0073046C">
      <w:pPr>
        <w:ind w:left="4950" w:hanging="4950"/>
        <w:jc w:val="both"/>
        <w:rPr>
          <w:bCs w:val="0"/>
          <w:sz w:val="28"/>
          <w:lang w:val="ru-RU"/>
        </w:rPr>
      </w:pPr>
      <w:r>
        <w:rPr>
          <w:bCs w:val="0"/>
          <w:sz w:val="28"/>
          <w:lang w:val="ru-RU"/>
        </w:rPr>
        <w:t xml:space="preserve">Всего за задание 3 балла из четырех </w:t>
      </w:r>
    </w:p>
    <w:p w:rsidR="0073046C" w:rsidRDefault="0073046C">
      <w:pPr>
        <w:ind w:firstLine="540"/>
        <w:jc w:val="both"/>
        <w:rPr>
          <w:bCs w:val="0"/>
          <w:sz w:val="28"/>
          <w:lang w:val="ru-RU"/>
        </w:rPr>
      </w:pPr>
      <w:r>
        <w:rPr>
          <w:bCs w:val="0"/>
          <w:sz w:val="28"/>
          <w:lang w:val="ru-RU"/>
        </w:rPr>
        <w:t xml:space="preserve">Результаты выполнения заданий показывают не только уровень владения учебным материалом, но и позволяют определить уровень сформированности мыслительной операции. В данном случае – сравнения </w:t>
      </w:r>
      <w:r>
        <w:rPr>
          <w:bCs w:val="0"/>
          <w:sz w:val="28"/>
          <w:lang w:val="ru-RU"/>
        </w:rPr>
        <w:lastRenderedPageBreak/>
        <w:t xml:space="preserve">(задание «Энный лишний»  на неполное сравнение  - противопоставление) по следующим критериям. </w:t>
      </w:r>
    </w:p>
    <w:p w:rsidR="0073046C" w:rsidRDefault="0073046C">
      <w:pPr>
        <w:ind w:firstLine="540"/>
        <w:jc w:val="both"/>
        <w:rPr>
          <w:bCs w:val="0"/>
          <w:sz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72"/>
        <w:gridCol w:w="1967"/>
        <w:gridCol w:w="2339"/>
        <w:gridCol w:w="2097"/>
        <w:gridCol w:w="1895"/>
      </w:tblGrid>
      <w:tr w:rsidR="0073046C">
        <w:tblPrEx>
          <w:tblCellMar>
            <w:top w:w="0" w:type="dxa"/>
            <w:bottom w:w="0" w:type="dxa"/>
          </w:tblCellMar>
        </w:tblPrEx>
        <w:trPr>
          <w:cantSplit/>
        </w:trPr>
        <w:tc>
          <w:tcPr>
            <w:tcW w:w="1914" w:type="dxa"/>
          </w:tcPr>
          <w:p w:rsidR="0073046C" w:rsidRDefault="0073046C">
            <w:pPr>
              <w:jc w:val="both"/>
              <w:rPr>
                <w:bCs w:val="0"/>
                <w:sz w:val="28"/>
                <w:lang w:val="ru-RU"/>
              </w:rPr>
            </w:pPr>
            <w:r>
              <w:rPr>
                <w:bCs w:val="0"/>
                <w:sz w:val="28"/>
                <w:lang w:val="ru-RU"/>
              </w:rPr>
              <w:t xml:space="preserve">Уровни </w:t>
            </w:r>
          </w:p>
        </w:tc>
        <w:tc>
          <w:tcPr>
            <w:tcW w:w="7656" w:type="dxa"/>
            <w:gridSpan w:val="4"/>
          </w:tcPr>
          <w:p w:rsidR="0073046C" w:rsidRDefault="0073046C">
            <w:pPr>
              <w:jc w:val="both"/>
              <w:rPr>
                <w:bCs w:val="0"/>
                <w:sz w:val="28"/>
                <w:lang w:val="ru-RU"/>
              </w:rPr>
            </w:pPr>
            <w:r>
              <w:rPr>
                <w:bCs w:val="0"/>
                <w:sz w:val="28"/>
                <w:lang w:val="ru-RU"/>
              </w:rPr>
              <w:t xml:space="preserve">Характеристика уровней </w:t>
            </w:r>
          </w:p>
        </w:tc>
      </w:tr>
      <w:tr w:rsidR="0073046C">
        <w:tblPrEx>
          <w:tblCellMar>
            <w:top w:w="0" w:type="dxa"/>
            <w:bottom w:w="0" w:type="dxa"/>
          </w:tblCellMar>
        </w:tblPrEx>
        <w:tc>
          <w:tcPr>
            <w:tcW w:w="1914" w:type="dxa"/>
          </w:tcPr>
          <w:p w:rsidR="0073046C" w:rsidRDefault="0073046C">
            <w:pPr>
              <w:jc w:val="both"/>
              <w:rPr>
                <w:bCs w:val="0"/>
                <w:sz w:val="28"/>
                <w:lang w:val="ru-RU"/>
              </w:rPr>
            </w:pPr>
            <w:r>
              <w:rPr>
                <w:bCs w:val="0"/>
                <w:sz w:val="28"/>
                <w:lang w:val="ru-RU"/>
              </w:rPr>
              <w:t xml:space="preserve">Уровни развития МО </w:t>
            </w:r>
          </w:p>
        </w:tc>
        <w:tc>
          <w:tcPr>
            <w:tcW w:w="1914" w:type="dxa"/>
          </w:tcPr>
          <w:p w:rsidR="0073046C" w:rsidRDefault="0073046C">
            <w:pPr>
              <w:jc w:val="both"/>
              <w:rPr>
                <w:bCs w:val="0"/>
                <w:sz w:val="28"/>
                <w:lang w:val="ru-RU"/>
              </w:rPr>
            </w:pPr>
            <w:r>
              <w:rPr>
                <w:bCs w:val="0"/>
                <w:sz w:val="28"/>
                <w:lang w:val="ru-RU"/>
              </w:rPr>
              <w:t xml:space="preserve">Владеет в совершенстве  </w:t>
            </w:r>
          </w:p>
        </w:tc>
        <w:tc>
          <w:tcPr>
            <w:tcW w:w="1914" w:type="dxa"/>
          </w:tcPr>
          <w:p w:rsidR="0073046C" w:rsidRDefault="0073046C">
            <w:pPr>
              <w:jc w:val="both"/>
              <w:rPr>
                <w:bCs w:val="0"/>
                <w:sz w:val="28"/>
                <w:lang w:val="ru-RU"/>
              </w:rPr>
            </w:pPr>
            <w:r>
              <w:rPr>
                <w:bCs w:val="0"/>
                <w:sz w:val="28"/>
                <w:lang w:val="ru-RU"/>
              </w:rPr>
              <w:t xml:space="preserve">В основном владеет </w:t>
            </w:r>
          </w:p>
        </w:tc>
        <w:tc>
          <w:tcPr>
            <w:tcW w:w="1914" w:type="dxa"/>
          </w:tcPr>
          <w:p w:rsidR="0073046C" w:rsidRDefault="0073046C">
            <w:pPr>
              <w:jc w:val="both"/>
              <w:rPr>
                <w:bCs w:val="0"/>
                <w:sz w:val="28"/>
                <w:lang w:val="ru-RU"/>
              </w:rPr>
            </w:pPr>
            <w:r>
              <w:rPr>
                <w:bCs w:val="0"/>
                <w:sz w:val="28"/>
                <w:lang w:val="ru-RU"/>
              </w:rPr>
              <w:t xml:space="preserve">Частично владеет </w:t>
            </w:r>
          </w:p>
        </w:tc>
        <w:tc>
          <w:tcPr>
            <w:tcW w:w="1914" w:type="dxa"/>
          </w:tcPr>
          <w:p w:rsidR="0073046C" w:rsidRDefault="0073046C">
            <w:pPr>
              <w:jc w:val="both"/>
              <w:rPr>
                <w:bCs w:val="0"/>
                <w:sz w:val="28"/>
                <w:lang w:val="ru-RU"/>
              </w:rPr>
            </w:pPr>
            <w:r>
              <w:rPr>
                <w:bCs w:val="0"/>
                <w:sz w:val="28"/>
                <w:lang w:val="ru-RU"/>
              </w:rPr>
              <w:t xml:space="preserve">Не владеет </w:t>
            </w:r>
          </w:p>
        </w:tc>
      </w:tr>
      <w:tr w:rsidR="0073046C">
        <w:tblPrEx>
          <w:tblCellMar>
            <w:top w:w="0" w:type="dxa"/>
            <w:bottom w:w="0" w:type="dxa"/>
          </w:tblCellMar>
        </w:tblPrEx>
        <w:tc>
          <w:tcPr>
            <w:tcW w:w="1914" w:type="dxa"/>
          </w:tcPr>
          <w:p w:rsidR="0073046C" w:rsidRDefault="0073046C">
            <w:pPr>
              <w:jc w:val="both"/>
              <w:rPr>
                <w:bCs w:val="0"/>
                <w:sz w:val="28"/>
                <w:lang w:val="ru-RU"/>
              </w:rPr>
            </w:pPr>
            <w:r>
              <w:rPr>
                <w:bCs w:val="0"/>
                <w:sz w:val="28"/>
                <w:lang w:val="ru-RU"/>
              </w:rPr>
              <w:t xml:space="preserve">Уровни знаний </w:t>
            </w:r>
          </w:p>
        </w:tc>
        <w:tc>
          <w:tcPr>
            <w:tcW w:w="1914" w:type="dxa"/>
          </w:tcPr>
          <w:p w:rsidR="0073046C" w:rsidRDefault="0073046C">
            <w:pPr>
              <w:jc w:val="both"/>
              <w:rPr>
                <w:bCs w:val="0"/>
                <w:sz w:val="28"/>
                <w:lang w:val="ru-RU"/>
              </w:rPr>
            </w:pPr>
            <w:r>
              <w:rPr>
                <w:bCs w:val="0"/>
                <w:sz w:val="28"/>
                <w:lang w:val="ru-RU"/>
              </w:rPr>
              <w:t xml:space="preserve">«5» - задание выполняется правильно и полностью, ученик ориентируется в причинно-следственных связях, умеет применять знания в измененной ситуации. </w:t>
            </w:r>
          </w:p>
        </w:tc>
        <w:tc>
          <w:tcPr>
            <w:tcW w:w="1914" w:type="dxa"/>
          </w:tcPr>
          <w:p w:rsidR="0073046C" w:rsidRDefault="0073046C">
            <w:pPr>
              <w:jc w:val="both"/>
              <w:rPr>
                <w:bCs w:val="0"/>
                <w:sz w:val="28"/>
                <w:lang w:val="ru-RU"/>
              </w:rPr>
            </w:pPr>
            <w:r>
              <w:rPr>
                <w:bCs w:val="0"/>
                <w:sz w:val="28"/>
                <w:lang w:val="ru-RU"/>
              </w:rPr>
              <w:t xml:space="preserve">«4» - задание выполняется правильно, но не полностью, или с незначительными ошибками, ученик умеет определять причинно-следственные связи. </w:t>
            </w:r>
          </w:p>
        </w:tc>
        <w:tc>
          <w:tcPr>
            <w:tcW w:w="1914" w:type="dxa"/>
          </w:tcPr>
          <w:p w:rsidR="0073046C" w:rsidRDefault="0073046C">
            <w:pPr>
              <w:jc w:val="both"/>
              <w:rPr>
                <w:bCs w:val="0"/>
                <w:sz w:val="28"/>
                <w:lang w:val="ru-RU"/>
              </w:rPr>
            </w:pPr>
            <w:r>
              <w:rPr>
                <w:bCs w:val="0"/>
                <w:sz w:val="28"/>
                <w:lang w:val="ru-RU"/>
              </w:rPr>
              <w:t xml:space="preserve">«3» - часть заданий не выполняется, или допускается множество ошибок, ученик не может самостоятельно установить причинно-следственные связи </w:t>
            </w:r>
          </w:p>
        </w:tc>
        <w:tc>
          <w:tcPr>
            <w:tcW w:w="1914" w:type="dxa"/>
          </w:tcPr>
          <w:p w:rsidR="0073046C" w:rsidRDefault="0073046C">
            <w:pPr>
              <w:jc w:val="both"/>
              <w:rPr>
                <w:bCs w:val="0"/>
                <w:sz w:val="28"/>
                <w:lang w:val="ru-RU"/>
              </w:rPr>
            </w:pPr>
            <w:r>
              <w:rPr>
                <w:bCs w:val="0"/>
                <w:sz w:val="28"/>
                <w:lang w:val="ru-RU"/>
              </w:rPr>
              <w:t xml:space="preserve">«2» - задание не выполняется, или выполнено не верно, ученик обнаруживает незнание учебного материала. </w:t>
            </w:r>
          </w:p>
        </w:tc>
      </w:tr>
    </w:tbl>
    <w:p w:rsidR="0073046C" w:rsidRDefault="0073046C">
      <w:pPr>
        <w:ind w:firstLine="540"/>
        <w:jc w:val="both"/>
        <w:rPr>
          <w:bCs w:val="0"/>
          <w:sz w:val="28"/>
          <w:lang w:val="ru-RU"/>
        </w:rPr>
      </w:pPr>
    </w:p>
    <w:p w:rsidR="0073046C" w:rsidRDefault="0073046C">
      <w:pPr>
        <w:ind w:firstLine="540"/>
        <w:jc w:val="both"/>
        <w:rPr>
          <w:bCs w:val="0"/>
          <w:sz w:val="28"/>
          <w:lang w:val="ru-RU"/>
        </w:rPr>
      </w:pPr>
      <w:r>
        <w:rPr>
          <w:bCs w:val="0"/>
          <w:sz w:val="28"/>
          <w:lang w:val="ru-RU"/>
        </w:rPr>
        <w:t xml:space="preserve">Данная ученица в основном владеет операцией сравнения, так как правильно выполнила три из четырех элементов задания (в первой и второй теме раздела «Животные» - см. Приложение №1, она могла выполнить только один из четырех и один из пяти элементов). </w:t>
      </w:r>
    </w:p>
    <w:p w:rsidR="0073046C" w:rsidRDefault="0073046C">
      <w:pPr>
        <w:ind w:firstLine="540"/>
        <w:jc w:val="both"/>
        <w:rPr>
          <w:bCs w:val="0"/>
          <w:sz w:val="28"/>
          <w:lang w:val="ru-RU"/>
        </w:rPr>
      </w:pPr>
      <w:r>
        <w:rPr>
          <w:bCs w:val="0"/>
          <w:sz w:val="28"/>
          <w:lang w:val="ru-RU"/>
        </w:rPr>
        <w:t xml:space="preserve">Если же ученик не владеет данным умением (задание не выполняется – 0 баллов, или выполняется не верно) в тетрадь записывается алгоритм, например, сравнения, с тем чтобы в последствии при выполнении аналогичного задания обращаться к нему. </w:t>
      </w:r>
    </w:p>
    <w:p w:rsidR="0073046C" w:rsidRDefault="0073046C">
      <w:pPr>
        <w:ind w:firstLine="540"/>
        <w:jc w:val="both"/>
        <w:rPr>
          <w:bCs w:val="0"/>
          <w:sz w:val="28"/>
          <w:lang w:val="ru-RU"/>
        </w:rPr>
      </w:pPr>
      <w:r>
        <w:rPr>
          <w:bCs w:val="0"/>
          <w:sz w:val="28"/>
          <w:lang w:val="ru-RU"/>
        </w:rPr>
        <w:t xml:space="preserve">После всех выполненных по теме заданий учитель подсчитывает итоговый балл. Таким образом выявляется в классе учащийся, набравший  максимум и минимум баллов. Например, по теме «Птицы» это 71 и 31 балл. Разность между ними равна 40 баллам. Делим ее на три, получает ся 13баллов. Следовательно, учащиеся умеющие итоговые баллы в промежутке от 31 до 44 баллов получают – «3», от 45-58  баллов – «4», больше 58 баллов – «5». </w:t>
      </w:r>
    </w:p>
    <w:p w:rsidR="0073046C" w:rsidRDefault="0073046C">
      <w:pPr>
        <w:ind w:firstLine="540"/>
        <w:jc w:val="both"/>
        <w:rPr>
          <w:bCs w:val="0"/>
          <w:sz w:val="28"/>
          <w:lang w:val="ru-RU"/>
        </w:rPr>
      </w:pPr>
      <w:r>
        <w:rPr>
          <w:bCs w:val="0"/>
          <w:sz w:val="28"/>
          <w:lang w:val="ru-RU"/>
        </w:rPr>
        <w:t xml:space="preserve">В конце учебного года учащиеся анализируют свою деятельность, заполняя сводную таблицу (см. приложение №1) в тетради. Данной ученицей оставлена запись: «Мне очень нравятся уроки с развивающим обучением, так как, во-первых, я получала дополнительное развитие, во-вторых, я могу оценить свою развитие, в-третьих, это просто очень интересно и необычно. Но лучше, чтобы каждый имел листок с заданиями». </w:t>
      </w:r>
    </w:p>
    <w:p w:rsidR="0073046C" w:rsidRDefault="0073046C">
      <w:pPr>
        <w:ind w:firstLine="540"/>
        <w:jc w:val="both"/>
        <w:rPr>
          <w:bCs w:val="0"/>
          <w:sz w:val="28"/>
          <w:lang w:val="ru-RU"/>
        </w:rPr>
      </w:pPr>
    </w:p>
    <w:p w:rsidR="0073046C" w:rsidRDefault="0073046C">
      <w:pPr>
        <w:ind w:firstLine="540"/>
        <w:jc w:val="both"/>
        <w:rPr>
          <w:bCs w:val="0"/>
          <w:sz w:val="28"/>
          <w:lang w:val="ru-RU"/>
        </w:rPr>
      </w:pPr>
    </w:p>
    <w:p w:rsidR="0073046C" w:rsidRDefault="0073046C">
      <w:pPr>
        <w:ind w:firstLine="540"/>
        <w:jc w:val="both"/>
        <w:rPr>
          <w:bCs w:val="0"/>
          <w:sz w:val="28"/>
          <w:lang w:val="ru-RU"/>
        </w:rPr>
      </w:pPr>
    </w:p>
    <w:p w:rsidR="0073046C" w:rsidRDefault="0073046C">
      <w:pPr>
        <w:ind w:firstLine="540"/>
        <w:jc w:val="both"/>
        <w:rPr>
          <w:bCs w:val="0"/>
          <w:sz w:val="28"/>
          <w:lang w:val="ru-RU"/>
        </w:rPr>
      </w:pPr>
    </w:p>
    <w:p w:rsidR="0073046C" w:rsidRDefault="0073046C">
      <w:pPr>
        <w:ind w:firstLine="540"/>
        <w:jc w:val="both"/>
        <w:rPr>
          <w:bCs w:val="0"/>
          <w:sz w:val="28"/>
          <w:lang w:val="ru-RU"/>
        </w:rPr>
      </w:pPr>
    </w:p>
    <w:p w:rsidR="0073046C" w:rsidRDefault="0073046C">
      <w:pPr>
        <w:ind w:firstLine="540"/>
        <w:jc w:val="both"/>
        <w:rPr>
          <w:bCs w:val="0"/>
          <w:sz w:val="28"/>
          <w:lang w:val="ru-RU"/>
        </w:rPr>
      </w:pPr>
    </w:p>
    <w:p w:rsidR="0073046C" w:rsidRDefault="0073046C">
      <w:pPr>
        <w:ind w:firstLine="540"/>
        <w:jc w:val="both"/>
        <w:rPr>
          <w:bCs w:val="0"/>
          <w:sz w:val="28"/>
          <w:lang w:val="ru-RU"/>
        </w:rPr>
      </w:pPr>
    </w:p>
    <w:p w:rsidR="0073046C" w:rsidRDefault="0073046C">
      <w:pPr>
        <w:ind w:firstLine="540"/>
        <w:jc w:val="both"/>
        <w:rPr>
          <w:bCs w:val="0"/>
          <w:sz w:val="28"/>
          <w:lang w:val="ru-RU"/>
        </w:rPr>
      </w:pPr>
    </w:p>
    <w:p w:rsidR="0073046C" w:rsidRDefault="0073046C">
      <w:pPr>
        <w:ind w:firstLine="540"/>
        <w:jc w:val="both"/>
        <w:rPr>
          <w:bCs w:val="0"/>
          <w:sz w:val="28"/>
          <w:lang w:val="ru-RU"/>
        </w:rPr>
      </w:pPr>
      <w:r>
        <w:rPr>
          <w:bCs w:val="0"/>
          <w:sz w:val="28"/>
          <w:lang w:val="ru-RU"/>
        </w:rPr>
        <w:t xml:space="preserve">Еще нагляднее видно развитие учащихся на графиках. Например, при выполнении задания «Языковые пропорции» (См. Приложение №1). </w:t>
      </w:r>
    </w:p>
    <w:p w:rsidR="0073046C" w:rsidRDefault="00CE0981">
      <w:pPr>
        <w:ind w:firstLine="540"/>
        <w:jc w:val="both"/>
        <w:rPr>
          <w:bCs w:val="0"/>
          <w:sz w:val="28"/>
          <w:lang w:val="ru-RU"/>
        </w:rPr>
      </w:pPr>
      <w:r>
        <w:rPr>
          <w:bCs w:val="0"/>
          <w:noProof/>
          <w:sz w:val="28"/>
          <w:lang w:val="ru-RU"/>
        </w:rPr>
        <w:drawing>
          <wp:inline distT="0" distB="0" distL="0" distR="0">
            <wp:extent cx="5143500" cy="1943100"/>
            <wp:effectExtent l="0" t="0" r="0" b="0"/>
            <wp:docPr id="3"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3046C" w:rsidRDefault="0073046C">
      <w:pPr>
        <w:ind w:firstLine="540"/>
        <w:jc w:val="both"/>
        <w:rPr>
          <w:bCs w:val="0"/>
          <w:sz w:val="28"/>
          <w:lang w:val="ru-RU"/>
        </w:rPr>
      </w:pPr>
      <w:r>
        <w:rPr>
          <w:bCs w:val="0"/>
          <w:sz w:val="28"/>
          <w:lang w:val="ru-RU"/>
        </w:rPr>
        <w:t xml:space="preserve">Таким образом, тетрадь по развивающему обучению хранит в себе информацию об ученике в течение ряда лет при изучении им биологии: </w:t>
      </w:r>
    </w:p>
    <w:p w:rsidR="0073046C" w:rsidRDefault="0073046C">
      <w:pPr>
        <w:numPr>
          <w:ilvl w:val="0"/>
          <w:numId w:val="40"/>
        </w:numPr>
        <w:jc w:val="both"/>
        <w:rPr>
          <w:bCs w:val="0"/>
          <w:sz w:val="28"/>
          <w:lang w:val="ru-RU"/>
        </w:rPr>
      </w:pPr>
      <w:r>
        <w:rPr>
          <w:bCs w:val="0"/>
          <w:sz w:val="28"/>
          <w:lang w:val="ru-RU"/>
        </w:rPr>
        <w:t>Об усвоении им учебного материала, тем, разделов.</w:t>
      </w:r>
    </w:p>
    <w:p w:rsidR="0073046C" w:rsidRDefault="0073046C">
      <w:pPr>
        <w:numPr>
          <w:ilvl w:val="0"/>
          <w:numId w:val="40"/>
        </w:numPr>
        <w:jc w:val="both"/>
        <w:rPr>
          <w:bCs w:val="0"/>
          <w:sz w:val="28"/>
          <w:lang w:val="ru-RU"/>
        </w:rPr>
      </w:pPr>
      <w:r>
        <w:rPr>
          <w:bCs w:val="0"/>
          <w:sz w:val="28"/>
          <w:lang w:val="ru-RU"/>
        </w:rPr>
        <w:t>О сформированности его умений, мыслительных операций.</w:t>
      </w:r>
    </w:p>
    <w:p w:rsidR="0073046C" w:rsidRDefault="0073046C">
      <w:pPr>
        <w:numPr>
          <w:ilvl w:val="0"/>
          <w:numId w:val="40"/>
        </w:numPr>
        <w:jc w:val="both"/>
        <w:rPr>
          <w:bCs w:val="0"/>
          <w:sz w:val="28"/>
          <w:lang w:val="ru-RU"/>
        </w:rPr>
      </w:pPr>
      <w:r>
        <w:rPr>
          <w:bCs w:val="0"/>
          <w:sz w:val="28"/>
          <w:lang w:val="ru-RU"/>
        </w:rPr>
        <w:t>О развитии ученика.</w:t>
      </w:r>
    </w:p>
    <w:p w:rsidR="0073046C" w:rsidRDefault="0073046C">
      <w:pPr>
        <w:numPr>
          <w:ilvl w:val="0"/>
          <w:numId w:val="40"/>
        </w:numPr>
        <w:jc w:val="both"/>
        <w:rPr>
          <w:bCs w:val="0"/>
          <w:sz w:val="28"/>
          <w:lang w:val="ru-RU"/>
        </w:rPr>
      </w:pPr>
      <w:r>
        <w:rPr>
          <w:bCs w:val="0"/>
          <w:sz w:val="28"/>
          <w:lang w:val="ru-RU"/>
        </w:rPr>
        <w:t xml:space="preserve">О заметках учителя, ученика, то есть  обратная связь </w:t>
      </w:r>
    </w:p>
    <w:p w:rsidR="0073046C" w:rsidRDefault="0073046C">
      <w:pPr>
        <w:jc w:val="both"/>
        <w:rPr>
          <w:bCs w:val="0"/>
          <w:sz w:val="28"/>
          <w:lang w:val="ru-RU"/>
        </w:rPr>
      </w:pPr>
    </w:p>
    <w:p w:rsidR="0073046C" w:rsidRDefault="0073046C">
      <w:pPr>
        <w:rPr>
          <w:b/>
          <w:sz w:val="36"/>
          <w:lang w:val="ru-RU"/>
        </w:rPr>
      </w:pPr>
      <w:r>
        <w:rPr>
          <w:b/>
          <w:sz w:val="36"/>
          <w:lang w:val="ru-RU"/>
        </w:rPr>
        <w:t>2.4. Использование задач на развитие умения  работать с текстом.</w:t>
      </w:r>
    </w:p>
    <w:p w:rsidR="0073046C" w:rsidRDefault="0073046C">
      <w:pPr>
        <w:ind w:firstLine="540"/>
        <w:jc w:val="both"/>
        <w:rPr>
          <w:sz w:val="28"/>
          <w:lang w:val="ru-RU"/>
        </w:rPr>
      </w:pPr>
    </w:p>
    <w:p w:rsidR="0073046C" w:rsidRDefault="0073046C">
      <w:pPr>
        <w:ind w:firstLine="540"/>
        <w:jc w:val="both"/>
        <w:rPr>
          <w:sz w:val="28"/>
          <w:lang w:val="ru-RU"/>
        </w:rPr>
      </w:pPr>
      <w:r>
        <w:rPr>
          <w:sz w:val="28"/>
          <w:lang w:val="ru-RU"/>
        </w:rPr>
        <w:t xml:space="preserve">Цель: повысить уровень владения приемами самостоятельной работы учащихся с текстом. </w:t>
      </w:r>
    </w:p>
    <w:p w:rsidR="0073046C" w:rsidRDefault="0073046C">
      <w:pPr>
        <w:ind w:firstLine="540"/>
        <w:jc w:val="both"/>
        <w:rPr>
          <w:sz w:val="28"/>
          <w:lang w:val="ru-RU"/>
        </w:rPr>
      </w:pPr>
      <w:r>
        <w:rPr>
          <w:sz w:val="28"/>
          <w:lang w:val="ru-RU"/>
        </w:rPr>
        <w:t>Признаки диагностирования отставания учащихся по биологии:</w:t>
      </w:r>
    </w:p>
    <w:p w:rsidR="0073046C" w:rsidRDefault="0073046C">
      <w:pPr>
        <w:ind w:firstLine="540"/>
        <w:jc w:val="both"/>
        <w:rPr>
          <w:sz w:val="28"/>
          <w:lang w:val="ru-RU"/>
        </w:rPr>
      </w:pPr>
      <w:r>
        <w:rPr>
          <w:sz w:val="28"/>
          <w:lang w:val="ru-RU"/>
        </w:rPr>
        <w:t>- затрудняется в воспроизведении теории: не может ответить на вопросы, выделить главное, определить части, оценить правильность ответа товарища;</w:t>
      </w:r>
    </w:p>
    <w:p w:rsidR="0073046C" w:rsidRDefault="0073046C">
      <w:pPr>
        <w:ind w:firstLine="540"/>
        <w:jc w:val="both"/>
        <w:rPr>
          <w:sz w:val="28"/>
          <w:lang w:val="ru-RU"/>
        </w:rPr>
      </w:pPr>
      <w:r>
        <w:rPr>
          <w:sz w:val="28"/>
          <w:lang w:val="ru-RU"/>
        </w:rPr>
        <w:t>- не может воспроизвести определение понятия, формулировку закона, неправильно употребляет термины, не замечает ошибок в этом у других;</w:t>
      </w:r>
    </w:p>
    <w:p w:rsidR="0073046C" w:rsidRDefault="0073046C">
      <w:pPr>
        <w:ind w:firstLine="540"/>
        <w:jc w:val="both"/>
        <w:rPr>
          <w:sz w:val="28"/>
          <w:lang w:val="ru-RU"/>
        </w:rPr>
      </w:pPr>
      <w:r>
        <w:rPr>
          <w:sz w:val="28"/>
          <w:lang w:val="ru-RU"/>
        </w:rPr>
        <w:t>- не может решить задачу по образцу, объяснить схему, график;</w:t>
      </w:r>
    </w:p>
    <w:p w:rsidR="0073046C" w:rsidRDefault="0073046C">
      <w:pPr>
        <w:ind w:firstLine="540"/>
        <w:jc w:val="both"/>
        <w:rPr>
          <w:sz w:val="28"/>
          <w:lang w:val="ru-RU"/>
        </w:rPr>
      </w:pPr>
      <w:r>
        <w:rPr>
          <w:sz w:val="28"/>
          <w:lang w:val="ru-RU"/>
        </w:rPr>
        <w:t>- не может самостоятельно проанализировать данные, привлечь имеющиеся знания, комбинировать их;</w:t>
      </w:r>
    </w:p>
    <w:p w:rsidR="0073046C" w:rsidRDefault="0073046C">
      <w:pPr>
        <w:ind w:firstLine="540"/>
        <w:jc w:val="both"/>
        <w:rPr>
          <w:sz w:val="28"/>
          <w:lang w:val="ru-RU"/>
        </w:rPr>
      </w:pPr>
      <w:r>
        <w:rPr>
          <w:sz w:val="28"/>
          <w:lang w:val="ru-RU"/>
        </w:rPr>
        <w:t>- затрудняется в составлении целостного рассказа по схеме, при перестройке рассказа при изменении цели;</w:t>
      </w:r>
    </w:p>
    <w:p w:rsidR="0073046C" w:rsidRDefault="0073046C">
      <w:pPr>
        <w:ind w:firstLine="540"/>
        <w:jc w:val="both"/>
        <w:rPr>
          <w:sz w:val="28"/>
          <w:lang w:val="ru-RU"/>
        </w:rPr>
      </w:pPr>
      <w:r>
        <w:rPr>
          <w:sz w:val="28"/>
          <w:lang w:val="ru-RU"/>
        </w:rPr>
        <w:t>- не читает дополнительной литературы по предмету;</w:t>
      </w:r>
    </w:p>
    <w:p w:rsidR="0073046C" w:rsidRDefault="0073046C">
      <w:pPr>
        <w:ind w:firstLine="540"/>
        <w:jc w:val="both"/>
        <w:rPr>
          <w:sz w:val="28"/>
          <w:lang w:val="ru-RU"/>
        </w:rPr>
      </w:pPr>
      <w:r>
        <w:rPr>
          <w:sz w:val="28"/>
          <w:lang w:val="ru-RU"/>
        </w:rPr>
        <w:t>- не задает учителю вопросов по существу изучаемого;</w:t>
      </w:r>
    </w:p>
    <w:p w:rsidR="0073046C" w:rsidRDefault="0073046C">
      <w:pPr>
        <w:ind w:firstLine="540"/>
        <w:jc w:val="both"/>
        <w:rPr>
          <w:sz w:val="28"/>
          <w:lang w:val="ru-RU"/>
        </w:rPr>
      </w:pPr>
      <w:r>
        <w:rPr>
          <w:sz w:val="28"/>
          <w:lang w:val="ru-RU"/>
        </w:rPr>
        <w:t>- отвлекается в те моменты урока, когда требуется напряжение мысли, идет объяснение сложного материала;</w:t>
      </w:r>
    </w:p>
    <w:p w:rsidR="0073046C" w:rsidRDefault="0073046C">
      <w:pPr>
        <w:ind w:firstLine="540"/>
        <w:jc w:val="both"/>
        <w:rPr>
          <w:sz w:val="28"/>
          <w:lang w:val="ru-RU"/>
        </w:rPr>
      </w:pPr>
      <w:r>
        <w:rPr>
          <w:sz w:val="28"/>
          <w:lang w:val="ru-RU"/>
        </w:rPr>
        <w:t>- неохотно выполняет сложные задания;</w:t>
      </w:r>
    </w:p>
    <w:p w:rsidR="0073046C" w:rsidRDefault="0073046C">
      <w:pPr>
        <w:ind w:firstLine="540"/>
        <w:jc w:val="both"/>
        <w:rPr>
          <w:sz w:val="28"/>
          <w:lang w:val="ru-RU"/>
        </w:rPr>
      </w:pPr>
      <w:r>
        <w:rPr>
          <w:sz w:val="28"/>
          <w:lang w:val="ru-RU"/>
        </w:rPr>
        <w:lastRenderedPageBreak/>
        <w:t xml:space="preserve">- равнодушен к своим успехам или неудачам, неохотно выполняет ту работу, за которую не ставят отметок. </w:t>
      </w:r>
    </w:p>
    <w:p w:rsidR="0073046C" w:rsidRDefault="0073046C">
      <w:pPr>
        <w:ind w:firstLine="540"/>
        <w:jc w:val="both"/>
        <w:rPr>
          <w:sz w:val="28"/>
          <w:lang w:val="ru-RU"/>
        </w:rPr>
      </w:pPr>
      <w:r>
        <w:rPr>
          <w:sz w:val="28"/>
          <w:lang w:val="ru-RU"/>
        </w:rPr>
        <w:t xml:space="preserve">Этапы развития умения работы с текстом. </w:t>
      </w:r>
    </w:p>
    <w:p w:rsidR="0073046C" w:rsidRDefault="0073046C">
      <w:pPr>
        <w:ind w:firstLine="540"/>
        <w:jc w:val="both"/>
        <w:rPr>
          <w:sz w:val="28"/>
          <w:lang w:val="ru-RU"/>
        </w:rPr>
      </w:pPr>
      <w:r>
        <w:rPr>
          <w:sz w:val="28"/>
          <w:lang w:val="ru-RU"/>
        </w:rPr>
        <w:t xml:space="preserve">1 этап: сначала учащимся предлагается </w:t>
      </w:r>
      <w:r>
        <w:rPr>
          <w:b/>
          <w:bCs w:val="0"/>
          <w:sz w:val="28"/>
          <w:lang w:val="ru-RU"/>
        </w:rPr>
        <w:t>алгоритм работы с текстом</w:t>
      </w:r>
      <w:r>
        <w:rPr>
          <w:sz w:val="28"/>
          <w:lang w:val="ru-RU"/>
        </w:rPr>
        <w:t>:</w:t>
      </w:r>
    </w:p>
    <w:p w:rsidR="0073046C" w:rsidRDefault="0073046C">
      <w:pPr>
        <w:ind w:firstLine="540"/>
        <w:jc w:val="both"/>
        <w:rPr>
          <w:sz w:val="28"/>
          <w:lang w:val="ru-RU"/>
        </w:rPr>
      </w:pPr>
      <w:r>
        <w:rPr>
          <w:sz w:val="28"/>
          <w:lang w:val="ru-RU"/>
        </w:rPr>
        <w:t xml:space="preserve">1. Внимательно прочитай заглавие, выдели ключевое слово, обрати внимание, как часто оно встречается в тексте. Найди слова – заместители. Перефразируй заголовок, используя синонимы.  Вдумайся в заголовок, он подскажет, о чем идет речь, представь заголовок, рубрики в виде вопроса. </w:t>
      </w:r>
    </w:p>
    <w:p w:rsidR="0073046C" w:rsidRDefault="0073046C">
      <w:pPr>
        <w:ind w:firstLine="540"/>
        <w:jc w:val="both"/>
        <w:rPr>
          <w:sz w:val="28"/>
          <w:lang w:val="ru-RU"/>
        </w:rPr>
      </w:pPr>
      <w:r>
        <w:rPr>
          <w:sz w:val="28"/>
          <w:lang w:val="ru-RU"/>
        </w:rPr>
        <w:t xml:space="preserve">2. «Разведка» вокруг текста: найти автора, иллюстрации, пред- и после текстовые задания. Это поможет познакомиться с содержанием: что предстоит узнать? Что известно по данной теме? </w:t>
      </w:r>
    </w:p>
    <w:p w:rsidR="0073046C" w:rsidRDefault="0073046C">
      <w:pPr>
        <w:ind w:firstLine="540"/>
        <w:jc w:val="both"/>
        <w:rPr>
          <w:sz w:val="28"/>
          <w:lang w:val="ru-RU"/>
        </w:rPr>
      </w:pPr>
      <w:r>
        <w:rPr>
          <w:sz w:val="28"/>
          <w:lang w:val="ru-RU"/>
        </w:rPr>
        <w:t>3. Бегло прочитай,  обходя трудности, чтобы составить общее представление о  содержании текста. Ведение записей в это время, конспектирование отвлекают внимание  или сводятся к механическому переписыванию не усвоенных фрагментов текста.</w:t>
      </w:r>
    </w:p>
    <w:p w:rsidR="0073046C" w:rsidRDefault="0073046C">
      <w:pPr>
        <w:ind w:firstLine="540"/>
        <w:jc w:val="both"/>
        <w:rPr>
          <w:sz w:val="28"/>
          <w:lang w:val="ru-RU"/>
        </w:rPr>
      </w:pPr>
      <w:r>
        <w:rPr>
          <w:sz w:val="28"/>
          <w:lang w:val="ru-RU"/>
        </w:rPr>
        <w:t xml:space="preserve">4. Найди в словаре слова, значение которых не удалось установить, </w:t>
      </w:r>
    </w:p>
    <w:p w:rsidR="0073046C" w:rsidRDefault="0073046C">
      <w:pPr>
        <w:ind w:firstLine="540"/>
        <w:jc w:val="both"/>
        <w:rPr>
          <w:sz w:val="28"/>
          <w:lang w:val="ru-RU"/>
        </w:rPr>
      </w:pPr>
      <w:r>
        <w:rPr>
          <w:sz w:val="28"/>
          <w:lang w:val="ru-RU"/>
        </w:rPr>
        <w:t>5. Прочитай трудные слова и словосочетания (ударения, правильность буквосочетаний), чтобы при написании их не делать ошибок.</w:t>
      </w:r>
    </w:p>
    <w:p w:rsidR="0073046C" w:rsidRDefault="0073046C">
      <w:pPr>
        <w:ind w:firstLine="540"/>
        <w:jc w:val="both"/>
        <w:rPr>
          <w:sz w:val="28"/>
          <w:lang w:val="ru-RU"/>
        </w:rPr>
      </w:pPr>
      <w:r>
        <w:rPr>
          <w:sz w:val="28"/>
          <w:lang w:val="ru-RU"/>
        </w:rPr>
        <w:t xml:space="preserve">6. Читай текст по абзацам, выделяя в каждом предложение,  в котором заключена главная мысль, выпиши их. </w:t>
      </w:r>
    </w:p>
    <w:p w:rsidR="0073046C" w:rsidRDefault="0073046C">
      <w:pPr>
        <w:ind w:firstLine="540"/>
        <w:jc w:val="both"/>
        <w:rPr>
          <w:sz w:val="28"/>
          <w:lang w:val="ru-RU"/>
        </w:rPr>
      </w:pPr>
      <w:r>
        <w:rPr>
          <w:sz w:val="28"/>
          <w:lang w:val="ru-RU"/>
        </w:rPr>
        <w:t xml:space="preserve">7. Проведи сокращение внутри выделенных предложений за счет второстепенных слов. </w:t>
      </w:r>
    </w:p>
    <w:p w:rsidR="0073046C" w:rsidRDefault="0073046C">
      <w:pPr>
        <w:ind w:firstLine="540"/>
        <w:jc w:val="both"/>
        <w:rPr>
          <w:sz w:val="28"/>
          <w:lang w:val="ru-RU"/>
        </w:rPr>
      </w:pPr>
      <w:r>
        <w:rPr>
          <w:sz w:val="28"/>
          <w:lang w:val="ru-RU"/>
        </w:rPr>
        <w:t>8. Представь, о чем ты будешь говорить, и составь план, опору.</w:t>
      </w:r>
    </w:p>
    <w:p w:rsidR="0073046C" w:rsidRDefault="0073046C">
      <w:pPr>
        <w:ind w:firstLine="540"/>
        <w:jc w:val="both"/>
        <w:rPr>
          <w:sz w:val="28"/>
          <w:lang w:val="ru-RU"/>
        </w:rPr>
      </w:pPr>
      <w:r>
        <w:rPr>
          <w:sz w:val="28"/>
          <w:lang w:val="ru-RU"/>
        </w:rPr>
        <w:t xml:space="preserve">9. Термин записывай в тетради пастой другого цвета или крупнее, подчеркивая те буквы, которые иногда пишутся ошибочно.  Запиши цепочку производных от этого термина выражений. </w:t>
      </w:r>
    </w:p>
    <w:p w:rsidR="0073046C" w:rsidRDefault="0073046C">
      <w:pPr>
        <w:ind w:firstLine="540"/>
        <w:jc w:val="both"/>
        <w:rPr>
          <w:sz w:val="28"/>
          <w:lang w:val="ru-RU"/>
        </w:rPr>
      </w:pPr>
      <w:r>
        <w:rPr>
          <w:sz w:val="28"/>
          <w:lang w:val="ru-RU"/>
        </w:rPr>
        <w:t>10 Ответь на вопросы (после параграфа или составленные лично).</w:t>
      </w:r>
    </w:p>
    <w:p w:rsidR="0073046C" w:rsidRDefault="0073046C">
      <w:pPr>
        <w:ind w:firstLine="540"/>
        <w:jc w:val="both"/>
        <w:rPr>
          <w:sz w:val="28"/>
          <w:lang w:val="ru-RU"/>
        </w:rPr>
      </w:pPr>
      <w:r>
        <w:rPr>
          <w:sz w:val="28"/>
          <w:lang w:val="ru-RU"/>
        </w:rPr>
        <w:t xml:space="preserve">11. Найди знакомые слова в непривычном употреблении, найди слова, употребленные в переносном смысле. </w:t>
      </w:r>
    </w:p>
    <w:p w:rsidR="0073046C" w:rsidRDefault="0073046C">
      <w:pPr>
        <w:ind w:firstLine="540"/>
        <w:jc w:val="both"/>
        <w:rPr>
          <w:sz w:val="28"/>
          <w:lang w:val="ru-RU"/>
        </w:rPr>
      </w:pPr>
      <w:r>
        <w:rPr>
          <w:sz w:val="28"/>
          <w:lang w:val="ru-RU"/>
        </w:rPr>
        <w:t xml:space="preserve">Критерии сформированности умений: </w:t>
      </w:r>
    </w:p>
    <w:p w:rsidR="0073046C" w:rsidRDefault="0073046C">
      <w:pPr>
        <w:ind w:firstLine="540"/>
        <w:jc w:val="both"/>
        <w:rPr>
          <w:sz w:val="28"/>
          <w:lang w:val="ru-RU"/>
        </w:rPr>
      </w:pPr>
      <w:r>
        <w:rPr>
          <w:sz w:val="28"/>
          <w:lang w:val="ru-RU"/>
        </w:rPr>
        <w:t>При изложении текста можно проследить повышение уровня воспроизведения, например, при пересказе текста:</w:t>
      </w:r>
    </w:p>
    <w:p w:rsidR="0073046C" w:rsidRDefault="0073046C">
      <w:pPr>
        <w:ind w:firstLine="540"/>
        <w:jc w:val="both"/>
        <w:rPr>
          <w:sz w:val="28"/>
          <w:lang w:val="ru-RU"/>
        </w:rPr>
      </w:pPr>
      <w:r>
        <w:rPr>
          <w:sz w:val="28"/>
          <w:lang w:val="ru-RU"/>
        </w:rPr>
        <w:t>- чтение написанного конспекта, почти целиком составленного из предложений подлинника, причем некоторые термины непонятны докладчику;</w:t>
      </w:r>
    </w:p>
    <w:p w:rsidR="0073046C" w:rsidRDefault="0073046C">
      <w:pPr>
        <w:ind w:firstLine="540"/>
        <w:jc w:val="both"/>
        <w:rPr>
          <w:sz w:val="28"/>
          <w:lang w:val="ru-RU"/>
        </w:rPr>
      </w:pPr>
      <w:r>
        <w:rPr>
          <w:sz w:val="28"/>
          <w:lang w:val="ru-RU"/>
        </w:rPr>
        <w:t>- пересказ конспекта с подсматриванием текста и некоторыми своими комментариями;</w:t>
      </w:r>
    </w:p>
    <w:p w:rsidR="0073046C" w:rsidRDefault="0073046C">
      <w:pPr>
        <w:ind w:firstLine="540"/>
        <w:jc w:val="both"/>
        <w:rPr>
          <w:sz w:val="28"/>
          <w:lang w:val="ru-RU"/>
        </w:rPr>
      </w:pPr>
      <w:r>
        <w:rPr>
          <w:sz w:val="28"/>
          <w:lang w:val="ru-RU"/>
        </w:rPr>
        <w:t>- почти дословный пересказ статьи без обращения к конспекту;</w:t>
      </w:r>
    </w:p>
    <w:p w:rsidR="0073046C" w:rsidRDefault="0073046C">
      <w:pPr>
        <w:ind w:firstLine="540"/>
        <w:jc w:val="both"/>
        <w:rPr>
          <w:sz w:val="28"/>
          <w:lang w:val="ru-RU"/>
        </w:rPr>
      </w:pPr>
      <w:r>
        <w:rPr>
          <w:sz w:val="28"/>
          <w:lang w:val="ru-RU"/>
        </w:rPr>
        <w:t>- рассказ с включением своих примеров и комментариев;</w:t>
      </w:r>
    </w:p>
    <w:p w:rsidR="0073046C" w:rsidRDefault="0073046C">
      <w:pPr>
        <w:ind w:firstLine="540"/>
        <w:jc w:val="both"/>
        <w:rPr>
          <w:sz w:val="28"/>
          <w:lang w:val="ru-RU"/>
        </w:rPr>
      </w:pPr>
      <w:r>
        <w:rPr>
          <w:sz w:val="28"/>
          <w:lang w:val="ru-RU"/>
        </w:rPr>
        <w:t>- изложение основных разделов с некоторыми замечаниями.</w:t>
      </w:r>
    </w:p>
    <w:p w:rsidR="0073046C" w:rsidRDefault="0073046C">
      <w:pPr>
        <w:ind w:firstLine="540"/>
        <w:jc w:val="both"/>
        <w:rPr>
          <w:sz w:val="28"/>
          <w:lang w:val="ru-RU"/>
        </w:rPr>
      </w:pPr>
      <w:r>
        <w:rPr>
          <w:sz w:val="28"/>
          <w:lang w:val="ru-RU"/>
        </w:rPr>
        <w:t>При выборе главного:</w:t>
      </w:r>
    </w:p>
    <w:p w:rsidR="0073046C" w:rsidRDefault="0073046C">
      <w:pPr>
        <w:numPr>
          <w:ilvl w:val="0"/>
          <w:numId w:val="1"/>
        </w:numPr>
        <w:jc w:val="both"/>
        <w:rPr>
          <w:sz w:val="28"/>
          <w:lang w:val="ru-RU"/>
        </w:rPr>
      </w:pPr>
      <w:r>
        <w:rPr>
          <w:sz w:val="28"/>
          <w:lang w:val="ru-RU"/>
        </w:rPr>
        <w:t>пересказ содержания почти в том же объеме, что и в тексте;</w:t>
      </w:r>
    </w:p>
    <w:p w:rsidR="0073046C" w:rsidRDefault="0073046C">
      <w:pPr>
        <w:numPr>
          <w:ilvl w:val="0"/>
          <w:numId w:val="1"/>
        </w:numPr>
        <w:jc w:val="both"/>
        <w:rPr>
          <w:sz w:val="28"/>
          <w:lang w:val="ru-RU"/>
        </w:rPr>
      </w:pPr>
      <w:r>
        <w:rPr>
          <w:sz w:val="28"/>
          <w:lang w:val="ru-RU"/>
        </w:rPr>
        <w:t>пересказ статьи по абзацам;</w:t>
      </w:r>
    </w:p>
    <w:p w:rsidR="0073046C" w:rsidRDefault="0073046C">
      <w:pPr>
        <w:numPr>
          <w:ilvl w:val="0"/>
          <w:numId w:val="1"/>
        </w:numPr>
        <w:jc w:val="both"/>
        <w:rPr>
          <w:sz w:val="28"/>
          <w:lang w:val="ru-RU"/>
        </w:rPr>
      </w:pPr>
      <w:r>
        <w:rPr>
          <w:sz w:val="28"/>
          <w:lang w:val="ru-RU"/>
        </w:rPr>
        <w:t>пересказ главных разделов;</w:t>
      </w:r>
    </w:p>
    <w:p w:rsidR="0073046C" w:rsidRDefault="0073046C">
      <w:pPr>
        <w:numPr>
          <w:ilvl w:val="0"/>
          <w:numId w:val="1"/>
        </w:numPr>
        <w:jc w:val="both"/>
        <w:rPr>
          <w:sz w:val="28"/>
          <w:lang w:val="ru-RU"/>
        </w:rPr>
      </w:pPr>
      <w:r>
        <w:rPr>
          <w:sz w:val="28"/>
          <w:lang w:val="ru-RU"/>
        </w:rPr>
        <w:lastRenderedPageBreak/>
        <w:t>соотнесение заголовка текста с содержанием, определение главной идеи статьи.</w:t>
      </w:r>
    </w:p>
    <w:p w:rsidR="0073046C" w:rsidRDefault="0073046C">
      <w:pPr>
        <w:ind w:firstLine="540"/>
        <w:jc w:val="both"/>
        <w:rPr>
          <w:sz w:val="28"/>
          <w:lang w:val="ru-RU"/>
        </w:rPr>
      </w:pPr>
      <w:r>
        <w:rPr>
          <w:sz w:val="28"/>
          <w:lang w:val="ru-RU"/>
        </w:rPr>
        <w:t>При умении задавать вопросы:</w:t>
      </w:r>
    </w:p>
    <w:p w:rsidR="0073046C" w:rsidRDefault="0073046C">
      <w:pPr>
        <w:ind w:firstLine="540"/>
        <w:jc w:val="both"/>
        <w:rPr>
          <w:sz w:val="28"/>
          <w:lang w:val="ru-RU"/>
        </w:rPr>
      </w:pPr>
      <w:r>
        <w:rPr>
          <w:sz w:val="28"/>
          <w:lang w:val="ru-RU"/>
        </w:rPr>
        <w:t>- уровень узнавания, опознавания, распознавания (требуется однозначный ответ) (на оценку «3»);</w:t>
      </w:r>
    </w:p>
    <w:p w:rsidR="0073046C" w:rsidRDefault="0073046C">
      <w:pPr>
        <w:ind w:firstLine="540"/>
        <w:jc w:val="both"/>
        <w:rPr>
          <w:sz w:val="28"/>
          <w:lang w:val="ru-RU"/>
        </w:rPr>
      </w:pPr>
      <w:r>
        <w:rPr>
          <w:sz w:val="28"/>
          <w:lang w:val="ru-RU"/>
        </w:rPr>
        <w:t>- уровень воспроизведения  (на знания) (на оценку «3»);</w:t>
      </w:r>
    </w:p>
    <w:p w:rsidR="0073046C" w:rsidRDefault="0073046C">
      <w:pPr>
        <w:ind w:firstLine="540"/>
        <w:jc w:val="both"/>
        <w:rPr>
          <w:sz w:val="28"/>
          <w:lang w:val="ru-RU"/>
        </w:rPr>
      </w:pPr>
      <w:r>
        <w:rPr>
          <w:sz w:val="28"/>
          <w:lang w:val="ru-RU"/>
        </w:rPr>
        <w:t>- уровень умений, понимания (на оценку «4») (в вопросах слова: с чем и зачем, почему, какие, чем отличаются?);</w:t>
      </w:r>
    </w:p>
    <w:p w:rsidR="0073046C" w:rsidRDefault="0073046C">
      <w:pPr>
        <w:ind w:firstLine="540"/>
        <w:jc w:val="both"/>
        <w:rPr>
          <w:sz w:val="28"/>
          <w:lang w:val="ru-RU"/>
        </w:rPr>
      </w:pPr>
      <w:r>
        <w:rPr>
          <w:sz w:val="28"/>
          <w:lang w:val="ru-RU"/>
        </w:rPr>
        <w:t>- уровень трансформации, превращений, преобразований, размышлений (на оценку «5» - в нестандартных ситуациях).</w:t>
      </w:r>
    </w:p>
    <w:p w:rsidR="0073046C" w:rsidRDefault="0073046C">
      <w:pPr>
        <w:ind w:firstLine="540"/>
        <w:jc w:val="both"/>
        <w:rPr>
          <w:sz w:val="28"/>
          <w:lang w:val="ru-RU"/>
        </w:rPr>
      </w:pPr>
      <w:r>
        <w:rPr>
          <w:sz w:val="28"/>
          <w:lang w:val="ru-RU"/>
        </w:rPr>
        <w:t>2 этап: Формирование грамматической компетентности</w:t>
      </w:r>
    </w:p>
    <w:p w:rsidR="0073046C" w:rsidRDefault="0073046C">
      <w:pPr>
        <w:ind w:firstLine="540"/>
        <w:jc w:val="both"/>
        <w:rPr>
          <w:sz w:val="28"/>
          <w:lang w:val="ru-RU"/>
        </w:rPr>
      </w:pPr>
      <w:r>
        <w:rPr>
          <w:sz w:val="28"/>
          <w:lang w:val="ru-RU"/>
        </w:rPr>
        <w:t xml:space="preserve">После работы с текстом, учащимся предлагаются задания, направленные на формирование умения перерабатывать информацию, чтобы упражнения эти приносили пользу, они должны быть привлекательны для ребят, вызывать активное, заинтересованное участие в работе.  Учащиеся более или менее говорят грамотно на родном языке и понимают достаточно сложные речевые обороты, но понимание устной речи и письменного текста – это не одно и то же. Поэтому надо давать детям специальные упражнения на </w:t>
      </w:r>
      <w:r>
        <w:rPr>
          <w:b/>
          <w:sz w:val="28"/>
          <w:lang w:val="ru-RU"/>
        </w:rPr>
        <w:t>формирование грамматической компетентности</w:t>
      </w:r>
      <w:r>
        <w:rPr>
          <w:sz w:val="28"/>
          <w:lang w:val="ru-RU"/>
        </w:rPr>
        <w:t xml:space="preserve">. </w:t>
      </w:r>
    </w:p>
    <w:p w:rsidR="0073046C" w:rsidRDefault="0073046C">
      <w:pPr>
        <w:ind w:firstLine="540"/>
        <w:jc w:val="both"/>
        <w:rPr>
          <w:bCs w:val="0"/>
          <w:sz w:val="28"/>
          <w:lang w:val="ru-RU"/>
        </w:rPr>
      </w:pPr>
      <w:r>
        <w:rPr>
          <w:b/>
          <w:sz w:val="28"/>
          <w:lang w:val="ru-RU"/>
        </w:rPr>
        <w:t xml:space="preserve">Цель: </w:t>
      </w:r>
      <w:r>
        <w:rPr>
          <w:bCs w:val="0"/>
          <w:sz w:val="28"/>
          <w:lang w:val="ru-RU"/>
        </w:rPr>
        <w:t xml:space="preserve">способствовать формированию у учащихся умения анализировать, устанавливая взаимосвязь части и целого. </w:t>
      </w:r>
    </w:p>
    <w:p w:rsidR="0073046C" w:rsidRDefault="0073046C">
      <w:pPr>
        <w:ind w:firstLine="540"/>
        <w:jc w:val="both"/>
        <w:rPr>
          <w:b/>
          <w:sz w:val="28"/>
          <w:lang w:val="ru-RU"/>
        </w:rPr>
      </w:pPr>
      <w:r>
        <w:rPr>
          <w:b/>
          <w:sz w:val="28"/>
          <w:lang w:val="ru-RU"/>
        </w:rPr>
        <w:t>Задание: Расставить знаки препинания в предложении.</w:t>
      </w:r>
    </w:p>
    <w:p w:rsidR="0073046C" w:rsidRDefault="0073046C">
      <w:pPr>
        <w:ind w:firstLine="540"/>
        <w:jc w:val="both"/>
        <w:rPr>
          <w:sz w:val="28"/>
          <w:lang w:val="ru-RU"/>
        </w:rPr>
      </w:pPr>
      <w:r>
        <w:rPr>
          <w:b/>
          <w:sz w:val="28"/>
          <w:lang w:val="ru-RU"/>
        </w:rPr>
        <w:t xml:space="preserve">Например, в теме </w:t>
      </w:r>
      <w:r>
        <w:rPr>
          <w:sz w:val="28"/>
          <w:lang w:val="ru-RU"/>
        </w:rPr>
        <w:t xml:space="preserve"> «Пищеварительная система» расставить запятые и дефис в предложении:  «В расщеплении крахмала принимает участие фермент птиалин белков пепсин эрипсин жиров липаза молочного сахара лактаза», чтобы в нем был биологический смысл.</w:t>
      </w:r>
    </w:p>
    <w:p w:rsidR="0073046C" w:rsidRDefault="0073046C">
      <w:pPr>
        <w:ind w:firstLine="540"/>
        <w:jc w:val="both"/>
        <w:rPr>
          <w:sz w:val="28"/>
          <w:lang w:val="ru-RU"/>
        </w:rPr>
      </w:pPr>
      <w:r>
        <w:rPr>
          <w:b/>
          <w:bCs w:val="0"/>
          <w:sz w:val="28"/>
          <w:lang w:val="ru-RU"/>
        </w:rPr>
        <w:t>Результат:</w:t>
      </w:r>
      <w:r>
        <w:rPr>
          <w:sz w:val="28"/>
          <w:lang w:val="ru-RU"/>
        </w:rPr>
        <w:t xml:space="preserve"> учащиеся научились анализировать, если установили, что слово фермент – «целое», а «птиалин», «пепсин», «эрипсин». «липаза» и «лактаза» - «части» - специфические белки. </w:t>
      </w:r>
    </w:p>
    <w:p w:rsidR="0073046C" w:rsidRDefault="0073046C">
      <w:pPr>
        <w:ind w:firstLine="540"/>
        <w:jc w:val="both"/>
        <w:rPr>
          <w:sz w:val="28"/>
          <w:lang w:val="ru-RU"/>
        </w:rPr>
      </w:pPr>
      <w:r>
        <w:rPr>
          <w:b/>
          <w:bCs w:val="0"/>
          <w:sz w:val="28"/>
          <w:lang w:val="ru-RU"/>
        </w:rPr>
        <w:t>Ответ:</w:t>
      </w:r>
      <w:r>
        <w:rPr>
          <w:sz w:val="28"/>
          <w:lang w:val="ru-RU"/>
        </w:rPr>
        <w:t xml:space="preserve"> В расщеплении крахмала принимает участие фермент птиалин, белков – пепсин, эрипсин, жиров – липаза, молочного сахара – лактаза. </w:t>
      </w:r>
    </w:p>
    <w:p w:rsidR="0073046C" w:rsidRDefault="0073046C">
      <w:pPr>
        <w:ind w:firstLine="540"/>
        <w:jc w:val="both"/>
        <w:rPr>
          <w:bCs w:val="0"/>
          <w:sz w:val="28"/>
          <w:lang w:val="ru-RU"/>
        </w:rPr>
      </w:pPr>
      <w:r>
        <w:rPr>
          <w:b/>
          <w:sz w:val="28"/>
          <w:lang w:val="ru-RU"/>
        </w:rPr>
        <w:t xml:space="preserve">Цель: </w:t>
      </w:r>
      <w:r>
        <w:rPr>
          <w:bCs w:val="0"/>
          <w:sz w:val="28"/>
          <w:lang w:val="ru-RU"/>
        </w:rPr>
        <w:t>способствовать формированию у учащихся умения анализировать, определять причинно-следственные связи.</w:t>
      </w:r>
    </w:p>
    <w:p w:rsidR="0073046C" w:rsidRDefault="0073046C">
      <w:pPr>
        <w:ind w:firstLine="540"/>
        <w:jc w:val="both"/>
        <w:rPr>
          <w:b/>
          <w:sz w:val="28"/>
          <w:lang w:val="ru-RU"/>
        </w:rPr>
      </w:pPr>
      <w:r>
        <w:rPr>
          <w:b/>
          <w:sz w:val="28"/>
          <w:lang w:val="ru-RU"/>
        </w:rPr>
        <w:t>Задание: Составить предложение</w:t>
      </w:r>
    </w:p>
    <w:p w:rsidR="0073046C" w:rsidRDefault="0073046C">
      <w:pPr>
        <w:ind w:firstLine="540"/>
        <w:jc w:val="both"/>
        <w:rPr>
          <w:sz w:val="28"/>
          <w:lang w:val="ru-RU"/>
        </w:rPr>
      </w:pPr>
      <w:r>
        <w:rPr>
          <w:b/>
          <w:sz w:val="28"/>
          <w:lang w:val="ru-RU"/>
        </w:rPr>
        <w:t>Например, в теме</w:t>
      </w:r>
      <w:r>
        <w:rPr>
          <w:sz w:val="28"/>
          <w:lang w:val="ru-RU"/>
        </w:rPr>
        <w:t xml:space="preserve"> «Опорно-двигательная система» составить предложение изменяя слова по падежам: «Кости, в, гибкие, старость, так как, детство, больше, хрупкие, органические, неорганические, вещества». </w:t>
      </w:r>
    </w:p>
    <w:p w:rsidR="0073046C" w:rsidRDefault="0073046C">
      <w:pPr>
        <w:ind w:firstLine="540"/>
        <w:jc w:val="both"/>
        <w:rPr>
          <w:sz w:val="28"/>
          <w:lang w:val="ru-RU"/>
        </w:rPr>
      </w:pPr>
      <w:r>
        <w:rPr>
          <w:b/>
          <w:bCs w:val="0"/>
          <w:sz w:val="28"/>
          <w:lang w:val="ru-RU"/>
        </w:rPr>
        <w:t>Результат:</w:t>
      </w:r>
      <w:r>
        <w:rPr>
          <w:sz w:val="28"/>
          <w:lang w:val="ru-RU"/>
        </w:rPr>
        <w:t xml:space="preserve"> учащиеся научились  анализировать, если установили взаимосвязь причины – состава кости и следствия – свойств кости в детстве и старости.</w:t>
      </w:r>
    </w:p>
    <w:p w:rsidR="0073046C" w:rsidRDefault="0073046C">
      <w:pPr>
        <w:ind w:firstLine="540"/>
        <w:jc w:val="both"/>
        <w:rPr>
          <w:sz w:val="28"/>
          <w:lang w:val="ru-RU"/>
        </w:rPr>
      </w:pPr>
      <w:r>
        <w:rPr>
          <w:b/>
          <w:bCs w:val="0"/>
          <w:sz w:val="28"/>
        </w:rPr>
        <w:t>Ответ:</w:t>
      </w:r>
      <w:r>
        <w:rPr>
          <w:sz w:val="28"/>
        </w:rPr>
        <w:t xml:space="preserve">  (Кости в детстве – гибкие, так как больше органических веществ, в старости – хрупкие, так как больше неорганических веществ)</w:t>
      </w:r>
    </w:p>
    <w:p w:rsidR="0073046C" w:rsidRDefault="0073046C">
      <w:pPr>
        <w:pStyle w:val="30"/>
        <w:rPr>
          <w:bCs w:val="0"/>
          <w:color w:val="auto"/>
        </w:rPr>
      </w:pPr>
      <w:r>
        <w:rPr>
          <w:b/>
          <w:color w:val="auto"/>
        </w:rPr>
        <w:t xml:space="preserve">Цель: </w:t>
      </w:r>
      <w:r>
        <w:rPr>
          <w:bCs w:val="0"/>
          <w:color w:val="auto"/>
        </w:rPr>
        <w:t>способствовать формированию у учащихся умения анализировать буквенный состав слова для правописания понятия.</w:t>
      </w:r>
    </w:p>
    <w:p w:rsidR="0073046C" w:rsidRDefault="0073046C">
      <w:pPr>
        <w:pStyle w:val="30"/>
        <w:rPr>
          <w:b/>
          <w:color w:val="auto"/>
        </w:rPr>
      </w:pPr>
      <w:r>
        <w:rPr>
          <w:b/>
          <w:color w:val="auto"/>
        </w:rPr>
        <w:t xml:space="preserve">Задание: Игра Буквоведа – Буквоеда </w:t>
      </w:r>
    </w:p>
    <w:p w:rsidR="0073046C" w:rsidRDefault="0073046C">
      <w:pPr>
        <w:pStyle w:val="30"/>
        <w:rPr>
          <w:color w:val="auto"/>
        </w:rPr>
      </w:pPr>
      <w:r>
        <w:rPr>
          <w:b/>
          <w:color w:val="auto"/>
        </w:rPr>
        <w:lastRenderedPageBreak/>
        <w:t xml:space="preserve">Например, </w:t>
      </w:r>
      <w:r>
        <w:rPr>
          <w:bCs w:val="0"/>
          <w:color w:val="auto"/>
        </w:rPr>
        <w:t>в биологии есть слова, смысл которых меняется с добавлением суффикса, приставки, другой части слова: чешуя – чешуйка,</w:t>
      </w:r>
      <w:r>
        <w:rPr>
          <w:color w:val="auto"/>
        </w:rPr>
        <w:t xml:space="preserve"> ресница- ресничка, глаз – глазок, плод – соплодие, цветок – соцветие, сердце – предсердие. </w:t>
      </w:r>
    </w:p>
    <w:p w:rsidR="0073046C" w:rsidRDefault="0073046C">
      <w:pPr>
        <w:pStyle w:val="30"/>
        <w:rPr>
          <w:color w:val="auto"/>
        </w:rPr>
      </w:pPr>
      <w:r>
        <w:rPr>
          <w:b/>
          <w:bCs w:val="0"/>
          <w:color w:val="auto"/>
        </w:rPr>
        <w:t>Результат:</w:t>
      </w:r>
      <w:r>
        <w:rPr>
          <w:color w:val="auto"/>
        </w:rPr>
        <w:t xml:space="preserve"> учащиеся научились  анализировать и разовьют грамматическую зоркость, если встречаясь в тексте с понятием, будут мысленно проговаривать его по буквам. </w:t>
      </w:r>
    </w:p>
    <w:p w:rsidR="0073046C" w:rsidRDefault="0073046C">
      <w:pPr>
        <w:pStyle w:val="30"/>
        <w:rPr>
          <w:color w:val="auto"/>
        </w:rPr>
      </w:pPr>
      <w:r>
        <w:rPr>
          <w:color w:val="auto"/>
        </w:rPr>
        <w:t xml:space="preserve">Помимо долгосрочного эффекта – улучшения процесса понимания, подобные задания разнообразят арсенал упражнений на закрепление и проверку материала. </w:t>
      </w:r>
    </w:p>
    <w:p w:rsidR="0073046C" w:rsidRDefault="0073046C">
      <w:pPr>
        <w:ind w:firstLine="540"/>
        <w:jc w:val="both"/>
        <w:rPr>
          <w:sz w:val="28"/>
          <w:lang w:val="ru-RU"/>
        </w:rPr>
      </w:pPr>
      <w:r>
        <w:rPr>
          <w:sz w:val="28"/>
          <w:lang w:val="ru-RU"/>
        </w:rPr>
        <w:t xml:space="preserve">3 этап: Формирование умения связывать единицы текста в смысловую целостность. </w:t>
      </w:r>
    </w:p>
    <w:p w:rsidR="0073046C" w:rsidRDefault="0073046C">
      <w:pPr>
        <w:ind w:firstLine="540"/>
        <w:jc w:val="both"/>
        <w:rPr>
          <w:sz w:val="28"/>
          <w:lang w:val="ru-RU"/>
        </w:rPr>
      </w:pPr>
      <w:r>
        <w:rPr>
          <w:sz w:val="28"/>
          <w:lang w:val="ru-RU"/>
        </w:rPr>
        <w:t>Понимание текстов, в свою очередь, не сводится к пониманию отдельных предложений. Смысл текста скрывается в их взаимосвязи, например, «в нашей флоре очень редко встречаются чисто красные цветки. Это единственная окраска, которую не воспринимают пчелы, как цвет».  При рассматривании двух предложений вместе, появляется новый смысл: красные цветки не замечаются пчелами, не опыляются ими, и не дают семян. Потребовалось извлечь из памяти информацию о том, что пчелы – опылители растений, а опыление предшествует  процессу размножения. У школьников могут возникнуть проблемы, ведь учебные тексты, гораздо больше по объему. Приходится увязывать между собой не два, а гораздо больше предложений, даже целые абзацы. Приходится вспоминать не только хорошо известные факты, но и новую информацию, то что может быть не доучил вчера, позавчера. Сформировать у детей направленность на смысл, научить их связывать единицы текста в смысловую целостность, можно используя ряд упражнений, например:</w:t>
      </w:r>
    </w:p>
    <w:p w:rsidR="0073046C" w:rsidRDefault="0073046C">
      <w:pPr>
        <w:ind w:firstLine="540"/>
        <w:jc w:val="both"/>
        <w:rPr>
          <w:bCs w:val="0"/>
          <w:sz w:val="28"/>
          <w:lang w:val="ru-RU"/>
        </w:rPr>
      </w:pPr>
      <w:r>
        <w:rPr>
          <w:b/>
          <w:sz w:val="28"/>
          <w:lang w:val="ru-RU"/>
        </w:rPr>
        <w:t xml:space="preserve">Цель: </w:t>
      </w:r>
      <w:r>
        <w:rPr>
          <w:bCs w:val="0"/>
          <w:sz w:val="28"/>
          <w:lang w:val="ru-RU"/>
        </w:rPr>
        <w:t>способствовать формированию у учащихся умения  конструировать текст из предложения.</w:t>
      </w:r>
    </w:p>
    <w:p w:rsidR="0073046C" w:rsidRDefault="0073046C">
      <w:pPr>
        <w:ind w:firstLine="540"/>
        <w:jc w:val="both"/>
        <w:rPr>
          <w:sz w:val="28"/>
          <w:lang w:val="ru-RU"/>
        </w:rPr>
      </w:pPr>
      <w:r>
        <w:rPr>
          <w:b/>
          <w:sz w:val="28"/>
          <w:lang w:val="ru-RU"/>
        </w:rPr>
        <w:t>Задание: Мозаика.</w:t>
      </w:r>
    </w:p>
    <w:p w:rsidR="0073046C" w:rsidRDefault="0073046C">
      <w:pPr>
        <w:ind w:firstLine="540"/>
        <w:jc w:val="both"/>
        <w:rPr>
          <w:sz w:val="28"/>
          <w:lang w:val="ru-RU"/>
        </w:rPr>
      </w:pPr>
      <w:r>
        <w:rPr>
          <w:sz w:val="28"/>
          <w:lang w:val="ru-RU"/>
        </w:rPr>
        <w:t xml:space="preserve">Текст разрезается на отдельные фразы, ученики самостоятельно конструируют из них целое. Если предложений много, то возможно создание нескольких вариантов текста. На обратной стороне карточек может получаться какой-либо рисунок. </w:t>
      </w:r>
    </w:p>
    <w:p w:rsidR="0073046C" w:rsidRDefault="0073046C">
      <w:pPr>
        <w:pStyle w:val="7"/>
        <w:rPr>
          <w:color w:val="auto"/>
        </w:rPr>
      </w:pPr>
      <w:r>
        <w:rPr>
          <w:b w:val="0"/>
          <w:color w:val="auto"/>
        </w:rPr>
        <w:t>Например, в теме</w:t>
      </w:r>
      <w:r>
        <w:rPr>
          <w:b w:val="0"/>
          <w:bCs/>
          <w:color w:val="auto"/>
        </w:rPr>
        <w:t xml:space="preserve"> «Клеточное ядро»,  связать отдельные предложения в смысловую целостность – текст.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8922"/>
      </w:tblGrid>
      <w:tr w:rsidR="0073046C">
        <w:tblPrEx>
          <w:tblCellMar>
            <w:top w:w="0" w:type="dxa"/>
            <w:bottom w:w="0" w:type="dxa"/>
          </w:tblCellMar>
        </w:tblPrEx>
        <w:tc>
          <w:tcPr>
            <w:tcW w:w="648" w:type="dxa"/>
            <w:tcBorders>
              <w:top w:val="nil"/>
              <w:left w:val="nil"/>
              <w:bottom w:val="single" w:sz="4" w:space="0" w:color="auto"/>
            </w:tcBorders>
          </w:tcPr>
          <w:p w:rsidR="0073046C" w:rsidRDefault="0073046C">
            <w:pPr>
              <w:jc w:val="both"/>
              <w:rPr>
                <w:sz w:val="24"/>
                <w:lang w:val="ru-RU"/>
              </w:rPr>
            </w:pPr>
            <w:r>
              <w:rPr>
                <w:sz w:val="24"/>
                <w:lang w:val="ru-RU"/>
              </w:rPr>
              <w:t>16</w:t>
            </w:r>
          </w:p>
        </w:tc>
        <w:tc>
          <w:tcPr>
            <w:tcW w:w="8922" w:type="dxa"/>
            <w:tcBorders>
              <w:top w:val="nil"/>
              <w:right w:val="nil"/>
            </w:tcBorders>
          </w:tcPr>
          <w:p w:rsidR="0073046C" w:rsidRDefault="0073046C">
            <w:pPr>
              <w:jc w:val="both"/>
              <w:rPr>
                <w:sz w:val="24"/>
                <w:lang w:val="ru-RU"/>
              </w:rPr>
            </w:pPr>
            <w:r>
              <w:rPr>
                <w:sz w:val="24"/>
                <w:lang w:val="ru-RU"/>
              </w:rPr>
              <w:t>Ядро содержит ДНК.</w:t>
            </w:r>
          </w:p>
        </w:tc>
      </w:tr>
      <w:tr w:rsidR="0073046C">
        <w:tblPrEx>
          <w:tblCellMar>
            <w:top w:w="0" w:type="dxa"/>
            <w:bottom w:w="0" w:type="dxa"/>
          </w:tblCellMar>
        </w:tblPrEx>
        <w:tc>
          <w:tcPr>
            <w:tcW w:w="648" w:type="dxa"/>
            <w:tcBorders>
              <w:left w:val="nil"/>
              <w:bottom w:val="single" w:sz="4" w:space="0" w:color="auto"/>
            </w:tcBorders>
          </w:tcPr>
          <w:p w:rsidR="0073046C" w:rsidRDefault="0073046C">
            <w:pPr>
              <w:jc w:val="both"/>
              <w:rPr>
                <w:sz w:val="24"/>
                <w:lang w:val="ru-RU"/>
              </w:rPr>
            </w:pPr>
            <w:r>
              <w:rPr>
                <w:sz w:val="24"/>
                <w:lang w:val="ru-RU"/>
              </w:rPr>
              <w:t>24</w:t>
            </w:r>
          </w:p>
        </w:tc>
        <w:tc>
          <w:tcPr>
            <w:tcW w:w="8922" w:type="dxa"/>
            <w:tcBorders>
              <w:right w:val="nil"/>
            </w:tcBorders>
          </w:tcPr>
          <w:p w:rsidR="0073046C" w:rsidRDefault="0073046C">
            <w:pPr>
              <w:jc w:val="both"/>
              <w:rPr>
                <w:sz w:val="24"/>
                <w:lang w:val="ru-RU"/>
              </w:rPr>
            </w:pPr>
            <w:r>
              <w:rPr>
                <w:sz w:val="24"/>
                <w:lang w:val="ru-RU"/>
              </w:rPr>
              <w:t>Две функции: 1 – хранение и восроизводство наследственной информации, 2 – регуляция обмена веществ.</w:t>
            </w:r>
          </w:p>
        </w:tc>
      </w:tr>
      <w:tr w:rsidR="0073046C">
        <w:tblPrEx>
          <w:tblCellMar>
            <w:top w:w="0" w:type="dxa"/>
            <w:bottom w:w="0" w:type="dxa"/>
          </w:tblCellMar>
        </w:tblPrEx>
        <w:tc>
          <w:tcPr>
            <w:tcW w:w="648" w:type="dxa"/>
            <w:tcBorders>
              <w:left w:val="nil"/>
            </w:tcBorders>
          </w:tcPr>
          <w:p w:rsidR="0073046C" w:rsidRDefault="0073046C">
            <w:pPr>
              <w:jc w:val="both"/>
              <w:rPr>
                <w:sz w:val="24"/>
                <w:lang w:val="ru-RU"/>
              </w:rPr>
            </w:pPr>
            <w:r>
              <w:rPr>
                <w:sz w:val="24"/>
                <w:lang w:val="ru-RU"/>
              </w:rPr>
              <w:t>1</w:t>
            </w:r>
          </w:p>
        </w:tc>
        <w:tc>
          <w:tcPr>
            <w:tcW w:w="8922" w:type="dxa"/>
            <w:tcBorders>
              <w:right w:val="nil"/>
            </w:tcBorders>
          </w:tcPr>
          <w:p w:rsidR="0073046C" w:rsidRDefault="0073046C">
            <w:pPr>
              <w:jc w:val="both"/>
              <w:rPr>
                <w:sz w:val="24"/>
                <w:lang w:val="ru-RU"/>
              </w:rPr>
            </w:pPr>
            <w:r>
              <w:rPr>
                <w:sz w:val="24"/>
                <w:lang w:val="ru-RU"/>
              </w:rPr>
              <w:t xml:space="preserve">Клетка безъядерная и ядро без клетки не могут существовать. </w:t>
            </w:r>
          </w:p>
        </w:tc>
      </w:tr>
      <w:tr w:rsidR="0073046C">
        <w:tblPrEx>
          <w:tblCellMar>
            <w:top w:w="0" w:type="dxa"/>
            <w:bottom w:w="0" w:type="dxa"/>
          </w:tblCellMar>
        </w:tblPrEx>
        <w:tc>
          <w:tcPr>
            <w:tcW w:w="648" w:type="dxa"/>
            <w:tcBorders>
              <w:left w:val="nil"/>
            </w:tcBorders>
          </w:tcPr>
          <w:p w:rsidR="0073046C" w:rsidRDefault="0073046C">
            <w:pPr>
              <w:jc w:val="both"/>
              <w:rPr>
                <w:sz w:val="24"/>
                <w:lang w:val="ru-RU"/>
              </w:rPr>
            </w:pPr>
            <w:r>
              <w:rPr>
                <w:sz w:val="24"/>
                <w:lang w:val="ru-RU"/>
              </w:rPr>
              <w:t>23</w:t>
            </w:r>
          </w:p>
        </w:tc>
        <w:tc>
          <w:tcPr>
            <w:tcW w:w="8922" w:type="dxa"/>
            <w:tcBorders>
              <w:right w:val="nil"/>
            </w:tcBorders>
          </w:tcPr>
          <w:p w:rsidR="0073046C" w:rsidRDefault="0073046C">
            <w:pPr>
              <w:jc w:val="both"/>
              <w:rPr>
                <w:sz w:val="24"/>
                <w:lang w:val="ru-RU"/>
              </w:rPr>
            </w:pPr>
            <w:r>
              <w:rPr>
                <w:sz w:val="24"/>
                <w:lang w:val="ru-RU"/>
              </w:rPr>
              <w:t>У большинства клеток одно ядро, есть - многоядерные.</w:t>
            </w:r>
          </w:p>
        </w:tc>
      </w:tr>
      <w:tr w:rsidR="0073046C">
        <w:tblPrEx>
          <w:tblCellMar>
            <w:top w:w="0" w:type="dxa"/>
            <w:bottom w:w="0" w:type="dxa"/>
          </w:tblCellMar>
        </w:tblPrEx>
        <w:tc>
          <w:tcPr>
            <w:tcW w:w="648" w:type="dxa"/>
            <w:tcBorders>
              <w:left w:val="nil"/>
            </w:tcBorders>
          </w:tcPr>
          <w:p w:rsidR="0073046C" w:rsidRDefault="0073046C">
            <w:pPr>
              <w:jc w:val="both"/>
              <w:rPr>
                <w:sz w:val="24"/>
                <w:lang w:val="ru-RU"/>
              </w:rPr>
            </w:pPr>
            <w:r>
              <w:rPr>
                <w:sz w:val="24"/>
                <w:lang w:val="ru-RU"/>
              </w:rPr>
              <w:t>17</w:t>
            </w:r>
          </w:p>
        </w:tc>
        <w:tc>
          <w:tcPr>
            <w:tcW w:w="8922" w:type="dxa"/>
            <w:tcBorders>
              <w:right w:val="nil"/>
            </w:tcBorders>
          </w:tcPr>
          <w:p w:rsidR="0073046C" w:rsidRDefault="0073046C">
            <w:pPr>
              <w:jc w:val="both"/>
              <w:rPr>
                <w:sz w:val="24"/>
                <w:lang w:val="ru-RU"/>
              </w:rPr>
            </w:pPr>
            <w:r>
              <w:rPr>
                <w:sz w:val="24"/>
                <w:lang w:val="ru-RU"/>
              </w:rPr>
              <w:t>Ядерная оболочка -  из двух мембран, имеет поры.</w:t>
            </w:r>
          </w:p>
        </w:tc>
      </w:tr>
      <w:tr w:rsidR="0073046C">
        <w:tblPrEx>
          <w:tblCellMar>
            <w:top w:w="0" w:type="dxa"/>
            <w:bottom w:w="0" w:type="dxa"/>
          </w:tblCellMar>
        </w:tblPrEx>
        <w:tc>
          <w:tcPr>
            <w:tcW w:w="648" w:type="dxa"/>
            <w:tcBorders>
              <w:left w:val="nil"/>
            </w:tcBorders>
          </w:tcPr>
          <w:p w:rsidR="0073046C" w:rsidRDefault="0073046C">
            <w:pPr>
              <w:jc w:val="both"/>
              <w:rPr>
                <w:sz w:val="24"/>
                <w:lang w:val="ru-RU"/>
              </w:rPr>
            </w:pPr>
            <w:r>
              <w:rPr>
                <w:sz w:val="24"/>
                <w:lang w:val="ru-RU"/>
              </w:rPr>
              <w:t>22</w:t>
            </w:r>
          </w:p>
        </w:tc>
        <w:tc>
          <w:tcPr>
            <w:tcW w:w="8922" w:type="dxa"/>
            <w:tcBorders>
              <w:right w:val="nil"/>
            </w:tcBorders>
          </w:tcPr>
          <w:p w:rsidR="0073046C" w:rsidRDefault="0073046C">
            <w:pPr>
              <w:jc w:val="both"/>
              <w:rPr>
                <w:sz w:val="24"/>
                <w:lang w:val="ru-RU"/>
              </w:rPr>
            </w:pPr>
            <w:r>
              <w:rPr>
                <w:sz w:val="24"/>
                <w:lang w:val="ru-RU"/>
              </w:rPr>
              <w:t>Наружная ядерная мембрана покрыта рибосомами, соединяется с ЭПС.</w:t>
            </w:r>
          </w:p>
        </w:tc>
      </w:tr>
      <w:tr w:rsidR="0073046C">
        <w:tblPrEx>
          <w:tblCellMar>
            <w:top w:w="0" w:type="dxa"/>
            <w:bottom w:w="0" w:type="dxa"/>
          </w:tblCellMar>
        </w:tblPrEx>
        <w:tc>
          <w:tcPr>
            <w:tcW w:w="648" w:type="dxa"/>
            <w:tcBorders>
              <w:left w:val="nil"/>
            </w:tcBorders>
          </w:tcPr>
          <w:p w:rsidR="0073046C" w:rsidRDefault="0073046C">
            <w:pPr>
              <w:jc w:val="both"/>
              <w:rPr>
                <w:sz w:val="24"/>
                <w:lang w:val="ru-RU"/>
              </w:rPr>
            </w:pPr>
            <w:r>
              <w:rPr>
                <w:sz w:val="24"/>
                <w:lang w:val="ru-RU"/>
              </w:rPr>
              <w:t>15</w:t>
            </w:r>
          </w:p>
        </w:tc>
        <w:tc>
          <w:tcPr>
            <w:tcW w:w="8922" w:type="dxa"/>
            <w:tcBorders>
              <w:right w:val="nil"/>
            </w:tcBorders>
          </w:tcPr>
          <w:p w:rsidR="0073046C" w:rsidRDefault="0073046C">
            <w:pPr>
              <w:jc w:val="both"/>
              <w:rPr>
                <w:sz w:val="24"/>
                <w:lang w:val="ru-RU"/>
              </w:rPr>
            </w:pPr>
            <w:r>
              <w:rPr>
                <w:sz w:val="24"/>
                <w:lang w:val="ru-RU"/>
              </w:rPr>
              <w:t>Внутренняя ядерная мембрана гладкая.</w:t>
            </w:r>
          </w:p>
        </w:tc>
      </w:tr>
      <w:tr w:rsidR="0073046C">
        <w:tblPrEx>
          <w:tblCellMar>
            <w:top w:w="0" w:type="dxa"/>
            <w:bottom w:w="0" w:type="dxa"/>
          </w:tblCellMar>
        </w:tblPrEx>
        <w:tc>
          <w:tcPr>
            <w:tcW w:w="648" w:type="dxa"/>
            <w:tcBorders>
              <w:left w:val="nil"/>
            </w:tcBorders>
          </w:tcPr>
          <w:p w:rsidR="0073046C" w:rsidRDefault="0073046C">
            <w:pPr>
              <w:jc w:val="both"/>
              <w:rPr>
                <w:sz w:val="24"/>
                <w:lang w:val="ru-RU"/>
              </w:rPr>
            </w:pPr>
            <w:r>
              <w:rPr>
                <w:sz w:val="24"/>
                <w:lang w:val="ru-RU"/>
              </w:rPr>
              <w:t>21</w:t>
            </w:r>
          </w:p>
        </w:tc>
        <w:tc>
          <w:tcPr>
            <w:tcW w:w="8922" w:type="dxa"/>
            <w:tcBorders>
              <w:right w:val="nil"/>
            </w:tcBorders>
          </w:tcPr>
          <w:p w:rsidR="0073046C" w:rsidRDefault="0073046C">
            <w:pPr>
              <w:jc w:val="both"/>
              <w:rPr>
                <w:sz w:val="24"/>
                <w:lang w:val="ru-RU"/>
              </w:rPr>
            </w:pPr>
            <w:r>
              <w:rPr>
                <w:sz w:val="24"/>
                <w:lang w:val="ru-RU"/>
              </w:rPr>
              <w:t>Содержимое ядра состоит из ядерного сока (кариоплазмы), хроматина и ядрышка.</w:t>
            </w:r>
          </w:p>
        </w:tc>
      </w:tr>
      <w:tr w:rsidR="0073046C">
        <w:tblPrEx>
          <w:tblCellMar>
            <w:top w:w="0" w:type="dxa"/>
            <w:bottom w:w="0" w:type="dxa"/>
          </w:tblCellMar>
        </w:tblPrEx>
        <w:tc>
          <w:tcPr>
            <w:tcW w:w="648" w:type="dxa"/>
            <w:tcBorders>
              <w:left w:val="nil"/>
            </w:tcBorders>
          </w:tcPr>
          <w:p w:rsidR="0073046C" w:rsidRDefault="0073046C">
            <w:pPr>
              <w:jc w:val="both"/>
              <w:rPr>
                <w:sz w:val="24"/>
                <w:lang w:val="ru-RU"/>
              </w:rPr>
            </w:pPr>
            <w:r>
              <w:rPr>
                <w:sz w:val="24"/>
                <w:lang w:val="ru-RU"/>
              </w:rPr>
              <w:t>8</w:t>
            </w:r>
          </w:p>
        </w:tc>
        <w:tc>
          <w:tcPr>
            <w:tcW w:w="8922" w:type="dxa"/>
            <w:tcBorders>
              <w:right w:val="nil"/>
            </w:tcBorders>
          </w:tcPr>
          <w:p w:rsidR="0073046C" w:rsidRDefault="0073046C">
            <w:pPr>
              <w:jc w:val="both"/>
              <w:rPr>
                <w:sz w:val="24"/>
                <w:lang w:val="ru-RU"/>
              </w:rPr>
            </w:pPr>
            <w:r>
              <w:rPr>
                <w:sz w:val="24"/>
                <w:lang w:val="ru-RU"/>
              </w:rPr>
              <w:t>Ядерный сок состоит из белков, нуклеотидов.</w:t>
            </w:r>
          </w:p>
        </w:tc>
      </w:tr>
      <w:tr w:rsidR="0073046C">
        <w:tblPrEx>
          <w:tblCellMar>
            <w:top w:w="0" w:type="dxa"/>
            <w:bottom w:w="0" w:type="dxa"/>
          </w:tblCellMar>
        </w:tblPrEx>
        <w:tc>
          <w:tcPr>
            <w:tcW w:w="648" w:type="dxa"/>
            <w:tcBorders>
              <w:left w:val="nil"/>
              <w:bottom w:val="single" w:sz="4" w:space="0" w:color="auto"/>
            </w:tcBorders>
          </w:tcPr>
          <w:p w:rsidR="0073046C" w:rsidRDefault="0073046C">
            <w:pPr>
              <w:jc w:val="both"/>
              <w:rPr>
                <w:sz w:val="24"/>
                <w:lang w:val="ru-RU"/>
              </w:rPr>
            </w:pPr>
            <w:r>
              <w:rPr>
                <w:sz w:val="24"/>
                <w:lang w:val="ru-RU"/>
              </w:rPr>
              <w:lastRenderedPageBreak/>
              <w:t>2</w:t>
            </w:r>
          </w:p>
        </w:tc>
        <w:tc>
          <w:tcPr>
            <w:tcW w:w="8922" w:type="dxa"/>
            <w:tcBorders>
              <w:right w:val="nil"/>
            </w:tcBorders>
          </w:tcPr>
          <w:p w:rsidR="0073046C" w:rsidRDefault="0073046C">
            <w:pPr>
              <w:jc w:val="both"/>
              <w:rPr>
                <w:sz w:val="24"/>
                <w:lang w:val="ru-RU"/>
              </w:rPr>
            </w:pPr>
            <w:r>
              <w:rPr>
                <w:sz w:val="24"/>
                <w:lang w:val="ru-RU"/>
              </w:rPr>
              <w:t>От греческого слова «хрома» - окраска, цвет.</w:t>
            </w:r>
          </w:p>
        </w:tc>
      </w:tr>
      <w:tr w:rsidR="0073046C">
        <w:tblPrEx>
          <w:tblCellMar>
            <w:top w:w="0" w:type="dxa"/>
            <w:bottom w:w="0" w:type="dxa"/>
          </w:tblCellMar>
        </w:tblPrEx>
        <w:tc>
          <w:tcPr>
            <w:tcW w:w="648" w:type="dxa"/>
            <w:tcBorders>
              <w:left w:val="nil"/>
            </w:tcBorders>
          </w:tcPr>
          <w:p w:rsidR="0073046C" w:rsidRDefault="0073046C">
            <w:pPr>
              <w:jc w:val="both"/>
              <w:rPr>
                <w:sz w:val="24"/>
                <w:lang w:val="ru-RU"/>
              </w:rPr>
            </w:pPr>
            <w:r>
              <w:rPr>
                <w:sz w:val="24"/>
                <w:lang w:val="ru-RU"/>
              </w:rPr>
              <w:t>18</w:t>
            </w:r>
          </w:p>
        </w:tc>
        <w:tc>
          <w:tcPr>
            <w:tcW w:w="8922" w:type="dxa"/>
            <w:tcBorders>
              <w:right w:val="nil"/>
            </w:tcBorders>
          </w:tcPr>
          <w:p w:rsidR="0073046C" w:rsidRDefault="0073046C">
            <w:pPr>
              <w:jc w:val="both"/>
              <w:rPr>
                <w:sz w:val="24"/>
                <w:lang w:val="ru-RU"/>
              </w:rPr>
            </w:pPr>
            <w:r>
              <w:rPr>
                <w:sz w:val="24"/>
                <w:lang w:val="ru-RU"/>
              </w:rPr>
              <w:t>Хроматин – глыбки, гранулы, сети из ДНК, белков;  окрашивается красителями.</w:t>
            </w:r>
          </w:p>
        </w:tc>
      </w:tr>
      <w:tr w:rsidR="0073046C">
        <w:tblPrEx>
          <w:tblCellMar>
            <w:top w:w="0" w:type="dxa"/>
            <w:bottom w:w="0" w:type="dxa"/>
          </w:tblCellMar>
        </w:tblPrEx>
        <w:tc>
          <w:tcPr>
            <w:tcW w:w="648" w:type="dxa"/>
            <w:tcBorders>
              <w:left w:val="nil"/>
            </w:tcBorders>
          </w:tcPr>
          <w:p w:rsidR="0073046C" w:rsidRDefault="0073046C">
            <w:pPr>
              <w:jc w:val="both"/>
              <w:rPr>
                <w:sz w:val="24"/>
                <w:lang w:val="ru-RU"/>
              </w:rPr>
            </w:pPr>
            <w:r>
              <w:rPr>
                <w:sz w:val="24"/>
                <w:lang w:val="ru-RU"/>
              </w:rPr>
              <w:t>12</w:t>
            </w:r>
          </w:p>
        </w:tc>
        <w:tc>
          <w:tcPr>
            <w:tcW w:w="8922" w:type="dxa"/>
            <w:tcBorders>
              <w:bottom w:val="single" w:sz="4" w:space="0" w:color="auto"/>
              <w:right w:val="nil"/>
            </w:tcBorders>
          </w:tcPr>
          <w:p w:rsidR="0073046C" w:rsidRDefault="0073046C">
            <w:pPr>
              <w:jc w:val="both"/>
              <w:rPr>
                <w:sz w:val="24"/>
                <w:lang w:val="ru-RU"/>
              </w:rPr>
            </w:pPr>
            <w:r>
              <w:rPr>
                <w:sz w:val="24"/>
                <w:lang w:val="ru-RU"/>
              </w:rPr>
              <w:t>До деления клетки в световой микроскоп хроматин не виден, так как участки хромосом раскручены, деспирализованы.</w:t>
            </w:r>
          </w:p>
        </w:tc>
      </w:tr>
      <w:tr w:rsidR="0073046C">
        <w:tblPrEx>
          <w:tblCellMar>
            <w:top w:w="0" w:type="dxa"/>
            <w:bottom w:w="0" w:type="dxa"/>
          </w:tblCellMar>
        </w:tblPrEx>
        <w:tc>
          <w:tcPr>
            <w:tcW w:w="648" w:type="dxa"/>
            <w:tcBorders>
              <w:left w:val="nil"/>
            </w:tcBorders>
          </w:tcPr>
          <w:p w:rsidR="0073046C" w:rsidRDefault="0073046C">
            <w:pPr>
              <w:jc w:val="both"/>
              <w:rPr>
                <w:sz w:val="24"/>
                <w:lang w:val="ru-RU"/>
              </w:rPr>
            </w:pPr>
            <w:r>
              <w:rPr>
                <w:sz w:val="24"/>
                <w:lang w:val="ru-RU"/>
              </w:rPr>
              <w:t>3</w:t>
            </w:r>
          </w:p>
        </w:tc>
        <w:tc>
          <w:tcPr>
            <w:tcW w:w="8922" w:type="dxa"/>
            <w:tcBorders>
              <w:right w:val="nil"/>
            </w:tcBorders>
          </w:tcPr>
          <w:p w:rsidR="0073046C" w:rsidRDefault="0073046C">
            <w:pPr>
              <w:jc w:val="both"/>
              <w:rPr>
                <w:sz w:val="24"/>
                <w:lang w:val="ru-RU"/>
              </w:rPr>
            </w:pPr>
            <w:r>
              <w:rPr>
                <w:sz w:val="24"/>
                <w:lang w:val="ru-RU"/>
              </w:rPr>
              <w:t>В делящейся клетке все хромосомы сильно спирализуются, укорачиваются.</w:t>
            </w:r>
          </w:p>
        </w:tc>
      </w:tr>
      <w:tr w:rsidR="0073046C">
        <w:tblPrEx>
          <w:tblCellMar>
            <w:top w:w="0" w:type="dxa"/>
            <w:bottom w:w="0" w:type="dxa"/>
          </w:tblCellMar>
        </w:tblPrEx>
        <w:tc>
          <w:tcPr>
            <w:tcW w:w="648" w:type="dxa"/>
            <w:tcBorders>
              <w:left w:val="nil"/>
            </w:tcBorders>
          </w:tcPr>
          <w:p w:rsidR="0073046C" w:rsidRDefault="0073046C">
            <w:pPr>
              <w:jc w:val="both"/>
              <w:rPr>
                <w:sz w:val="24"/>
                <w:lang w:val="ru-RU"/>
              </w:rPr>
            </w:pPr>
            <w:r>
              <w:rPr>
                <w:sz w:val="24"/>
                <w:lang w:val="ru-RU"/>
              </w:rPr>
              <w:t>14</w:t>
            </w:r>
          </w:p>
        </w:tc>
        <w:tc>
          <w:tcPr>
            <w:tcW w:w="8922" w:type="dxa"/>
            <w:tcBorders>
              <w:right w:val="nil"/>
            </w:tcBorders>
          </w:tcPr>
          <w:p w:rsidR="0073046C" w:rsidRDefault="0073046C">
            <w:pPr>
              <w:jc w:val="both"/>
              <w:rPr>
                <w:sz w:val="24"/>
                <w:lang w:val="ru-RU"/>
              </w:rPr>
            </w:pPr>
            <w:r>
              <w:rPr>
                <w:sz w:val="24"/>
                <w:lang w:val="ru-RU"/>
              </w:rPr>
              <w:t>Хромосома имеет первичную перетяжку – цетромеру и плечи.</w:t>
            </w:r>
          </w:p>
        </w:tc>
      </w:tr>
      <w:tr w:rsidR="0073046C">
        <w:tblPrEx>
          <w:tblCellMar>
            <w:top w:w="0" w:type="dxa"/>
            <w:bottom w:w="0" w:type="dxa"/>
          </w:tblCellMar>
        </w:tblPrEx>
        <w:tc>
          <w:tcPr>
            <w:tcW w:w="648" w:type="dxa"/>
            <w:tcBorders>
              <w:left w:val="nil"/>
            </w:tcBorders>
          </w:tcPr>
          <w:p w:rsidR="0073046C" w:rsidRDefault="0073046C">
            <w:pPr>
              <w:jc w:val="both"/>
              <w:rPr>
                <w:sz w:val="24"/>
                <w:lang w:val="ru-RU"/>
              </w:rPr>
            </w:pPr>
            <w:r>
              <w:rPr>
                <w:sz w:val="24"/>
                <w:lang w:val="ru-RU"/>
              </w:rPr>
              <w:t>11</w:t>
            </w:r>
          </w:p>
        </w:tc>
        <w:tc>
          <w:tcPr>
            <w:tcW w:w="8922" w:type="dxa"/>
            <w:tcBorders>
              <w:right w:val="nil"/>
            </w:tcBorders>
          </w:tcPr>
          <w:p w:rsidR="0073046C" w:rsidRDefault="0073046C">
            <w:pPr>
              <w:jc w:val="both"/>
              <w:rPr>
                <w:sz w:val="24"/>
                <w:lang w:val="ru-RU"/>
              </w:rPr>
            </w:pPr>
            <w:r>
              <w:rPr>
                <w:sz w:val="24"/>
                <w:lang w:val="ru-RU"/>
              </w:rPr>
              <w:t xml:space="preserve">К центромере во время деления клетки прикрепляются нити веретена деления. </w:t>
            </w:r>
          </w:p>
        </w:tc>
      </w:tr>
      <w:tr w:rsidR="0073046C">
        <w:tblPrEx>
          <w:tblCellMar>
            <w:top w:w="0" w:type="dxa"/>
            <w:bottom w:w="0" w:type="dxa"/>
          </w:tblCellMar>
        </w:tblPrEx>
        <w:tc>
          <w:tcPr>
            <w:tcW w:w="648" w:type="dxa"/>
            <w:tcBorders>
              <w:left w:val="nil"/>
            </w:tcBorders>
          </w:tcPr>
          <w:p w:rsidR="0073046C" w:rsidRDefault="0073046C">
            <w:pPr>
              <w:jc w:val="both"/>
              <w:rPr>
                <w:sz w:val="24"/>
                <w:lang w:val="ru-RU"/>
              </w:rPr>
            </w:pPr>
            <w:r>
              <w:rPr>
                <w:sz w:val="24"/>
                <w:lang w:val="ru-RU"/>
              </w:rPr>
              <w:t>9</w:t>
            </w:r>
          </w:p>
        </w:tc>
        <w:tc>
          <w:tcPr>
            <w:tcW w:w="8922" w:type="dxa"/>
            <w:tcBorders>
              <w:right w:val="nil"/>
            </w:tcBorders>
          </w:tcPr>
          <w:p w:rsidR="0073046C" w:rsidRDefault="0073046C">
            <w:pPr>
              <w:jc w:val="both"/>
              <w:rPr>
                <w:sz w:val="24"/>
                <w:lang w:val="ru-RU"/>
              </w:rPr>
            </w:pPr>
            <w:r>
              <w:rPr>
                <w:sz w:val="24"/>
                <w:lang w:val="ru-RU"/>
              </w:rPr>
              <w:t>Палочковидная хромосома, неравно- и равноплечая.</w:t>
            </w:r>
          </w:p>
        </w:tc>
      </w:tr>
      <w:tr w:rsidR="0073046C">
        <w:tblPrEx>
          <w:tblCellMar>
            <w:top w:w="0" w:type="dxa"/>
            <w:bottom w:w="0" w:type="dxa"/>
          </w:tblCellMar>
        </w:tblPrEx>
        <w:tc>
          <w:tcPr>
            <w:tcW w:w="648" w:type="dxa"/>
            <w:tcBorders>
              <w:left w:val="nil"/>
            </w:tcBorders>
          </w:tcPr>
          <w:p w:rsidR="0073046C" w:rsidRDefault="0073046C">
            <w:pPr>
              <w:jc w:val="both"/>
              <w:rPr>
                <w:sz w:val="24"/>
                <w:lang w:val="ru-RU"/>
              </w:rPr>
            </w:pPr>
            <w:r>
              <w:rPr>
                <w:sz w:val="24"/>
                <w:lang w:val="ru-RU"/>
              </w:rPr>
              <w:t>4</w:t>
            </w:r>
          </w:p>
        </w:tc>
        <w:tc>
          <w:tcPr>
            <w:tcW w:w="8922" w:type="dxa"/>
            <w:tcBorders>
              <w:right w:val="nil"/>
            </w:tcBorders>
          </w:tcPr>
          <w:p w:rsidR="0073046C" w:rsidRDefault="0073046C">
            <w:pPr>
              <w:jc w:val="both"/>
              <w:rPr>
                <w:sz w:val="24"/>
                <w:lang w:val="ru-RU"/>
              </w:rPr>
            </w:pPr>
            <w:r>
              <w:rPr>
                <w:sz w:val="24"/>
                <w:lang w:val="ru-RU"/>
              </w:rPr>
              <w:t>Во всех клетках тела (соматических) число хромосом  - диплоидный набор.</w:t>
            </w:r>
          </w:p>
        </w:tc>
      </w:tr>
      <w:tr w:rsidR="0073046C">
        <w:tblPrEx>
          <w:tblCellMar>
            <w:top w:w="0" w:type="dxa"/>
            <w:bottom w:w="0" w:type="dxa"/>
          </w:tblCellMar>
        </w:tblPrEx>
        <w:tc>
          <w:tcPr>
            <w:tcW w:w="648" w:type="dxa"/>
            <w:tcBorders>
              <w:left w:val="nil"/>
            </w:tcBorders>
          </w:tcPr>
          <w:p w:rsidR="0073046C" w:rsidRDefault="0073046C">
            <w:pPr>
              <w:jc w:val="both"/>
              <w:rPr>
                <w:sz w:val="24"/>
                <w:lang w:val="ru-RU"/>
              </w:rPr>
            </w:pPr>
            <w:r>
              <w:rPr>
                <w:sz w:val="24"/>
                <w:lang w:val="ru-RU"/>
              </w:rPr>
              <w:t>10</w:t>
            </w:r>
          </w:p>
        </w:tc>
        <w:tc>
          <w:tcPr>
            <w:tcW w:w="8922" w:type="dxa"/>
            <w:tcBorders>
              <w:right w:val="nil"/>
            </w:tcBorders>
          </w:tcPr>
          <w:p w:rsidR="0073046C" w:rsidRDefault="0073046C">
            <w:pPr>
              <w:jc w:val="both"/>
              <w:rPr>
                <w:sz w:val="24"/>
                <w:lang w:val="ru-RU"/>
              </w:rPr>
            </w:pPr>
            <w:r>
              <w:rPr>
                <w:sz w:val="24"/>
                <w:lang w:val="ru-RU"/>
              </w:rPr>
              <w:t xml:space="preserve">В половые клетки из каждой пары гомологичных (одинаковых по форме, размеру и генам) хромосом попадает только одна – гаплоидный набор. </w:t>
            </w:r>
          </w:p>
        </w:tc>
      </w:tr>
      <w:tr w:rsidR="0073046C">
        <w:tblPrEx>
          <w:tblCellMar>
            <w:top w:w="0" w:type="dxa"/>
            <w:bottom w:w="0" w:type="dxa"/>
          </w:tblCellMar>
        </w:tblPrEx>
        <w:tc>
          <w:tcPr>
            <w:tcW w:w="648" w:type="dxa"/>
            <w:tcBorders>
              <w:left w:val="nil"/>
            </w:tcBorders>
          </w:tcPr>
          <w:p w:rsidR="0073046C" w:rsidRDefault="0073046C">
            <w:pPr>
              <w:jc w:val="both"/>
              <w:rPr>
                <w:sz w:val="24"/>
                <w:lang w:val="ru-RU"/>
              </w:rPr>
            </w:pPr>
            <w:r>
              <w:rPr>
                <w:sz w:val="24"/>
                <w:lang w:val="ru-RU"/>
              </w:rPr>
              <w:t>5</w:t>
            </w:r>
          </w:p>
        </w:tc>
        <w:tc>
          <w:tcPr>
            <w:tcW w:w="8922" w:type="dxa"/>
            <w:tcBorders>
              <w:right w:val="nil"/>
            </w:tcBorders>
          </w:tcPr>
          <w:p w:rsidR="0073046C" w:rsidRDefault="0073046C">
            <w:pPr>
              <w:jc w:val="both"/>
              <w:rPr>
                <w:sz w:val="24"/>
                <w:lang w:val="ru-RU"/>
              </w:rPr>
            </w:pPr>
            <w:r>
              <w:rPr>
                <w:sz w:val="24"/>
                <w:lang w:val="ru-RU"/>
              </w:rPr>
              <w:t>Хромосомный набор – кариотип имеет четное число хромосом, так как одна -  из отцовского, другая - из материнского организма, образуют пары гомологичных хромосом.</w:t>
            </w:r>
          </w:p>
        </w:tc>
      </w:tr>
      <w:tr w:rsidR="0073046C">
        <w:tblPrEx>
          <w:tblCellMar>
            <w:top w:w="0" w:type="dxa"/>
            <w:bottom w:w="0" w:type="dxa"/>
          </w:tblCellMar>
        </w:tblPrEx>
        <w:tc>
          <w:tcPr>
            <w:tcW w:w="648" w:type="dxa"/>
            <w:tcBorders>
              <w:left w:val="nil"/>
            </w:tcBorders>
          </w:tcPr>
          <w:p w:rsidR="0073046C" w:rsidRDefault="0073046C">
            <w:pPr>
              <w:jc w:val="both"/>
              <w:rPr>
                <w:sz w:val="24"/>
                <w:lang w:val="ru-RU"/>
              </w:rPr>
            </w:pPr>
            <w:r>
              <w:rPr>
                <w:sz w:val="24"/>
                <w:lang w:val="ru-RU"/>
              </w:rPr>
              <w:t>20</w:t>
            </w:r>
          </w:p>
        </w:tc>
        <w:tc>
          <w:tcPr>
            <w:tcW w:w="8922" w:type="dxa"/>
            <w:tcBorders>
              <w:right w:val="nil"/>
            </w:tcBorders>
          </w:tcPr>
          <w:p w:rsidR="0073046C" w:rsidRDefault="0073046C">
            <w:pPr>
              <w:jc w:val="both"/>
              <w:rPr>
                <w:sz w:val="24"/>
                <w:lang w:val="ru-RU"/>
              </w:rPr>
            </w:pPr>
            <w:r>
              <w:rPr>
                <w:sz w:val="24"/>
                <w:lang w:val="ru-RU"/>
              </w:rPr>
              <w:t>После деления клетки хромосомы деспирализуются.</w:t>
            </w:r>
          </w:p>
        </w:tc>
      </w:tr>
      <w:tr w:rsidR="0073046C">
        <w:tblPrEx>
          <w:tblCellMar>
            <w:top w:w="0" w:type="dxa"/>
            <w:bottom w:w="0" w:type="dxa"/>
          </w:tblCellMar>
        </w:tblPrEx>
        <w:tc>
          <w:tcPr>
            <w:tcW w:w="648" w:type="dxa"/>
            <w:tcBorders>
              <w:left w:val="nil"/>
            </w:tcBorders>
          </w:tcPr>
          <w:p w:rsidR="0073046C" w:rsidRDefault="0073046C">
            <w:pPr>
              <w:jc w:val="both"/>
              <w:rPr>
                <w:sz w:val="24"/>
                <w:lang w:val="ru-RU"/>
              </w:rPr>
            </w:pPr>
            <w:r>
              <w:rPr>
                <w:sz w:val="24"/>
                <w:lang w:val="ru-RU"/>
              </w:rPr>
              <w:t>7</w:t>
            </w:r>
          </w:p>
        </w:tc>
        <w:tc>
          <w:tcPr>
            <w:tcW w:w="8922" w:type="dxa"/>
            <w:tcBorders>
              <w:right w:val="nil"/>
            </w:tcBorders>
          </w:tcPr>
          <w:p w:rsidR="0073046C" w:rsidRDefault="0073046C">
            <w:pPr>
              <w:jc w:val="both"/>
              <w:rPr>
                <w:sz w:val="24"/>
                <w:lang w:val="ru-RU"/>
              </w:rPr>
            </w:pPr>
            <w:r>
              <w:rPr>
                <w:sz w:val="24"/>
                <w:lang w:val="ru-RU"/>
              </w:rPr>
              <w:t>Число ядрышек одно – семь.</w:t>
            </w:r>
          </w:p>
        </w:tc>
      </w:tr>
      <w:tr w:rsidR="0073046C">
        <w:tblPrEx>
          <w:tblCellMar>
            <w:top w:w="0" w:type="dxa"/>
            <w:bottom w:w="0" w:type="dxa"/>
          </w:tblCellMar>
        </w:tblPrEx>
        <w:tc>
          <w:tcPr>
            <w:tcW w:w="648" w:type="dxa"/>
            <w:tcBorders>
              <w:left w:val="nil"/>
            </w:tcBorders>
          </w:tcPr>
          <w:p w:rsidR="0073046C" w:rsidRDefault="0073046C">
            <w:pPr>
              <w:jc w:val="both"/>
              <w:rPr>
                <w:sz w:val="24"/>
                <w:lang w:val="ru-RU"/>
              </w:rPr>
            </w:pPr>
            <w:r>
              <w:rPr>
                <w:sz w:val="24"/>
                <w:lang w:val="ru-RU"/>
              </w:rPr>
              <w:t>25</w:t>
            </w:r>
          </w:p>
        </w:tc>
        <w:tc>
          <w:tcPr>
            <w:tcW w:w="8922" w:type="dxa"/>
            <w:tcBorders>
              <w:right w:val="nil"/>
            </w:tcBorders>
          </w:tcPr>
          <w:p w:rsidR="0073046C" w:rsidRDefault="0073046C">
            <w:pPr>
              <w:jc w:val="both"/>
              <w:rPr>
                <w:sz w:val="24"/>
                <w:lang w:val="ru-RU"/>
              </w:rPr>
            </w:pPr>
            <w:r>
              <w:rPr>
                <w:sz w:val="24"/>
                <w:lang w:val="ru-RU"/>
              </w:rPr>
              <w:t>Ядрышко есть только в неделящейся клетке.</w:t>
            </w:r>
          </w:p>
        </w:tc>
      </w:tr>
      <w:tr w:rsidR="0073046C">
        <w:tblPrEx>
          <w:tblCellMar>
            <w:top w:w="0" w:type="dxa"/>
            <w:bottom w:w="0" w:type="dxa"/>
          </w:tblCellMar>
        </w:tblPrEx>
        <w:tc>
          <w:tcPr>
            <w:tcW w:w="648" w:type="dxa"/>
            <w:tcBorders>
              <w:left w:val="nil"/>
            </w:tcBorders>
          </w:tcPr>
          <w:p w:rsidR="0073046C" w:rsidRDefault="0073046C">
            <w:pPr>
              <w:jc w:val="both"/>
              <w:rPr>
                <w:sz w:val="24"/>
                <w:lang w:val="ru-RU"/>
              </w:rPr>
            </w:pPr>
            <w:r>
              <w:rPr>
                <w:sz w:val="24"/>
                <w:lang w:val="ru-RU"/>
              </w:rPr>
              <w:t>13</w:t>
            </w:r>
          </w:p>
        </w:tc>
        <w:tc>
          <w:tcPr>
            <w:tcW w:w="8922" w:type="dxa"/>
            <w:tcBorders>
              <w:right w:val="nil"/>
            </w:tcBorders>
          </w:tcPr>
          <w:p w:rsidR="0073046C" w:rsidRDefault="0073046C">
            <w:pPr>
              <w:jc w:val="both"/>
              <w:rPr>
                <w:sz w:val="24"/>
                <w:lang w:val="ru-RU"/>
              </w:rPr>
            </w:pPr>
            <w:r>
              <w:rPr>
                <w:sz w:val="24"/>
                <w:lang w:val="ru-RU"/>
              </w:rPr>
              <w:t>Ядрышко – несамостоятельная часть ядра, а образуется вокруг участка хромосомы, в котором закодирована структура р-РНК – гена «ядрышкового организатора».</w:t>
            </w:r>
          </w:p>
        </w:tc>
      </w:tr>
      <w:tr w:rsidR="0073046C">
        <w:tblPrEx>
          <w:tblCellMar>
            <w:top w:w="0" w:type="dxa"/>
            <w:bottom w:w="0" w:type="dxa"/>
          </w:tblCellMar>
        </w:tblPrEx>
        <w:tc>
          <w:tcPr>
            <w:tcW w:w="648" w:type="dxa"/>
            <w:tcBorders>
              <w:left w:val="nil"/>
            </w:tcBorders>
          </w:tcPr>
          <w:p w:rsidR="0073046C" w:rsidRDefault="0073046C">
            <w:pPr>
              <w:jc w:val="both"/>
              <w:rPr>
                <w:sz w:val="24"/>
                <w:lang w:val="ru-RU"/>
              </w:rPr>
            </w:pPr>
            <w:r>
              <w:rPr>
                <w:sz w:val="24"/>
                <w:lang w:val="ru-RU"/>
              </w:rPr>
              <w:t>19</w:t>
            </w:r>
          </w:p>
        </w:tc>
        <w:tc>
          <w:tcPr>
            <w:tcW w:w="8922" w:type="dxa"/>
            <w:tcBorders>
              <w:right w:val="nil"/>
            </w:tcBorders>
          </w:tcPr>
          <w:p w:rsidR="0073046C" w:rsidRDefault="0073046C">
            <w:pPr>
              <w:jc w:val="both"/>
              <w:rPr>
                <w:sz w:val="24"/>
                <w:lang w:val="ru-RU"/>
              </w:rPr>
            </w:pPr>
            <w:r>
              <w:rPr>
                <w:sz w:val="24"/>
                <w:lang w:val="ru-RU"/>
              </w:rPr>
              <w:t>Функции ядрышка: накопление р-РНК, формирование рибосом, при участии Са</w:t>
            </w:r>
            <w:r>
              <w:rPr>
                <w:sz w:val="24"/>
                <w:vertAlign w:val="superscript"/>
                <w:lang w:val="ru-RU"/>
              </w:rPr>
              <w:t>2+</w:t>
            </w:r>
          </w:p>
        </w:tc>
      </w:tr>
      <w:tr w:rsidR="0073046C">
        <w:tblPrEx>
          <w:tblCellMar>
            <w:top w:w="0" w:type="dxa"/>
            <w:bottom w:w="0" w:type="dxa"/>
          </w:tblCellMar>
        </w:tblPrEx>
        <w:tc>
          <w:tcPr>
            <w:tcW w:w="648" w:type="dxa"/>
            <w:tcBorders>
              <w:left w:val="nil"/>
            </w:tcBorders>
          </w:tcPr>
          <w:p w:rsidR="0073046C" w:rsidRDefault="0073046C">
            <w:pPr>
              <w:jc w:val="both"/>
              <w:rPr>
                <w:sz w:val="24"/>
                <w:lang w:val="ru-RU"/>
              </w:rPr>
            </w:pPr>
            <w:r>
              <w:rPr>
                <w:sz w:val="24"/>
                <w:lang w:val="ru-RU"/>
              </w:rPr>
              <w:t>6</w:t>
            </w:r>
          </w:p>
        </w:tc>
        <w:tc>
          <w:tcPr>
            <w:tcW w:w="8922" w:type="dxa"/>
            <w:tcBorders>
              <w:right w:val="nil"/>
            </w:tcBorders>
          </w:tcPr>
          <w:p w:rsidR="0073046C" w:rsidRDefault="0073046C">
            <w:pPr>
              <w:jc w:val="both"/>
              <w:rPr>
                <w:sz w:val="24"/>
                <w:lang w:val="ru-RU"/>
              </w:rPr>
            </w:pPr>
            <w:r>
              <w:rPr>
                <w:sz w:val="24"/>
                <w:lang w:val="ru-RU"/>
              </w:rPr>
              <w:t>Ядро – центр управления клетки.</w:t>
            </w:r>
          </w:p>
        </w:tc>
      </w:tr>
      <w:tr w:rsidR="0073046C">
        <w:tblPrEx>
          <w:tblCellMar>
            <w:top w:w="0" w:type="dxa"/>
            <w:bottom w:w="0" w:type="dxa"/>
          </w:tblCellMar>
        </w:tblPrEx>
        <w:tc>
          <w:tcPr>
            <w:tcW w:w="648" w:type="dxa"/>
            <w:tcBorders>
              <w:left w:val="nil"/>
            </w:tcBorders>
          </w:tcPr>
          <w:p w:rsidR="0073046C" w:rsidRDefault="0073046C">
            <w:pPr>
              <w:jc w:val="both"/>
              <w:rPr>
                <w:sz w:val="24"/>
                <w:lang w:val="ru-RU"/>
              </w:rPr>
            </w:pPr>
            <w:r>
              <w:rPr>
                <w:sz w:val="24"/>
                <w:lang w:val="ru-RU"/>
              </w:rPr>
              <w:t>26</w:t>
            </w:r>
          </w:p>
        </w:tc>
        <w:tc>
          <w:tcPr>
            <w:tcW w:w="8922" w:type="dxa"/>
            <w:tcBorders>
              <w:right w:val="nil"/>
            </w:tcBorders>
          </w:tcPr>
          <w:p w:rsidR="0073046C" w:rsidRDefault="0073046C">
            <w:pPr>
              <w:jc w:val="both"/>
              <w:rPr>
                <w:sz w:val="24"/>
                <w:lang w:val="ru-RU"/>
              </w:rPr>
            </w:pPr>
            <w:r>
              <w:rPr>
                <w:sz w:val="24"/>
                <w:lang w:val="ru-RU"/>
              </w:rPr>
              <w:t xml:space="preserve">Хромосома состоит из двух хроматид – двойная спираль ДНК. </w:t>
            </w:r>
          </w:p>
        </w:tc>
      </w:tr>
    </w:tbl>
    <w:p w:rsidR="0073046C" w:rsidRDefault="0073046C">
      <w:pPr>
        <w:jc w:val="both"/>
        <w:rPr>
          <w:sz w:val="28"/>
          <w:lang w:val="ru-RU"/>
        </w:rPr>
      </w:pPr>
      <w:r>
        <w:rPr>
          <w:sz w:val="28"/>
          <w:lang w:val="ru-RU"/>
        </w:rPr>
        <w:t xml:space="preserve">Учащиеся обсуждают, отличаются ли варианты текстов, если в них разное расположение предложений. </w:t>
      </w:r>
    </w:p>
    <w:p w:rsidR="0073046C" w:rsidRDefault="0073046C">
      <w:pPr>
        <w:jc w:val="both"/>
        <w:rPr>
          <w:sz w:val="28"/>
          <w:lang w:val="ru-RU"/>
        </w:rPr>
      </w:pPr>
      <w:r>
        <w:rPr>
          <w:b/>
          <w:bCs w:val="0"/>
          <w:sz w:val="28"/>
          <w:lang w:val="ru-RU"/>
        </w:rPr>
        <w:t>Результат:</w:t>
      </w:r>
      <w:r>
        <w:rPr>
          <w:sz w:val="28"/>
          <w:lang w:val="ru-RU"/>
        </w:rPr>
        <w:t xml:space="preserve"> учащиеся научились  конструировать текст, если использовали логическое мышление, располагая  предложения «от общего к частному»:  клетка – ядро – части ядра (ядерная оболочка, ядерное вещество, хромосомы, ядрышко), используя взаимосвязь строения с функциями. </w:t>
      </w:r>
    </w:p>
    <w:p w:rsidR="0073046C" w:rsidRDefault="0073046C">
      <w:pPr>
        <w:rPr>
          <w:sz w:val="28"/>
          <w:lang w:val="ru-RU"/>
        </w:rPr>
      </w:pPr>
      <w:r>
        <w:rPr>
          <w:b/>
          <w:bCs w:val="0"/>
          <w:sz w:val="28"/>
          <w:lang w:val="ru-RU"/>
        </w:rPr>
        <w:t>Ответ:</w:t>
      </w:r>
      <w:r>
        <w:rPr>
          <w:sz w:val="28"/>
          <w:lang w:val="ru-RU"/>
        </w:rPr>
        <w:t xml:space="preserve">  (один из вариантов) 1,23,6,16,24,17,22,15,21,8,2,18,12,26,3,14,11,9,4,10,5,20,7,25,13,19. </w:t>
      </w:r>
    </w:p>
    <w:p w:rsidR="0073046C" w:rsidRDefault="0073046C">
      <w:pPr>
        <w:rPr>
          <w:sz w:val="28"/>
          <w:lang w:val="ru-RU"/>
        </w:rPr>
      </w:pPr>
    </w:p>
    <w:p w:rsidR="0073046C" w:rsidRDefault="0073046C">
      <w:pPr>
        <w:rPr>
          <w:bCs w:val="0"/>
          <w:sz w:val="28"/>
          <w:lang w:val="ru-RU"/>
        </w:rPr>
      </w:pPr>
      <w:r>
        <w:rPr>
          <w:b/>
          <w:sz w:val="28"/>
          <w:lang w:val="ru-RU"/>
        </w:rPr>
        <w:t xml:space="preserve">Цель: </w:t>
      </w:r>
      <w:r>
        <w:rPr>
          <w:bCs w:val="0"/>
          <w:sz w:val="28"/>
          <w:lang w:val="ru-RU"/>
        </w:rPr>
        <w:t>способствовать формированию у учащихся умения воспроизводить характеристику объекта по памяти.</w:t>
      </w:r>
    </w:p>
    <w:p w:rsidR="0073046C" w:rsidRDefault="0073046C">
      <w:pPr>
        <w:rPr>
          <w:b/>
          <w:sz w:val="28"/>
          <w:lang w:val="ru-RU"/>
        </w:rPr>
      </w:pPr>
      <w:r>
        <w:rPr>
          <w:b/>
          <w:sz w:val="28"/>
          <w:lang w:val="ru-RU"/>
        </w:rPr>
        <w:t>Задание:</w:t>
      </w:r>
      <w:r>
        <w:rPr>
          <w:sz w:val="28"/>
          <w:lang w:val="ru-RU"/>
        </w:rPr>
        <w:t xml:space="preserve"> </w:t>
      </w:r>
      <w:r>
        <w:rPr>
          <w:b/>
          <w:sz w:val="28"/>
          <w:lang w:val="ru-RU"/>
        </w:rPr>
        <w:t>Слепое письмо.</w:t>
      </w:r>
    </w:p>
    <w:p w:rsidR="0073046C" w:rsidRDefault="0073046C">
      <w:pPr>
        <w:pStyle w:val="30"/>
        <w:rPr>
          <w:color w:val="auto"/>
        </w:rPr>
      </w:pPr>
      <w:r>
        <w:rPr>
          <w:color w:val="auto"/>
        </w:rPr>
        <w:t>Из предложений в разных местах текста удаляются слова. Учащиеся должны выбрать из предложенного набора или придумать сами пропущенные элементы. Например, в теме «Рыбы»:</w:t>
      </w:r>
    </w:p>
    <w:p w:rsidR="0073046C" w:rsidRDefault="0073046C">
      <w:pPr>
        <w:pStyle w:val="30"/>
        <w:rPr>
          <w:color w:val="auto"/>
        </w:rPr>
      </w:pPr>
      <w:r>
        <w:rPr>
          <w:color w:val="auto"/>
        </w:rPr>
        <w:t xml:space="preserve">У большинства рыб  ...  форма тела; кожа покрыта ....  Кожные железы выделяют ...,  уменьшающую ... тела рыб при движении в воде. Окраска рыб ... и зависит от .... окружающей среды. По  характеру питания рыбы бывают ....  Дышат рыбы ... Органами передвижения являются .... Главный  орган чувств рыбы .... Рыбы ... животные, так как  их температура тела зависит от температуры окружающей среды. </w:t>
      </w:r>
    </w:p>
    <w:p w:rsidR="0073046C" w:rsidRDefault="0073046C">
      <w:pPr>
        <w:pStyle w:val="30"/>
        <w:rPr>
          <w:color w:val="auto"/>
        </w:rPr>
      </w:pPr>
      <w:r>
        <w:rPr>
          <w:b/>
          <w:bCs w:val="0"/>
          <w:color w:val="auto"/>
        </w:rPr>
        <w:t>Результат:</w:t>
      </w:r>
      <w:r>
        <w:rPr>
          <w:color w:val="auto"/>
        </w:rPr>
        <w:t xml:space="preserve"> учащиеся научились  запоминать общие черты характеристики рыбы. </w:t>
      </w:r>
    </w:p>
    <w:p w:rsidR="0073046C" w:rsidRDefault="0073046C">
      <w:pPr>
        <w:pStyle w:val="30"/>
        <w:rPr>
          <w:b/>
          <w:bCs w:val="0"/>
          <w:color w:val="auto"/>
        </w:rPr>
      </w:pPr>
      <w:r>
        <w:rPr>
          <w:b/>
          <w:bCs w:val="0"/>
          <w:color w:val="auto"/>
        </w:rPr>
        <w:lastRenderedPageBreak/>
        <w:t>Ответ:</w:t>
      </w:r>
      <w:r>
        <w:rPr>
          <w:color w:val="auto"/>
        </w:rPr>
        <w:t xml:space="preserve">  обтекаемая, чешуёй, слизь, трение, покровительственная, фона, гетеротрофами, жабрами, плавники, боковая линия, холоднокровные. </w:t>
      </w:r>
      <w:r>
        <w:rPr>
          <w:b/>
          <w:color w:val="auto"/>
        </w:rPr>
        <w:t xml:space="preserve">Задание: </w:t>
      </w:r>
      <w:r>
        <w:rPr>
          <w:b/>
          <w:bCs w:val="0"/>
          <w:color w:val="auto"/>
        </w:rPr>
        <w:t>Слепая таблица</w:t>
      </w:r>
    </w:p>
    <w:p w:rsidR="0073046C" w:rsidRDefault="0073046C">
      <w:pPr>
        <w:pStyle w:val="30"/>
        <w:rPr>
          <w:color w:val="auto"/>
        </w:rPr>
      </w:pPr>
      <w:r>
        <w:rPr>
          <w:b/>
          <w:color w:val="auto"/>
        </w:rPr>
        <w:t>Например, в теме</w:t>
      </w:r>
      <w:r>
        <w:rPr>
          <w:b/>
          <w:bCs w:val="0"/>
          <w:color w:val="auto"/>
        </w:rPr>
        <w:t xml:space="preserve"> </w:t>
      </w:r>
      <w:r>
        <w:rPr>
          <w:color w:val="auto"/>
        </w:rPr>
        <w:t>«Отряды насекомых» вспомнить характеристики отрядов насекомых (или воспользоваться учебником), чтобы восстановить пропущенный текст в различных графах таблицы.</w:t>
      </w:r>
    </w:p>
    <w:p w:rsidR="0073046C" w:rsidRDefault="0073046C">
      <w:pPr>
        <w:pStyle w:val="30"/>
        <w:rPr>
          <w:color w:val="auto"/>
          <w:sz w:val="20"/>
        </w:rPr>
      </w:pPr>
    </w:p>
    <w:tbl>
      <w:tblPr>
        <w:tblW w:w="10842" w:type="dxa"/>
        <w:tblInd w:w="-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02"/>
        <w:gridCol w:w="1598"/>
        <w:gridCol w:w="1436"/>
        <w:gridCol w:w="1513"/>
        <w:gridCol w:w="1488"/>
        <w:gridCol w:w="1468"/>
        <w:gridCol w:w="1837"/>
      </w:tblGrid>
      <w:tr w:rsidR="0073046C">
        <w:tblPrEx>
          <w:tblCellMar>
            <w:top w:w="0" w:type="dxa"/>
            <w:bottom w:w="0" w:type="dxa"/>
          </w:tblCellMar>
        </w:tblPrEx>
        <w:tc>
          <w:tcPr>
            <w:tcW w:w="1502" w:type="dxa"/>
            <w:vAlign w:val="center"/>
          </w:tcPr>
          <w:p w:rsidR="0073046C" w:rsidRDefault="0073046C">
            <w:pPr>
              <w:pStyle w:val="30"/>
              <w:ind w:firstLine="0"/>
              <w:jc w:val="center"/>
              <w:rPr>
                <w:b/>
                <w:color w:val="auto"/>
                <w:sz w:val="20"/>
              </w:rPr>
            </w:pPr>
            <w:r>
              <w:rPr>
                <w:b/>
                <w:color w:val="auto"/>
                <w:sz w:val="20"/>
              </w:rPr>
              <w:t>Отряд , особенности</w:t>
            </w:r>
          </w:p>
        </w:tc>
        <w:tc>
          <w:tcPr>
            <w:tcW w:w="1598" w:type="dxa"/>
            <w:vAlign w:val="center"/>
          </w:tcPr>
          <w:p w:rsidR="0073046C" w:rsidRDefault="0073046C">
            <w:pPr>
              <w:pStyle w:val="30"/>
              <w:ind w:firstLine="0"/>
              <w:jc w:val="center"/>
              <w:rPr>
                <w:b/>
                <w:color w:val="auto"/>
                <w:sz w:val="20"/>
              </w:rPr>
            </w:pPr>
            <w:r>
              <w:rPr>
                <w:b/>
                <w:color w:val="auto"/>
                <w:sz w:val="20"/>
              </w:rPr>
              <w:t>Представители</w:t>
            </w:r>
          </w:p>
        </w:tc>
        <w:tc>
          <w:tcPr>
            <w:tcW w:w="1436" w:type="dxa"/>
            <w:vAlign w:val="center"/>
          </w:tcPr>
          <w:p w:rsidR="0073046C" w:rsidRDefault="0073046C">
            <w:pPr>
              <w:pStyle w:val="30"/>
              <w:ind w:firstLine="0"/>
              <w:jc w:val="center"/>
              <w:rPr>
                <w:b/>
                <w:color w:val="auto"/>
                <w:sz w:val="20"/>
              </w:rPr>
            </w:pPr>
            <w:r>
              <w:rPr>
                <w:b/>
                <w:color w:val="auto"/>
                <w:sz w:val="20"/>
              </w:rPr>
              <w:t>Ротовой аппарат</w:t>
            </w:r>
          </w:p>
        </w:tc>
        <w:tc>
          <w:tcPr>
            <w:tcW w:w="1513" w:type="dxa"/>
            <w:vAlign w:val="center"/>
          </w:tcPr>
          <w:p w:rsidR="0073046C" w:rsidRDefault="0073046C">
            <w:pPr>
              <w:pStyle w:val="30"/>
              <w:ind w:firstLine="0"/>
              <w:jc w:val="center"/>
              <w:rPr>
                <w:b/>
                <w:color w:val="auto"/>
                <w:sz w:val="20"/>
              </w:rPr>
            </w:pPr>
            <w:r>
              <w:rPr>
                <w:b/>
                <w:color w:val="auto"/>
                <w:sz w:val="20"/>
              </w:rPr>
              <w:t>Конечности</w:t>
            </w:r>
          </w:p>
        </w:tc>
        <w:tc>
          <w:tcPr>
            <w:tcW w:w="1488" w:type="dxa"/>
            <w:vAlign w:val="center"/>
          </w:tcPr>
          <w:p w:rsidR="0073046C" w:rsidRDefault="0073046C">
            <w:pPr>
              <w:pStyle w:val="30"/>
              <w:ind w:firstLine="0"/>
              <w:jc w:val="center"/>
              <w:rPr>
                <w:b/>
                <w:color w:val="auto"/>
                <w:sz w:val="20"/>
              </w:rPr>
            </w:pPr>
            <w:r>
              <w:rPr>
                <w:b/>
                <w:color w:val="auto"/>
                <w:sz w:val="20"/>
              </w:rPr>
              <w:t>Крылья</w:t>
            </w:r>
          </w:p>
        </w:tc>
        <w:tc>
          <w:tcPr>
            <w:tcW w:w="1468" w:type="dxa"/>
            <w:vAlign w:val="center"/>
          </w:tcPr>
          <w:p w:rsidR="0073046C" w:rsidRDefault="0073046C">
            <w:pPr>
              <w:pStyle w:val="30"/>
              <w:ind w:firstLine="0"/>
              <w:jc w:val="center"/>
              <w:rPr>
                <w:b/>
                <w:color w:val="auto"/>
                <w:sz w:val="20"/>
              </w:rPr>
            </w:pPr>
            <w:r>
              <w:rPr>
                <w:b/>
                <w:color w:val="auto"/>
                <w:sz w:val="20"/>
              </w:rPr>
              <w:t>Превращение</w:t>
            </w:r>
          </w:p>
        </w:tc>
        <w:tc>
          <w:tcPr>
            <w:tcW w:w="1837" w:type="dxa"/>
            <w:vAlign w:val="center"/>
          </w:tcPr>
          <w:p w:rsidR="0073046C" w:rsidRDefault="0073046C">
            <w:pPr>
              <w:pStyle w:val="30"/>
              <w:ind w:firstLine="0"/>
              <w:jc w:val="center"/>
              <w:rPr>
                <w:b/>
                <w:color w:val="auto"/>
                <w:sz w:val="20"/>
              </w:rPr>
            </w:pPr>
            <w:r>
              <w:rPr>
                <w:b/>
                <w:color w:val="auto"/>
                <w:sz w:val="20"/>
              </w:rPr>
              <w:t>Роль в природе и жизни человека</w:t>
            </w:r>
          </w:p>
        </w:tc>
      </w:tr>
      <w:tr w:rsidR="0073046C">
        <w:tblPrEx>
          <w:tblCellMar>
            <w:top w:w="0" w:type="dxa"/>
            <w:bottom w:w="0" w:type="dxa"/>
          </w:tblCellMar>
        </w:tblPrEx>
        <w:tc>
          <w:tcPr>
            <w:tcW w:w="1502" w:type="dxa"/>
            <w:vAlign w:val="center"/>
          </w:tcPr>
          <w:p w:rsidR="0073046C" w:rsidRDefault="0073046C">
            <w:pPr>
              <w:pStyle w:val="30"/>
              <w:ind w:firstLine="0"/>
              <w:jc w:val="center"/>
              <w:rPr>
                <w:color w:val="auto"/>
              </w:rPr>
            </w:pPr>
            <w:r>
              <w:rPr>
                <w:color w:val="auto"/>
              </w:rPr>
              <w:t>1</w:t>
            </w:r>
          </w:p>
        </w:tc>
        <w:tc>
          <w:tcPr>
            <w:tcW w:w="1598" w:type="dxa"/>
            <w:vAlign w:val="center"/>
          </w:tcPr>
          <w:p w:rsidR="0073046C" w:rsidRDefault="0073046C">
            <w:pPr>
              <w:pStyle w:val="30"/>
              <w:ind w:firstLine="0"/>
              <w:jc w:val="center"/>
              <w:rPr>
                <w:color w:val="auto"/>
              </w:rPr>
            </w:pPr>
            <w:r>
              <w:rPr>
                <w:color w:val="auto"/>
              </w:rPr>
              <w:t>2</w:t>
            </w:r>
          </w:p>
        </w:tc>
        <w:tc>
          <w:tcPr>
            <w:tcW w:w="1436" w:type="dxa"/>
            <w:vAlign w:val="center"/>
          </w:tcPr>
          <w:p w:rsidR="0073046C" w:rsidRDefault="0073046C">
            <w:pPr>
              <w:pStyle w:val="30"/>
              <w:ind w:firstLine="0"/>
              <w:jc w:val="center"/>
              <w:rPr>
                <w:color w:val="auto"/>
              </w:rPr>
            </w:pPr>
            <w:r>
              <w:rPr>
                <w:color w:val="auto"/>
              </w:rPr>
              <w:t>3</w:t>
            </w:r>
          </w:p>
        </w:tc>
        <w:tc>
          <w:tcPr>
            <w:tcW w:w="1513" w:type="dxa"/>
            <w:vAlign w:val="center"/>
          </w:tcPr>
          <w:p w:rsidR="0073046C" w:rsidRDefault="0073046C">
            <w:pPr>
              <w:pStyle w:val="30"/>
              <w:ind w:firstLine="0"/>
              <w:jc w:val="center"/>
              <w:rPr>
                <w:color w:val="auto"/>
              </w:rPr>
            </w:pPr>
            <w:r>
              <w:rPr>
                <w:color w:val="auto"/>
              </w:rPr>
              <w:t>4</w:t>
            </w:r>
          </w:p>
        </w:tc>
        <w:tc>
          <w:tcPr>
            <w:tcW w:w="1488" w:type="dxa"/>
            <w:vAlign w:val="center"/>
          </w:tcPr>
          <w:p w:rsidR="0073046C" w:rsidRDefault="0073046C">
            <w:pPr>
              <w:pStyle w:val="30"/>
              <w:ind w:firstLine="0"/>
              <w:jc w:val="center"/>
              <w:rPr>
                <w:color w:val="auto"/>
              </w:rPr>
            </w:pPr>
            <w:r>
              <w:rPr>
                <w:color w:val="auto"/>
              </w:rPr>
              <w:t>5</w:t>
            </w:r>
          </w:p>
        </w:tc>
        <w:tc>
          <w:tcPr>
            <w:tcW w:w="1468" w:type="dxa"/>
            <w:vAlign w:val="center"/>
          </w:tcPr>
          <w:p w:rsidR="0073046C" w:rsidRDefault="0073046C">
            <w:pPr>
              <w:pStyle w:val="30"/>
              <w:ind w:firstLine="0"/>
              <w:jc w:val="center"/>
              <w:rPr>
                <w:color w:val="auto"/>
              </w:rPr>
            </w:pPr>
            <w:r>
              <w:rPr>
                <w:color w:val="auto"/>
              </w:rPr>
              <w:t>6</w:t>
            </w:r>
          </w:p>
        </w:tc>
        <w:tc>
          <w:tcPr>
            <w:tcW w:w="1837" w:type="dxa"/>
            <w:vAlign w:val="center"/>
          </w:tcPr>
          <w:p w:rsidR="0073046C" w:rsidRDefault="0073046C">
            <w:pPr>
              <w:pStyle w:val="30"/>
              <w:ind w:firstLine="0"/>
              <w:jc w:val="center"/>
              <w:rPr>
                <w:color w:val="auto"/>
              </w:rPr>
            </w:pPr>
            <w:r>
              <w:rPr>
                <w:color w:val="auto"/>
              </w:rPr>
              <w:t>7</w:t>
            </w:r>
          </w:p>
        </w:tc>
      </w:tr>
      <w:tr w:rsidR="0073046C">
        <w:tblPrEx>
          <w:tblCellMar>
            <w:top w:w="0" w:type="dxa"/>
            <w:bottom w:w="0" w:type="dxa"/>
          </w:tblCellMar>
        </w:tblPrEx>
        <w:tc>
          <w:tcPr>
            <w:tcW w:w="1502" w:type="dxa"/>
          </w:tcPr>
          <w:p w:rsidR="0073046C" w:rsidRDefault="0073046C">
            <w:pPr>
              <w:pStyle w:val="30"/>
              <w:ind w:firstLine="0"/>
              <w:jc w:val="left"/>
              <w:rPr>
                <w:color w:val="auto"/>
                <w:sz w:val="20"/>
              </w:rPr>
            </w:pPr>
            <w:r>
              <w:rPr>
                <w:color w:val="auto"/>
                <w:sz w:val="20"/>
              </w:rPr>
              <w:t xml:space="preserve">Синантроп </w:t>
            </w:r>
          </w:p>
        </w:tc>
        <w:tc>
          <w:tcPr>
            <w:tcW w:w="1598" w:type="dxa"/>
          </w:tcPr>
          <w:p w:rsidR="0073046C" w:rsidRDefault="0073046C">
            <w:pPr>
              <w:pStyle w:val="30"/>
              <w:ind w:firstLine="0"/>
              <w:jc w:val="left"/>
              <w:rPr>
                <w:color w:val="auto"/>
                <w:sz w:val="20"/>
              </w:rPr>
            </w:pPr>
            <w:r>
              <w:rPr>
                <w:color w:val="auto"/>
                <w:sz w:val="20"/>
              </w:rPr>
              <w:t xml:space="preserve">Рыжий и черный тараканы </w:t>
            </w:r>
          </w:p>
        </w:tc>
        <w:tc>
          <w:tcPr>
            <w:tcW w:w="1436" w:type="dxa"/>
          </w:tcPr>
          <w:p w:rsidR="0073046C" w:rsidRDefault="0073046C">
            <w:pPr>
              <w:pStyle w:val="30"/>
              <w:ind w:firstLine="0"/>
              <w:jc w:val="left"/>
              <w:rPr>
                <w:color w:val="auto"/>
                <w:sz w:val="20"/>
              </w:rPr>
            </w:pPr>
          </w:p>
        </w:tc>
        <w:tc>
          <w:tcPr>
            <w:tcW w:w="1513" w:type="dxa"/>
          </w:tcPr>
          <w:p w:rsidR="0073046C" w:rsidRDefault="0073046C">
            <w:pPr>
              <w:pStyle w:val="30"/>
              <w:ind w:firstLine="0"/>
              <w:jc w:val="left"/>
              <w:rPr>
                <w:color w:val="auto"/>
                <w:sz w:val="20"/>
              </w:rPr>
            </w:pPr>
          </w:p>
        </w:tc>
        <w:tc>
          <w:tcPr>
            <w:tcW w:w="1488" w:type="dxa"/>
          </w:tcPr>
          <w:p w:rsidR="0073046C" w:rsidRDefault="0073046C">
            <w:pPr>
              <w:pStyle w:val="30"/>
              <w:ind w:firstLine="0"/>
              <w:jc w:val="left"/>
              <w:rPr>
                <w:color w:val="auto"/>
                <w:sz w:val="20"/>
              </w:rPr>
            </w:pPr>
            <w:r>
              <w:rPr>
                <w:color w:val="auto"/>
                <w:sz w:val="20"/>
              </w:rPr>
              <w:t>Две пары ( у самок укорочены – не летают)</w:t>
            </w:r>
          </w:p>
        </w:tc>
        <w:tc>
          <w:tcPr>
            <w:tcW w:w="1468" w:type="dxa"/>
          </w:tcPr>
          <w:p w:rsidR="0073046C" w:rsidRDefault="0073046C">
            <w:pPr>
              <w:pStyle w:val="30"/>
              <w:ind w:firstLine="0"/>
              <w:jc w:val="left"/>
              <w:rPr>
                <w:color w:val="auto"/>
                <w:sz w:val="20"/>
              </w:rPr>
            </w:pPr>
          </w:p>
        </w:tc>
        <w:tc>
          <w:tcPr>
            <w:tcW w:w="1837" w:type="dxa"/>
          </w:tcPr>
          <w:p w:rsidR="0073046C" w:rsidRDefault="0073046C">
            <w:pPr>
              <w:pStyle w:val="30"/>
              <w:ind w:firstLine="0"/>
              <w:jc w:val="left"/>
              <w:rPr>
                <w:color w:val="auto"/>
                <w:sz w:val="20"/>
              </w:rPr>
            </w:pPr>
            <w:r>
              <w:rPr>
                <w:color w:val="auto"/>
                <w:sz w:val="20"/>
              </w:rPr>
              <w:t>Порча продуктов, переносчики болезней.</w:t>
            </w:r>
          </w:p>
        </w:tc>
      </w:tr>
      <w:tr w:rsidR="0073046C">
        <w:tblPrEx>
          <w:tblCellMar>
            <w:top w:w="0" w:type="dxa"/>
            <w:bottom w:w="0" w:type="dxa"/>
          </w:tblCellMar>
        </w:tblPrEx>
        <w:tc>
          <w:tcPr>
            <w:tcW w:w="1502" w:type="dxa"/>
          </w:tcPr>
          <w:p w:rsidR="0073046C" w:rsidRDefault="0073046C">
            <w:pPr>
              <w:pStyle w:val="30"/>
              <w:ind w:firstLine="0"/>
              <w:jc w:val="left"/>
              <w:rPr>
                <w:color w:val="auto"/>
                <w:sz w:val="20"/>
              </w:rPr>
            </w:pPr>
            <w:r>
              <w:rPr>
                <w:color w:val="auto"/>
                <w:sz w:val="20"/>
              </w:rPr>
              <w:t>Прямокрылые, стрекотание, орган слуха на ногах.</w:t>
            </w:r>
          </w:p>
        </w:tc>
        <w:tc>
          <w:tcPr>
            <w:tcW w:w="1598" w:type="dxa"/>
          </w:tcPr>
          <w:p w:rsidR="0073046C" w:rsidRDefault="0073046C">
            <w:pPr>
              <w:pStyle w:val="30"/>
              <w:ind w:firstLine="0"/>
              <w:rPr>
                <w:color w:val="auto"/>
                <w:sz w:val="20"/>
              </w:rPr>
            </w:pPr>
            <w:r>
              <w:rPr>
                <w:color w:val="auto"/>
                <w:sz w:val="20"/>
              </w:rPr>
              <w:t>Кузнечик, кобылка, сверчок, медведка, саранча</w:t>
            </w:r>
          </w:p>
        </w:tc>
        <w:tc>
          <w:tcPr>
            <w:tcW w:w="1436" w:type="dxa"/>
          </w:tcPr>
          <w:p w:rsidR="0073046C" w:rsidRDefault="0073046C">
            <w:pPr>
              <w:pStyle w:val="30"/>
              <w:ind w:firstLine="0"/>
              <w:rPr>
                <w:color w:val="auto"/>
                <w:sz w:val="20"/>
              </w:rPr>
            </w:pPr>
          </w:p>
        </w:tc>
        <w:tc>
          <w:tcPr>
            <w:tcW w:w="1513" w:type="dxa"/>
          </w:tcPr>
          <w:p w:rsidR="0073046C" w:rsidRDefault="0073046C">
            <w:pPr>
              <w:pStyle w:val="30"/>
              <w:ind w:firstLine="0"/>
              <w:rPr>
                <w:color w:val="auto"/>
                <w:sz w:val="20"/>
              </w:rPr>
            </w:pPr>
            <w:r>
              <w:rPr>
                <w:color w:val="auto"/>
                <w:sz w:val="20"/>
              </w:rPr>
              <w:t xml:space="preserve">Прыгательные, у медведки – копательные </w:t>
            </w:r>
          </w:p>
        </w:tc>
        <w:tc>
          <w:tcPr>
            <w:tcW w:w="1488" w:type="dxa"/>
          </w:tcPr>
          <w:p w:rsidR="0073046C" w:rsidRDefault="0073046C">
            <w:pPr>
              <w:pStyle w:val="30"/>
              <w:ind w:firstLine="0"/>
              <w:rPr>
                <w:color w:val="auto"/>
                <w:sz w:val="20"/>
              </w:rPr>
            </w:pPr>
            <w:r>
              <w:rPr>
                <w:color w:val="auto"/>
                <w:sz w:val="20"/>
              </w:rPr>
              <w:t xml:space="preserve">Две пары: прямые, узкие, длинные надкрылья, задние веерообразные </w:t>
            </w:r>
          </w:p>
        </w:tc>
        <w:tc>
          <w:tcPr>
            <w:tcW w:w="1468" w:type="dxa"/>
          </w:tcPr>
          <w:p w:rsidR="0073046C" w:rsidRDefault="0073046C">
            <w:pPr>
              <w:pStyle w:val="30"/>
              <w:ind w:firstLine="0"/>
              <w:rPr>
                <w:color w:val="auto"/>
                <w:sz w:val="20"/>
              </w:rPr>
            </w:pPr>
          </w:p>
        </w:tc>
        <w:tc>
          <w:tcPr>
            <w:tcW w:w="1837" w:type="dxa"/>
          </w:tcPr>
          <w:p w:rsidR="0073046C" w:rsidRDefault="0073046C">
            <w:pPr>
              <w:pStyle w:val="30"/>
              <w:ind w:firstLine="0"/>
              <w:rPr>
                <w:color w:val="auto"/>
                <w:sz w:val="20"/>
              </w:rPr>
            </w:pPr>
          </w:p>
        </w:tc>
      </w:tr>
      <w:tr w:rsidR="0073046C">
        <w:tblPrEx>
          <w:tblCellMar>
            <w:top w:w="0" w:type="dxa"/>
            <w:bottom w:w="0" w:type="dxa"/>
          </w:tblCellMar>
        </w:tblPrEx>
        <w:tc>
          <w:tcPr>
            <w:tcW w:w="1502" w:type="dxa"/>
          </w:tcPr>
          <w:p w:rsidR="0073046C" w:rsidRDefault="0073046C">
            <w:pPr>
              <w:pStyle w:val="30"/>
              <w:ind w:firstLine="0"/>
              <w:jc w:val="left"/>
              <w:rPr>
                <w:color w:val="auto"/>
                <w:sz w:val="20"/>
              </w:rPr>
            </w:pPr>
            <w:r>
              <w:rPr>
                <w:color w:val="auto"/>
                <w:sz w:val="20"/>
              </w:rPr>
              <w:t>Поденки.</w:t>
            </w:r>
          </w:p>
          <w:p w:rsidR="0073046C" w:rsidRDefault="0073046C">
            <w:pPr>
              <w:pStyle w:val="30"/>
              <w:ind w:firstLine="0"/>
              <w:jc w:val="left"/>
              <w:rPr>
                <w:color w:val="auto"/>
                <w:sz w:val="20"/>
              </w:rPr>
            </w:pPr>
            <w:r>
              <w:rPr>
                <w:color w:val="auto"/>
                <w:sz w:val="20"/>
              </w:rPr>
              <w:t xml:space="preserve">Хвостовые нити </w:t>
            </w:r>
          </w:p>
        </w:tc>
        <w:tc>
          <w:tcPr>
            <w:tcW w:w="1598" w:type="dxa"/>
          </w:tcPr>
          <w:p w:rsidR="0073046C" w:rsidRDefault="0073046C">
            <w:pPr>
              <w:pStyle w:val="30"/>
              <w:ind w:firstLine="0"/>
              <w:jc w:val="left"/>
              <w:rPr>
                <w:color w:val="auto"/>
                <w:sz w:val="20"/>
              </w:rPr>
            </w:pPr>
          </w:p>
        </w:tc>
        <w:tc>
          <w:tcPr>
            <w:tcW w:w="1436" w:type="dxa"/>
          </w:tcPr>
          <w:p w:rsidR="0073046C" w:rsidRDefault="0073046C">
            <w:pPr>
              <w:pStyle w:val="30"/>
              <w:ind w:firstLine="0"/>
              <w:jc w:val="left"/>
              <w:rPr>
                <w:color w:val="auto"/>
                <w:sz w:val="20"/>
              </w:rPr>
            </w:pPr>
            <w:r>
              <w:rPr>
                <w:color w:val="auto"/>
                <w:sz w:val="20"/>
              </w:rPr>
              <w:t xml:space="preserve">В.О. не питается живет один день </w:t>
            </w:r>
          </w:p>
        </w:tc>
        <w:tc>
          <w:tcPr>
            <w:tcW w:w="1513" w:type="dxa"/>
          </w:tcPr>
          <w:p w:rsidR="0073046C" w:rsidRDefault="0073046C">
            <w:pPr>
              <w:pStyle w:val="30"/>
              <w:ind w:firstLine="0"/>
              <w:jc w:val="left"/>
              <w:rPr>
                <w:color w:val="auto"/>
                <w:sz w:val="20"/>
              </w:rPr>
            </w:pPr>
            <w:r>
              <w:rPr>
                <w:color w:val="auto"/>
                <w:sz w:val="20"/>
              </w:rPr>
              <w:t xml:space="preserve">Ползательные </w:t>
            </w:r>
          </w:p>
        </w:tc>
        <w:tc>
          <w:tcPr>
            <w:tcW w:w="1488" w:type="dxa"/>
          </w:tcPr>
          <w:p w:rsidR="0073046C" w:rsidRDefault="0073046C">
            <w:pPr>
              <w:pStyle w:val="30"/>
              <w:ind w:firstLine="0"/>
              <w:jc w:val="left"/>
              <w:rPr>
                <w:color w:val="auto"/>
                <w:sz w:val="20"/>
              </w:rPr>
            </w:pPr>
            <w:r>
              <w:rPr>
                <w:color w:val="auto"/>
                <w:sz w:val="20"/>
              </w:rPr>
              <w:t>Две пары: передние больше.</w:t>
            </w:r>
          </w:p>
        </w:tc>
        <w:tc>
          <w:tcPr>
            <w:tcW w:w="1468" w:type="dxa"/>
          </w:tcPr>
          <w:p w:rsidR="0073046C" w:rsidRDefault="0073046C">
            <w:pPr>
              <w:pStyle w:val="30"/>
              <w:ind w:firstLine="0"/>
              <w:jc w:val="left"/>
              <w:rPr>
                <w:color w:val="auto"/>
                <w:sz w:val="20"/>
              </w:rPr>
            </w:pPr>
          </w:p>
        </w:tc>
        <w:tc>
          <w:tcPr>
            <w:tcW w:w="1837" w:type="dxa"/>
          </w:tcPr>
          <w:p w:rsidR="0073046C" w:rsidRDefault="0073046C">
            <w:pPr>
              <w:pStyle w:val="30"/>
              <w:ind w:firstLine="0"/>
              <w:jc w:val="left"/>
              <w:rPr>
                <w:color w:val="auto"/>
                <w:sz w:val="20"/>
              </w:rPr>
            </w:pPr>
            <w:r>
              <w:rPr>
                <w:color w:val="auto"/>
                <w:sz w:val="20"/>
              </w:rPr>
              <w:t xml:space="preserve">Индикаторы, чистоты водоема, пища для рыб </w:t>
            </w:r>
          </w:p>
        </w:tc>
      </w:tr>
      <w:tr w:rsidR="0073046C">
        <w:tblPrEx>
          <w:tblCellMar>
            <w:top w:w="0" w:type="dxa"/>
            <w:bottom w:w="0" w:type="dxa"/>
          </w:tblCellMar>
        </w:tblPrEx>
        <w:tc>
          <w:tcPr>
            <w:tcW w:w="1502" w:type="dxa"/>
          </w:tcPr>
          <w:p w:rsidR="0073046C" w:rsidRDefault="0073046C">
            <w:pPr>
              <w:pStyle w:val="30"/>
              <w:ind w:firstLine="0"/>
              <w:rPr>
                <w:color w:val="auto"/>
                <w:sz w:val="20"/>
              </w:rPr>
            </w:pPr>
            <w:r>
              <w:rPr>
                <w:color w:val="auto"/>
                <w:sz w:val="20"/>
              </w:rPr>
              <w:t xml:space="preserve">Очень большие глаза </w:t>
            </w:r>
          </w:p>
        </w:tc>
        <w:tc>
          <w:tcPr>
            <w:tcW w:w="1598" w:type="dxa"/>
          </w:tcPr>
          <w:p w:rsidR="0073046C" w:rsidRDefault="0073046C">
            <w:pPr>
              <w:pStyle w:val="30"/>
              <w:ind w:firstLine="0"/>
              <w:rPr>
                <w:color w:val="auto"/>
                <w:sz w:val="20"/>
              </w:rPr>
            </w:pPr>
            <w:r>
              <w:rPr>
                <w:color w:val="auto"/>
                <w:sz w:val="20"/>
              </w:rPr>
              <w:t xml:space="preserve">Коромысло, лютка, бабка, дедка, стрелка, красотка </w:t>
            </w:r>
          </w:p>
        </w:tc>
        <w:tc>
          <w:tcPr>
            <w:tcW w:w="1436" w:type="dxa"/>
          </w:tcPr>
          <w:p w:rsidR="0073046C" w:rsidRDefault="0073046C">
            <w:pPr>
              <w:pStyle w:val="30"/>
              <w:ind w:firstLine="0"/>
              <w:rPr>
                <w:color w:val="auto"/>
                <w:sz w:val="20"/>
              </w:rPr>
            </w:pPr>
            <w:r>
              <w:rPr>
                <w:color w:val="auto"/>
                <w:sz w:val="20"/>
              </w:rPr>
              <w:t>Грызущий, у личинки, маска.</w:t>
            </w:r>
          </w:p>
        </w:tc>
        <w:tc>
          <w:tcPr>
            <w:tcW w:w="1513" w:type="dxa"/>
          </w:tcPr>
          <w:p w:rsidR="0073046C" w:rsidRDefault="0073046C">
            <w:pPr>
              <w:pStyle w:val="30"/>
              <w:ind w:firstLine="0"/>
              <w:rPr>
                <w:color w:val="auto"/>
                <w:sz w:val="20"/>
              </w:rPr>
            </w:pPr>
          </w:p>
        </w:tc>
        <w:tc>
          <w:tcPr>
            <w:tcW w:w="1488" w:type="dxa"/>
          </w:tcPr>
          <w:p w:rsidR="0073046C" w:rsidRDefault="0073046C">
            <w:pPr>
              <w:pStyle w:val="30"/>
              <w:ind w:firstLine="0"/>
              <w:rPr>
                <w:color w:val="auto"/>
                <w:sz w:val="20"/>
              </w:rPr>
            </w:pPr>
          </w:p>
        </w:tc>
        <w:tc>
          <w:tcPr>
            <w:tcW w:w="1468" w:type="dxa"/>
          </w:tcPr>
          <w:p w:rsidR="0073046C" w:rsidRDefault="0073046C">
            <w:pPr>
              <w:pStyle w:val="30"/>
              <w:ind w:firstLine="0"/>
              <w:rPr>
                <w:color w:val="auto"/>
                <w:sz w:val="20"/>
              </w:rPr>
            </w:pPr>
            <w:r>
              <w:rPr>
                <w:color w:val="auto"/>
                <w:sz w:val="20"/>
              </w:rPr>
              <w:t>Неполное</w:t>
            </w:r>
          </w:p>
        </w:tc>
        <w:tc>
          <w:tcPr>
            <w:tcW w:w="1837" w:type="dxa"/>
          </w:tcPr>
          <w:p w:rsidR="0073046C" w:rsidRDefault="0073046C">
            <w:pPr>
              <w:pStyle w:val="30"/>
              <w:ind w:firstLine="0"/>
              <w:rPr>
                <w:color w:val="auto"/>
                <w:sz w:val="20"/>
              </w:rPr>
            </w:pPr>
          </w:p>
        </w:tc>
      </w:tr>
      <w:tr w:rsidR="0073046C">
        <w:tblPrEx>
          <w:tblCellMar>
            <w:top w:w="0" w:type="dxa"/>
            <w:bottom w:w="0" w:type="dxa"/>
          </w:tblCellMar>
        </w:tblPrEx>
        <w:tc>
          <w:tcPr>
            <w:tcW w:w="1502" w:type="dxa"/>
          </w:tcPr>
          <w:p w:rsidR="0073046C" w:rsidRDefault="0073046C">
            <w:pPr>
              <w:pStyle w:val="30"/>
              <w:ind w:firstLine="0"/>
              <w:rPr>
                <w:color w:val="auto"/>
                <w:sz w:val="20"/>
              </w:rPr>
            </w:pPr>
            <w:r>
              <w:rPr>
                <w:color w:val="auto"/>
                <w:sz w:val="20"/>
              </w:rPr>
              <w:t>Вши</w:t>
            </w:r>
          </w:p>
        </w:tc>
        <w:tc>
          <w:tcPr>
            <w:tcW w:w="1598" w:type="dxa"/>
          </w:tcPr>
          <w:p w:rsidR="0073046C" w:rsidRDefault="0073046C">
            <w:pPr>
              <w:pStyle w:val="30"/>
              <w:ind w:firstLine="0"/>
              <w:rPr>
                <w:color w:val="auto"/>
                <w:sz w:val="20"/>
              </w:rPr>
            </w:pPr>
            <w:r>
              <w:rPr>
                <w:color w:val="auto"/>
                <w:sz w:val="20"/>
              </w:rPr>
              <w:t>Платяная, лобковая вши</w:t>
            </w:r>
          </w:p>
        </w:tc>
        <w:tc>
          <w:tcPr>
            <w:tcW w:w="1436" w:type="dxa"/>
          </w:tcPr>
          <w:p w:rsidR="0073046C" w:rsidRDefault="0073046C">
            <w:pPr>
              <w:pStyle w:val="30"/>
              <w:ind w:firstLine="0"/>
              <w:rPr>
                <w:color w:val="auto"/>
                <w:sz w:val="20"/>
              </w:rPr>
            </w:pPr>
            <w:r>
              <w:rPr>
                <w:color w:val="auto"/>
                <w:sz w:val="20"/>
              </w:rPr>
              <w:t>Сосущий</w:t>
            </w:r>
          </w:p>
        </w:tc>
        <w:tc>
          <w:tcPr>
            <w:tcW w:w="1513" w:type="dxa"/>
          </w:tcPr>
          <w:p w:rsidR="0073046C" w:rsidRDefault="0073046C">
            <w:pPr>
              <w:pStyle w:val="30"/>
              <w:ind w:firstLine="0"/>
              <w:rPr>
                <w:color w:val="auto"/>
                <w:sz w:val="20"/>
              </w:rPr>
            </w:pPr>
          </w:p>
        </w:tc>
        <w:tc>
          <w:tcPr>
            <w:tcW w:w="1488" w:type="dxa"/>
          </w:tcPr>
          <w:p w:rsidR="0073046C" w:rsidRDefault="0073046C">
            <w:pPr>
              <w:pStyle w:val="30"/>
              <w:ind w:firstLine="0"/>
              <w:rPr>
                <w:color w:val="auto"/>
                <w:sz w:val="20"/>
              </w:rPr>
            </w:pPr>
          </w:p>
        </w:tc>
        <w:tc>
          <w:tcPr>
            <w:tcW w:w="1468" w:type="dxa"/>
          </w:tcPr>
          <w:p w:rsidR="0073046C" w:rsidRDefault="0073046C">
            <w:pPr>
              <w:pStyle w:val="30"/>
              <w:ind w:firstLine="0"/>
              <w:rPr>
                <w:color w:val="auto"/>
                <w:sz w:val="20"/>
              </w:rPr>
            </w:pPr>
          </w:p>
        </w:tc>
        <w:tc>
          <w:tcPr>
            <w:tcW w:w="1837" w:type="dxa"/>
          </w:tcPr>
          <w:p w:rsidR="0073046C" w:rsidRDefault="0073046C">
            <w:pPr>
              <w:pStyle w:val="30"/>
              <w:ind w:firstLine="0"/>
              <w:rPr>
                <w:color w:val="auto"/>
                <w:sz w:val="20"/>
              </w:rPr>
            </w:pPr>
            <w:r>
              <w:rPr>
                <w:color w:val="auto"/>
                <w:sz w:val="20"/>
              </w:rPr>
              <w:t>Паразиты, переносчики сыпного тифа</w:t>
            </w:r>
          </w:p>
        </w:tc>
      </w:tr>
      <w:tr w:rsidR="0073046C">
        <w:tblPrEx>
          <w:tblCellMar>
            <w:top w:w="0" w:type="dxa"/>
            <w:bottom w:w="0" w:type="dxa"/>
          </w:tblCellMar>
        </w:tblPrEx>
        <w:tc>
          <w:tcPr>
            <w:tcW w:w="1502" w:type="dxa"/>
          </w:tcPr>
          <w:p w:rsidR="0073046C" w:rsidRDefault="0073046C">
            <w:pPr>
              <w:pStyle w:val="30"/>
              <w:ind w:firstLine="0"/>
              <w:rPr>
                <w:color w:val="auto"/>
                <w:sz w:val="20"/>
              </w:rPr>
            </w:pPr>
            <w:r>
              <w:rPr>
                <w:color w:val="auto"/>
                <w:sz w:val="20"/>
              </w:rPr>
              <w:t xml:space="preserve">Жуки,  или самый большой отряд </w:t>
            </w:r>
          </w:p>
        </w:tc>
        <w:tc>
          <w:tcPr>
            <w:tcW w:w="1598" w:type="dxa"/>
          </w:tcPr>
          <w:p w:rsidR="0073046C" w:rsidRDefault="0073046C">
            <w:pPr>
              <w:pStyle w:val="30"/>
              <w:ind w:firstLine="0"/>
              <w:rPr>
                <w:color w:val="auto"/>
                <w:sz w:val="20"/>
              </w:rPr>
            </w:pPr>
            <w:r>
              <w:rPr>
                <w:color w:val="auto"/>
                <w:sz w:val="20"/>
              </w:rPr>
              <w:t xml:space="preserve">Майский, колорадский, короед, навозник, могильщик </w:t>
            </w:r>
          </w:p>
        </w:tc>
        <w:tc>
          <w:tcPr>
            <w:tcW w:w="1436" w:type="dxa"/>
          </w:tcPr>
          <w:p w:rsidR="0073046C" w:rsidRDefault="0073046C">
            <w:pPr>
              <w:pStyle w:val="30"/>
              <w:ind w:firstLine="0"/>
              <w:rPr>
                <w:color w:val="auto"/>
                <w:sz w:val="20"/>
              </w:rPr>
            </w:pPr>
          </w:p>
        </w:tc>
        <w:tc>
          <w:tcPr>
            <w:tcW w:w="1513" w:type="dxa"/>
          </w:tcPr>
          <w:p w:rsidR="0073046C" w:rsidRDefault="0073046C">
            <w:pPr>
              <w:pStyle w:val="30"/>
              <w:ind w:firstLine="0"/>
              <w:rPr>
                <w:color w:val="auto"/>
                <w:sz w:val="20"/>
              </w:rPr>
            </w:pPr>
            <w:r>
              <w:rPr>
                <w:color w:val="auto"/>
                <w:sz w:val="20"/>
              </w:rPr>
              <w:t xml:space="preserve">У плавунца – плавательные, у жужелицы – бегательные и др. </w:t>
            </w:r>
          </w:p>
        </w:tc>
        <w:tc>
          <w:tcPr>
            <w:tcW w:w="1488" w:type="dxa"/>
          </w:tcPr>
          <w:p w:rsidR="0073046C" w:rsidRDefault="0073046C">
            <w:pPr>
              <w:pStyle w:val="30"/>
              <w:ind w:firstLine="0"/>
              <w:rPr>
                <w:color w:val="auto"/>
                <w:sz w:val="20"/>
              </w:rPr>
            </w:pPr>
          </w:p>
        </w:tc>
        <w:tc>
          <w:tcPr>
            <w:tcW w:w="1468" w:type="dxa"/>
          </w:tcPr>
          <w:p w:rsidR="0073046C" w:rsidRDefault="0073046C">
            <w:pPr>
              <w:pStyle w:val="30"/>
              <w:ind w:firstLine="0"/>
              <w:rPr>
                <w:color w:val="auto"/>
                <w:sz w:val="20"/>
              </w:rPr>
            </w:pPr>
          </w:p>
        </w:tc>
        <w:tc>
          <w:tcPr>
            <w:tcW w:w="1837" w:type="dxa"/>
          </w:tcPr>
          <w:p w:rsidR="0073046C" w:rsidRDefault="0073046C">
            <w:pPr>
              <w:pStyle w:val="30"/>
              <w:ind w:firstLine="0"/>
              <w:rPr>
                <w:color w:val="auto"/>
                <w:sz w:val="20"/>
              </w:rPr>
            </w:pPr>
            <w:r>
              <w:rPr>
                <w:color w:val="auto"/>
                <w:sz w:val="20"/>
              </w:rPr>
              <w:t>Гетеротрофы: хищники, сапрофиты, растительноядные. Вредители сада.</w:t>
            </w:r>
          </w:p>
        </w:tc>
      </w:tr>
      <w:tr w:rsidR="0073046C">
        <w:tblPrEx>
          <w:tblCellMar>
            <w:top w:w="0" w:type="dxa"/>
            <w:bottom w:w="0" w:type="dxa"/>
          </w:tblCellMar>
        </w:tblPrEx>
        <w:tc>
          <w:tcPr>
            <w:tcW w:w="1502" w:type="dxa"/>
          </w:tcPr>
          <w:p w:rsidR="0073046C" w:rsidRDefault="0073046C">
            <w:pPr>
              <w:pStyle w:val="30"/>
              <w:ind w:firstLine="0"/>
              <w:rPr>
                <w:color w:val="auto"/>
                <w:sz w:val="20"/>
              </w:rPr>
            </w:pPr>
            <w:r>
              <w:rPr>
                <w:color w:val="auto"/>
                <w:sz w:val="20"/>
              </w:rPr>
              <w:t>Клопы или  пахучий</w:t>
            </w:r>
          </w:p>
        </w:tc>
        <w:tc>
          <w:tcPr>
            <w:tcW w:w="1598" w:type="dxa"/>
          </w:tcPr>
          <w:p w:rsidR="0073046C" w:rsidRDefault="0073046C">
            <w:pPr>
              <w:pStyle w:val="30"/>
              <w:ind w:firstLine="0"/>
              <w:rPr>
                <w:color w:val="auto"/>
                <w:sz w:val="20"/>
              </w:rPr>
            </w:pPr>
          </w:p>
        </w:tc>
        <w:tc>
          <w:tcPr>
            <w:tcW w:w="1436" w:type="dxa"/>
          </w:tcPr>
          <w:p w:rsidR="0073046C" w:rsidRDefault="0073046C">
            <w:pPr>
              <w:pStyle w:val="30"/>
              <w:ind w:firstLine="0"/>
              <w:rPr>
                <w:color w:val="auto"/>
                <w:sz w:val="20"/>
              </w:rPr>
            </w:pPr>
            <w:r>
              <w:rPr>
                <w:color w:val="auto"/>
                <w:sz w:val="20"/>
              </w:rPr>
              <w:t>Колюще-сосущий</w:t>
            </w:r>
          </w:p>
        </w:tc>
        <w:tc>
          <w:tcPr>
            <w:tcW w:w="1513" w:type="dxa"/>
          </w:tcPr>
          <w:p w:rsidR="0073046C" w:rsidRDefault="0073046C">
            <w:pPr>
              <w:pStyle w:val="30"/>
              <w:ind w:firstLine="0"/>
              <w:rPr>
                <w:color w:val="auto"/>
                <w:sz w:val="20"/>
              </w:rPr>
            </w:pPr>
            <w:r>
              <w:rPr>
                <w:color w:val="auto"/>
                <w:sz w:val="20"/>
              </w:rPr>
              <w:t>У водных – плавательные задние ноги</w:t>
            </w:r>
          </w:p>
        </w:tc>
        <w:tc>
          <w:tcPr>
            <w:tcW w:w="1488" w:type="dxa"/>
          </w:tcPr>
          <w:p w:rsidR="0073046C" w:rsidRDefault="0073046C">
            <w:pPr>
              <w:pStyle w:val="30"/>
              <w:ind w:firstLine="0"/>
              <w:rPr>
                <w:color w:val="auto"/>
                <w:sz w:val="20"/>
              </w:rPr>
            </w:pPr>
            <w:r>
              <w:rPr>
                <w:color w:val="auto"/>
                <w:sz w:val="20"/>
              </w:rPr>
              <w:t>Две пары: надкрылья, наполовину жесткие</w:t>
            </w:r>
          </w:p>
        </w:tc>
        <w:tc>
          <w:tcPr>
            <w:tcW w:w="1468" w:type="dxa"/>
          </w:tcPr>
          <w:p w:rsidR="0073046C" w:rsidRDefault="0073046C">
            <w:pPr>
              <w:pStyle w:val="30"/>
              <w:ind w:firstLine="0"/>
              <w:rPr>
                <w:color w:val="auto"/>
                <w:sz w:val="20"/>
              </w:rPr>
            </w:pPr>
          </w:p>
        </w:tc>
        <w:tc>
          <w:tcPr>
            <w:tcW w:w="1837" w:type="dxa"/>
          </w:tcPr>
          <w:p w:rsidR="0073046C" w:rsidRDefault="0073046C">
            <w:pPr>
              <w:pStyle w:val="30"/>
              <w:ind w:firstLine="0"/>
              <w:rPr>
                <w:color w:val="auto"/>
                <w:sz w:val="20"/>
              </w:rPr>
            </w:pPr>
          </w:p>
        </w:tc>
      </w:tr>
      <w:tr w:rsidR="0073046C">
        <w:tblPrEx>
          <w:tblCellMar>
            <w:top w:w="0" w:type="dxa"/>
            <w:bottom w:w="0" w:type="dxa"/>
          </w:tblCellMar>
        </w:tblPrEx>
        <w:tc>
          <w:tcPr>
            <w:tcW w:w="1502" w:type="dxa"/>
          </w:tcPr>
          <w:p w:rsidR="0073046C" w:rsidRDefault="0073046C">
            <w:pPr>
              <w:pStyle w:val="30"/>
              <w:ind w:firstLine="0"/>
              <w:rPr>
                <w:color w:val="auto"/>
                <w:sz w:val="20"/>
              </w:rPr>
            </w:pPr>
            <w:r>
              <w:rPr>
                <w:color w:val="auto"/>
                <w:sz w:val="20"/>
              </w:rPr>
              <w:t>Бабочки или дневные (булавоусые) и ночные (перистоусые)</w:t>
            </w:r>
          </w:p>
        </w:tc>
        <w:tc>
          <w:tcPr>
            <w:tcW w:w="1598" w:type="dxa"/>
          </w:tcPr>
          <w:p w:rsidR="0073046C" w:rsidRDefault="0073046C">
            <w:pPr>
              <w:pStyle w:val="30"/>
              <w:ind w:firstLine="0"/>
              <w:rPr>
                <w:color w:val="auto"/>
                <w:sz w:val="20"/>
              </w:rPr>
            </w:pPr>
          </w:p>
        </w:tc>
        <w:tc>
          <w:tcPr>
            <w:tcW w:w="1436" w:type="dxa"/>
          </w:tcPr>
          <w:p w:rsidR="0073046C" w:rsidRDefault="0073046C">
            <w:pPr>
              <w:pStyle w:val="30"/>
              <w:ind w:firstLine="0"/>
              <w:rPr>
                <w:color w:val="auto"/>
                <w:sz w:val="20"/>
              </w:rPr>
            </w:pPr>
            <w:r>
              <w:rPr>
                <w:color w:val="auto"/>
                <w:sz w:val="20"/>
              </w:rPr>
              <w:t xml:space="preserve">Сосущий хоботок сворачивается в спираль. В.О. моли не питается. У гусениц – грызущий </w:t>
            </w:r>
          </w:p>
        </w:tc>
        <w:tc>
          <w:tcPr>
            <w:tcW w:w="1513" w:type="dxa"/>
          </w:tcPr>
          <w:p w:rsidR="0073046C" w:rsidRDefault="0073046C">
            <w:pPr>
              <w:pStyle w:val="30"/>
              <w:ind w:firstLine="0"/>
              <w:rPr>
                <w:color w:val="auto"/>
                <w:sz w:val="20"/>
              </w:rPr>
            </w:pPr>
            <w:r>
              <w:rPr>
                <w:color w:val="auto"/>
                <w:sz w:val="20"/>
              </w:rPr>
              <w:t>Ползательные, у гусениц – ложные ножки.</w:t>
            </w:r>
          </w:p>
        </w:tc>
        <w:tc>
          <w:tcPr>
            <w:tcW w:w="1488" w:type="dxa"/>
          </w:tcPr>
          <w:p w:rsidR="0073046C" w:rsidRDefault="0073046C">
            <w:pPr>
              <w:pStyle w:val="30"/>
              <w:ind w:firstLine="0"/>
              <w:rPr>
                <w:color w:val="auto"/>
                <w:sz w:val="20"/>
              </w:rPr>
            </w:pPr>
          </w:p>
        </w:tc>
        <w:tc>
          <w:tcPr>
            <w:tcW w:w="1468" w:type="dxa"/>
          </w:tcPr>
          <w:p w:rsidR="0073046C" w:rsidRDefault="0073046C">
            <w:pPr>
              <w:pStyle w:val="30"/>
              <w:ind w:firstLine="0"/>
              <w:rPr>
                <w:color w:val="auto"/>
                <w:sz w:val="20"/>
              </w:rPr>
            </w:pPr>
          </w:p>
        </w:tc>
        <w:tc>
          <w:tcPr>
            <w:tcW w:w="1837" w:type="dxa"/>
          </w:tcPr>
          <w:p w:rsidR="0073046C" w:rsidRDefault="0073046C">
            <w:pPr>
              <w:pStyle w:val="30"/>
              <w:ind w:firstLine="0"/>
              <w:rPr>
                <w:color w:val="auto"/>
                <w:sz w:val="20"/>
              </w:rPr>
            </w:pPr>
          </w:p>
        </w:tc>
      </w:tr>
      <w:tr w:rsidR="0073046C">
        <w:tblPrEx>
          <w:tblCellMar>
            <w:top w:w="0" w:type="dxa"/>
            <w:bottom w:w="0" w:type="dxa"/>
          </w:tblCellMar>
        </w:tblPrEx>
        <w:tc>
          <w:tcPr>
            <w:tcW w:w="1502" w:type="dxa"/>
          </w:tcPr>
          <w:p w:rsidR="0073046C" w:rsidRDefault="0073046C">
            <w:pPr>
              <w:pStyle w:val="30"/>
              <w:ind w:firstLine="0"/>
              <w:rPr>
                <w:color w:val="auto"/>
                <w:sz w:val="20"/>
              </w:rPr>
            </w:pPr>
            <w:r>
              <w:rPr>
                <w:color w:val="auto"/>
                <w:sz w:val="20"/>
              </w:rPr>
              <w:t xml:space="preserve">Равнокрылые. Тли в симбиозе с муравьями, колонии </w:t>
            </w:r>
          </w:p>
        </w:tc>
        <w:tc>
          <w:tcPr>
            <w:tcW w:w="1598" w:type="dxa"/>
          </w:tcPr>
          <w:p w:rsidR="0073046C" w:rsidRDefault="0073046C">
            <w:pPr>
              <w:pStyle w:val="30"/>
              <w:ind w:firstLine="0"/>
              <w:rPr>
                <w:color w:val="auto"/>
                <w:sz w:val="20"/>
              </w:rPr>
            </w:pPr>
          </w:p>
        </w:tc>
        <w:tc>
          <w:tcPr>
            <w:tcW w:w="1436" w:type="dxa"/>
          </w:tcPr>
          <w:p w:rsidR="0073046C" w:rsidRDefault="0073046C">
            <w:pPr>
              <w:pStyle w:val="30"/>
              <w:ind w:firstLine="0"/>
              <w:rPr>
                <w:color w:val="auto"/>
                <w:sz w:val="20"/>
              </w:rPr>
            </w:pPr>
          </w:p>
        </w:tc>
        <w:tc>
          <w:tcPr>
            <w:tcW w:w="1513" w:type="dxa"/>
          </w:tcPr>
          <w:p w:rsidR="0073046C" w:rsidRDefault="0073046C">
            <w:pPr>
              <w:pStyle w:val="30"/>
              <w:ind w:firstLine="0"/>
              <w:rPr>
                <w:color w:val="auto"/>
                <w:sz w:val="20"/>
              </w:rPr>
            </w:pPr>
            <w:r>
              <w:rPr>
                <w:color w:val="auto"/>
                <w:sz w:val="20"/>
              </w:rPr>
              <w:t>Ползательные</w:t>
            </w:r>
          </w:p>
        </w:tc>
        <w:tc>
          <w:tcPr>
            <w:tcW w:w="1488" w:type="dxa"/>
          </w:tcPr>
          <w:p w:rsidR="0073046C" w:rsidRDefault="0073046C">
            <w:pPr>
              <w:pStyle w:val="30"/>
              <w:ind w:firstLine="0"/>
              <w:rPr>
                <w:color w:val="auto"/>
                <w:sz w:val="20"/>
              </w:rPr>
            </w:pPr>
            <w:r>
              <w:rPr>
                <w:color w:val="auto"/>
                <w:sz w:val="20"/>
              </w:rPr>
              <w:t xml:space="preserve">У некоторых одна пара  </w:t>
            </w:r>
          </w:p>
        </w:tc>
        <w:tc>
          <w:tcPr>
            <w:tcW w:w="1468" w:type="dxa"/>
          </w:tcPr>
          <w:p w:rsidR="0073046C" w:rsidRDefault="0073046C">
            <w:pPr>
              <w:pStyle w:val="30"/>
              <w:ind w:firstLine="0"/>
              <w:rPr>
                <w:color w:val="auto"/>
                <w:sz w:val="20"/>
              </w:rPr>
            </w:pPr>
          </w:p>
        </w:tc>
        <w:tc>
          <w:tcPr>
            <w:tcW w:w="1837" w:type="dxa"/>
          </w:tcPr>
          <w:p w:rsidR="0073046C" w:rsidRDefault="0073046C">
            <w:pPr>
              <w:pStyle w:val="30"/>
              <w:ind w:firstLine="0"/>
              <w:rPr>
                <w:color w:val="auto"/>
                <w:sz w:val="20"/>
              </w:rPr>
            </w:pPr>
          </w:p>
        </w:tc>
      </w:tr>
      <w:tr w:rsidR="0073046C">
        <w:tblPrEx>
          <w:tblCellMar>
            <w:top w:w="0" w:type="dxa"/>
            <w:bottom w:w="0" w:type="dxa"/>
          </w:tblCellMar>
        </w:tblPrEx>
        <w:tc>
          <w:tcPr>
            <w:tcW w:w="1502" w:type="dxa"/>
          </w:tcPr>
          <w:p w:rsidR="0073046C" w:rsidRDefault="0073046C">
            <w:pPr>
              <w:pStyle w:val="30"/>
              <w:ind w:firstLine="0"/>
              <w:rPr>
                <w:color w:val="auto"/>
                <w:sz w:val="20"/>
              </w:rPr>
            </w:pPr>
            <w:r>
              <w:rPr>
                <w:color w:val="auto"/>
                <w:sz w:val="20"/>
              </w:rPr>
              <w:t xml:space="preserve">Личинки в воде, детрите </w:t>
            </w:r>
          </w:p>
        </w:tc>
        <w:tc>
          <w:tcPr>
            <w:tcW w:w="1598" w:type="dxa"/>
          </w:tcPr>
          <w:p w:rsidR="0073046C" w:rsidRDefault="0073046C">
            <w:pPr>
              <w:pStyle w:val="30"/>
              <w:ind w:firstLine="0"/>
              <w:rPr>
                <w:color w:val="auto"/>
                <w:sz w:val="20"/>
              </w:rPr>
            </w:pPr>
            <w:r>
              <w:rPr>
                <w:color w:val="auto"/>
                <w:sz w:val="20"/>
              </w:rPr>
              <w:t xml:space="preserve">Слепни, кровососки, мухи, комары, мошки </w:t>
            </w:r>
          </w:p>
        </w:tc>
        <w:tc>
          <w:tcPr>
            <w:tcW w:w="1436" w:type="dxa"/>
          </w:tcPr>
          <w:p w:rsidR="0073046C" w:rsidRDefault="0073046C">
            <w:pPr>
              <w:pStyle w:val="30"/>
              <w:ind w:firstLine="0"/>
              <w:rPr>
                <w:color w:val="auto"/>
                <w:sz w:val="20"/>
              </w:rPr>
            </w:pPr>
            <w:r>
              <w:rPr>
                <w:color w:val="auto"/>
                <w:sz w:val="20"/>
              </w:rPr>
              <w:t xml:space="preserve">Колюще-сосущий у комаров (самцы питаются нектаром), у </w:t>
            </w:r>
            <w:r>
              <w:rPr>
                <w:color w:val="auto"/>
                <w:sz w:val="20"/>
              </w:rPr>
              <w:lastRenderedPageBreak/>
              <w:t xml:space="preserve">мухи – грызуще-лижущий </w:t>
            </w:r>
          </w:p>
        </w:tc>
        <w:tc>
          <w:tcPr>
            <w:tcW w:w="1513" w:type="dxa"/>
          </w:tcPr>
          <w:p w:rsidR="0073046C" w:rsidRDefault="0073046C">
            <w:pPr>
              <w:pStyle w:val="30"/>
              <w:ind w:firstLine="0"/>
              <w:rPr>
                <w:color w:val="auto"/>
                <w:sz w:val="20"/>
              </w:rPr>
            </w:pPr>
            <w:r>
              <w:rPr>
                <w:color w:val="auto"/>
                <w:sz w:val="20"/>
              </w:rPr>
              <w:lastRenderedPageBreak/>
              <w:t>Бегательные с коготками или присосками</w:t>
            </w:r>
          </w:p>
        </w:tc>
        <w:tc>
          <w:tcPr>
            <w:tcW w:w="1488" w:type="dxa"/>
          </w:tcPr>
          <w:p w:rsidR="0073046C" w:rsidRDefault="0073046C">
            <w:pPr>
              <w:pStyle w:val="30"/>
              <w:ind w:firstLine="0"/>
              <w:rPr>
                <w:color w:val="auto"/>
                <w:sz w:val="20"/>
              </w:rPr>
            </w:pPr>
            <w:r>
              <w:rPr>
                <w:color w:val="auto"/>
                <w:sz w:val="20"/>
              </w:rPr>
              <w:t>Одна пара (вторая пара превратилась в жужжальца)</w:t>
            </w:r>
          </w:p>
        </w:tc>
        <w:tc>
          <w:tcPr>
            <w:tcW w:w="1468" w:type="dxa"/>
          </w:tcPr>
          <w:p w:rsidR="0073046C" w:rsidRDefault="0073046C">
            <w:pPr>
              <w:pStyle w:val="30"/>
              <w:ind w:firstLine="0"/>
              <w:rPr>
                <w:color w:val="auto"/>
                <w:sz w:val="20"/>
              </w:rPr>
            </w:pPr>
          </w:p>
        </w:tc>
        <w:tc>
          <w:tcPr>
            <w:tcW w:w="1837" w:type="dxa"/>
          </w:tcPr>
          <w:p w:rsidR="0073046C" w:rsidRDefault="0073046C">
            <w:pPr>
              <w:pStyle w:val="30"/>
              <w:ind w:firstLine="0"/>
              <w:rPr>
                <w:color w:val="auto"/>
                <w:sz w:val="20"/>
              </w:rPr>
            </w:pPr>
          </w:p>
        </w:tc>
      </w:tr>
      <w:tr w:rsidR="0073046C">
        <w:tblPrEx>
          <w:tblCellMar>
            <w:top w:w="0" w:type="dxa"/>
            <w:bottom w:w="0" w:type="dxa"/>
          </w:tblCellMar>
        </w:tblPrEx>
        <w:tc>
          <w:tcPr>
            <w:tcW w:w="1502" w:type="dxa"/>
          </w:tcPr>
          <w:p w:rsidR="0073046C" w:rsidRDefault="0073046C">
            <w:pPr>
              <w:pStyle w:val="30"/>
              <w:ind w:firstLine="0"/>
              <w:rPr>
                <w:color w:val="auto"/>
                <w:sz w:val="20"/>
              </w:rPr>
            </w:pPr>
            <w:r>
              <w:rPr>
                <w:color w:val="auto"/>
                <w:sz w:val="20"/>
              </w:rPr>
              <w:lastRenderedPageBreak/>
              <w:t>Блохи. Кровососы</w:t>
            </w:r>
          </w:p>
        </w:tc>
        <w:tc>
          <w:tcPr>
            <w:tcW w:w="1598" w:type="dxa"/>
          </w:tcPr>
          <w:p w:rsidR="0073046C" w:rsidRDefault="0073046C">
            <w:pPr>
              <w:pStyle w:val="30"/>
              <w:ind w:firstLine="0"/>
              <w:rPr>
                <w:color w:val="auto"/>
                <w:sz w:val="20"/>
              </w:rPr>
            </w:pPr>
          </w:p>
        </w:tc>
        <w:tc>
          <w:tcPr>
            <w:tcW w:w="1436" w:type="dxa"/>
          </w:tcPr>
          <w:p w:rsidR="0073046C" w:rsidRDefault="0073046C">
            <w:pPr>
              <w:pStyle w:val="30"/>
              <w:ind w:firstLine="0"/>
              <w:rPr>
                <w:color w:val="auto"/>
                <w:sz w:val="20"/>
              </w:rPr>
            </w:pPr>
            <w:r>
              <w:rPr>
                <w:color w:val="auto"/>
                <w:sz w:val="20"/>
              </w:rPr>
              <w:t xml:space="preserve">Колюще-сосущий </w:t>
            </w:r>
          </w:p>
        </w:tc>
        <w:tc>
          <w:tcPr>
            <w:tcW w:w="1513" w:type="dxa"/>
          </w:tcPr>
          <w:p w:rsidR="0073046C" w:rsidRDefault="0073046C">
            <w:pPr>
              <w:pStyle w:val="30"/>
              <w:ind w:firstLine="0"/>
              <w:rPr>
                <w:color w:val="auto"/>
                <w:sz w:val="20"/>
              </w:rPr>
            </w:pPr>
            <w:r>
              <w:rPr>
                <w:color w:val="auto"/>
                <w:sz w:val="20"/>
              </w:rPr>
              <w:t xml:space="preserve">Прыгательные </w:t>
            </w:r>
          </w:p>
        </w:tc>
        <w:tc>
          <w:tcPr>
            <w:tcW w:w="1488" w:type="dxa"/>
          </w:tcPr>
          <w:p w:rsidR="0073046C" w:rsidRDefault="0073046C">
            <w:pPr>
              <w:pStyle w:val="30"/>
              <w:ind w:firstLine="0"/>
              <w:rPr>
                <w:color w:val="auto"/>
                <w:sz w:val="20"/>
              </w:rPr>
            </w:pPr>
          </w:p>
        </w:tc>
        <w:tc>
          <w:tcPr>
            <w:tcW w:w="1468" w:type="dxa"/>
          </w:tcPr>
          <w:p w:rsidR="0073046C" w:rsidRDefault="0073046C">
            <w:pPr>
              <w:pStyle w:val="30"/>
              <w:ind w:firstLine="0"/>
              <w:rPr>
                <w:color w:val="auto"/>
                <w:sz w:val="20"/>
              </w:rPr>
            </w:pPr>
          </w:p>
        </w:tc>
        <w:tc>
          <w:tcPr>
            <w:tcW w:w="1837" w:type="dxa"/>
          </w:tcPr>
          <w:p w:rsidR="0073046C" w:rsidRDefault="0073046C">
            <w:pPr>
              <w:pStyle w:val="30"/>
              <w:ind w:firstLine="0"/>
              <w:rPr>
                <w:color w:val="auto"/>
                <w:sz w:val="20"/>
              </w:rPr>
            </w:pPr>
            <w:r>
              <w:rPr>
                <w:color w:val="auto"/>
                <w:sz w:val="20"/>
              </w:rPr>
              <w:t xml:space="preserve">Паразиты, переносчики чумы </w:t>
            </w:r>
          </w:p>
        </w:tc>
      </w:tr>
      <w:tr w:rsidR="0073046C">
        <w:tblPrEx>
          <w:tblCellMar>
            <w:top w:w="0" w:type="dxa"/>
            <w:bottom w:w="0" w:type="dxa"/>
          </w:tblCellMar>
        </w:tblPrEx>
        <w:tc>
          <w:tcPr>
            <w:tcW w:w="1502" w:type="dxa"/>
          </w:tcPr>
          <w:p w:rsidR="0073046C" w:rsidRDefault="0073046C">
            <w:pPr>
              <w:pStyle w:val="30"/>
              <w:ind w:firstLine="0"/>
              <w:rPr>
                <w:color w:val="auto"/>
                <w:sz w:val="20"/>
              </w:rPr>
            </w:pPr>
            <w:r>
              <w:rPr>
                <w:color w:val="auto"/>
                <w:sz w:val="20"/>
              </w:rPr>
              <w:t xml:space="preserve">Перепончато-крылые. Общественные насекомые, специализация в семье, гнезда, жало </w:t>
            </w:r>
          </w:p>
        </w:tc>
        <w:tc>
          <w:tcPr>
            <w:tcW w:w="1598" w:type="dxa"/>
          </w:tcPr>
          <w:p w:rsidR="0073046C" w:rsidRDefault="0073046C">
            <w:pPr>
              <w:pStyle w:val="30"/>
              <w:ind w:firstLine="0"/>
              <w:rPr>
                <w:color w:val="auto"/>
                <w:sz w:val="20"/>
              </w:rPr>
            </w:pPr>
          </w:p>
        </w:tc>
        <w:tc>
          <w:tcPr>
            <w:tcW w:w="1436" w:type="dxa"/>
          </w:tcPr>
          <w:p w:rsidR="0073046C" w:rsidRDefault="0073046C">
            <w:pPr>
              <w:pStyle w:val="30"/>
              <w:ind w:firstLine="0"/>
              <w:rPr>
                <w:color w:val="auto"/>
                <w:sz w:val="20"/>
              </w:rPr>
            </w:pPr>
          </w:p>
        </w:tc>
        <w:tc>
          <w:tcPr>
            <w:tcW w:w="1513" w:type="dxa"/>
          </w:tcPr>
          <w:p w:rsidR="0073046C" w:rsidRDefault="0073046C">
            <w:pPr>
              <w:pStyle w:val="30"/>
              <w:ind w:firstLine="0"/>
              <w:rPr>
                <w:color w:val="auto"/>
                <w:sz w:val="20"/>
              </w:rPr>
            </w:pPr>
            <w:r>
              <w:rPr>
                <w:color w:val="auto"/>
                <w:sz w:val="20"/>
              </w:rPr>
              <w:t xml:space="preserve">Бегательные, у пчел – корзиночка для пыльцы на задних ногах </w:t>
            </w:r>
          </w:p>
        </w:tc>
        <w:tc>
          <w:tcPr>
            <w:tcW w:w="1488" w:type="dxa"/>
          </w:tcPr>
          <w:p w:rsidR="0073046C" w:rsidRDefault="0073046C">
            <w:pPr>
              <w:pStyle w:val="30"/>
              <w:ind w:firstLine="0"/>
              <w:rPr>
                <w:color w:val="auto"/>
                <w:sz w:val="20"/>
              </w:rPr>
            </w:pPr>
          </w:p>
        </w:tc>
        <w:tc>
          <w:tcPr>
            <w:tcW w:w="1468" w:type="dxa"/>
          </w:tcPr>
          <w:p w:rsidR="0073046C" w:rsidRDefault="0073046C">
            <w:pPr>
              <w:pStyle w:val="30"/>
              <w:ind w:firstLine="0"/>
              <w:rPr>
                <w:color w:val="auto"/>
                <w:sz w:val="20"/>
              </w:rPr>
            </w:pPr>
          </w:p>
        </w:tc>
        <w:tc>
          <w:tcPr>
            <w:tcW w:w="1837" w:type="dxa"/>
          </w:tcPr>
          <w:p w:rsidR="0073046C" w:rsidRDefault="0073046C">
            <w:pPr>
              <w:pStyle w:val="30"/>
              <w:ind w:firstLine="0"/>
              <w:rPr>
                <w:color w:val="auto"/>
                <w:sz w:val="20"/>
              </w:rPr>
            </w:pPr>
            <w:r>
              <w:rPr>
                <w:color w:val="auto"/>
                <w:sz w:val="20"/>
              </w:rPr>
              <w:t xml:space="preserve">Пчела медоносная одомашнена, наездники, яйцееды, используются для борьбы с вредителями, опыление </w:t>
            </w:r>
          </w:p>
        </w:tc>
      </w:tr>
    </w:tbl>
    <w:p w:rsidR="0073046C" w:rsidRDefault="0073046C">
      <w:pPr>
        <w:pStyle w:val="30"/>
        <w:rPr>
          <w:color w:val="auto"/>
        </w:rPr>
      </w:pPr>
      <w:r>
        <w:rPr>
          <w:b/>
          <w:bCs w:val="0"/>
          <w:color w:val="auto"/>
        </w:rPr>
        <w:t>Результат:</w:t>
      </w:r>
      <w:r>
        <w:rPr>
          <w:color w:val="auto"/>
        </w:rPr>
        <w:t xml:space="preserve"> учащиеся научились  воспроизводить характристики объектов.</w:t>
      </w:r>
    </w:p>
    <w:p w:rsidR="0073046C" w:rsidRDefault="0073046C">
      <w:pPr>
        <w:pStyle w:val="30"/>
        <w:rPr>
          <w:b/>
          <w:color w:val="auto"/>
        </w:rPr>
      </w:pPr>
      <w:r>
        <w:rPr>
          <w:b/>
          <w:color w:val="auto"/>
        </w:rPr>
        <w:t xml:space="preserve">Задание: Исправь ошибки. </w:t>
      </w:r>
    </w:p>
    <w:p w:rsidR="0073046C" w:rsidRDefault="0073046C">
      <w:pPr>
        <w:pStyle w:val="30"/>
        <w:rPr>
          <w:color w:val="auto"/>
        </w:rPr>
      </w:pPr>
      <w:r>
        <w:rPr>
          <w:b/>
          <w:color w:val="auto"/>
        </w:rPr>
        <w:t>Например, в теме</w:t>
      </w:r>
      <w:r>
        <w:rPr>
          <w:color w:val="auto"/>
        </w:rPr>
        <w:t xml:space="preserve"> «Простейшие», проанализировать ряд утверждений, выбрать из них неправильные и по памяти исправить в них допущенные ошибки. </w:t>
      </w:r>
    </w:p>
    <w:p w:rsidR="0073046C" w:rsidRDefault="0073046C">
      <w:pPr>
        <w:pStyle w:val="30"/>
        <w:numPr>
          <w:ilvl w:val="0"/>
          <w:numId w:val="3"/>
        </w:numPr>
        <w:rPr>
          <w:color w:val="auto"/>
        </w:rPr>
      </w:pPr>
      <w:r>
        <w:rPr>
          <w:color w:val="auto"/>
        </w:rPr>
        <w:t>Тело простейших – одна клетка.</w:t>
      </w:r>
    </w:p>
    <w:p w:rsidR="0073046C" w:rsidRDefault="0073046C">
      <w:pPr>
        <w:pStyle w:val="30"/>
        <w:numPr>
          <w:ilvl w:val="0"/>
          <w:numId w:val="3"/>
        </w:numPr>
        <w:rPr>
          <w:color w:val="auto"/>
        </w:rPr>
      </w:pPr>
      <w:r>
        <w:rPr>
          <w:color w:val="auto"/>
        </w:rPr>
        <w:t>Для большинства характерен растительный тип питания (автотрофы).</w:t>
      </w:r>
    </w:p>
    <w:p w:rsidR="0073046C" w:rsidRDefault="0073046C">
      <w:pPr>
        <w:pStyle w:val="30"/>
        <w:numPr>
          <w:ilvl w:val="0"/>
          <w:numId w:val="3"/>
        </w:numPr>
        <w:rPr>
          <w:color w:val="auto"/>
        </w:rPr>
      </w:pPr>
      <w:r>
        <w:rPr>
          <w:color w:val="auto"/>
        </w:rPr>
        <w:t>Все простейшие – свободноживущие особи.</w:t>
      </w:r>
    </w:p>
    <w:p w:rsidR="0073046C" w:rsidRDefault="0073046C">
      <w:pPr>
        <w:pStyle w:val="30"/>
        <w:numPr>
          <w:ilvl w:val="0"/>
          <w:numId w:val="3"/>
        </w:numPr>
        <w:rPr>
          <w:color w:val="auto"/>
        </w:rPr>
      </w:pPr>
      <w:r>
        <w:rPr>
          <w:color w:val="auto"/>
        </w:rPr>
        <w:t>Три паносома и лейшмания – свободноживущие.</w:t>
      </w:r>
    </w:p>
    <w:p w:rsidR="0073046C" w:rsidRDefault="0073046C">
      <w:pPr>
        <w:pStyle w:val="30"/>
        <w:numPr>
          <w:ilvl w:val="0"/>
          <w:numId w:val="3"/>
        </w:numPr>
        <w:rPr>
          <w:color w:val="auto"/>
        </w:rPr>
      </w:pPr>
      <w:r>
        <w:rPr>
          <w:color w:val="auto"/>
        </w:rPr>
        <w:t>Простейшие передвигаются с помощью ложноножек, жгутиков, ресничек.</w:t>
      </w:r>
    </w:p>
    <w:p w:rsidR="0073046C" w:rsidRDefault="0073046C">
      <w:pPr>
        <w:pStyle w:val="30"/>
        <w:numPr>
          <w:ilvl w:val="0"/>
          <w:numId w:val="3"/>
        </w:numPr>
        <w:rPr>
          <w:color w:val="auto"/>
        </w:rPr>
      </w:pPr>
      <w:r>
        <w:rPr>
          <w:color w:val="auto"/>
        </w:rPr>
        <w:t>Большинство – колониальные организмы.</w:t>
      </w:r>
    </w:p>
    <w:p w:rsidR="0073046C" w:rsidRDefault="0073046C">
      <w:pPr>
        <w:pStyle w:val="30"/>
        <w:numPr>
          <w:ilvl w:val="0"/>
          <w:numId w:val="3"/>
        </w:numPr>
        <w:rPr>
          <w:color w:val="auto"/>
        </w:rPr>
      </w:pPr>
      <w:r>
        <w:rPr>
          <w:color w:val="auto"/>
        </w:rPr>
        <w:t>Эвглена,  вольвокс ведут паразитический образ жизни.</w:t>
      </w:r>
    </w:p>
    <w:p w:rsidR="0073046C" w:rsidRDefault="0073046C">
      <w:pPr>
        <w:pStyle w:val="30"/>
        <w:numPr>
          <w:ilvl w:val="0"/>
          <w:numId w:val="3"/>
        </w:numPr>
        <w:rPr>
          <w:color w:val="auto"/>
        </w:rPr>
      </w:pPr>
      <w:r>
        <w:rPr>
          <w:color w:val="auto"/>
        </w:rPr>
        <w:t>Инфузории – наиболее просто устроенные простейшие.</w:t>
      </w:r>
    </w:p>
    <w:p w:rsidR="0073046C" w:rsidRDefault="0073046C">
      <w:pPr>
        <w:pStyle w:val="30"/>
        <w:numPr>
          <w:ilvl w:val="0"/>
          <w:numId w:val="3"/>
        </w:numPr>
        <w:rPr>
          <w:color w:val="auto"/>
        </w:rPr>
      </w:pPr>
      <w:r>
        <w:rPr>
          <w:color w:val="auto"/>
        </w:rPr>
        <w:t>Амеба и другие корненожки имеют постоянную форму тела.</w:t>
      </w:r>
    </w:p>
    <w:p w:rsidR="0073046C" w:rsidRDefault="0073046C">
      <w:pPr>
        <w:pStyle w:val="30"/>
        <w:numPr>
          <w:ilvl w:val="0"/>
          <w:numId w:val="3"/>
        </w:numPr>
        <w:rPr>
          <w:color w:val="auto"/>
        </w:rPr>
      </w:pPr>
      <w:r>
        <w:rPr>
          <w:color w:val="auto"/>
        </w:rPr>
        <w:t xml:space="preserve"> Простейшие являются звеном в цепях питания.</w:t>
      </w:r>
    </w:p>
    <w:p w:rsidR="0073046C" w:rsidRDefault="0073046C">
      <w:pPr>
        <w:pStyle w:val="30"/>
        <w:numPr>
          <w:ilvl w:val="0"/>
          <w:numId w:val="3"/>
        </w:numPr>
        <w:rPr>
          <w:color w:val="auto"/>
        </w:rPr>
      </w:pPr>
      <w:r>
        <w:rPr>
          <w:color w:val="auto"/>
        </w:rPr>
        <w:t xml:space="preserve"> Прикрепленные животные – это паразиты.</w:t>
      </w:r>
    </w:p>
    <w:p w:rsidR="0073046C" w:rsidRDefault="0073046C">
      <w:pPr>
        <w:pStyle w:val="30"/>
        <w:rPr>
          <w:color w:val="auto"/>
        </w:rPr>
      </w:pPr>
      <w:r>
        <w:rPr>
          <w:b/>
          <w:bCs w:val="0"/>
          <w:color w:val="auto"/>
        </w:rPr>
        <w:t>Результат:</w:t>
      </w:r>
      <w:r>
        <w:rPr>
          <w:color w:val="auto"/>
        </w:rPr>
        <w:t xml:space="preserve"> учащиеся научились  воспроизводить характеристику типа, если правильно выбрали утверждения 1,5,10, как верные, а в остальных исправили ошибки. </w:t>
      </w:r>
    </w:p>
    <w:p w:rsidR="0073046C" w:rsidRDefault="0073046C">
      <w:pPr>
        <w:ind w:firstLine="540"/>
        <w:jc w:val="both"/>
        <w:rPr>
          <w:bCs w:val="0"/>
          <w:sz w:val="28"/>
          <w:lang w:val="ru-RU"/>
        </w:rPr>
      </w:pPr>
      <w:r>
        <w:rPr>
          <w:b/>
          <w:sz w:val="28"/>
          <w:lang w:val="ru-RU"/>
        </w:rPr>
        <w:t>Задание: Найди продолжение</w:t>
      </w:r>
    </w:p>
    <w:p w:rsidR="0073046C" w:rsidRDefault="0073046C">
      <w:pPr>
        <w:ind w:firstLine="540"/>
        <w:jc w:val="both"/>
        <w:rPr>
          <w:sz w:val="28"/>
          <w:lang w:val="ru-RU"/>
        </w:rPr>
      </w:pPr>
      <w:r>
        <w:rPr>
          <w:b/>
          <w:sz w:val="28"/>
          <w:lang w:val="ru-RU"/>
        </w:rPr>
        <w:t>Например, в теме</w:t>
      </w:r>
      <w:r>
        <w:rPr>
          <w:sz w:val="28"/>
          <w:lang w:val="ru-RU"/>
        </w:rPr>
        <w:t xml:space="preserve"> «Пресмыкающиеся»проанализировать ряд утверждений, выбрать одно из них, как правильное и продолжить данное предложение. </w:t>
      </w:r>
    </w:p>
    <w:p w:rsidR="0073046C" w:rsidRDefault="0073046C">
      <w:pPr>
        <w:pStyle w:val="30"/>
        <w:rPr>
          <w:color w:val="auto"/>
        </w:rPr>
      </w:pPr>
      <w:r>
        <w:rPr>
          <w:color w:val="auto"/>
        </w:rPr>
        <w:t xml:space="preserve">Сложность поведения и уровень координации движений пресмыкающихся объясняются: </w:t>
      </w:r>
    </w:p>
    <w:p w:rsidR="0073046C" w:rsidRDefault="0073046C">
      <w:pPr>
        <w:numPr>
          <w:ilvl w:val="0"/>
          <w:numId w:val="44"/>
        </w:numPr>
        <w:jc w:val="both"/>
        <w:rPr>
          <w:sz w:val="28"/>
          <w:lang w:val="ru-RU"/>
        </w:rPr>
      </w:pPr>
      <w:r>
        <w:rPr>
          <w:sz w:val="28"/>
          <w:lang w:val="ru-RU"/>
        </w:rPr>
        <w:t>Лучшим развитием переднего мозга и более слабым развитием мозжечка, чем у амфибии;</w:t>
      </w:r>
    </w:p>
    <w:p w:rsidR="0073046C" w:rsidRDefault="0073046C">
      <w:pPr>
        <w:numPr>
          <w:ilvl w:val="0"/>
          <w:numId w:val="44"/>
        </w:numPr>
        <w:jc w:val="both"/>
        <w:rPr>
          <w:sz w:val="28"/>
          <w:lang w:val="ru-RU"/>
        </w:rPr>
      </w:pPr>
      <w:r>
        <w:rPr>
          <w:sz w:val="28"/>
          <w:lang w:val="ru-RU"/>
        </w:rPr>
        <w:t>лучшим развитием переднего мозга и мозжечка по сравнению с амфибиями;</w:t>
      </w:r>
    </w:p>
    <w:p w:rsidR="0073046C" w:rsidRDefault="0073046C">
      <w:pPr>
        <w:numPr>
          <w:ilvl w:val="0"/>
          <w:numId w:val="44"/>
        </w:numPr>
        <w:jc w:val="both"/>
        <w:rPr>
          <w:sz w:val="28"/>
          <w:lang w:val="ru-RU"/>
        </w:rPr>
      </w:pPr>
      <w:r>
        <w:rPr>
          <w:sz w:val="28"/>
          <w:lang w:val="ru-RU"/>
        </w:rPr>
        <w:t>более слабым развитием переднего мозга и усложнением мозжечка.</w:t>
      </w:r>
    </w:p>
    <w:p w:rsidR="0073046C" w:rsidRDefault="0073046C">
      <w:pPr>
        <w:pStyle w:val="30"/>
        <w:ind w:firstLine="0"/>
        <w:rPr>
          <w:bCs w:val="0"/>
          <w:color w:val="auto"/>
        </w:rPr>
      </w:pPr>
      <w:r>
        <w:rPr>
          <w:b/>
          <w:bCs w:val="0"/>
          <w:color w:val="auto"/>
        </w:rPr>
        <w:t>Результат:</w:t>
      </w:r>
      <w:r>
        <w:rPr>
          <w:color w:val="auto"/>
        </w:rPr>
        <w:t xml:space="preserve"> учащиеся научились  воспроизводить отдельные черты характеристики объекта, если правильно выбрали второе предложение.      </w:t>
      </w:r>
      <w:r>
        <w:rPr>
          <w:b/>
          <w:color w:val="auto"/>
        </w:rPr>
        <w:lastRenderedPageBreak/>
        <w:t xml:space="preserve">Цель: </w:t>
      </w:r>
      <w:r>
        <w:rPr>
          <w:bCs w:val="0"/>
          <w:color w:val="auto"/>
        </w:rPr>
        <w:t>способствовать формированию у учащихся умения конструировать репродуктивные и творческие вопросы по содержанию текста.</w:t>
      </w:r>
    </w:p>
    <w:p w:rsidR="0073046C" w:rsidRDefault="0073046C">
      <w:pPr>
        <w:pStyle w:val="30"/>
        <w:rPr>
          <w:color w:val="auto"/>
        </w:rPr>
      </w:pPr>
      <w:r>
        <w:rPr>
          <w:b/>
          <w:color w:val="auto"/>
        </w:rPr>
        <w:t>Задание: Составь вопросы</w:t>
      </w:r>
      <w:r>
        <w:rPr>
          <w:color w:val="auto"/>
        </w:rPr>
        <w:t xml:space="preserve"> Придумывание вопросов к тексту хорошо обыграть в упражнении «Дотошный ученик», учащиеся соревнуются: чей список вопросов самый длинный, кто отметит все тонкости, все самые мелкие подробности текста.  </w:t>
      </w:r>
    </w:p>
    <w:p w:rsidR="0073046C" w:rsidRDefault="0073046C">
      <w:pPr>
        <w:pStyle w:val="30"/>
        <w:rPr>
          <w:color w:val="auto"/>
        </w:rPr>
      </w:pPr>
      <w:r>
        <w:rPr>
          <w:b/>
          <w:bCs w:val="0"/>
          <w:color w:val="auto"/>
        </w:rPr>
        <w:t xml:space="preserve">Например, в теме </w:t>
      </w:r>
      <w:r>
        <w:rPr>
          <w:color w:val="auto"/>
        </w:rPr>
        <w:t xml:space="preserve">«Паукообразные» составить все репродуктивные (какие? Где? Как? Что?) и творческие (почему? каковы причины? Что произойдет, если,? Какова взаимосвязь? От чего зависит?) вопросы. </w:t>
      </w:r>
    </w:p>
    <w:p w:rsidR="0073046C" w:rsidRDefault="0073046C">
      <w:pPr>
        <w:pStyle w:val="30"/>
        <w:numPr>
          <w:ilvl w:val="0"/>
          <w:numId w:val="4"/>
        </w:numPr>
        <w:rPr>
          <w:color w:val="auto"/>
        </w:rPr>
      </w:pPr>
      <w:r>
        <w:rPr>
          <w:color w:val="auto"/>
        </w:rPr>
        <w:t>Чем питается и как добывает пищу паук-крестовик?</w:t>
      </w:r>
    </w:p>
    <w:p w:rsidR="0073046C" w:rsidRDefault="0073046C">
      <w:pPr>
        <w:pStyle w:val="30"/>
        <w:numPr>
          <w:ilvl w:val="0"/>
          <w:numId w:val="4"/>
        </w:numPr>
        <w:rPr>
          <w:color w:val="auto"/>
        </w:rPr>
      </w:pPr>
      <w:r>
        <w:rPr>
          <w:color w:val="auto"/>
        </w:rPr>
        <w:t>Как образуется паутина,  ее значение?</w:t>
      </w:r>
    </w:p>
    <w:p w:rsidR="0073046C" w:rsidRDefault="0073046C">
      <w:pPr>
        <w:pStyle w:val="30"/>
        <w:numPr>
          <w:ilvl w:val="0"/>
          <w:numId w:val="4"/>
        </w:numPr>
        <w:rPr>
          <w:color w:val="auto"/>
        </w:rPr>
      </w:pPr>
      <w:r>
        <w:rPr>
          <w:color w:val="auto"/>
        </w:rPr>
        <w:t>Каковы среды обитания паукообразных?</w:t>
      </w:r>
    </w:p>
    <w:p w:rsidR="0073046C" w:rsidRDefault="0073046C">
      <w:pPr>
        <w:pStyle w:val="30"/>
        <w:numPr>
          <w:ilvl w:val="0"/>
          <w:numId w:val="4"/>
        </w:numPr>
        <w:rPr>
          <w:color w:val="auto"/>
        </w:rPr>
      </w:pPr>
      <w:r>
        <w:rPr>
          <w:color w:val="auto"/>
        </w:rPr>
        <w:t>Опасен ли их яд для человека?</w:t>
      </w:r>
    </w:p>
    <w:p w:rsidR="0073046C" w:rsidRDefault="0073046C">
      <w:pPr>
        <w:pStyle w:val="30"/>
        <w:numPr>
          <w:ilvl w:val="0"/>
          <w:numId w:val="4"/>
        </w:numPr>
        <w:rPr>
          <w:color w:val="auto"/>
        </w:rPr>
      </w:pPr>
      <w:r>
        <w:rPr>
          <w:color w:val="auto"/>
        </w:rPr>
        <w:t>Чем скорпион похож на рака?</w:t>
      </w:r>
    </w:p>
    <w:p w:rsidR="0073046C" w:rsidRDefault="0073046C">
      <w:pPr>
        <w:pStyle w:val="30"/>
        <w:numPr>
          <w:ilvl w:val="0"/>
          <w:numId w:val="4"/>
        </w:numPr>
        <w:rPr>
          <w:color w:val="auto"/>
        </w:rPr>
      </w:pPr>
      <w:r>
        <w:rPr>
          <w:color w:val="auto"/>
        </w:rPr>
        <w:t>Как человек борется с паутинным клещом?</w:t>
      </w:r>
    </w:p>
    <w:p w:rsidR="0073046C" w:rsidRDefault="0073046C">
      <w:pPr>
        <w:pStyle w:val="30"/>
        <w:numPr>
          <w:ilvl w:val="0"/>
          <w:numId w:val="4"/>
        </w:numPr>
        <w:rPr>
          <w:color w:val="auto"/>
        </w:rPr>
      </w:pPr>
      <w:r>
        <w:rPr>
          <w:color w:val="auto"/>
        </w:rPr>
        <w:t>Кто исследовал роль клещей в переносе энцефалита от диких животных человеку?</w:t>
      </w:r>
    </w:p>
    <w:p w:rsidR="0073046C" w:rsidRDefault="0073046C">
      <w:pPr>
        <w:pStyle w:val="30"/>
        <w:numPr>
          <w:ilvl w:val="0"/>
          <w:numId w:val="4"/>
        </w:numPr>
        <w:rPr>
          <w:color w:val="auto"/>
        </w:rPr>
      </w:pPr>
      <w:r>
        <w:rPr>
          <w:color w:val="auto"/>
        </w:rPr>
        <w:t xml:space="preserve">Где расположены органы осязания у паука? </w:t>
      </w:r>
    </w:p>
    <w:p w:rsidR="0073046C" w:rsidRDefault="0073046C">
      <w:pPr>
        <w:pStyle w:val="30"/>
        <w:numPr>
          <w:ilvl w:val="0"/>
          <w:numId w:val="4"/>
        </w:numPr>
        <w:rPr>
          <w:color w:val="auto"/>
        </w:rPr>
      </w:pPr>
      <w:r>
        <w:rPr>
          <w:color w:val="auto"/>
        </w:rPr>
        <w:t>В чем отличие клещей от пауков?</w:t>
      </w:r>
    </w:p>
    <w:p w:rsidR="0073046C" w:rsidRDefault="0073046C">
      <w:pPr>
        <w:pStyle w:val="30"/>
        <w:numPr>
          <w:ilvl w:val="0"/>
          <w:numId w:val="4"/>
        </w:numPr>
        <w:rPr>
          <w:color w:val="auto"/>
        </w:rPr>
      </w:pPr>
      <w:r>
        <w:rPr>
          <w:color w:val="auto"/>
        </w:rPr>
        <w:t xml:space="preserve"> Какой клещ особо опасен для человека?</w:t>
      </w:r>
    </w:p>
    <w:p w:rsidR="0073046C" w:rsidRDefault="0073046C">
      <w:pPr>
        <w:pStyle w:val="30"/>
        <w:numPr>
          <w:ilvl w:val="0"/>
          <w:numId w:val="4"/>
        </w:numPr>
        <w:rPr>
          <w:color w:val="auto"/>
        </w:rPr>
      </w:pPr>
      <w:r>
        <w:rPr>
          <w:color w:val="auto"/>
        </w:rPr>
        <w:t xml:space="preserve"> У какого паука ловчая сеть в виде гамака?</w:t>
      </w:r>
    </w:p>
    <w:p w:rsidR="0073046C" w:rsidRDefault="0073046C">
      <w:pPr>
        <w:pStyle w:val="30"/>
        <w:numPr>
          <w:ilvl w:val="0"/>
          <w:numId w:val="4"/>
        </w:numPr>
        <w:rPr>
          <w:color w:val="auto"/>
        </w:rPr>
      </w:pPr>
      <w:r>
        <w:rPr>
          <w:color w:val="auto"/>
        </w:rPr>
        <w:t xml:space="preserve"> У какого паука жилище в виде воздушного подводного колокола?</w:t>
      </w:r>
    </w:p>
    <w:p w:rsidR="0073046C" w:rsidRDefault="0073046C">
      <w:pPr>
        <w:pStyle w:val="30"/>
        <w:numPr>
          <w:ilvl w:val="0"/>
          <w:numId w:val="4"/>
        </w:numPr>
        <w:rPr>
          <w:color w:val="auto"/>
        </w:rPr>
      </w:pPr>
      <w:r>
        <w:rPr>
          <w:color w:val="auto"/>
        </w:rPr>
        <w:t xml:space="preserve"> Какие строчки из «Мухи-Цокотухи» К. Чуковского имеют отношение к паукам?</w:t>
      </w:r>
    </w:p>
    <w:p w:rsidR="0073046C" w:rsidRDefault="0073046C">
      <w:pPr>
        <w:pStyle w:val="30"/>
        <w:numPr>
          <w:ilvl w:val="0"/>
          <w:numId w:val="4"/>
        </w:numPr>
        <w:rPr>
          <w:color w:val="auto"/>
        </w:rPr>
      </w:pPr>
      <w:r>
        <w:rPr>
          <w:color w:val="auto"/>
        </w:rPr>
        <w:t xml:space="preserve"> Какое паукообразное находится в знаках Зодиака?</w:t>
      </w:r>
    </w:p>
    <w:p w:rsidR="0073046C" w:rsidRDefault="0073046C">
      <w:pPr>
        <w:pStyle w:val="30"/>
        <w:numPr>
          <w:ilvl w:val="0"/>
          <w:numId w:val="4"/>
        </w:numPr>
        <w:rPr>
          <w:color w:val="auto"/>
        </w:rPr>
      </w:pPr>
      <w:r>
        <w:rPr>
          <w:color w:val="auto"/>
        </w:rPr>
        <w:t xml:space="preserve"> По какому признаку паук судит о попадании добычи в ловчую сеть?</w:t>
      </w:r>
    </w:p>
    <w:p w:rsidR="0073046C" w:rsidRDefault="0073046C">
      <w:pPr>
        <w:pStyle w:val="30"/>
        <w:numPr>
          <w:ilvl w:val="0"/>
          <w:numId w:val="4"/>
        </w:numPr>
        <w:rPr>
          <w:color w:val="auto"/>
        </w:rPr>
      </w:pPr>
      <w:r>
        <w:rPr>
          <w:color w:val="auto"/>
        </w:rPr>
        <w:t xml:space="preserve"> Каковы особенности желудка паука-крестовика?</w:t>
      </w:r>
    </w:p>
    <w:p w:rsidR="0073046C" w:rsidRDefault="0073046C">
      <w:pPr>
        <w:pStyle w:val="30"/>
        <w:numPr>
          <w:ilvl w:val="0"/>
          <w:numId w:val="4"/>
        </w:numPr>
        <w:rPr>
          <w:color w:val="auto"/>
        </w:rPr>
      </w:pPr>
      <w:r>
        <w:rPr>
          <w:color w:val="auto"/>
        </w:rPr>
        <w:t xml:space="preserve"> Какое противоядие при укусе тарантула дало название итальянскому танцу?</w:t>
      </w:r>
    </w:p>
    <w:p w:rsidR="0073046C" w:rsidRDefault="0073046C">
      <w:pPr>
        <w:pStyle w:val="30"/>
        <w:numPr>
          <w:ilvl w:val="0"/>
          <w:numId w:val="4"/>
        </w:numPr>
        <w:rPr>
          <w:color w:val="auto"/>
        </w:rPr>
      </w:pPr>
      <w:r>
        <w:rPr>
          <w:color w:val="auto"/>
        </w:rPr>
        <w:t xml:space="preserve"> Кто из паукообразных линяет?</w:t>
      </w:r>
    </w:p>
    <w:p w:rsidR="0073046C" w:rsidRDefault="0073046C">
      <w:pPr>
        <w:pStyle w:val="30"/>
        <w:numPr>
          <w:ilvl w:val="0"/>
          <w:numId w:val="4"/>
        </w:numPr>
        <w:rPr>
          <w:color w:val="auto"/>
        </w:rPr>
      </w:pPr>
      <w:r>
        <w:rPr>
          <w:color w:val="auto"/>
        </w:rPr>
        <w:t>Какой опасный для человека паук обитает в Средней Азии?</w:t>
      </w:r>
    </w:p>
    <w:p w:rsidR="0073046C" w:rsidRDefault="0073046C">
      <w:pPr>
        <w:pStyle w:val="30"/>
        <w:numPr>
          <w:ilvl w:val="0"/>
          <w:numId w:val="4"/>
        </w:numPr>
        <w:rPr>
          <w:color w:val="auto"/>
        </w:rPr>
      </w:pPr>
      <w:r>
        <w:rPr>
          <w:color w:val="auto"/>
        </w:rPr>
        <w:t xml:space="preserve"> Самый большой паук?</w:t>
      </w:r>
    </w:p>
    <w:p w:rsidR="0073046C" w:rsidRDefault="0073046C">
      <w:pPr>
        <w:pStyle w:val="30"/>
        <w:numPr>
          <w:ilvl w:val="0"/>
          <w:numId w:val="4"/>
        </w:numPr>
        <w:rPr>
          <w:color w:val="auto"/>
        </w:rPr>
      </w:pPr>
      <w:r>
        <w:rPr>
          <w:color w:val="auto"/>
        </w:rPr>
        <w:t xml:space="preserve"> Для какой цели служат гребенчатые коготки на конечностях паука?</w:t>
      </w:r>
    </w:p>
    <w:p w:rsidR="0073046C" w:rsidRDefault="0073046C">
      <w:pPr>
        <w:pStyle w:val="30"/>
        <w:numPr>
          <w:ilvl w:val="0"/>
          <w:numId w:val="4"/>
        </w:numPr>
        <w:rPr>
          <w:color w:val="auto"/>
        </w:rPr>
      </w:pPr>
      <w:r>
        <w:rPr>
          <w:color w:val="auto"/>
        </w:rPr>
        <w:t xml:space="preserve"> У кого самое длинное членистое брюшко?</w:t>
      </w:r>
    </w:p>
    <w:p w:rsidR="0073046C" w:rsidRDefault="0073046C">
      <w:pPr>
        <w:pStyle w:val="30"/>
        <w:numPr>
          <w:ilvl w:val="0"/>
          <w:numId w:val="4"/>
        </w:numPr>
        <w:rPr>
          <w:color w:val="auto"/>
        </w:rPr>
      </w:pPr>
      <w:r>
        <w:rPr>
          <w:color w:val="auto"/>
        </w:rPr>
        <w:t xml:space="preserve"> Почему паука – волка так назвали? </w:t>
      </w:r>
    </w:p>
    <w:p w:rsidR="0073046C" w:rsidRDefault="0073046C">
      <w:pPr>
        <w:pStyle w:val="30"/>
        <w:numPr>
          <w:ilvl w:val="0"/>
          <w:numId w:val="4"/>
        </w:numPr>
        <w:rPr>
          <w:color w:val="auto"/>
        </w:rPr>
      </w:pPr>
      <w:r>
        <w:rPr>
          <w:color w:val="auto"/>
        </w:rPr>
        <w:t xml:space="preserve"> Какая нагрузка нужна для разрыва паутины?</w:t>
      </w:r>
    </w:p>
    <w:p w:rsidR="0073046C" w:rsidRDefault="0073046C">
      <w:pPr>
        <w:pStyle w:val="30"/>
        <w:numPr>
          <w:ilvl w:val="0"/>
          <w:numId w:val="4"/>
        </w:numPr>
        <w:rPr>
          <w:color w:val="auto"/>
        </w:rPr>
      </w:pPr>
      <w:r>
        <w:rPr>
          <w:color w:val="auto"/>
        </w:rPr>
        <w:t xml:space="preserve"> От укуса какого паука гибнут верблюды и лошади?</w:t>
      </w:r>
    </w:p>
    <w:p w:rsidR="0073046C" w:rsidRDefault="0073046C">
      <w:pPr>
        <w:pStyle w:val="30"/>
        <w:numPr>
          <w:ilvl w:val="0"/>
          <w:numId w:val="4"/>
        </w:numPr>
        <w:rPr>
          <w:color w:val="auto"/>
        </w:rPr>
      </w:pPr>
      <w:r>
        <w:rPr>
          <w:color w:val="auto"/>
        </w:rPr>
        <w:t xml:space="preserve"> Почему у паука одна пара челюстей и одна пара ногочелюстей, а у рака – их по три пары?</w:t>
      </w:r>
    </w:p>
    <w:p w:rsidR="0073046C" w:rsidRDefault="0073046C">
      <w:pPr>
        <w:pStyle w:val="30"/>
        <w:numPr>
          <w:ilvl w:val="0"/>
          <w:numId w:val="4"/>
        </w:numPr>
        <w:rPr>
          <w:color w:val="auto"/>
        </w:rPr>
      </w:pPr>
      <w:r>
        <w:rPr>
          <w:color w:val="auto"/>
        </w:rPr>
        <w:t xml:space="preserve"> Что такое внеорганизменное пищеварение?</w:t>
      </w:r>
    </w:p>
    <w:p w:rsidR="0073046C" w:rsidRDefault="0073046C">
      <w:pPr>
        <w:pStyle w:val="30"/>
        <w:numPr>
          <w:ilvl w:val="0"/>
          <w:numId w:val="4"/>
        </w:numPr>
        <w:rPr>
          <w:color w:val="auto"/>
        </w:rPr>
      </w:pPr>
      <w:r>
        <w:rPr>
          <w:color w:val="auto"/>
        </w:rPr>
        <w:t xml:space="preserve"> Когда появились пауки на Земле?</w:t>
      </w:r>
    </w:p>
    <w:p w:rsidR="0073046C" w:rsidRDefault="0073046C">
      <w:pPr>
        <w:pStyle w:val="30"/>
        <w:rPr>
          <w:color w:val="auto"/>
        </w:rPr>
      </w:pPr>
      <w:r>
        <w:rPr>
          <w:b/>
          <w:bCs w:val="0"/>
          <w:color w:val="auto"/>
        </w:rPr>
        <w:t>Результат:</w:t>
      </w:r>
      <w:r>
        <w:rPr>
          <w:color w:val="auto"/>
        </w:rPr>
        <w:t xml:space="preserve"> учащиеся научились  конструировать репродуктивные вопросы (в данном тексте их большинство, за исключением творческих вопросов №5. 9,13,17,18,23,26)</w:t>
      </w:r>
    </w:p>
    <w:p w:rsidR="0073046C" w:rsidRDefault="0073046C">
      <w:pPr>
        <w:pStyle w:val="30"/>
        <w:rPr>
          <w:color w:val="auto"/>
        </w:rPr>
      </w:pPr>
      <w:r>
        <w:rPr>
          <w:color w:val="auto"/>
        </w:rPr>
        <w:t>4 этап: Формирование умения конспектировать текст.</w:t>
      </w:r>
    </w:p>
    <w:p w:rsidR="0073046C" w:rsidRDefault="0073046C">
      <w:pPr>
        <w:pStyle w:val="30"/>
        <w:rPr>
          <w:b/>
          <w:bCs w:val="0"/>
          <w:color w:val="auto"/>
        </w:rPr>
      </w:pPr>
      <w:r>
        <w:rPr>
          <w:b/>
          <w:bCs w:val="0"/>
          <w:color w:val="auto"/>
        </w:rPr>
        <w:lastRenderedPageBreak/>
        <w:t xml:space="preserve">Алгоритм конспектирования: </w:t>
      </w:r>
    </w:p>
    <w:p w:rsidR="0073046C" w:rsidRDefault="0073046C">
      <w:pPr>
        <w:pStyle w:val="30"/>
        <w:numPr>
          <w:ilvl w:val="0"/>
          <w:numId w:val="6"/>
        </w:numPr>
        <w:rPr>
          <w:color w:val="auto"/>
        </w:rPr>
      </w:pPr>
      <w:r>
        <w:rPr>
          <w:color w:val="auto"/>
        </w:rPr>
        <w:t>Запись темы.</w:t>
      </w:r>
    </w:p>
    <w:p w:rsidR="0073046C" w:rsidRDefault="0073046C">
      <w:pPr>
        <w:pStyle w:val="30"/>
        <w:numPr>
          <w:ilvl w:val="0"/>
          <w:numId w:val="6"/>
        </w:numPr>
        <w:rPr>
          <w:color w:val="auto"/>
        </w:rPr>
      </w:pPr>
      <w:r>
        <w:rPr>
          <w:color w:val="auto"/>
        </w:rPr>
        <w:t>Выделение главной идеи.</w:t>
      </w:r>
    </w:p>
    <w:p w:rsidR="0073046C" w:rsidRDefault="0073046C">
      <w:pPr>
        <w:pStyle w:val="30"/>
        <w:numPr>
          <w:ilvl w:val="0"/>
          <w:numId w:val="6"/>
        </w:numPr>
        <w:rPr>
          <w:color w:val="auto"/>
        </w:rPr>
      </w:pPr>
      <w:r>
        <w:rPr>
          <w:color w:val="auto"/>
        </w:rPr>
        <w:t>Деление материала на части, с выделением главной мысли в каждой части, запись их в виде плана, схем, таблиц.</w:t>
      </w:r>
    </w:p>
    <w:p w:rsidR="0073046C" w:rsidRDefault="0073046C">
      <w:pPr>
        <w:pStyle w:val="30"/>
        <w:numPr>
          <w:ilvl w:val="0"/>
          <w:numId w:val="6"/>
        </w:numPr>
        <w:rPr>
          <w:color w:val="auto"/>
        </w:rPr>
      </w:pPr>
      <w:r>
        <w:rPr>
          <w:color w:val="auto"/>
        </w:rPr>
        <w:t>Прочесть еще раз, проверить полноту высказанных идей.</w:t>
      </w:r>
    </w:p>
    <w:p w:rsidR="0073046C" w:rsidRDefault="0073046C">
      <w:pPr>
        <w:pStyle w:val="30"/>
        <w:numPr>
          <w:ilvl w:val="0"/>
          <w:numId w:val="6"/>
        </w:numPr>
        <w:rPr>
          <w:color w:val="auto"/>
        </w:rPr>
      </w:pPr>
      <w:r>
        <w:rPr>
          <w:color w:val="auto"/>
        </w:rPr>
        <w:t>Формулировка  тезисов конспекта, определение ключевых понятий.</w:t>
      </w:r>
    </w:p>
    <w:p w:rsidR="0073046C" w:rsidRDefault="0073046C">
      <w:pPr>
        <w:pStyle w:val="30"/>
        <w:numPr>
          <w:ilvl w:val="0"/>
          <w:numId w:val="6"/>
        </w:numPr>
        <w:rPr>
          <w:color w:val="auto"/>
        </w:rPr>
      </w:pPr>
      <w:r>
        <w:rPr>
          <w:color w:val="auto"/>
        </w:rPr>
        <w:t xml:space="preserve">Визуализация конспекта. </w:t>
      </w:r>
    </w:p>
    <w:p w:rsidR="0073046C" w:rsidRDefault="0073046C">
      <w:pPr>
        <w:pStyle w:val="30"/>
        <w:rPr>
          <w:color w:val="auto"/>
        </w:rPr>
      </w:pPr>
      <w:r>
        <w:rPr>
          <w:color w:val="auto"/>
        </w:rPr>
        <w:t xml:space="preserve">Учитель оценивает конспект по следующим критериям: </w:t>
      </w:r>
    </w:p>
    <w:p w:rsidR="0073046C" w:rsidRDefault="0073046C">
      <w:pPr>
        <w:pStyle w:val="30"/>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37"/>
        <w:gridCol w:w="1660"/>
        <w:gridCol w:w="1965"/>
        <w:gridCol w:w="1836"/>
        <w:gridCol w:w="1572"/>
      </w:tblGrid>
      <w:tr w:rsidR="0073046C">
        <w:tblPrEx>
          <w:tblCellMar>
            <w:top w:w="0" w:type="dxa"/>
            <w:bottom w:w="0" w:type="dxa"/>
          </w:tblCellMar>
        </w:tblPrEx>
        <w:tc>
          <w:tcPr>
            <w:tcW w:w="2537" w:type="dxa"/>
            <w:vAlign w:val="center"/>
          </w:tcPr>
          <w:p w:rsidR="0073046C" w:rsidRDefault="0073046C">
            <w:pPr>
              <w:pStyle w:val="30"/>
              <w:ind w:firstLine="0"/>
              <w:jc w:val="center"/>
              <w:rPr>
                <w:b/>
                <w:color w:val="auto"/>
                <w:sz w:val="24"/>
              </w:rPr>
            </w:pPr>
            <w:r>
              <w:rPr>
                <w:b/>
                <w:color w:val="auto"/>
                <w:sz w:val="24"/>
              </w:rPr>
              <w:t>Критерий</w:t>
            </w:r>
          </w:p>
        </w:tc>
        <w:tc>
          <w:tcPr>
            <w:tcW w:w="1660" w:type="dxa"/>
            <w:vAlign w:val="center"/>
          </w:tcPr>
          <w:p w:rsidR="0073046C" w:rsidRDefault="0073046C">
            <w:pPr>
              <w:pStyle w:val="30"/>
              <w:ind w:firstLine="0"/>
              <w:jc w:val="center"/>
              <w:rPr>
                <w:b/>
                <w:color w:val="auto"/>
                <w:sz w:val="24"/>
              </w:rPr>
            </w:pPr>
            <w:r>
              <w:rPr>
                <w:b/>
                <w:color w:val="auto"/>
                <w:sz w:val="24"/>
              </w:rPr>
              <w:t>«5»</w:t>
            </w:r>
          </w:p>
        </w:tc>
        <w:tc>
          <w:tcPr>
            <w:tcW w:w="1965" w:type="dxa"/>
            <w:vAlign w:val="center"/>
          </w:tcPr>
          <w:p w:rsidR="0073046C" w:rsidRDefault="0073046C">
            <w:pPr>
              <w:pStyle w:val="30"/>
              <w:ind w:firstLine="0"/>
              <w:jc w:val="center"/>
              <w:rPr>
                <w:b/>
                <w:color w:val="auto"/>
                <w:sz w:val="24"/>
              </w:rPr>
            </w:pPr>
            <w:r>
              <w:rPr>
                <w:b/>
                <w:color w:val="auto"/>
                <w:sz w:val="24"/>
              </w:rPr>
              <w:t>«4»</w:t>
            </w:r>
          </w:p>
        </w:tc>
        <w:tc>
          <w:tcPr>
            <w:tcW w:w="1836" w:type="dxa"/>
            <w:vAlign w:val="center"/>
          </w:tcPr>
          <w:p w:rsidR="0073046C" w:rsidRDefault="0073046C">
            <w:pPr>
              <w:pStyle w:val="30"/>
              <w:ind w:firstLine="0"/>
              <w:jc w:val="center"/>
              <w:rPr>
                <w:b/>
                <w:color w:val="auto"/>
                <w:sz w:val="24"/>
              </w:rPr>
            </w:pPr>
            <w:r>
              <w:rPr>
                <w:b/>
                <w:color w:val="auto"/>
                <w:sz w:val="24"/>
              </w:rPr>
              <w:t>«3»</w:t>
            </w:r>
          </w:p>
        </w:tc>
        <w:tc>
          <w:tcPr>
            <w:tcW w:w="1572" w:type="dxa"/>
            <w:vAlign w:val="center"/>
          </w:tcPr>
          <w:p w:rsidR="0073046C" w:rsidRDefault="0073046C">
            <w:pPr>
              <w:pStyle w:val="30"/>
              <w:ind w:firstLine="0"/>
              <w:jc w:val="center"/>
              <w:rPr>
                <w:b/>
                <w:color w:val="auto"/>
                <w:sz w:val="24"/>
              </w:rPr>
            </w:pPr>
            <w:r>
              <w:rPr>
                <w:b/>
                <w:color w:val="auto"/>
                <w:sz w:val="24"/>
              </w:rPr>
              <w:t>«2»</w:t>
            </w:r>
          </w:p>
        </w:tc>
      </w:tr>
      <w:tr w:rsidR="0073046C">
        <w:tblPrEx>
          <w:tblCellMar>
            <w:top w:w="0" w:type="dxa"/>
            <w:bottom w:w="0" w:type="dxa"/>
          </w:tblCellMar>
        </w:tblPrEx>
        <w:trPr>
          <w:cantSplit/>
        </w:trPr>
        <w:tc>
          <w:tcPr>
            <w:tcW w:w="2537" w:type="dxa"/>
          </w:tcPr>
          <w:p w:rsidR="0073046C" w:rsidRDefault="0073046C">
            <w:pPr>
              <w:pStyle w:val="30"/>
              <w:ind w:firstLine="0"/>
              <w:rPr>
                <w:color w:val="auto"/>
                <w:sz w:val="24"/>
              </w:rPr>
            </w:pPr>
            <w:r>
              <w:rPr>
                <w:color w:val="auto"/>
                <w:sz w:val="24"/>
              </w:rPr>
              <w:t xml:space="preserve">Объем выполненной работы </w:t>
            </w:r>
          </w:p>
        </w:tc>
        <w:tc>
          <w:tcPr>
            <w:tcW w:w="1660" w:type="dxa"/>
          </w:tcPr>
          <w:p w:rsidR="0073046C" w:rsidRDefault="0073046C">
            <w:pPr>
              <w:pStyle w:val="30"/>
              <w:ind w:firstLine="0"/>
              <w:rPr>
                <w:color w:val="auto"/>
                <w:sz w:val="24"/>
              </w:rPr>
            </w:pPr>
            <w:r>
              <w:rPr>
                <w:color w:val="auto"/>
                <w:sz w:val="24"/>
              </w:rPr>
              <w:t xml:space="preserve">Оптимален </w:t>
            </w:r>
          </w:p>
        </w:tc>
        <w:tc>
          <w:tcPr>
            <w:tcW w:w="1965" w:type="dxa"/>
          </w:tcPr>
          <w:p w:rsidR="0073046C" w:rsidRDefault="0073046C">
            <w:pPr>
              <w:pStyle w:val="30"/>
              <w:ind w:firstLine="0"/>
              <w:rPr>
                <w:color w:val="auto"/>
                <w:sz w:val="24"/>
              </w:rPr>
            </w:pPr>
            <w:r>
              <w:rPr>
                <w:color w:val="auto"/>
                <w:sz w:val="24"/>
              </w:rPr>
              <w:t xml:space="preserve">Оптимален </w:t>
            </w:r>
          </w:p>
        </w:tc>
        <w:tc>
          <w:tcPr>
            <w:tcW w:w="3408" w:type="dxa"/>
            <w:gridSpan w:val="2"/>
            <w:vAlign w:val="center"/>
          </w:tcPr>
          <w:p w:rsidR="0073046C" w:rsidRDefault="0073046C">
            <w:pPr>
              <w:pStyle w:val="30"/>
              <w:ind w:firstLine="0"/>
              <w:jc w:val="center"/>
              <w:rPr>
                <w:color w:val="auto"/>
                <w:sz w:val="24"/>
              </w:rPr>
            </w:pPr>
            <w:r>
              <w:rPr>
                <w:color w:val="auto"/>
                <w:sz w:val="24"/>
              </w:rPr>
              <w:t>Занижен, завышен</w:t>
            </w:r>
          </w:p>
          <w:p w:rsidR="0073046C" w:rsidRDefault="0073046C">
            <w:pPr>
              <w:pStyle w:val="30"/>
              <w:ind w:firstLine="0"/>
              <w:jc w:val="center"/>
              <w:rPr>
                <w:color w:val="auto"/>
                <w:sz w:val="24"/>
              </w:rPr>
            </w:pPr>
          </w:p>
        </w:tc>
      </w:tr>
      <w:tr w:rsidR="0073046C">
        <w:tblPrEx>
          <w:tblCellMar>
            <w:top w:w="0" w:type="dxa"/>
            <w:bottom w:w="0" w:type="dxa"/>
          </w:tblCellMar>
        </w:tblPrEx>
        <w:tc>
          <w:tcPr>
            <w:tcW w:w="2537" w:type="dxa"/>
          </w:tcPr>
          <w:p w:rsidR="0073046C" w:rsidRDefault="0073046C">
            <w:pPr>
              <w:pStyle w:val="30"/>
              <w:ind w:firstLine="0"/>
              <w:rPr>
                <w:color w:val="auto"/>
                <w:sz w:val="24"/>
              </w:rPr>
            </w:pPr>
            <w:r>
              <w:rPr>
                <w:color w:val="auto"/>
                <w:sz w:val="24"/>
              </w:rPr>
              <w:t xml:space="preserve">Логическая последовательность и связанность материала </w:t>
            </w:r>
          </w:p>
        </w:tc>
        <w:tc>
          <w:tcPr>
            <w:tcW w:w="1660" w:type="dxa"/>
          </w:tcPr>
          <w:p w:rsidR="0073046C" w:rsidRDefault="0073046C">
            <w:pPr>
              <w:pStyle w:val="30"/>
              <w:ind w:firstLine="0"/>
              <w:rPr>
                <w:color w:val="auto"/>
                <w:sz w:val="24"/>
              </w:rPr>
            </w:pPr>
            <w:r>
              <w:rPr>
                <w:color w:val="auto"/>
                <w:sz w:val="24"/>
              </w:rPr>
              <w:t>+</w:t>
            </w:r>
          </w:p>
        </w:tc>
        <w:tc>
          <w:tcPr>
            <w:tcW w:w="1965" w:type="dxa"/>
          </w:tcPr>
          <w:p w:rsidR="0073046C" w:rsidRDefault="0073046C">
            <w:pPr>
              <w:pStyle w:val="30"/>
              <w:ind w:firstLine="0"/>
              <w:rPr>
                <w:color w:val="auto"/>
                <w:sz w:val="24"/>
              </w:rPr>
            </w:pPr>
            <w:r>
              <w:rPr>
                <w:color w:val="auto"/>
                <w:sz w:val="24"/>
              </w:rPr>
              <w:t xml:space="preserve">Незначительно нарушена </w:t>
            </w:r>
          </w:p>
        </w:tc>
        <w:tc>
          <w:tcPr>
            <w:tcW w:w="1836" w:type="dxa"/>
          </w:tcPr>
          <w:p w:rsidR="0073046C" w:rsidRDefault="0073046C">
            <w:pPr>
              <w:pStyle w:val="30"/>
              <w:ind w:firstLine="0"/>
              <w:rPr>
                <w:color w:val="auto"/>
                <w:sz w:val="24"/>
              </w:rPr>
            </w:pPr>
            <w:r>
              <w:rPr>
                <w:color w:val="auto"/>
                <w:sz w:val="24"/>
              </w:rPr>
              <w:t xml:space="preserve">Нарушена </w:t>
            </w:r>
          </w:p>
        </w:tc>
        <w:tc>
          <w:tcPr>
            <w:tcW w:w="1572" w:type="dxa"/>
          </w:tcPr>
          <w:p w:rsidR="0073046C" w:rsidRDefault="0073046C">
            <w:pPr>
              <w:pStyle w:val="30"/>
              <w:ind w:firstLine="0"/>
              <w:rPr>
                <w:color w:val="auto"/>
                <w:sz w:val="24"/>
              </w:rPr>
            </w:pPr>
            <w:r>
              <w:rPr>
                <w:color w:val="auto"/>
                <w:sz w:val="24"/>
              </w:rPr>
              <w:t xml:space="preserve">Отсутствует </w:t>
            </w:r>
          </w:p>
        </w:tc>
      </w:tr>
      <w:tr w:rsidR="0073046C">
        <w:tblPrEx>
          <w:tblCellMar>
            <w:top w:w="0" w:type="dxa"/>
            <w:bottom w:w="0" w:type="dxa"/>
          </w:tblCellMar>
        </w:tblPrEx>
        <w:trPr>
          <w:cantSplit/>
        </w:trPr>
        <w:tc>
          <w:tcPr>
            <w:tcW w:w="2537" w:type="dxa"/>
          </w:tcPr>
          <w:p w:rsidR="0073046C" w:rsidRDefault="0073046C">
            <w:pPr>
              <w:pStyle w:val="30"/>
              <w:ind w:firstLine="0"/>
              <w:rPr>
                <w:color w:val="auto"/>
                <w:sz w:val="24"/>
              </w:rPr>
            </w:pPr>
            <w:r>
              <w:rPr>
                <w:color w:val="auto"/>
                <w:sz w:val="24"/>
              </w:rPr>
              <w:t>Полнота изложения содержания.</w:t>
            </w:r>
          </w:p>
        </w:tc>
        <w:tc>
          <w:tcPr>
            <w:tcW w:w="1660" w:type="dxa"/>
          </w:tcPr>
          <w:p w:rsidR="0073046C" w:rsidRDefault="0073046C">
            <w:pPr>
              <w:pStyle w:val="30"/>
              <w:ind w:firstLine="0"/>
              <w:rPr>
                <w:color w:val="auto"/>
                <w:sz w:val="24"/>
              </w:rPr>
            </w:pPr>
            <w:r>
              <w:rPr>
                <w:color w:val="auto"/>
                <w:sz w:val="24"/>
              </w:rPr>
              <w:t>+</w:t>
            </w:r>
          </w:p>
        </w:tc>
        <w:tc>
          <w:tcPr>
            <w:tcW w:w="5373" w:type="dxa"/>
            <w:gridSpan w:val="3"/>
            <w:vAlign w:val="center"/>
          </w:tcPr>
          <w:p w:rsidR="0073046C" w:rsidRDefault="0073046C">
            <w:pPr>
              <w:pStyle w:val="30"/>
              <w:ind w:firstLine="0"/>
              <w:jc w:val="center"/>
              <w:rPr>
                <w:color w:val="auto"/>
                <w:sz w:val="24"/>
              </w:rPr>
            </w:pPr>
            <w:r>
              <w:rPr>
                <w:color w:val="auto"/>
                <w:sz w:val="24"/>
              </w:rPr>
              <w:t>Не выдержана</w:t>
            </w:r>
          </w:p>
        </w:tc>
      </w:tr>
      <w:tr w:rsidR="0073046C">
        <w:tblPrEx>
          <w:tblCellMar>
            <w:top w:w="0" w:type="dxa"/>
            <w:bottom w:w="0" w:type="dxa"/>
          </w:tblCellMar>
        </w:tblPrEx>
        <w:tc>
          <w:tcPr>
            <w:tcW w:w="2537" w:type="dxa"/>
          </w:tcPr>
          <w:p w:rsidR="0073046C" w:rsidRDefault="0073046C">
            <w:pPr>
              <w:pStyle w:val="30"/>
              <w:ind w:firstLine="0"/>
              <w:rPr>
                <w:color w:val="auto"/>
                <w:sz w:val="24"/>
              </w:rPr>
            </w:pPr>
            <w:r>
              <w:rPr>
                <w:color w:val="auto"/>
                <w:sz w:val="24"/>
              </w:rPr>
              <w:t xml:space="preserve">Сохранение основных идей через весь конспект </w:t>
            </w:r>
          </w:p>
        </w:tc>
        <w:tc>
          <w:tcPr>
            <w:tcW w:w="1660" w:type="dxa"/>
          </w:tcPr>
          <w:p w:rsidR="0073046C" w:rsidRDefault="0073046C">
            <w:pPr>
              <w:pStyle w:val="30"/>
              <w:ind w:firstLine="0"/>
              <w:rPr>
                <w:color w:val="auto"/>
                <w:sz w:val="24"/>
              </w:rPr>
            </w:pPr>
            <w:r>
              <w:rPr>
                <w:color w:val="auto"/>
                <w:sz w:val="24"/>
              </w:rPr>
              <w:t>+</w:t>
            </w:r>
          </w:p>
        </w:tc>
        <w:tc>
          <w:tcPr>
            <w:tcW w:w="1965" w:type="dxa"/>
          </w:tcPr>
          <w:p w:rsidR="0073046C" w:rsidRDefault="0073046C">
            <w:pPr>
              <w:pStyle w:val="30"/>
              <w:ind w:firstLine="0"/>
              <w:rPr>
                <w:color w:val="auto"/>
                <w:sz w:val="24"/>
              </w:rPr>
            </w:pPr>
            <w:r>
              <w:rPr>
                <w:color w:val="auto"/>
                <w:sz w:val="24"/>
              </w:rPr>
              <w:t>+</w:t>
            </w:r>
          </w:p>
        </w:tc>
        <w:tc>
          <w:tcPr>
            <w:tcW w:w="1836" w:type="dxa"/>
          </w:tcPr>
          <w:p w:rsidR="0073046C" w:rsidRDefault="0073046C">
            <w:pPr>
              <w:pStyle w:val="30"/>
              <w:ind w:firstLine="0"/>
              <w:rPr>
                <w:color w:val="auto"/>
                <w:sz w:val="24"/>
              </w:rPr>
            </w:pPr>
            <w:r>
              <w:rPr>
                <w:color w:val="auto"/>
                <w:sz w:val="24"/>
              </w:rPr>
              <w:t xml:space="preserve">Нарушено </w:t>
            </w:r>
          </w:p>
        </w:tc>
        <w:tc>
          <w:tcPr>
            <w:tcW w:w="1572" w:type="dxa"/>
          </w:tcPr>
          <w:p w:rsidR="0073046C" w:rsidRDefault="0073046C">
            <w:pPr>
              <w:pStyle w:val="30"/>
              <w:ind w:firstLine="0"/>
              <w:rPr>
                <w:color w:val="auto"/>
                <w:sz w:val="24"/>
              </w:rPr>
            </w:pPr>
            <w:r>
              <w:rPr>
                <w:color w:val="auto"/>
                <w:sz w:val="24"/>
              </w:rPr>
              <w:t xml:space="preserve">Отсутствует </w:t>
            </w:r>
          </w:p>
        </w:tc>
      </w:tr>
      <w:tr w:rsidR="0073046C">
        <w:tblPrEx>
          <w:tblCellMar>
            <w:top w:w="0" w:type="dxa"/>
            <w:bottom w:w="0" w:type="dxa"/>
          </w:tblCellMar>
        </w:tblPrEx>
        <w:tc>
          <w:tcPr>
            <w:tcW w:w="2537" w:type="dxa"/>
          </w:tcPr>
          <w:p w:rsidR="0073046C" w:rsidRDefault="0073046C">
            <w:pPr>
              <w:pStyle w:val="30"/>
              <w:ind w:firstLine="0"/>
              <w:rPr>
                <w:color w:val="auto"/>
                <w:sz w:val="24"/>
              </w:rPr>
            </w:pPr>
            <w:r>
              <w:rPr>
                <w:color w:val="auto"/>
                <w:sz w:val="24"/>
              </w:rPr>
              <w:t>Использование дополнительной литературы.</w:t>
            </w:r>
          </w:p>
        </w:tc>
        <w:tc>
          <w:tcPr>
            <w:tcW w:w="1660" w:type="dxa"/>
          </w:tcPr>
          <w:p w:rsidR="0073046C" w:rsidRDefault="0073046C">
            <w:pPr>
              <w:pStyle w:val="30"/>
              <w:ind w:firstLine="0"/>
              <w:rPr>
                <w:color w:val="auto"/>
                <w:sz w:val="24"/>
              </w:rPr>
            </w:pPr>
            <w:r>
              <w:rPr>
                <w:color w:val="auto"/>
                <w:sz w:val="24"/>
              </w:rPr>
              <w:t>+</w:t>
            </w:r>
          </w:p>
        </w:tc>
        <w:tc>
          <w:tcPr>
            <w:tcW w:w="1965" w:type="dxa"/>
          </w:tcPr>
          <w:p w:rsidR="0073046C" w:rsidRDefault="0073046C">
            <w:pPr>
              <w:pStyle w:val="30"/>
              <w:ind w:firstLine="0"/>
              <w:rPr>
                <w:color w:val="auto"/>
                <w:sz w:val="24"/>
              </w:rPr>
            </w:pPr>
            <w:r>
              <w:rPr>
                <w:color w:val="auto"/>
                <w:sz w:val="24"/>
              </w:rPr>
              <w:t>+</w:t>
            </w:r>
          </w:p>
        </w:tc>
        <w:tc>
          <w:tcPr>
            <w:tcW w:w="1836" w:type="dxa"/>
          </w:tcPr>
          <w:p w:rsidR="0073046C" w:rsidRDefault="0073046C">
            <w:pPr>
              <w:pStyle w:val="30"/>
              <w:ind w:firstLine="0"/>
              <w:rPr>
                <w:color w:val="auto"/>
                <w:sz w:val="24"/>
              </w:rPr>
            </w:pPr>
            <w:r>
              <w:rPr>
                <w:color w:val="auto"/>
                <w:sz w:val="24"/>
              </w:rPr>
              <w:t xml:space="preserve">Недостаточно </w:t>
            </w:r>
          </w:p>
        </w:tc>
        <w:tc>
          <w:tcPr>
            <w:tcW w:w="1572" w:type="dxa"/>
          </w:tcPr>
          <w:p w:rsidR="0073046C" w:rsidRDefault="0073046C">
            <w:pPr>
              <w:pStyle w:val="30"/>
              <w:ind w:firstLine="0"/>
              <w:rPr>
                <w:color w:val="auto"/>
                <w:sz w:val="24"/>
              </w:rPr>
            </w:pPr>
            <w:r>
              <w:rPr>
                <w:color w:val="auto"/>
                <w:sz w:val="24"/>
              </w:rPr>
              <w:t xml:space="preserve">Не используется </w:t>
            </w:r>
          </w:p>
        </w:tc>
      </w:tr>
      <w:tr w:rsidR="0073046C">
        <w:tblPrEx>
          <w:tblCellMar>
            <w:top w:w="0" w:type="dxa"/>
            <w:bottom w:w="0" w:type="dxa"/>
          </w:tblCellMar>
        </w:tblPrEx>
        <w:trPr>
          <w:cantSplit/>
        </w:trPr>
        <w:tc>
          <w:tcPr>
            <w:tcW w:w="2537" w:type="dxa"/>
          </w:tcPr>
          <w:p w:rsidR="0073046C" w:rsidRDefault="0073046C">
            <w:pPr>
              <w:pStyle w:val="30"/>
              <w:ind w:firstLine="0"/>
              <w:rPr>
                <w:color w:val="auto"/>
                <w:sz w:val="24"/>
              </w:rPr>
            </w:pPr>
            <w:r>
              <w:rPr>
                <w:color w:val="auto"/>
                <w:sz w:val="24"/>
              </w:rPr>
              <w:t>Оформление.</w:t>
            </w:r>
          </w:p>
        </w:tc>
        <w:tc>
          <w:tcPr>
            <w:tcW w:w="1660" w:type="dxa"/>
          </w:tcPr>
          <w:p w:rsidR="0073046C" w:rsidRDefault="0073046C">
            <w:pPr>
              <w:pStyle w:val="30"/>
              <w:ind w:firstLine="0"/>
              <w:rPr>
                <w:color w:val="auto"/>
                <w:sz w:val="24"/>
              </w:rPr>
            </w:pPr>
            <w:r>
              <w:rPr>
                <w:color w:val="auto"/>
                <w:sz w:val="24"/>
              </w:rPr>
              <w:t>+</w:t>
            </w:r>
          </w:p>
        </w:tc>
        <w:tc>
          <w:tcPr>
            <w:tcW w:w="1965" w:type="dxa"/>
          </w:tcPr>
          <w:p w:rsidR="0073046C" w:rsidRDefault="0073046C">
            <w:pPr>
              <w:pStyle w:val="30"/>
              <w:ind w:firstLine="0"/>
              <w:rPr>
                <w:color w:val="auto"/>
                <w:sz w:val="24"/>
              </w:rPr>
            </w:pPr>
            <w:r>
              <w:rPr>
                <w:color w:val="auto"/>
                <w:sz w:val="24"/>
              </w:rPr>
              <w:t>+</w:t>
            </w:r>
          </w:p>
        </w:tc>
        <w:tc>
          <w:tcPr>
            <w:tcW w:w="3408" w:type="dxa"/>
            <w:gridSpan w:val="2"/>
          </w:tcPr>
          <w:p w:rsidR="0073046C" w:rsidRDefault="0073046C">
            <w:pPr>
              <w:pStyle w:val="30"/>
              <w:ind w:firstLine="0"/>
              <w:jc w:val="center"/>
              <w:rPr>
                <w:color w:val="auto"/>
                <w:sz w:val="24"/>
              </w:rPr>
            </w:pPr>
            <w:r>
              <w:rPr>
                <w:color w:val="auto"/>
                <w:sz w:val="24"/>
              </w:rPr>
              <w:t>Отклонения</w:t>
            </w:r>
          </w:p>
        </w:tc>
      </w:tr>
      <w:tr w:rsidR="0073046C">
        <w:tblPrEx>
          <w:tblCellMar>
            <w:top w:w="0" w:type="dxa"/>
            <w:bottom w:w="0" w:type="dxa"/>
          </w:tblCellMar>
        </w:tblPrEx>
        <w:trPr>
          <w:cantSplit/>
        </w:trPr>
        <w:tc>
          <w:tcPr>
            <w:tcW w:w="2537" w:type="dxa"/>
          </w:tcPr>
          <w:p w:rsidR="0073046C" w:rsidRDefault="0073046C">
            <w:pPr>
              <w:pStyle w:val="30"/>
              <w:ind w:firstLine="0"/>
              <w:rPr>
                <w:color w:val="auto"/>
                <w:sz w:val="24"/>
              </w:rPr>
            </w:pPr>
            <w:r>
              <w:rPr>
                <w:color w:val="auto"/>
                <w:sz w:val="24"/>
              </w:rPr>
              <w:t xml:space="preserve">Орфографический режим. </w:t>
            </w:r>
          </w:p>
        </w:tc>
        <w:tc>
          <w:tcPr>
            <w:tcW w:w="1660" w:type="dxa"/>
          </w:tcPr>
          <w:p w:rsidR="0073046C" w:rsidRDefault="0073046C">
            <w:pPr>
              <w:pStyle w:val="30"/>
              <w:ind w:firstLine="0"/>
              <w:rPr>
                <w:color w:val="auto"/>
                <w:sz w:val="24"/>
              </w:rPr>
            </w:pPr>
            <w:r>
              <w:rPr>
                <w:color w:val="auto"/>
                <w:sz w:val="24"/>
              </w:rPr>
              <w:t>+</w:t>
            </w:r>
          </w:p>
        </w:tc>
        <w:tc>
          <w:tcPr>
            <w:tcW w:w="5373" w:type="dxa"/>
            <w:gridSpan w:val="3"/>
            <w:vAlign w:val="center"/>
          </w:tcPr>
          <w:p w:rsidR="0073046C" w:rsidRDefault="0073046C">
            <w:pPr>
              <w:pStyle w:val="30"/>
              <w:ind w:firstLine="0"/>
              <w:jc w:val="center"/>
              <w:rPr>
                <w:color w:val="auto"/>
                <w:sz w:val="24"/>
              </w:rPr>
            </w:pPr>
            <w:r>
              <w:rPr>
                <w:color w:val="auto"/>
                <w:sz w:val="24"/>
              </w:rPr>
              <w:t>Соблюдается слабо</w:t>
            </w:r>
          </w:p>
        </w:tc>
      </w:tr>
    </w:tbl>
    <w:p w:rsidR="0073046C" w:rsidRDefault="0073046C">
      <w:pPr>
        <w:pStyle w:val="30"/>
        <w:ind w:firstLine="0"/>
        <w:rPr>
          <w:b/>
          <w:bCs w:val="0"/>
          <w:color w:val="auto"/>
        </w:rPr>
      </w:pPr>
      <w:r>
        <w:rPr>
          <w:b/>
          <w:bCs w:val="0"/>
          <w:color w:val="auto"/>
        </w:rPr>
        <w:t>Алгоритм составления схемы:</w:t>
      </w:r>
    </w:p>
    <w:p w:rsidR="0073046C" w:rsidRDefault="0073046C">
      <w:pPr>
        <w:pStyle w:val="30"/>
        <w:numPr>
          <w:ilvl w:val="0"/>
          <w:numId w:val="7"/>
        </w:numPr>
        <w:rPr>
          <w:color w:val="auto"/>
        </w:rPr>
      </w:pPr>
      <w:r>
        <w:rPr>
          <w:color w:val="auto"/>
        </w:rPr>
        <w:t>Запись темы.</w:t>
      </w:r>
    </w:p>
    <w:p w:rsidR="0073046C" w:rsidRDefault="0073046C">
      <w:pPr>
        <w:pStyle w:val="30"/>
        <w:numPr>
          <w:ilvl w:val="0"/>
          <w:numId w:val="7"/>
        </w:numPr>
        <w:rPr>
          <w:color w:val="auto"/>
        </w:rPr>
      </w:pPr>
      <w:r>
        <w:rPr>
          <w:color w:val="auto"/>
        </w:rPr>
        <w:t>Найти основные разделы, из которых состоит текст. Дать им названия.</w:t>
      </w:r>
    </w:p>
    <w:p w:rsidR="0073046C" w:rsidRDefault="0073046C">
      <w:pPr>
        <w:pStyle w:val="30"/>
        <w:numPr>
          <w:ilvl w:val="0"/>
          <w:numId w:val="7"/>
        </w:numPr>
        <w:rPr>
          <w:color w:val="auto"/>
        </w:rPr>
      </w:pPr>
      <w:r>
        <w:rPr>
          <w:color w:val="auto"/>
        </w:rPr>
        <w:t>Провести от названия текста стрелки вниз и подписать возле каждой из них названия разделов текста.</w:t>
      </w:r>
    </w:p>
    <w:p w:rsidR="0073046C" w:rsidRDefault="0073046C">
      <w:pPr>
        <w:pStyle w:val="30"/>
        <w:numPr>
          <w:ilvl w:val="0"/>
          <w:numId w:val="7"/>
        </w:numPr>
        <w:rPr>
          <w:color w:val="auto"/>
        </w:rPr>
      </w:pPr>
      <w:r>
        <w:rPr>
          <w:color w:val="auto"/>
        </w:rPr>
        <w:t xml:space="preserve">Дополнить примерами. </w:t>
      </w:r>
    </w:p>
    <w:p w:rsidR="0073046C" w:rsidRDefault="0073046C">
      <w:pPr>
        <w:pStyle w:val="30"/>
        <w:ind w:firstLine="0"/>
        <w:rPr>
          <w:b/>
          <w:bCs w:val="0"/>
          <w:color w:val="auto"/>
        </w:rPr>
      </w:pPr>
      <w:r>
        <w:rPr>
          <w:b/>
          <w:bCs w:val="0"/>
          <w:color w:val="auto"/>
        </w:rPr>
        <w:t>Алгоритм заполнения таблицы</w:t>
      </w:r>
    </w:p>
    <w:p w:rsidR="0073046C" w:rsidRDefault="0073046C">
      <w:pPr>
        <w:pStyle w:val="30"/>
        <w:numPr>
          <w:ilvl w:val="0"/>
          <w:numId w:val="8"/>
        </w:numPr>
        <w:rPr>
          <w:color w:val="auto"/>
        </w:rPr>
      </w:pPr>
      <w:r>
        <w:rPr>
          <w:color w:val="auto"/>
        </w:rPr>
        <w:t>Озаглавить таблицу.</w:t>
      </w:r>
    </w:p>
    <w:p w:rsidR="0073046C" w:rsidRDefault="0073046C">
      <w:pPr>
        <w:pStyle w:val="30"/>
        <w:numPr>
          <w:ilvl w:val="0"/>
          <w:numId w:val="8"/>
        </w:numPr>
        <w:rPr>
          <w:color w:val="auto"/>
        </w:rPr>
      </w:pPr>
      <w:r>
        <w:rPr>
          <w:color w:val="auto"/>
        </w:rPr>
        <w:t>Определить количество и подписать название граф.</w:t>
      </w:r>
    </w:p>
    <w:p w:rsidR="0073046C" w:rsidRDefault="0073046C">
      <w:pPr>
        <w:pStyle w:val="30"/>
        <w:numPr>
          <w:ilvl w:val="0"/>
          <w:numId w:val="8"/>
        </w:numPr>
        <w:rPr>
          <w:color w:val="auto"/>
        </w:rPr>
      </w:pPr>
      <w:r>
        <w:rPr>
          <w:color w:val="auto"/>
        </w:rPr>
        <w:t>В тексте найти материал к графам.</w:t>
      </w:r>
    </w:p>
    <w:p w:rsidR="0073046C" w:rsidRDefault="0073046C">
      <w:pPr>
        <w:pStyle w:val="30"/>
        <w:numPr>
          <w:ilvl w:val="0"/>
          <w:numId w:val="8"/>
        </w:numPr>
        <w:rPr>
          <w:color w:val="auto"/>
        </w:rPr>
      </w:pPr>
      <w:r>
        <w:rPr>
          <w:color w:val="auto"/>
        </w:rPr>
        <w:t>Сделать соответствующие записи из текста в сокращенном виде.</w:t>
      </w:r>
    </w:p>
    <w:p w:rsidR="0073046C" w:rsidRDefault="0073046C">
      <w:pPr>
        <w:pStyle w:val="30"/>
        <w:rPr>
          <w:bCs w:val="0"/>
          <w:color w:val="auto"/>
        </w:rPr>
      </w:pPr>
      <w:r>
        <w:rPr>
          <w:b/>
          <w:color w:val="auto"/>
        </w:rPr>
        <w:t xml:space="preserve">Цель: </w:t>
      </w:r>
      <w:r>
        <w:rPr>
          <w:bCs w:val="0"/>
          <w:color w:val="auto"/>
        </w:rPr>
        <w:t>способствовать формированию у учащихся умения свертывать информацию, выбирать главное из текста.</w:t>
      </w:r>
    </w:p>
    <w:p w:rsidR="0073046C" w:rsidRDefault="0073046C">
      <w:pPr>
        <w:pStyle w:val="30"/>
        <w:rPr>
          <w:color w:val="auto"/>
        </w:rPr>
      </w:pPr>
      <w:r>
        <w:rPr>
          <w:b/>
          <w:color w:val="auto"/>
        </w:rPr>
        <w:t xml:space="preserve">Задание: Логическая опорная схема. </w:t>
      </w:r>
      <w:r>
        <w:rPr>
          <w:color w:val="auto"/>
        </w:rPr>
        <w:t xml:space="preserve">  </w:t>
      </w:r>
    </w:p>
    <w:p w:rsidR="0073046C" w:rsidRDefault="0073046C">
      <w:pPr>
        <w:pStyle w:val="30"/>
        <w:rPr>
          <w:color w:val="auto"/>
        </w:rPr>
      </w:pPr>
      <w:r>
        <w:rPr>
          <w:b/>
          <w:bCs w:val="0"/>
          <w:color w:val="auto"/>
        </w:rPr>
        <w:t xml:space="preserve">Например, по теме </w:t>
      </w:r>
      <w:r>
        <w:rPr>
          <w:color w:val="auto"/>
        </w:rPr>
        <w:t>«Генетика» отобрать главное в тексте, установить взаимосвязи между логическими частями.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48"/>
        <w:gridCol w:w="1878"/>
        <w:gridCol w:w="822"/>
        <w:gridCol w:w="222"/>
        <w:gridCol w:w="1138"/>
        <w:gridCol w:w="2240"/>
      </w:tblGrid>
      <w:tr w:rsidR="0073046C">
        <w:tblPrEx>
          <w:tblCellMar>
            <w:top w:w="0" w:type="dxa"/>
            <w:bottom w:w="0" w:type="dxa"/>
          </w:tblCellMar>
        </w:tblPrEx>
        <w:tc>
          <w:tcPr>
            <w:tcW w:w="6270" w:type="dxa"/>
            <w:gridSpan w:val="4"/>
          </w:tcPr>
          <w:p w:rsidR="0073046C" w:rsidRDefault="0073046C">
            <w:pPr>
              <w:pStyle w:val="30"/>
              <w:ind w:firstLine="0"/>
              <w:rPr>
                <w:color w:val="auto"/>
                <w:sz w:val="24"/>
              </w:rPr>
            </w:pPr>
            <w:r>
              <w:rPr>
                <w:color w:val="auto"/>
                <w:sz w:val="24"/>
              </w:rPr>
              <w:t xml:space="preserve">1856 – </w:t>
            </w:r>
            <w:smartTag w:uri="urn:schemas-microsoft-com:office:smarttags" w:element="metricconverter">
              <w:smartTagPr>
                <w:attr w:name="ProductID" w:val="1865 г"/>
              </w:smartTagPr>
              <w:r>
                <w:rPr>
                  <w:color w:val="auto"/>
                  <w:sz w:val="24"/>
                </w:rPr>
                <w:t>1865 г</w:t>
              </w:r>
            </w:smartTag>
            <w:r>
              <w:rPr>
                <w:color w:val="auto"/>
                <w:sz w:val="24"/>
              </w:rPr>
              <w:t xml:space="preserve">.г.  Грегор Мендель  «Гороховые законы» - законы дискретной наследственности: </w:t>
            </w:r>
          </w:p>
          <w:p w:rsidR="0073046C" w:rsidRDefault="0073046C">
            <w:pPr>
              <w:pStyle w:val="30"/>
              <w:ind w:firstLine="0"/>
              <w:rPr>
                <w:color w:val="auto"/>
                <w:sz w:val="24"/>
              </w:rPr>
            </w:pPr>
            <w:r>
              <w:rPr>
                <w:color w:val="auto"/>
                <w:sz w:val="24"/>
              </w:rPr>
              <w:t xml:space="preserve">1-ый закон – закон единообразия первого поколения; </w:t>
            </w:r>
          </w:p>
          <w:p w:rsidR="0073046C" w:rsidRDefault="0073046C">
            <w:pPr>
              <w:pStyle w:val="30"/>
              <w:ind w:firstLine="0"/>
              <w:rPr>
                <w:color w:val="auto"/>
                <w:sz w:val="24"/>
              </w:rPr>
            </w:pPr>
            <w:r>
              <w:rPr>
                <w:color w:val="auto"/>
                <w:sz w:val="24"/>
              </w:rPr>
              <w:t xml:space="preserve">2-ой закон – закон расщепления по фенотипу 3 к 1 и </w:t>
            </w:r>
            <w:r>
              <w:rPr>
                <w:color w:val="auto"/>
                <w:sz w:val="24"/>
              </w:rPr>
              <w:lastRenderedPageBreak/>
              <w:t>генотипу 1:2:1 во втором поколении;</w:t>
            </w:r>
          </w:p>
          <w:p w:rsidR="0073046C" w:rsidRDefault="0073046C">
            <w:pPr>
              <w:pStyle w:val="30"/>
              <w:ind w:firstLine="0"/>
              <w:rPr>
                <w:color w:val="auto"/>
                <w:sz w:val="24"/>
              </w:rPr>
            </w:pPr>
            <w:r>
              <w:rPr>
                <w:color w:val="auto"/>
                <w:sz w:val="24"/>
              </w:rPr>
              <w:t xml:space="preserve">3-ий закон – закон независимого наследования при полигибридном скрещивании. </w:t>
            </w:r>
          </w:p>
        </w:tc>
        <w:tc>
          <w:tcPr>
            <w:tcW w:w="3378" w:type="dxa"/>
            <w:gridSpan w:val="2"/>
          </w:tcPr>
          <w:p w:rsidR="0073046C" w:rsidRDefault="0073046C">
            <w:pPr>
              <w:pStyle w:val="30"/>
              <w:ind w:firstLine="0"/>
              <w:rPr>
                <w:color w:val="auto"/>
                <w:sz w:val="24"/>
              </w:rPr>
            </w:pPr>
            <w:r>
              <w:rPr>
                <w:color w:val="auto"/>
                <w:sz w:val="24"/>
              </w:rPr>
              <w:lastRenderedPageBreak/>
              <w:t xml:space="preserve">Томас Морган – закон сцепленного наследования, хромосомная теория наследственности. </w:t>
            </w:r>
          </w:p>
          <w:p w:rsidR="0073046C" w:rsidRDefault="0073046C">
            <w:pPr>
              <w:pStyle w:val="30"/>
              <w:ind w:firstLine="0"/>
              <w:rPr>
                <w:color w:val="auto"/>
                <w:sz w:val="24"/>
              </w:rPr>
            </w:pPr>
            <w:r>
              <w:rPr>
                <w:color w:val="auto"/>
                <w:sz w:val="24"/>
              </w:rPr>
              <w:lastRenderedPageBreak/>
              <w:t xml:space="preserve">Морганида. </w:t>
            </w:r>
          </w:p>
          <w:p w:rsidR="0073046C" w:rsidRDefault="0073046C">
            <w:pPr>
              <w:pStyle w:val="30"/>
              <w:ind w:firstLine="0"/>
              <w:rPr>
                <w:color w:val="auto"/>
                <w:sz w:val="24"/>
              </w:rPr>
            </w:pPr>
            <w:r>
              <w:rPr>
                <w:color w:val="auto"/>
                <w:sz w:val="24"/>
              </w:rPr>
              <w:t xml:space="preserve">Кроссинговер. </w:t>
            </w:r>
          </w:p>
        </w:tc>
      </w:tr>
      <w:tr w:rsidR="0073046C">
        <w:tblPrEx>
          <w:tblCellMar>
            <w:top w:w="0" w:type="dxa"/>
            <w:bottom w:w="0" w:type="dxa"/>
          </w:tblCellMar>
        </w:tblPrEx>
        <w:trPr>
          <w:cantSplit/>
        </w:trPr>
        <w:tc>
          <w:tcPr>
            <w:tcW w:w="9648" w:type="dxa"/>
            <w:gridSpan w:val="6"/>
          </w:tcPr>
          <w:p w:rsidR="0073046C" w:rsidRDefault="0073046C">
            <w:pPr>
              <w:pStyle w:val="30"/>
              <w:ind w:firstLine="0"/>
              <w:jc w:val="center"/>
              <w:rPr>
                <w:color w:val="auto"/>
                <w:sz w:val="24"/>
              </w:rPr>
            </w:pPr>
            <w:r>
              <w:rPr>
                <w:color w:val="auto"/>
                <w:sz w:val="24"/>
              </w:rPr>
              <w:lastRenderedPageBreak/>
              <w:t xml:space="preserve">Генетика </w:t>
            </w:r>
          </w:p>
          <w:p w:rsidR="0073046C" w:rsidRDefault="0073046C">
            <w:pPr>
              <w:pStyle w:val="30"/>
              <w:ind w:firstLine="0"/>
              <w:jc w:val="left"/>
              <w:rPr>
                <w:color w:val="auto"/>
                <w:sz w:val="24"/>
              </w:rPr>
            </w:pPr>
            <w:r>
              <w:rPr>
                <w:color w:val="auto"/>
                <w:sz w:val="24"/>
              </w:rPr>
              <w:t>Наследственность (стабильность)                  Изменчивость (лабильность)</w:t>
            </w:r>
          </w:p>
        </w:tc>
      </w:tr>
      <w:tr w:rsidR="0073046C">
        <w:tblPrEx>
          <w:tblCellMar>
            <w:top w:w="0" w:type="dxa"/>
            <w:bottom w:w="0" w:type="dxa"/>
          </w:tblCellMar>
        </w:tblPrEx>
        <w:tc>
          <w:tcPr>
            <w:tcW w:w="5226" w:type="dxa"/>
            <w:gridSpan w:val="2"/>
          </w:tcPr>
          <w:p w:rsidR="0073046C" w:rsidRDefault="0073046C">
            <w:pPr>
              <w:pStyle w:val="30"/>
              <w:ind w:firstLine="0"/>
              <w:rPr>
                <w:color w:val="auto"/>
                <w:sz w:val="24"/>
              </w:rPr>
            </w:pPr>
            <w:r>
              <w:rPr>
                <w:color w:val="auto"/>
                <w:sz w:val="24"/>
              </w:rPr>
              <w:t>Гибридологическое скрещивание</w:t>
            </w:r>
          </w:p>
          <w:p w:rsidR="0073046C" w:rsidRDefault="0073046C">
            <w:pPr>
              <w:pStyle w:val="30"/>
              <w:ind w:firstLine="0"/>
              <w:rPr>
                <w:color w:val="auto"/>
                <w:sz w:val="24"/>
              </w:rPr>
            </w:pPr>
            <w:r>
              <w:rPr>
                <w:color w:val="auto"/>
                <w:sz w:val="24"/>
              </w:rPr>
              <w:t xml:space="preserve">А – доминатный признак     Аллельные </w:t>
            </w:r>
          </w:p>
          <w:p w:rsidR="0073046C" w:rsidRDefault="0073046C">
            <w:pPr>
              <w:pStyle w:val="30"/>
              <w:ind w:firstLine="0"/>
              <w:rPr>
                <w:color w:val="auto"/>
                <w:sz w:val="24"/>
              </w:rPr>
            </w:pPr>
            <w:r>
              <w:rPr>
                <w:color w:val="auto"/>
                <w:sz w:val="24"/>
              </w:rPr>
              <w:t xml:space="preserve">а – рецессивный признак          гены </w:t>
            </w:r>
          </w:p>
        </w:tc>
        <w:tc>
          <w:tcPr>
            <w:tcW w:w="2182" w:type="dxa"/>
            <w:gridSpan w:val="3"/>
          </w:tcPr>
          <w:p w:rsidR="0073046C" w:rsidRDefault="0073046C">
            <w:pPr>
              <w:pStyle w:val="30"/>
              <w:ind w:firstLine="0"/>
              <w:rPr>
                <w:color w:val="auto"/>
                <w:sz w:val="24"/>
              </w:rPr>
            </w:pPr>
            <w:r>
              <w:rPr>
                <w:color w:val="auto"/>
                <w:sz w:val="24"/>
              </w:rPr>
              <w:t>Неполное доминирование</w:t>
            </w:r>
          </w:p>
          <w:p w:rsidR="0073046C" w:rsidRDefault="0073046C">
            <w:pPr>
              <w:pStyle w:val="30"/>
              <w:ind w:firstLine="0"/>
              <w:rPr>
                <w:color w:val="auto"/>
                <w:sz w:val="24"/>
              </w:rPr>
            </w:pPr>
            <w:r>
              <w:rPr>
                <w:color w:val="auto"/>
                <w:sz w:val="24"/>
              </w:rPr>
              <w:t>АА – красные цветки</w:t>
            </w:r>
          </w:p>
          <w:p w:rsidR="0073046C" w:rsidRDefault="0073046C">
            <w:pPr>
              <w:pStyle w:val="30"/>
              <w:ind w:firstLine="0"/>
              <w:rPr>
                <w:color w:val="auto"/>
                <w:sz w:val="24"/>
              </w:rPr>
            </w:pPr>
            <w:r>
              <w:rPr>
                <w:color w:val="auto"/>
                <w:sz w:val="24"/>
              </w:rPr>
              <w:t>аа – белые цветки</w:t>
            </w:r>
          </w:p>
          <w:p w:rsidR="0073046C" w:rsidRDefault="0073046C">
            <w:pPr>
              <w:pStyle w:val="30"/>
              <w:ind w:firstLine="0"/>
              <w:rPr>
                <w:color w:val="auto"/>
                <w:sz w:val="24"/>
              </w:rPr>
            </w:pPr>
            <w:r>
              <w:rPr>
                <w:color w:val="auto"/>
                <w:sz w:val="24"/>
              </w:rPr>
              <w:t>Аа – розовые цветки</w:t>
            </w:r>
          </w:p>
          <w:p w:rsidR="0073046C" w:rsidRDefault="0073046C">
            <w:pPr>
              <w:pStyle w:val="30"/>
              <w:ind w:firstLine="0"/>
              <w:rPr>
                <w:color w:val="auto"/>
                <w:sz w:val="24"/>
              </w:rPr>
            </w:pPr>
          </w:p>
        </w:tc>
        <w:tc>
          <w:tcPr>
            <w:tcW w:w="2240" w:type="dxa"/>
          </w:tcPr>
          <w:p w:rsidR="0073046C" w:rsidRDefault="0073046C">
            <w:pPr>
              <w:pStyle w:val="30"/>
              <w:ind w:firstLine="0"/>
              <w:rPr>
                <w:color w:val="auto"/>
                <w:sz w:val="24"/>
              </w:rPr>
            </w:pPr>
            <w:r>
              <w:rPr>
                <w:color w:val="auto"/>
                <w:sz w:val="24"/>
              </w:rPr>
              <w:t xml:space="preserve">Анализирующие скрещивание </w:t>
            </w:r>
          </w:p>
          <w:p w:rsidR="0073046C" w:rsidRDefault="0073046C">
            <w:pPr>
              <w:pStyle w:val="30"/>
              <w:ind w:firstLine="0"/>
              <w:rPr>
                <w:color w:val="auto"/>
                <w:sz w:val="24"/>
              </w:rPr>
            </w:pPr>
          </w:p>
          <w:p w:rsidR="0073046C" w:rsidRDefault="0073046C">
            <w:pPr>
              <w:pStyle w:val="30"/>
              <w:ind w:firstLine="0"/>
              <w:rPr>
                <w:color w:val="auto"/>
                <w:sz w:val="24"/>
              </w:rPr>
            </w:pPr>
            <w:r>
              <w:rPr>
                <w:color w:val="auto"/>
                <w:sz w:val="24"/>
              </w:rPr>
              <w:t xml:space="preserve">  Р  ??  Х   аа </w:t>
            </w:r>
          </w:p>
        </w:tc>
      </w:tr>
      <w:tr w:rsidR="0073046C">
        <w:tblPrEx>
          <w:tblCellMar>
            <w:top w:w="0" w:type="dxa"/>
            <w:bottom w:w="0" w:type="dxa"/>
          </w:tblCellMar>
        </w:tblPrEx>
        <w:trPr>
          <w:cantSplit/>
        </w:trPr>
        <w:tc>
          <w:tcPr>
            <w:tcW w:w="9648" w:type="dxa"/>
            <w:gridSpan w:val="6"/>
          </w:tcPr>
          <w:p w:rsidR="0073046C" w:rsidRDefault="0073046C">
            <w:pPr>
              <w:pStyle w:val="30"/>
              <w:ind w:firstLine="0"/>
              <w:jc w:val="center"/>
              <w:rPr>
                <w:color w:val="auto"/>
                <w:sz w:val="24"/>
              </w:rPr>
            </w:pPr>
            <w:r>
              <w:rPr>
                <w:color w:val="auto"/>
                <w:sz w:val="24"/>
              </w:rPr>
              <w:t>Генетика пола</w:t>
            </w:r>
          </w:p>
          <w:p w:rsidR="0073046C" w:rsidRDefault="0073046C">
            <w:pPr>
              <w:pStyle w:val="30"/>
              <w:ind w:firstLine="0"/>
              <w:rPr>
                <w:color w:val="auto"/>
                <w:sz w:val="24"/>
              </w:rPr>
            </w:pPr>
            <w:r>
              <w:rPr>
                <w:color w:val="auto"/>
                <w:sz w:val="24"/>
              </w:rPr>
              <w:t xml:space="preserve">У человека 46 хромосом: 22 пары – аутосомы и 1 пара – половые хромосомы.  ХХ у женщин (гомогаметный пол), ХУ у мужчин (гетерогаметный пол) </w:t>
            </w:r>
          </w:p>
        </w:tc>
      </w:tr>
      <w:tr w:rsidR="0073046C">
        <w:tblPrEx>
          <w:tblCellMar>
            <w:top w:w="0" w:type="dxa"/>
            <w:bottom w:w="0" w:type="dxa"/>
          </w:tblCellMar>
        </w:tblPrEx>
        <w:tc>
          <w:tcPr>
            <w:tcW w:w="5226" w:type="dxa"/>
            <w:gridSpan w:val="2"/>
          </w:tcPr>
          <w:p w:rsidR="0073046C" w:rsidRDefault="0073046C">
            <w:pPr>
              <w:pStyle w:val="30"/>
              <w:ind w:firstLine="0"/>
              <w:rPr>
                <w:color w:val="auto"/>
                <w:sz w:val="24"/>
              </w:rPr>
            </w:pPr>
            <w:r>
              <w:rPr>
                <w:color w:val="auto"/>
                <w:sz w:val="24"/>
              </w:rPr>
              <w:t xml:space="preserve">Сцепленное с полом наследование: </w:t>
            </w:r>
          </w:p>
          <w:p w:rsidR="0073046C" w:rsidRDefault="0073046C">
            <w:pPr>
              <w:pStyle w:val="30"/>
              <w:ind w:firstLine="0"/>
              <w:rPr>
                <w:color w:val="auto"/>
                <w:sz w:val="24"/>
              </w:rPr>
            </w:pPr>
            <w:r>
              <w:rPr>
                <w:color w:val="auto"/>
                <w:sz w:val="24"/>
              </w:rPr>
              <w:t>Х</w:t>
            </w:r>
            <w:r>
              <w:rPr>
                <w:color w:val="auto"/>
                <w:sz w:val="24"/>
                <w:vertAlign w:val="superscript"/>
              </w:rPr>
              <w:t xml:space="preserve">а </w:t>
            </w:r>
            <w:r>
              <w:rPr>
                <w:color w:val="auto"/>
                <w:sz w:val="24"/>
              </w:rPr>
              <w:t>– дальтонизм, гемофилия</w:t>
            </w:r>
          </w:p>
          <w:p w:rsidR="0073046C" w:rsidRDefault="0073046C">
            <w:pPr>
              <w:pStyle w:val="30"/>
              <w:ind w:firstLine="0"/>
              <w:rPr>
                <w:color w:val="auto"/>
                <w:sz w:val="24"/>
              </w:rPr>
            </w:pPr>
            <w:r>
              <w:rPr>
                <w:color w:val="auto"/>
                <w:sz w:val="24"/>
              </w:rPr>
              <w:t>Х</w:t>
            </w:r>
            <w:r>
              <w:rPr>
                <w:color w:val="auto"/>
                <w:sz w:val="24"/>
                <w:vertAlign w:val="superscript"/>
              </w:rPr>
              <w:t>А</w:t>
            </w:r>
            <w:r>
              <w:rPr>
                <w:color w:val="auto"/>
                <w:sz w:val="24"/>
              </w:rPr>
              <w:t xml:space="preserve"> – гипоплазия (истончение эмали зубов) </w:t>
            </w:r>
          </w:p>
          <w:p w:rsidR="0073046C" w:rsidRDefault="0073046C">
            <w:pPr>
              <w:pStyle w:val="30"/>
              <w:ind w:firstLine="0"/>
              <w:rPr>
                <w:color w:val="auto"/>
                <w:sz w:val="24"/>
              </w:rPr>
            </w:pPr>
            <w:r>
              <w:rPr>
                <w:color w:val="auto"/>
                <w:sz w:val="24"/>
              </w:rPr>
              <w:t>У</w:t>
            </w:r>
            <w:r>
              <w:rPr>
                <w:color w:val="auto"/>
                <w:sz w:val="24"/>
                <w:vertAlign w:val="superscript"/>
              </w:rPr>
              <w:t>а</w:t>
            </w:r>
            <w:r>
              <w:rPr>
                <w:color w:val="auto"/>
                <w:sz w:val="24"/>
              </w:rPr>
              <w:t xml:space="preserve"> – гипертрихоз (оволосение мочки уха), облысение</w:t>
            </w:r>
          </w:p>
        </w:tc>
        <w:tc>
          <w:tcPr>
            <w:tcW w:w="4422" w:type="dxa"/>
            <w:gridSpan w:val="4"/>
          </w:tcPr>
          <w:p w:rsidR="0073046C" w:rsidRDefault="0073046C">
            <w:pPr>
              <w:pStyle w:val="30"/>
              <w:ind w:firstLine="0"/>
              <w:rPr>
                <w:color w:val="auto"/>
                <w:sz w:val="24"/>
              </w:rPr>
            </w:pPr>
            <w:r>
              <w:rPr>
                <w:color w:val="auto"/>
                <w:sz w:val="24"/>
              </w:rPr>
              <w:t>АА, аа – гомозигота, чистые линии</w:t>
            </w:r>
          </w:p>
          <w:p w:rsidR="0073046C" w:rsidRDefault="0073046C">
            <w:pPr>
              <w:pStyle w:val="30"/>
              <w:ind w:firstLine="0"/>
              <w:rPr>
                <w:color w:val="auto"/>
                <w:sz w:val="24"/>
              </w:rPr>
            </w:pPr>
            <w:r>
              <w:rPr>
                <w:color w:val="auto"/>
                <w:sz w:val="24"/>
              </w:rPr>
              <w:t xml:space="preserve">Аа – гетерозигота </w:t>
            </w:r>
          </w:p>
          <w:p w:rsidR="0073046C" w:rsidRDefault="0073046C">
            <w:pPr>
              <w:pStyle w:val="30"/>
              <w:ind w:firstLine="0"/>
              <w:rPr>
                <w:color w:val="auto"/>
                <w:sz w:val="24"/>
              </w:rPr>
            </w:pPr>
            <w:r>
              <w:rPr>
                <w:color w:val="auto"/>
                <w:sz w:val="24"/>
              </w:rPr>
              <w:t xml:space="preserve">АаВв – дигетерозигота: </w:t>
            </w:r>
          </w:p>
          <w:p w:rsidR="0073046C" w:rsidRDefault="0073046C">
            <w:pPr>
              <w:pStyle w:val="30"/>
              <w:ind w:firstLine="0"/>
              <w:rPr>
                <w:color w:val="auto"/>
                <w:sz w:val="24"/>
              </w:rPr>
            </w:pPr>
            <w:r>
              <w:rPr>
                <w:color w:val="auto"/>
                <w:sz w:val="24"/>
              </w:rPr>
              <w:t xml:space="preserve">гаметы: АВ, Ав, аВ, ав. </w:t>
            </w:r>
          </w:p>
        </w:tc>
      </w:tr>
      <w:tr w:rsidR="0073046C">
        <w:tblPrEx>
          <w:tblCellMar>
            <w:top w:w="0" w:type="dxa"/>
            <w:bottom w:w="0" w:type="dxa"/>
          </w:tblCellMar>
        </w:tblPrEx>
        <w:trPr>
          <w:cantSplit/>
        </w:trPr>
        <w:tc>
          <w:tcPr>
            <w:tcW w:w="9648" w:type="dxa"/>
            <w:gridSpan w:val="6"/>
            <w:tcBorders>
              <w:bottom w:val="nil"/>
            </w:tcBorders>
          </w:tcPr>
          <w:p w:rsidR="0073046C" w:rsidRDefault="0073046C">
            <w:pPr>
              <w:pStyle w:val="30"/>
              <w:ind w:firstLine="0"/>
              <w:jc w:val="center"/>
              <w:rPr>
                <w:color w:val="auto"/>
                <w:sz w:val="24"/>
              </w:rPr>
            </w:pPr>
            <w:r>
              <w:rPr>
                <w:color w:val="auto"/>
                <w:sz w:val="24"/>
              </w:rPr>
              <w:t xml:space="preserve">Взаимодействие генов </w:t>
            </w:r>
          </w:p>
          <w:p w:rsidR="0073046C" w:rsidRDefault="0073046C">
            <w:pPr>
              <w:pStyle w:val="30"/>
              <w:ind w:firstLine="0"/>
              <w:jc w:val="center"/>
              <w:rPr>
                <w:color w:val="auto"/>
                <w:sz w:val="24"/>
              </w:rPr>
            </w:pPr>
          </w:p>
        </w:tc>
      </w:tr>
      <w:tr w:rsidR="0073046C">
        <w:tblPrEx>
          <w:tblCellMar>
            <w:top w:w="0" w:type="dxa"/>
            <w:bottom w:w="0" w:type="dxa"/>
          </w:tblCellMar>
        </w:tblPrEx>
        <w:tc>
          <w:tcPr>
            <w:tcW w:w="3348" w:type="dxa"/>
            <w:tcBorders>
              <w:top w:val="nil"/>
            </w:tcBorders>
          </w:tcPr>
          <w:p w:rsidR="0073046C" w:rsidRDefault="0073046C">
            <w:pPr>
              <w:pStyle w:val="30"/>
              <w:ind w:firstLine="0"/>
              <w:rPr>
                <w:color w:val="auto"/>
                <w:sz w:val="24"/>
              </w:rPr>
            </w:pPr>
            <w:r>
              <w:rPr>
                <w:color w:val="auto"/>
                <w:sz w:val="24"/>
              </w:rPr>
              <w:t xml:space="preserve">Эпистаз (подавление) </w:t>
            </w:r>
          </w:p>
          <w:p w:rsidR="0073046C" w:rsidRDefault="0073046C">
            <w:pPr>
              <w:pStyle w:val="30"/>
              <w:ind w:firstLine="0"/>
              <w:rPr>
                <w:color w:val="auto"/>
                <w:sz w:val="24"/>
              </w:rPr>
            </w:pPr>
            <w:r>
              <w:rPr>
                <w:color w:val="auto"/>
                <w:sz w:val="24"/>
              </w:rPr>
              <w:t>А? – черная окраска</w:t>
            </w:r>
          </w:p>
          <w:p w:rsidR="0073046C" w:rsidRDefault="0073046C">
            <w:pPr>
              <w:pStyle w:val="30"/>
              <w:ind w:firstLine="0"/>
              <w:rPr>
                <w:color w:val="auto"/>
                <w:sz w:val="24"/>
              </w:rPr>
            </w:pPr>
            <w:r>
              <w:rPr>
                <w:color w:val="auto"/>
                <w:sz w:val="24"/>
              </w:rPr>
              <w:t>аа – белая окраска</w:t>
            </w:r>
          </w:p>
          <w:p w:rsidR="0073046C" w:rsidRDefault="0073046C">
            <w:pPr>
              <w:pStyle w:val="30"/>
              <w:ind w:firstLine="0"/>
              <w:rPr>
                <w:color w:val="auto"/>
                <w:sz w:val="24"/>
              </w:rPr>
            </w:pPr>
            <w:r>
              <w:rPr>
                <w:color w:val="auto"/>
                <w:sz w:val="24"/>
              </w:rPr>
              <w:t xml:space="preserve">В – ингибитор окраски (подавитель) </w:t>
            </w:r>
          </w:p>
          <w:p w:rsidR="0073046C" w:rsidRDefault="0073046C">
            <w:pPr>
              <w:pStyle w:val="30"/>
              <w:ind w:firstLine="0"/>
              <w:rPr>
                <w:color w:val="auto"/>
                <w:sz w:val="24"/>
              </w:rPr>
            </w:pPr>
            <w:r>
              <w:rPr>
                <w:color w:val="auto"/>
                <w:sz w:val="24"/>
              </w:rPr>
              <w:t xml:space="preserve">в – не подавляет окраски </w:t>
            </w:r>
          </w:p>
          <w:p w:rsidR="0073046C" w:rsidRDefault="0073046C">
            <w:pPr>
              <w:pStyle w:val="30"/>
              <w:ind w:firstLine="0"/>
              <w:rPr>
                <w:color w:val="auto"/>
                <w:sz w:val="24"/>
              </w:rPr>
            </w:pPr>
            <w:r>
              <w:rPr>
                <w:color w:val="auto"/>
                <w:sz w:val="24"/>
              </w:rPr>
              <w:t xml:space="preserve">А?В? – белая, </w:t>
            </w:r>
          </w:p>
          <w:p w:rsidR="0073046C" w:rsidRDefault="0073046C">
            <w:pPr>
              <w:pStyle w:val="30"/>
              <w:ind w:firstLine="0"/>
              <w:rPr>
                <w:color w:val="auto"/>
                <w:sz w:val="24"/>
              </w:rPr>
            </w:pPr>
            <w:r>
              <w:rPr>
                <w:color w:val="auto"/>
                <w:sz w:val="24"/>
              </w:rPr>
              <w:t xml:space="preserve">аавв – белая, </w:t>
            </w:r>
          </w:p>
          <w:p w:rsidR="0073046C" w:rsidRDefault="0073046C">
            <w:pPr>
              <w:pStyle w:val="30"/>
              <w:ind w:firstLine="0"/>
              <w:rPr>
                <w:color w:val="auto"/>
                <w:sz w:val="24"/>
              </w:rPr>
            </w:pPr>
            <w:r>
              <w:rPr>
                <w:color w:val="auto"/>
                <w:sz w:val="24"/>
              </w:rPr>
              <w:t xml:space="preserve">А?вв – черная окраска </w:t>
            </w:r>
          </w:p>
        </w:tc>
        <w:tc>
          <w:tcPr>
            <w:tcW w:w="2700" w:type="dxa"/>
            <w:gridSpan w:val="2"/>
            <w:tcBorders>
              <w:top w:val="nil"/>
            </w:tcBorders>
          </w:tcPr>
          <w:p w:rsidR="0073046C" w:rsidRDefault="0073046C">
            <w:pPr>
              <w:pStyle w:val="30"/>
              <w:ind w:firstLine="0"/>
              <w:rPr>
                <w:color w:val="auto"/>
                <w:sz w:val="24"/>
              </w:rPr>
            </w:pPr>
            <w:r>
              <w:rPr>
                <w:color w:val="auto"/>
                <w:sz w:val="24"/>
              </w:rPr>
              <w:t xml:space="preserve">Комплементарность (появление нового признака при сочетании генов) </w:t>
            </w:r>
          </w:p>
          <w:p w:rsidR="0073046C" w:rsidRDefault="0073046C">
            <w:pPr>
              <w:pStyle w:val="30"/>
              <w:ind w:firstLine="0"/>
              <w:rPr>
                <w:color w:val="auto"/>
                <w:sz w:val="24"/>
              </w:rPr>
            </w:pPr>
            <w:r>
              <w:rPr>
                <w:color w:val="auto"/>
                <w:sz w:val="24"/>
              </w:rPr>
              <w:t>А – гороховидный гребень  кур</w:t>
            </w:r>
          </w:p>
          <w:p w:rsidR="0073046C" w:rsidRDefault="0073046C">
            <w:pPr>
              <w:pStyle w:val="30"/>
              <w:ind w:firstLine="0"/>
              <w:rPr>
                <w:color w:val="auto"/>
                <w:sz w:val="24"/>
              </w:rPr>
            </w:pPr>
            <w:r>
              <w:rPr>
                <w:color w:val="auto"/>
                <w:sz w:val="24"/>
              </w:rPr>
              <w:t xml:space="preserve">В – розовидный </w:t>
            </w:r>
          </w:p>
          <w:p w:rsidR="0073046C" w:rsidRDefault="0073046C">
            <w:pPr>
              <w:pStyle w:val="30"/>
              <w:ind w:firstLine="0"/>
              <w:rPr>
                <w:color w:val="auto"/>
                <w:sz w:val="24"/>
              </w:rPr>
            </w:pPr>
            <w:r>
              <w:rPr>
                <w:color w:val="auto"/>
                <w:sz w:val="24"/>
              </w:rPr>
              <w:t xml:space="preserve">АВ – ореховидный </w:t>
            </w:r>
          </w:p>
          <w:p w:rsidR="0073046C" w:rsidRDefault="0073046C">
            <w:pPr>
              <w:pStyle w:val="30"/>
              <w:ind w:firstLine="0"/>
              <w:rPr>
                <w:color w:val="auto"/>
                <w:sz w:val="24"/>
              </w:rPr>
            </w:pPr>
            <w:r>
              <w:rPr>
                <w:color w:val="auto"/>
                <w:sz w:val="24"/>
              </w:rPr>
              <w:t xml:space="preserve">аавв – простой листовидный </w:t>
            </w:r>
          </w:p>
        </w:tc>
        <w:tc>
          <w:tcPr>
            <w:tcW w:w="3600" w:type="dxa"/>
            <w:gridSpan w:val="3"/>
            <w:tcBorders>
              <w:top w:val="nil"/>
            </w:tcBorders>
          </w:tcPr>
          <w:p w:rsidR="0073046C" w:rsidRDefault="0073046C">
            <w:pPr>
              <w:pStyle w:val="30"/>
              <w:ind w:firstLine="0"/>
              <w:rPr>
                <w:color w:val="auto"/>
                <w:sz w:val="24"/>
              </w:rPr>
            </w:pPr>
            <w:r>
              <w:rPr>
                <w:color w:val="auto"/>
                <w:sz w:val="24"/>
              </w:rPr>
              <w:t xml:space="preserve">Полимерия (множественность) </w:t>
            </w:r>
          </w:p>
          <w:p w:rsidR="0073046C" w:rsidRDefault="0073046C">
            <w:pPr>
              <w:pStyle w:val="30"/>
              <w:ind w:firstLine="0"/>
              <w:rPr>
                <w:color w:val="auto"/>
                <w:sz w:val="24"/>
              </w:rPr>
            </w:pPr>
            <w:r>
              <w:rPr>
                <w:color w:val="auto"/>
                <w:sz w:val="24"/>
              </w:rPr>
              <w:t>Цвет кожи человека тем темнее, чем больше доминантных генов.</w:t>
            </w:r>
          </w:p>
          <w:p w:rsidR="0073046C" w:rsidRDefault="0073046C">
            <w:pPr>
              <w:pStyle w:val="30"/>
              <w:ind w:firstLine="0"/>
              <w:rPr>
                <w:color w:val="auto"/>
                <w:sz w:val="24"/>
              </w:rPr>
            </w:pPr>
            <w:r>
              <w:rPr>
                <w:color w:val="auto"/>
                <w:sz w:val="24"/>
              </w:rPr>
              <w:t xml:space="preserve">ААВВ – черная </w:t>
            </w:r>
          </w:p>
          <w:p w:rsidR="0073046C" w:rsidRDefault="0073046C">
            <w:pPr>
              <w:pStyle w:val="30"/>
              <w:ind w:firstLine="0"/>
              <w:rPr>
                <w:color w:val="auto"/>
                <w:sz w:val="24"/>
              </w:rPr>
            </w:pPr>
            <w:r>
              <w:rPr>
                <w:color w:val="auto"/>
                <w:sz w:val="24"/>
              </w:rPr>
              <w:t xml:space="preserve">АаВВ, ААВв – смуглая </w:t>
            </w:r>
          </w:p>
          <w:p w:rsidR="0073046C" w:rsidRDefault="0073046C">
            <w:pPr>
              <w:pStyle w:val="30"/>
              <w:ind w:firstLine="0"/>
              <w:rPr>
                <w:color w:val="auto"/>
                <w:sz w:val="24"/>
              </w:rPr>
            </w:pPr>
            <w:r>
              <w:rPr>
                <w:color w:val="auto"/>
                <w:sz w:val="24"/>
              </w:rPr>
              <w:t xml:space="preserve">аавв – белая кожа  </w:t>
            </w:r>
          </w:p>
        </w:tc>
      </w:tr>
      <w:tr w:rsidR="0073046C">
        <w:tblPrEx>
          <w:tblCellMar>
            <w:top w:w="0" w:type="dxa"/>
            <w:bottom w:w="0" w:type="dxa"/>
          </w:tblCellMar>
        </w:tblPrEx>
        <w:trPr>
          <w:cantSplit/>
        </w:trPr>
        <w:tc>
          <w:tcPr>
            <w:tcW w:w="9648" w:type="dxa"/>
            <w:gridSpan w:val="6"/>
          </w:tcPr>
          <w:p w:rsidR="0073046C" w:rsidRDefault="0073046C">
            <w:pPr>
              <w:pStyle w:val="30"/>
              <w:ind w:firstLine="0"/>
              <w:jc w:val="center"/>
              <w:rPr>
                <w:color w:val="auto"/>
                <w:sz w:val="24"/>
              </w:rPr>
            </w:pPr>
            <w:r>
              <w:rPr>
                <w:b/>
                <w:noProof/>
                <w:color w:val="auto"/>
                <w:sz w:val="24"/>
              </w:rPr>
              <w:pict>
                <v:line id="_x0000_s1038" style="position:absolute;left:0;text-align:left;z-index:251642880;mso-position-horizontal-relative:text;mso-position-vertical-relative:text" from="251.85pt,35.55pt" to="314.85pt,53.55pt">
                  <v:stroke endarrow="block"/>
                </v:line>
              </w:pict>
            </w:r>
            <w:r>
              <w:rPr>
                <w:b/>
                <w:noProof/>
                <w:color w:val="auto"/>
                <w:sz w:val="24"/>
              </w:rPr>
              <w:pict>
                <v:line id="_x0000_s1042" style="position:absolute;left:0;text-align:left;flip:x;z-index:251646976;mso-position-horizontal-relative:text;mso-position-vertical-relative:text" from="251.85pt,62.55pt" to="305.85pt,89.55pt">
                  <v:stroke endarrow="block"/>
                </v:line>
              </w:pict>
            </w:r>
            <w:r>
              <w:rPr>
                <w:b/>
                <w:noProof/>
                <w:color w:val="auto"/>
                <w:sz w:val="24"/>
              </w:rPr>
              <w:pict>
                <v:line id="_x0000_s1039" style="position:absolute;left:0;text-align:left;z-index:251643904;mso-position-horizontal-relative:text;mso-position-vertical-relative:text" from="224.85pt,44.55pt" to="224.85pt,89.55pt">
                  <v:stroke endarrow="block"/>
                </v:line>
              </w:pict>
            </w:r>
            <w:r>
              <w:rPr>
                <w:color w:val="auto"/>
                <w:sz w:val="24"/>
              </w:rPr>
              <w:t xml:space="preserve">Группы крови </w:t>
            </w:r>
          </w:p>
          <w:p w:rsidR="0073046C" w:rsidRDefault="0073046C">
            <w:pPr>
              <w:pStyle w:val="30"/>
              <w:ind w:firstLine="0"/>
              <w:rPr>
                <w:b/>
                <w:color w:val="auto"/>
                <w:sz w:val="24"/>
              </w:rPr>
            </w:pPr>
            <w:r>
              <w:rPr>
                <w:b/>
                <w:color w:val="auto"/>
                <w:sz w:val="24"/>
              </w:rPr>
              <w:t>АВ0</w:t>
            </w:r>
          </w:p>
          <w:p w:rsidR="0073046C" w:rsidRDefault="0073046C">
            <w:pPr>
              <w:pStyle w:val="30"/>
              <w:ind w:firstLine="0"/>
              <w:jc w:val="center"/>
              <w:rPr>
                <w:b/>
                <w:color w:val="auto"/>
                <w:sz w:val="24"/>
              </w:rPr>
            </w:pPr>
            <w:r>
              <w:rPr>
                <w:b/>
                <w:color w:val="auto"/>
                <w:sz w:val="24"/>
              </w:rPr>
              <w:t>1 – 1</w:t>
            </w:r>
          </w:p>
          <w:p w:rsidR="0073046C" w:rsidRDefault="0073046C">
            <w:pPr>
              <w:pStyle w:val="30"/>
              <w:ind w:firstLine="0"/>
              <w:jc w:val="center"/>
              <w:rPr>
                <w:b/>
                <w:color w:val="auto"/>
                <w:sz w:val="24"/>
              </w:rPr>
            </w:pPr>
            <w:r>
              <w:rPr>
                <w:b/>
                <w:noProof/>
                <w:color w:val="auto"/>
                <w:sz w:val="24"/>
              </w:rPr>
              <w:pict>
                <v:line id="_x0000_s1040" style="position:absolute;left:0;text-align:left;flip:x;z-index:251644928" from="116.85pt,3.15pt" to="215.85pt,21.15pt">
                  <v:stroke endarrow="block"/>
                </v:line>
              </w:pict>
            </w:r>
            <w:r>
              <w:rPr>
                <w:b/>
                <w:color w:val="auto"/>
                <w:sz w:val="24"/>
              </w:rPr>
              <w:t>00</w:t>
            </w:r>
          </w:p>
          <w:p w:rsidR="0073046C" w:rsidRDefault="0073046C">
            <w:pPr>
              <w:pStyle w:val="30"/>
              <w:ind w:firstLine="0"/>
              <w:rPr>
                <w:b/>
                <w:color w:val="auto"/>
                <w:sz w:val="24"/>
              </w:rPr>
            </w:pPr>
            <w:r>
              <w:rPr>
                <w:b/>
                <w:noProof/>
                <w:color w:val="auto"/>
                <w:sz w:val="24"/>
              </w:rPr>
              <w:pict>
                <v:line id="_x0000_s1041" style="position:absolute;left:0;text-align:left;z-index:251645952" from="107.85pt,7.35pt" to="206.85pt,43.35pt">
                  <v:stroke endarrow="block"/>
                </v:line>
              </w:pict>
            </w:r>
            <w:r>
              <w:rPr>
                <w:b/>
                <w:color w:val="auto"/>
                <w:sz w:val="24"/>
              </w:rPr>
              <w:t xml:space="preserve">                      2 – 2                                                               3-3</w:t>
            </w:r>
          </w:p>
          <w:p w:rsidR="0073046C" w:rsidRDefault="0073046C">
            <w:pPr>
              <w:pStyle w:val="30"/>
              <w:ind w:firstLine="0"/>
              <w:rPr>
                <w:b/>
                <w:color w:val="auto"/>
                <w:sz w:val="24"/>
              </w:rPr>
            </w:pPr>
            <w:r>
              <w:rPr>
                <w:b/>
                <w:color w:val="auto"/>
                <w:sz w:val="24"/>
              </w:rPr>
              <w:t xml:space="preserve">                   А0, АА                                                                        В0, ВВ</w:t>
            </w:r>
          </w:p>
          <w:p w:rsidR="0073046C" w:rsidRDefault="0073046C">
            <w:pPr>
              <w:pStyle w:val="30"/>
              <w:ind w:firstLine="0"/>
              <w:jc w:val="center"/>
              <w:rPr>
                <w:b/>
                <w:color w:val="auto"/>
                <w:sz w:val="24"/>
              </w:rPr>
            </w:pPr>
            <w:r>
              <w:rPr>
                <w:b/>
                <w:color w:val="auto"/>
                <w:sz w:val="24"/>
              </w:rPr>
              <w:t>4-4</w:t>
            </w:r>
          </w:p>
          <w:p w:rsidR="0073046C" w:rsidRDefault="0073046C">
            <w:pPr>
              <w:pStyle w:val="30"/>
              <w:ind w:firstLine="0"/>
              <w:jc w:val="center"/>
              <w:rPr>
                <w:color w:val="auto"/>
                <w:sz w:val="24"/>
              </w:rPr>
            </w:pPr>
            <w:r>
              <w:rPr>
                <w:b/>
                <w:color w:val="auto"/>
                <w:sz w:val="24"/>
              </w:rPr>
              <w:t>АВ</w:t>
            </w:r>
          </w:p>
        </w:tc>
      </w:tr>
    </w:tbl>
    <w:p w:rsidR="0073046C" w:rsidRDefault="0073046C">
      <w:pPr>
        <w:pStyle w:val="30"/>
        <w:ind w:firstLine="0"/>
        <w:rPr>
          <w:color w:val="auto"/>
        </w:rPr>
      </w:pPr>
    </w:p>
    <w:p w:rsidR="0073046C" w:rsidRDefault="0073046C">
      <w:pPr>
        <w:pStyle w:val="30"/>
        <w:rPr>
          <w:b/>
          <w:color w:val="auto"/>
        </w:rPr>
      </w:pPr>
      <w:r>
        <w:rPr>
          <w:b/>
          <w:color w:val="auto"/>
        </w:rPr>
        <w:t>Задание: Составление таблицы</w:t>
      </w:r>
    </w:p>
    <w:p w:rsidR="0073046C" w:rsidRDefault="0073046C">
      <w:pPr>
        <w:pStyle w:val="30"/>
        <w:rPr>
          <w:color w:val="auto"/>
        </w:rPr>
      </w:pPr>
      <w:r>
        <w:rPr>
          <w:b/>
          <w:color w:val="auto"/>
        </w:rPr>
        <w:t xml:space="preserve">Например, по теме </w:t>
      </w:r>
      <w:r>
        <w:rPr>
          <w:color w:val="auto"/>
        </w:rPr>
        <w:t xml:space="preserve">«Опорно-двигательная система животных» определить  количество граф, назвать их, записать в них кратко главное из текста. </w:t>
      </w:r>
    </w:p>
    <w:p w:rsidR="0073046C" w:rsidRDefault="0073046C">
      <w:pPr>
        <w:pStyle w:val="30"/>
        <w:ind w:firstLine="0"/>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01"/>
        <w:gridCol w:w="3502"/>
        <w:gridCol w:w="3467"/>
      </w:tblGrid>
      <w:tr w:rsidR="0073046C">
        <w:tblPrEx>
          <w:tblCellMar>
            <w:top w:w="0" w:type="dxa"/>
            <w:bottom w:w="0" w:type="dxa"/>
          </w:tblCellMar>
        </w:tblPrEx>
        <w:tc>
          <w:tcPr>
            <w:tcW w:w="2601" w:type="dxa"/>
            <w:vAlign w:val="center"/>
          </w:tcPr>
          <w:p w:rsidR="0073046C" w:rsidRDefault="0073046C">
            <w:pPr>
              <w:pStyle w:val="30"/>
              <w:ind w:firstLine="0"/>
              <w:jc w:val="center"/>
              <w:rPr>
                <w:b/>
                <w:color w:val="auto"/>
                <w:sz w:val="24"/>
              </w:rPr>
            </w:pPr>
            <w:r>
              <w:rPr>
                <w:b/>
                <w:color w:val="auto"/>
                <w:sz w:val="24"/>
              </w:rPr>
              <w:t>Типы животных</w:t>
            </w:r>
          </w:p>
        </w:tc>
        <w:tc>
          <w:tcPr>
            <w:tcW w:w="3502" w:type="dxa"/>
            <w:vAlign w:val="center"/>
          </w:tcPr>
          <w:p w:rsidR="0073046C" w:rsidRDefault="0073046C">
            <w:pPr>
              <w:pStyle w:val="30"/>
              <w:ind w:firstLine="0"/>
              <w:jc w:val="center"/>
              <w:rPr>
                <w:b/>
                <w:color w:val="auto"/>
                <w:sz w:val="24"/>
              </w:rPr>
            </w:pPr>
            <w:r>
              <w:rPr>
                <w:b/>
                <w:color w:val="auto"/>
                <w:sz w:val="24"/>
              </w:rPr>
              <w:t>Опорная (пассивная) часть ОДС</w:t>
            </w:r>
          </w:p>
        </w:tc>
        <w:tc>
          <w:tcPr>
            <w:tcW w:w="3467" w:type="dxa"/>
            <w:vAlign w:val="center"/>
          </w:tcPr>
          <w:p w:rsidR="0073046C" w:rsidRDefault="0073046C">
            <w:pPr>
              <w:pStyle w:val="30"/>
              <w:ind w:firstLine="0"/>
              <w:jc w:val="center"/>
              <w:rPr>
                <w:b/>
                <w:color w:val="auto"/>
                <w:sz w:val="24"/>
              </w:rPr>
            </w:pPr>
            <w:r>
              <w:rPr>
                <w:b/>
                <w:color w:val="auto"/>
                <w:sz w:val="24"/>
              </w:rPr>
              <w:t>Двигательная (активная) часть ОДС</w:t>
            </w:r>
          </w:p>
        </w:tc>
      </w:tr>
      <w:tr w:rsidR="0073046C">
        <w:tblPrEx>
          <w:tblCellMar>
            <w:top w:w="0" w:type="dxa"/>
            <w:bottom w:w="0" w:type="dxa"/>
          </w:tblCellMar>
        </w:tblPrEx>
        <w:tc>
          <w:tcPr>
            <w:tcW w:w="2601" w:type="dxa"/>
          </w:tcPr>
          <w:p w:rsidR="0073046C" w:rsidRDefault="0073046C">
            <w:pPr>
              <w:pStyle w:val="30"/>
              <w:ind w:firstLine="0"/>
              <w:rPr>
                <w:color w:val="auto"/>
                <w:sz w:val="24"/>
              </w:rPr>
            </w:pPr>
            <w:r>
              <w:rPr>
                <w:color w:val="auto"/>
                <w:sz w:val="24"/>
              </w:rPr>
              <w:t xml:space="preserve">Простейшие </w:t>
            </w:r>
          </w:p>
        </w:tc>
        <w:tc>
          <w:tcPr>
            <w:tcW w:w="3502" w:type="dxa"/>
          </w:tcPr>
          <w:p w:rsidR="0073046C" w:rsidRDefault="0073046C">
            <w:pPr>
              <w:pStyle w:val="30"/>
              <w:ind w:firstLine="0"/>
              <w:rPr>
                <w:color w:val="auto"/>
                <w:sz w:val="24"/>
              </w:rPr>
            </w:pPr>
            <w:r>
              <w:rPr>
                <w:color w:val="auto"/>
                <w:sz w:val="24"/>
              </w:rPr>
              <w:t xml:space="preserve">Оболочка </w:t>
            </w:r>
          </w:p>
        </w:tc>
        <w:tc>
          <w:tcPr>
            <w:tcW w:w="3467" w:type="dxa"/>
          </w:tcPr>
          <w:p w:rsidR="0073046C" w:rsidRDefault="0073046C">
            <w:pPr>
              <w:pStyle w:val="30"/>
              <w:ind w:firstLine="0"/>
              <w:rPr>
                <w:color w:val="auto"/>
                <w:sz w:val="24"/>
              </w:rPr>
            </w:pPr>
            <w:r>
              <w:rPr>
                <w:color w:val="auto"/>
                <w:sz w:val="24"/>
              </w:rPr>
              <w:t xml:space="preserve">Ложноножки, жгутики, реснички </w:t>
            </w:r>
          </w:p>
        </w:tc>
      </w:tr>
      <w:tr w:rsidR="0073046C">
        <w:tblPrEx>
          <w:tblCellMar>
            <w:top w:w="0" w:type="dxa"/>
            <w:bottom w:w="0" w:type="dxa"/>
          </w:tblCellMar>
        </w:tblPrEx>
        <w:tc>
          <w:tcPr>
            <w:tcW w:w="2601" w:type="dxa"/>
          </w:tcPr>
          <w:p w:rsidR="0073046C" w:rsidRDefault="0073046C">
            <w:pPr>
              <w:pStyle w:val="30"/>
              <w:ind w:firstLine="0"/>
              <w:rPr>
                <w:color w:val="auto"/>
                <w:sz w:val="24"/>
              </w:rPr>
            </w:pPr>
            <w:r>
              <w:rPr>
                <w:color w:val="auto"/>
                <w:sz w:val="24"/>
              </w:rPr>
              <w:lastRenderedPageBreak/>
              <w:t xml:space="preserve">Губки </w:t>
            </w:r>
          </w:p>
        </w:tc>
        <w:tc>
          <w:tcPr>
            <w:tcW w:w="3502" w:type="dxa"/>
          </w:tcPr>
          <w:p w:rsidR="0073046C" w:rsidRDefault="0073046C">
            <w:pPr>
              <w:pStyle w:val="30"/>
              <w:ind w:firstLine="0"/>
              <w:rPr>
                <w:color w:val="auto"/>
                <w:sz w:val="24"/>
              </w:rPr>
            </w:pPr>
            <w:r>
              <w:rPr>
                <w:color w:val="auto"/>
                <w:sz w:val="24"/>
              </w:rPr>
              <w:t xml:space="preserve">Сидячий (прикрепленный образ жизни) </w:t>
            </w:r>
          </w:p>
        </w:tc>
        <w:tc>
          <w:tcPr>
            <w:tcW w:w="3467" w:type="dxa"/>
          </w:tcPr>
          <w:p w:rsidR="0073046C" w:rsidRDefault="0073046C">
            <w:pPr>
              <w:pStyle w:val="30"/>
              <w:ind w:firstLine="0"/>
              <w:rPr>
                <w:color w:val="auto"/>
                <w:sz w:val="24"/>
              </w:rPr>
            </w:pPr>
            <w:r>
              <w:rPr>
                <w:color w:val="auto"/>
                <w:sz w:val="24"/>
              </w:rPr>
              <w:t xml:space="preserve">Жгутики клеток энтодермы (пища) </w:t>
            </w:r>
          </w:p>
        </w:tc>
      </w:tr>
      <w:tr w:rsidR="0073046C">
        <w:tblPrEx>
          <w:tblCellMar>
            <w:top w:w="0" w:type="dxa"/>
            <w:bottom w:w="0" w:type="dxa"/>
          </w:tblCellMar>
        </w:tblPrEx>
        <w:tc>
          <w:tcPr>
            <w:tcW w:w="2601" w:type="dxa"/>
          </w:tcPr>
          <w:p w:rsidR="0073046C" w:rsidRDefault="0073046C">
            <w:pPr>
              <w:pStyle w:val="30"/>
              <w:ind w:firstLine="0"/>
              <w:rPr>
                <w:color w:val="auto"/>
                <w:sz w:val="24"/>
              </w:rPr>
            </w:pPr>
            <w:r>
              <w:rPr>
                <w:color w:val="auto"/>
                <w:sz w:val="24"/>
              </w:rPr>
              <w:t xml:space="preserve">Кишечнополостные </w:t>
            </w:r>
          </w:p>
        </w:tc>
        <w:tc>
          <w:tcPr>
            <w:tcW w:w="3502" w:type="dxa"/>
          </w:tcPr>
          <w:p w:rsidR="0073046C" w:rsidRDefault="0073046C">
            <w:pPr>
              <w:pStyle w:val="30"/>
              <w:ind w:firstLine="0"/>
              <w:rPr>
                <w:color w:val="auto"/>
                <w:sz w:val="24"/>
              </w:rPr>
            </w:pPr>
          </w:p>
        </w:tc>
        <w:tc>
          <w:tcPr>
            <w:tcW w:w="3467" w:type="dxa"/>
          </w:tcPr>
          <w:p w:rsidR="0073046C" w:rsidRDefault="0073046C">
            <w:pPr>
              <w:pStyle w:val="30"/>
              <w:ind w:firstLine="0"/>
              <w:rPr>
                <w:color w:val="auto"/>
                <w:sz w:val="24"/>
              </w:rPr>
            </w:pPr>
            <w:r>
              <w:rPr>
                <w:color w:val="auto"/>
                <w:sz w:val="24"/>
              </w:rPr>
              <w:t>Кожно-мускульные клетки</w:t>
            </w:r>
          </w:p>
        </w:tc>
      </w:tr>
      <w:tr w:rsidR="0073046C">
        <w:tblPrEx>
          <w:tblCellMar>
            <w:top w:w="0" w:type="dxa"/>
            <w:bottom w:w="0" w:type="dxa"/>
          </w:tblCellMar>
        </w:tblPrEx>
        <w:trPr>
          <w:cantSplit/>
        </w:trPr>
        <w:tc>
          <w:tcPr>
            <w:tcW w:w="2601" w:type="dxa"/>
          </w:tcPr>
          <w:p w:rsidR="0073046C" w:rsidRDefault="0073046C">
            <w:pPr>
              <w:pStyle w:val="30"/>
              <w:ind w:firstLine="0"/>
              <w:rPr>
                <w:color w:val="auto"/>
                <w:sz w:val="24"/>
              </w:rPr>
            </w:pPr>
            <w:r>
              <w:rPr>
                <w:color w:val="auto"/>
                <w:sz w:val="24"/>
              </w:rPr>
              <w:t xml:space="preserve">Черви </w:t>
            </w:r>
          </w:p>
        </w:tc>
        <w:tc>
          <w:tcPr>
            <w:tcW w:w="6969" w:type="dxa"/>
            <w:gridSpan w:val="2"/>
          </w:tcPr>
          <w:p w:rsidR="0073046C" w:rsidRDefault="0073046C">
            <w:pPr>
              <w:pStyle w:val="30"/>
              <w:ind w:firstLine="0"/>
              <w:jc w:val="center"/>
              <w:rPr>
                <w:color w:val="auto"/>
                <w:sz w:val="24"/>
              </w:rPr>
            </w:pPr>
            <w:r>
              <w:rPr>
                <w:color w:val="auto"/>
                <w:sz w:val="24"/>
              </w:rPr>
              <w:t>Кожно-мускульный мешок</w:t>
            </w:r>
          </w:p>
          <w:p w:rsidR="0073046C" w:rsidRDefault="0073046C">
            <w:pPr>
              <w:pStyle w:val="30"/>
              <w:ind w:firstLine="0"/>
              <w:jc w:val="left"/>
              <w:rPr>
                <w:color w:val="auto"/>
                <w:sz w:val="24"/>
              </w:rPr>
            </w:pPr>
            <w:r>
              <w:rPr>
                <w:color w:val="auto"/>
                <w:sz w:val="24"/>
              </w:rPr>
              <w:t xml:space="preserve">Гидроскелет </w:t>
            </w:r>
          </w:p>
        </w:tc>
      </w:tr>
      <w:tr w:rsidR="0073046C">
        <w:tblPrEx>
          <w:tblCellMar>
            <w:top w:w="0" w:type="dxa"/>
            <w:bottom w:w="0" w:type="dxa"/>
          </w:tblCellMar>
        </w:tblPrEx>
        <w:tc>
          <w:tcPr>
            <w:tcW w:w="2601" w:type="dxa"/>
          </w:tcPr>
          <w:p w:rsidR="0073046C" w:rsidRDefault="0073046C">
            <w:pPr>
              <w:pStyle w:val="30"/>
              <w:ind w:firstLine="0"/>
              <w:rPr>
                <w:color w:val="auto"/>
                <w:sz w:val="24"/>
              </w:rPr>
            </w:pPr>
            <w:r>
              <w:rPr>
                <w:color w:val="auto"/>
                <w:sz w:val="24"/>
              </w:rPr>
              <w:t xml:space="preserve">Моллюски </w:t>
            </w:r>
          </w:p>
        </w:tc>
        <w:tc>
          <w:tcPr>
            <w:tcW w:w="3502" w:type="dxa"/>
          </w:tcPr>
          <w:p w:rsidR="0073046C" w:rsidRDefault="0073046C">
            <w:pPr>
              <w:pStyle w:val="30"/>
              <w:ind w:firstLine="0"/>
              <w:rPr>
                <w:color w:val="auto"/>
                <w:sz w:val="24"/>
              </w:rPr>
            </w:pPr>
            <w:r>
              <w:rPr>
                <w:color w:val="auto"/>
                <w:sz w:val="24"/>
              </w:rPr>
              <w:t xml:space="preserve">Раковина, кожа головоногих </w:t>
            </w:r>
          </w:p>
        </w:tc>
        <w:tc>
          <w:tcPr>
            <w:tcW w:w="3467" w:type="dxa"/>
          </w:tcPr>
          <w:p w:rsidR="0073046C" w:rsidRDefault="0073046C">
            <w:pPr>
              <w:pStyle w:val="30"/>
              <w:ind w:firstLine="0"/>
              <w:rPr>
                <w:color w:val="auto"/>
                <w:sz w:val="24"/>
              </w:rPr>
            </w:pPr>
            <w:r>
              <w:rPr>
                <w:color w:val="auto"/>
                <w:sz w:val="24"/>
              </w:rPr>
              <w:t>Мышцы ноги</w:t>
            </w:r>
          </w:p>
        </w:tc>
      </w:tr>
      <w:tr w:rsidR="0073046C">
        <w:tblPrEx>
          <w:tblCellMar>
            <w:top w:w="0" w:type="dxa"/>
            <w:bottom w:w="0" w:type="dxa"/>
          </w:tblCellMar>
        </w:tblPrEx>
        <w:tc>
          <w:tcPr>
            <w:tcW w:w="2601" w:type="dxa"/>
          </w:tcPr>
          <w:p w:rsidR="0073046C" w:rsidRDefault="0073046C">
            <w:pPr>
              <w:pStyle w:val="30"/>
              <w:ind w:firstLine="0"/>
              <w:rPr>
                <w:color w:val="auto"/>
                <w:sz w:val="24"/>
              </w:rPr>
            </w:pPr>
            <w:r>
              <w:rPr>
                <w:color w:val="auto"/>
                <w:sz w:val="24"/>
              </w:rPr>
              <w:t xml:space="preserve">Иглокожие </w:t>
            </w:r>
          </w:p>
        </w:tc>
        <w:tc>
          <w:tcPr>
            <w:tcW w:w="3502" w:type="dxa"/>
          </w:tcPr>
          <w:p w:rsidR="0073046C" w:rsidRDefault="0073046C">
            <w:pPr>
              <w:pStyle w:val="30"/>
              <w:ind w:firstLine="0"/>
              <w:rPr>
                <w:color w:val="auto"/>
                <w:sz w:val="24"/>
              </w:rPr>
            </w:pPr>
            <w:r>
              <w:rPr>
                <w:color w:val="auto"/>
                <w:sz w:val="24"/>
              </w:rPr>
              <w:t xml:space="preserve">Кожа </w:t>
            </w:r>
          </w:p>
        </w:tc>
        <w:tc>
          <w:tcPr>
            <w:tcW w:w="3467" w:type="dxa"/>
          </w:tcPr>
          <w:p w:rsidR="0073046C" w:rsidRDefault="0073046C">
            <w:pPr>
              <w:pStyle w:val="30"/>
              <w:ind w:firstLine="0"/>
              <w:rPr>
                <w:color w:val="auto"/>
                <w:sz w:val="24"/>
              </w:rPr>
            </w:pPr>
            <w:r>
              <w:rPr>
                <w:color w:val="auto"/>
                <w:sz w:val="24"/>
              </w:rPr>
              <w:t xml:space="preserve">Водно-сосудистая система </w:t>
            </w:r>
          </w:p>
        </w:tc>
      </w:tr>
      <w:tr w:rsidR="0073046C">
        <w:tblPrEx>
          <w:tblCellMar>
            <w:top w:w="0" w:type="dxa"/>
            <w:bottom w:w="0" w:type="dxa"/>
          </w:tblCellMar>
        </w:tblPrEx>
        <w:tc>
          <w:tcPr>
            <w:tcW w:w="2601" w:type="dxa"/>
          </w:tcPr>
          <w:p w:rsidR="0073046C" w:rsidRDefault="0073046C">
            <w:pPr>
              <w:pStyle w:val="30"/>
              <w:ind w:firstLine="0"/>
              <w:rPr>
                <w:color w:val="auto"/>
                <w:sz w:val="24"/>
              </w:rPr>
            </w:pPr>
            <w:r>
              <w:rPr>
                <w:color w:val="auto"/>
                <w:sz w:val="24"/>
              </w:rPr>
              <w:t xml:space="preserve">Членистоногие </w:t>
            </w:r>
          </w:p>
        </w:tc>
        <w:tc>
          <w:tcPr>
            <w:tcW w:w="3502" w:type="dxa"/>
          </w:tcPr>
          <w:p w:rsidR="0073046C" w:rsidRDefault="0073046C">
            <w:pPr>
              <w:pStyle w:val="30"/>
              <w:ind w:firstLine="0"/>
              <w:rPr>
                <w:color w:val="auto"/>
                <w:sz w:val="24"/>
              </w:rPr>
            </w:pPr>
            <w:r>
              <w:rPr>
                <w:color w:val="auto"/>
                <w:sz w:val="24"/>
              </w:rPr>
              <w:t xml:space="preserve">Наружный скелет – хитиновый покров </w:t>
            </w:r>
          </w:p>
        </w:tc>
        <w:tc>
          <w:tcPr>
            <w:tcW w:w="3467" w:type="dxa"/>
          </w:tcPr>
          <w:p w:rsidR="0073046C" w:rsidRDefault="0073046C">
            <w:pPr>
              <w:pStyle w:val="30"/>
              <w:ind w:firstLine="0"/>
              <w:rPr>
                <w:color w:val="auto"/>
                <w:sz w:val="24"/>
              </w:rPr>
            </w:pPr>
            <w:r>
              <w:rPr>
                <w:color w:val="auto"/>
                <w:sz w:val="24"/>
              </w:rPr>
              <w:t xml:space="preserve">Мышцы </w:t>
            </w:r>
          </w:p>
        </w:tc>
      </w:tr>
      <w:tr w:rsidR="0073046C">
        <w:tblPrEx>
          <w:tblCellMar>
            <w:top w:w="0" w:type="dxa"/>
            <w:bottom w:w="0" w:type="dxa"/>
          </w:tblCellMar>
        </w:tblPrEx>
        <w:tc>
          <w:tcPr>
            <w:tcW w:w="2601" w:type="dxa"/>
          </w:tcPr>
          <w:p w:rsidR="0073046C" w:rsidRDefault="0073046C">
            <w:pPr>
              <w:pStyle w:val="30"/>
              <w:ind w:firstLine="0"/>
              <w:rPr>
                <w:color w:val="auto"/>
                <w:sz w:val="24"/>
              </w:rPr>
            </w:pPr>
            <w:r>
              <w:rPr>
                <w:color w:val="auto"/>
                <w:sz w:val="24"/>
              </w:rPr>
              <w:t xml:space="preserve">Хордовые </w:t>
            </w:r>
          </w:p>
        </w:tc>
        <w:tc>
          <w:tcPr>
            <w:tcW w:w="3502" w:type="dxa"/>
          </w:tcPr>
          <w:p w:rsidR="0073046C" w:rsidRDefault="0073046C">
            <w:pPr>
              <w:pStyle w:val="30"/>
              <w:ind w:firstLine="0"/>
              <w:rPr>
                <w:color w:val="auto"/>
                <w:sz w:val="24"/>
              </w:rPr>
            </w:pPr>
            <w:r>
              <w:rPr>
                <w:color w:val="auto"/>
                <w:sz w:val="24"/>
              </w:rPr>
              <w:t xml:space="preserve">Внутренний скелет из хрящей и костей </w:t>
            </w:r>
          </w:p>
        </w:tc>
        <w:tc>
          <w:tcPr>
            <w:tcW w:w="3467" w:type="dxa"/>
          </w:tcPr>
          <w:p w:rsidR="0073046C" w:rsidRDefault="0073046C">
            <w:pPr>
              <w:pStyle w:val="30"/>
              <w:ind w:firstLine="0"/>
              <w:rPr>
                <w:color w:val="auto"/>
                <w:sz w:val="24"/>
              </w:rPr>
            </w:pPr>
            <w:r>
              <w:rPr>
                <w:color w:val="auto"/>
                <w:sz w:val="24"/>
              </w:rPr>
              <w:t xml:space="preserve">Мышцы </w:t>
            </w:r>
          </w:p>
        </w:tc>
      </w:tr>
    </w:tbl>
    <w:p w:rsidR="0073046C" w:rsidRDefault="0073046C">
      <w:pPr>
        <w:pStyle w:val="30"/>
        <w:ind w:firstLine="0"/>
        <w:rPr>
          <w:color w:val="auto"/>
        </w:rPr>
      </w:pPr>
    </w:p>
    <w:p w:rsidR="0073046C" w:rsidRDefault="0073046C">
      <w:pPr>
        <w:pStyle w:val="30"/>
        <w:rPr>
          <w:color w:val="auto"/>
        </w:rPr>
      </w:pPr>
      <w:r>
        <w:rPr>
          <w:color w:val="auto"/>
        </w:rPr>
        <w:t xml:space="preserve">Функции ОДС: </w:t>
      </w:r>
    </w:p>
    <w:p w:rsidR="0073046C" w:rsidRDefault="0073046C">
      <w:pPr>
        <w:numPr>
          <w:ilvl w:val="0"/>
          <w:numId w:val="1"/>
        </w:numPr>
        <w:jc w:val="both"/>
        <w:rPr>
          <w:sz w:val="28"/>
          <w:lang w:val="ru-RU"/>
        </w:rPr>
      </w:pPr>
      <w:r>
        <w:rPr>
          <w:sz w:val="28"/>
          <w:lang w:val="ru-RU"/>
        </w:rPr>
        <w:t>защита внутренних органов;</w:t>
      </w:r>
    </w:p>
    <w:p w:rsidR="0073046C" w:rsidRDefault="0073046C">
      <w:pPr>
        <w:numPr>
          <w:ilvl w:val="0"/>
          <w:numId w:val="1"/>
        </w:numPr>
        <w:jc w:val="both"/>
        <w:rPr>
          <w:sz w:val="28"/>
          <w:lang w:val="ru-RU"/>
        </w:rPr>
      </w:pPr>
      <w:r>
        <w:rPr>
          <w:sz w:val="28"/>
          <w:lang w:val="ru-RU"/>
        </w:rPr>
        <w:t>опора организма, сохранение формы, объема;</w:t>
      </w:r>
    </w:p>
    <w:p w:rsidR="0073046C" w:rsidRDefault="0073046C">
      <w:pPr>
        <w:numPr>
          <w:ilvl w:val="0"/>
          <w:numId w:val="1"/>
        </w:numPr>
        <w:jc w:val="both"/>
        <w:rPr>
          <w:sz w:val="28"/>
          <w:lang w:val="ru-RU"/>
        </w:rPr>
      </w:pPr>
      <w:r>
        <w:rPr>
          <w:sz w:val="28"/>
          <w:lang w:val="ru-RU"/>
        </w:rPr>
        <w:t>система рычагов, прикрепление мышц;</w:t>
      </w:r>
    </w:p>
    <w:p w:rsidR="0073046C" w:rsidRDefault="0073046C">
      <w:pPr>
        <w:numPr>
          <w:ilvl w:val="0"/>
          <w:numId w:val="1"/>
        </w:numPr>
        <w:jc w:val="both"/>
        <w:rPr>
          <w:sz w:val="28"/>
          <w:lang w:val="ru-RU"/>
        </w:rPr>
      </w:pPr>
      <w:r>
        <w:rPr>
          <w:sz w:val="28"/>
          <w:lang w:val="ru-RU"/>
        </w:rPr>
        <w:t>передвижение организма;</w:t>
      </w:r>
    </w:p>
    <w:p w:rsidR="0073046C" w:rsidRDefault="0073046C">
      <w:pPr>
        <w:numPr>
          <w:ilvl w:val="0"/>
          <w:numId w:val="1"/>
        </w:numPr>
        <w:jc w:val="both"/>
        <w:rPr>
          <w:sz w:val="28"/>
          <w:lang w:val="ru-RU"/>
        </w:rPr>
      </w:pPr>
      <w:r>
        <w:rPr>
          <w:sz w:val="28"/>
          <w:lang w:val="ru-RU"/>
        </w:rPr>
        <w:t>кроветворение в красном костном мозге и минеральный обмен  Са</w:t>
      </w:r>
      <w:r>
        <w:rPr>
          <w:sz w:val="28"/>
          <w:vertAlign w:val="superscript"/>
          <w:lang w:val="ru-RU"/>
        </w:rPr>
        <w:t>2+</w:t>
      </w:r>
      <w:r>
        <w:rPr>
          <w:sz w:val="28"/>
          <w:lang w:val="ru-RU"/>
        </w:rPr>
        <w:t xml:space="preserve">, РО </w:t>
      </w:r>
      <w:r>
        <w:rPr>
          <w:sz w:val="28"/>
          <w:vertAlign w:val="superscript"/>
          <w:lang w:val="ru-RU"/>
        </w:rPr>
        <w:t>–3</w:t>
      </w:r>
      <w:r>
        <w:rPr>
          <w:sz w:val="28"/>
          <w:lang w:val="ru-RU"/>
        </w:rPr>
        <w:t xml:space="preserve"> у хордовых.</w:t>
      </w:r>
    </w:p>
    <w:p w:rsidR="0073046C" w:rsidRDefault="0073046C">
      <w:pPr>
        <w:jc w:val="both"/>
        <w:rPr>
          <w:sz w:val="28"/>
          <w:lang w:val="ru-RU"/>
        </w:rPr>
      </w:pPr>
      <w:r>
        <w:rPr>
          <w:b/>
          <w:bCs w:val="0"/>
          <w:sz w:val="28"/>
          <w:lang w:val="ru-RU"/>
        </w:rPr>
        <w:t>Результат:</w:t>
      </w:r>
      <w:r>
        <w:rPr>
          <w:sz w:val="28"/>
          <w:lang w:val="ru-RU"/>
        </w:rPr>
        <w:t xml:space="preserve"> учащиеся научились   свертывать информацию. </w:t>
      </w:r>
    </w:p>
    <w:p w:rsidR="0073046C" w:rsidRDefault="0073046C">
      <w:pPr>
        <w:ind w:firstLine="540"/>
        <w:jc w:val="both"/>
        <w:rPr>
          <w:sz w:val="28"/>
          <w:lang w:val="ru-RU"/>
        </w:rPr>
      </w:pPr>
    </w:p>
    <w:p w:rsidR="0073046C" w:rsidRDefault="0073046C">
      <w:pPr>
        <w:ind w:firstLine="540"/>
        <w:jc w:val="both"/>
        <w:rPr>
          <w:bCs w:val="0"/>
          <w:sz w:val="28"/>
          <w:lang w:val="ru-RU"/>
        </w:rPr>
      </w:pPr>
      <w:r>
        <w:rPr>
          <w:b/>
          <w:sz w:val="28"/>
          <w:lang w:val="ru-RU"/>
        </w:rPr>
        <w:t xml:space="preserve">Цель: </w:t>
      </w:r>
      <w:r>
        <w:rPr>
          <w:bCs w:val="0"/>
          <w:sz w:val="28"/>
          <w:lang w:val="ru-RU"/>
        </w:rPr>
        <w:t xml:space="preserve">способствовать формированию у учащихся умения анализировать информацию для подтверждения или опровержения гипотезы. </w:t>
      </w:r>
    </w:p>
    <w:p w:rsidR="0073046C" w:rsidRDefault="0073046C">
      <w:pPr>
        <w:ind w:firstLine="540"/>
        <w:jc w:val="both"/>
        <w:rPr>
          <w:bCs w:val="0"/>
          <w:sz w:val="28"/>
          <w:lang w:val="ru-RU"/>
        </w:rPr>
      </w:pPr>
      <w:r>
        <w:rPr>
          <w:b/>
          <w:sz w:val="28"/>
          <w:lang w:val="ru-RU"/>
        </w:rPr>
        <w:t>Задание: Анализ проблемы с точки зрения двух гипотез,</w:t>
      </w:r>
      <w:r>
        <w:rPr>
          <w:bCs w:val="0"/>
          <w:sz w:val="28"/>
          <w:lang w:val="ru-RU"/>
        </w:rPr>
        <w:t xml:space="preserve"> </w:t>
      </w:r>
    </w:p>
    <w:p w:rsidR="0073046C" w:rsidRDefault="0073046C">
      <w:pPr>
        <w:ind w:firstLine="540"/>
        <w:jc w:val="both"/>
        <w:rPr>
          <w:sz w:val="28"/>
          <w:lang w:val="ru-RU"/>
        </w:rPr>
      </w:pPr>
      <w:r>
        <w:rPr>
          <w:b/>
          <w:sz w:val="28"/>
          <w:lang w:val="ru-RU"/>
        </w:rPr>
        <w:t xml:space="preserve">Например,  в теме </w:t>
      </w:r>
      <w:r>
        <w:rPr>
          <w:sz w:val="28"/>
          <w:lang w:val="ru-RU"/>
        </w:rPr>
        <w:t xml:space="preserve">«Происхождение человека» прочитать текст о проблемах предков человека, о гипотезах происхождения человека, найти доказательства правильности одной из гипотез, логично разрешающей возникшие противоречия. </w:t>
      </w:r>
    </w:p>
    <w:p w:rsidR="0073046C" w:rsidRDefault="0073046C">
      <w:pPr>
        <w:pStyle w:val="30"/>
        <w:rPr>
          <w:color w:val="auto"/>
        </w:rPr>
      </w:pPr>
      <w:r>
        <w:rPr>
          <w:color w:val="auto"/>
        </w:rPr>
        <w:t xml:space="preserve">Что должны объяснить гипотезы: </w:t>
      </w:r>
    </w:p>
    <w:p w:rsidR="0073046C" w:rsidRDefault="0073046C">
      <w:pPr>
        <w:numPr>
          <w:ilvl w:val="0"/>
          <w:numId w:val="5"/>
        </w:numPr>
        <w:jc w:val="both"/>
        <w:rPr>
          <w:sz w:val="28"/>
          <w:lang w:val="ru-RU"/>
        </w:rPr>
      </w:pPr>
      <w:r>
        <w:rPr>
          <w:sz w:val="28"/>
          <w:lang w:val="ru-RU"/>
        </w:rPr>
        <w:t>большие и негибкие ноги, прямохождение – медленное передвижение;</w:t>
      </w:r>
    </w:p>
    <w:p w:rsidR="0073046C" w:rsidRDefault="0073046C">
      <w:pPr>
        <w:numPr>
          <w:ilvl w:val="0"/>
          <w:numId w:val="5"/>
        </w:numPr>
        <w:jc w:val="both"/>
        <w:rPr>
          <w:sz w:val="28"/>
          <w:lang w:val="ru-RU"/>
        </w:rPr>
      </w:pPr>
      <w:r>
        <w:rPr>
          <w:sz w:val="28"/>
          <w:lang w:val="ru-RU"/>
        </w:rPr>
        <w:t>укорочение, слабость передних конечностей, подвижность кистей, противопоставление большого пальца;</w:t>
      </w:r>
    </w:p>
    <w:p w:rsidR="0073046C" w:rsidRDefault="0073046C">
      <w:pPr>
        <w:numPr>
          <w:ilvl w:val="0"/>
          <w:numId w:val="5"/>
        </w:numPr>
        <w:jc w:val="both"/>
        <w:rPr>
          <w:sz w:val="28"/>
          <w:lang w:val="ru-RU"/>
        </w:rPr>
      </w:pPr>
      <w:r>
        <w:rPr>
          <w:sz w:val="28"/>
          <w:lang w:val="ru-RU"/>
        </w:rPr>
        <w:t>челюсти и зубы (клыки) слабы для сырого мяса, кишечник в два раза длиннее, чем у хищников – всеядность;</w:t>
      </w:r>
    </w:p>
    <w:p w:rsidR="0073046C" w:rsidRDefault="0073046C">
      <w:pPr>
        <w:numPr>
          <w:ilvl w:val="0"/>
          <w:numId w:val="5"/>
        </w:numPr>
        <w:jc w:val="both"/>
        <w:rPr>
          <w:sz w:val="28"/>
          <w:lang w:val="ru-RU"/>
        </w:rPr>
      </w:pPr>
      <w:r>
        <w:rPr>
          <w:sz w:val="28"/>
          <w:lang w:val="ru-RU"/>
        </w:rPr>
        <w:t>утрата шерстяного покрова, шапка волос на голове осталась – терморегуляция;</w:t>
      </w:r>
    </w:p>
    <w:p w:rsidR="0073046C" w:rsidRDefault="0073046C">
      <w:pPr>
        <w:numPr>
          <w:ilvl w:val="0"/>
          <w:numId w:val="5"/>
        </w:numPr>
        <w:jc w:val="both"/>
        <w:rPr>
          <w:sz w:val="28"/>
          <w:lang w:val="ru-RU"/>
        </w:rPr>
      </w:pPr>
      <w:r>
        <w:rPr>
          <w:sz w:val="28"/>
          <w:lang w:val="ru-RU"/>
        </w:rPr>
        <w:t>выступающий вперед подбородок, голосовой аппарат, сложное строение головного мозга – мышление, речь;</w:t>
      </w:r>
    </w:p>
    <w:p w:rsidR="0073046C" w:rsidRDefault="0073046C">
      <w:pPr>
        <w:numPr>
          <w:ilvl w:val="0"/>
          <w:numId w:val="5"/>
        </w:numPr>
        <w:jc w:val="both"/>
        <w:rPr>
          <w:sz w:val="28"/>
          <w:lang w:val="ru-RU"/>
        </w:rPr>
      </w:pPr>
      <w:r>
        <w:rPr>
          <w:sz w:val="28"/>
          <w:lang w:val="ru-RU"/>
        </w:rPr>
        <w:t>нос с повернутыми вниз ноздрями, слабое обоняние;</w:t>
      </w:r>
    </w:p>
    <w:p w:rsidR="0073046C" w:rsidRDefault="0073046C">
      <w:pPr>
        <w:numPr>
          <w:ilvl w:val="0"/>
          <w:numId w:val="5"/>
        </w:numPr>
        <w:jc w:val="both"/>
        <w:rPr>
          <w:sz w:val="28"/>
          <w:lang w:val="ru-RU"/>
        </w:rPr>
      </w:pPr>
      <w:r>
        <w:rPr>
          <w:sz w:val="28"/>
          <w:lang w:val="ru-RU"/>
        </w:rPr>
        <w:t xml:space="preserve">быстрая скорость эволюции – за 4-5 тысячелетий произошло превращение обезьяны в человека. </w:t>
      </w:r>
    </w:p>
    <w:p w:rsidR="0073046C" w:rsidRDefault="0073046C">
      <w:pPr>
        <w:ind w:firstLine="540"/>
        <w:jc w:val="both"/>
        <w:rPr>
          <w:sz w:val="28"/>
          <w:lang w:val="ru-RU"/>
        </w:rPr>
      </w:pPr>
    </w:p>
    <w:p w:rsidR="0073046C" w:rsidRDefault="0073046C">
      <w:pPr>
        <w:ind w:firstLine="540"/>
        <w:jc w:val="both"/>
        <w:rPr>
          <w:sz w:val="28"/>
          <w:lang w:val="ru-RU"/>
        </w:rPr>
      </w:pPr>
      <w:r>
        <w:rPr>
          <w:sz w:val="28"/>
          <w:lang w:val="ru-RU"/>
        </w:rPr>
        <w:t>Гипотезы происхождения человека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48"/>
        <w:gridCol w:w="3931"/>
        <w:gridCol w:w="3191"/>
      </w:tblGrid>
      <w:tr w:rsidR="0073046C">
        <w:tblPrEx>
          <w:tblCellMar>
            <w:top w:w="0" w:type="dxa"/>
            <w:bottom w:w="0" w:type="dxa"/>
          </w:tblCellMar>
        </w:tblPrEx>
        <w:tc>
          <w:tcPr>
            <w:tcW w:w="2448" w:type="dxa"/>
            <w:vAlign w:val="center"/>
          </w:tcPr>
          <w:p w:rsidR="0073046C" w:rsidRDefault="0073046C">
            <w:pPr>
              <w:jc w:val="center"/>
              <w:rPr>
                <w:b/>
                <w:sz w:val="24"/>
                <w:lang w:val="ru-RU"/>
              </w:rPr>
            </w:pPr>
            <w:r>
              <w:rPr>
                <w:b/>
                <w:sz w:val="24"/>
                <w:lang w:val="ru-RU"/>
              </w:rPr>
              <w:t>Сравнительные признаки</w:t>
            </w:r>
          </w:p>
        </w:tc>
        <w:tc>
          <w:tcPr>
            <w:tcW w:w="3931" w:type="dxa"/>
            <w:vAlign w:val="center"/>
          </w:tcPr>
          <w:p w:rsidR="0073046C" w:rsidRDefault="0073046C">
            <w:pPr>
              <w:jc w:val="center"/>
              <w:rPr>
                <w:b/>
                <w:sz w:val="24"/>
                <w:lang w:val="ru-RU"/>
              </w:rPr>
            </w:pPr>
            <w:r>
              <w:rPr>
                <w:b/>
                <w:sz w:val="24"/>
                <w:lang w:val="ru-RU"/>
              </w:rPr>
              <w:t>«Степная обезьяна»</w:t>
            </w:r>
          </w:p>
        </w:tc>
        <w:tc>
          <w:tcPr>
            <w:tcW w:w="3191" w:type="dxa"/>
            <w:vAlign w:val="center"/>
          </w:tcPr>
          <w:p w:rsidR="0073046C" w:rsidRDefault="0073046C">
            <w:pPr>
              <w:jc w:val="center"/>
              <w:rPr>
                <w:b/>
                <w:sz w:val="24"/>
                <w:lang w:val="ru-RU"/>
              </w:rPr>
            </w:pPr>
            <w:r>
              <w:rPr>
                <w:b/>
                <w:sz w:val="24"/>
                <w:lang w:val="ru-RU"/>
              </w:rPr>
              <w:t>«Водная обезьяна – наяпитек»</w:t>
            </w:r>
          </w:p>
        </w:tc>
      </w:tr>
      <w:tr w:rsidR="0073046C">
        <w:tblPrEx>
          <w:tblCellMar>
            <w:top w:w="0" w:type="dxa"/>
            <w:bottom w:w="0" w:type="dxa"/>
          </w:tblCellMar>
        </w:tblPrEx>
        <w:tc>
          <w:tcPr>
            <w:tcW w:w="2448" w:type="dxa"/>
          </w:tcPr>
          <w:p w:rsidR="0073046C" w:rsidRDefault="0073046C">
            <w:pPr>
              <w:jc w:val="both"/>
              <w:rPr>
                <w:sz w:val="24"/>
                <w:lang w:val="ru-RU"/>
              </w:rPr>
            </w:pPr>
            <w:r>
              <w:rPr>
                <w:sz w:val="24"/>
                <w:lang w:val="ru-RU"/>
              </w:rPr>
              <w:t>Предки человека</w:t>
            </w:r>
          </w:p>
        </w:tc>
        <w:tc>
          <w:tcPr>
            <w:tcW w:w="3931" w:type="dxa"/>
          </w:tcPr>
          <w:p w:rsidR="0073046C" w:rsidRDefault="0073046C">
            <w:pPr>
              <w:jc w:val="both"/>
              <w:rPr>
                <w:sz w:val="24"/>
                <w:lang w:val="ru-RU"/>
              </w:rPr>
            </w:pPr>
            <w:r>
              <w:rPr>
                <w:sz w:val="24"/>
                <w:lang w:val="ru-RU"/>
              </w:rPr>
              <w:t xml:space="preserve">Узконосые обезьяны-древолазы </w:t>
            </w:r>
          </w:p>
        </w:tc>
        <w:tc>
          <w:tcPr>
            <w:tcW w:w="3191" w:type="dxa"/>
          </w:tcPr>
          <w:p w:rsidR="0073046C" w:rsidRDefault="0073046C">
            <w:pPr>
              <w:jc w:val="both"/>
              <w:rPr>
                <w:sz w:val="24"/>
                <w:lang w:val="ru-RU"/>
              </w:rPr>
            </w:pPr>
            <w:r>
              <w:rPr>
                <w:sz w:val="24"/>
                <w:lang w:val="ru-RU"/>
              </w:rPr>
              <w:t>Прибрежные обезьяны типа современных носачей.</w:t>
            </w:r>
          </w:p>
        </w:tc>
      </w:tr>
      <w:tr w:rsidR="0073046C">
        <w:tblPrEx>
          <w:tblCellMar>
            <w:top w:w="0" w:type="dxa"/>
            <w:bottom w:w="0" w:type="dxa"/>
          </w:tblCellMar>
        </w:tblPrEx>
        <w:tc>
          <w:tcPr>
            <w:tcW w:w="2448" w:type="dxa"/>
          </w:tcPr>
          <w:p w:rsidR="0073046C" w:rsidRDefault="0073046C">
            <w:pPr>
              <w:jc w:val="both"/>
              <w:rPr>
                <w:sz w:val="24"/>
                <w:lang w:val="ru-RU"/>
              </w:rPr>
            </w:pPr>
            <w:r>
              <w:rPr>
                <w:sz w:val="24"/>
                <w:lang w:val="ru-RU"/>
              </w:rPr>
              <w:lastRenderedPageBreak/>
              <w:t xml:space="preserve">Родина пралюдей </w:t>
            </w:r>
          </w:p>
        </w:tc>
        <w:tc>
          <w:tcPr>
            <w:tcW w:w="3931" w:type="dxa"/>
          </w:tcPr>
          <w:p w:rsidR="0073046C" w:rsidRDefault="0073046C">
            <w:pPr>
              <w:jc w:val="both"/>
              <w:rPr>
                <w:sz w:val="24"/>
                <w:lang w:val="ru-RU"/>
              </w:rPr>
            </w:pPr>
            <w:r>
              <w:rPr>
                <w:sz w:val="24"/>
                <w:lang w:val="ru-RU"/>
              </w:rPr>
              <w:t>Саванны Африки</w:t>
            </w:r>
          </w:p>
        </w:tc>
        <w:tc>
          <w:tcPr>
            <w:tcW w:w="3191" w:type="dxa"/>
          </w:tcPr>
          <w:p w:rsidR="0073046C" w:rsidRDefault="0073046C">
            <w:pPr>
              <w:jc w:val="both"/>
              <w:rPr>
                <w:sz w:val="24"/>
                <w:lang w:val="ru-RU"/>
              </w:rPr>
            </w:pPr>
            <w:r>
              <w:rPr>
                <w:sz w:val="24"/>
                <w:lang w:val="ru-RU"/>
              </w:rPr>
              <w:t>Побережья водоемов</w:t>
            </w:r>
          </w:p>
        </w:tc>
      </w:tr>
      <w:tr w:rsidR="0073046C">
        <w:tblPrEx>
          <w:tblCellMar>
            <w:top w:w="0" w:type="dxa"/>
            <w:bottom w:w="0" w:type="dxa"/>
          </w:tblCellMar>
        </w:tblPrEx>
        <w:tc>
          <w:tcPr>
            <w:tcW w:w="2448" w:type="dxa"/>
          </w:tcPr>
          <w:p w:rsidR="0073046C" w:rsidRDefault="0073046C">
            <w:pPr>
              <w:jc w:val="both"/>
              <w:rPr>
                <w:sz w:val="24"/>
                <w:lang w:val="ru-RU"/>
              </w:rPr>
            </w:pPr>
            <w:r>
              <w:rPr>
                <w:sz w:val="24"/>
                <w:lang w:val="ru-RU"/>
              </w:rPr>
              <w:t>Автор гипотезы</w:t>
            </w:r>
          </w:p>
        </w:tc>
        <w:tc>
          <w:tcPr>
            <w:tcW w:w="3931" w:type="dxa"/>
          </w:tcPr>
          <w:p w:rsidR="0073046C" w:rsidRDefault="0073046C">
            <w:pPr>
              <w:jc w:val="both"/>
              <w:rPr>
                <w:sz w:val="24"/>
                <w:lang w:val="ru-RU"/>
              </w:rPr>
            </w:pPr>
            <w:r>
              <w:rPr>
                <w:sz w:val="24"/>
                <w:lang w:val="ru-RU"/>
              </w:rPr>
              <w:t>Ч. Дарвин («Происхождение человека и половой отбор») 1871 год</w:t>
            </w:r>
          </w:p>
        </w:tc>
        <w:tc>
          <w:tcPr>
            <w:tcW w:w="3191" w:type="dxa"/>
          </w:tcPr>
          <w:p w:rsidR="0073046C" w:rsidRDefault="0073046C">
            <w:pPr>
              <w:jc w:val="both"/>
              <w:rPr>
                <w:sz w:val="24"/>
                <w:lang w:val="ru-RU"/>
              </w:rPr>
            </w:pPr>
            <w:r>
              <w:rPr>
                <w:sz w:val="24"/>
                <w:lang w:val="ru-RU"/>
              </w:rPr>
              <w:t>Ян Линблад «Человек – ты, я и первозданный», 1991 год.</w:t>
            </w:r>
          </w:p>
        </w:tc>
      </w:tr>
      <w:tr w:rsidR="0073046C">
        <w:tblPrEx>
          <w:tblCellMar>
            <w:top w:w="0" w:type="dxa"/>
            <w:bottom w:w="0" w:type="dxa"/>
          </w:tblCellMar>
        </w:tblPrEx>
        <w:tc>
          <w:tcPr>
            <w:tcW w:w="2448" w:type="dxa"/>
          </w:tcPr>
          <w:p w:rsidR="0073046C" w:rsidRDefault="0073046C">
            <w:pPr>
              <w:jc w:val="both"/>
              <w:rPr>
                <w:sz w:val="24"/>
                <w:lang w:val="ru-RU"/>
              </w:rPr>
            </w:pPr>
            <w:r>
              <w:rPr>
                <w:sz w:val="24"/>
                <w:lang w:val="ru-RU"/>
              </w:rPr>
              <w:t xml:space="preserve">Этапы очеловечивания обезьян </w:t>
            </w:r>
          </w:p>
        </w:tc>
        <w:tc>
          <w:tcPr>
            <w:tcW w:w="3931" w:type="dxa"/>
          </w:tcPr>
          <w:p w:rsidR="0073046C" w:rsidRDefault="0073046C">
            <w:pPr>
              <w:jc w:val="both"/>
              <w:rPr>
                <w:sz w:val="24"/>
                <w:lang w:val="ru-RU"/>
              </w:rPr>
            </w:pPr>
            <w:r>
              <w:rPr>
                <w:sz w:val="24"/>
                <w:lang w:val="ru-RU"/>
              </w:rPr>
              <w:t xml:space="preserve">Лазание по деревьям, спуск с них, выход из лесов, заселение саванн, собирательство, охота </w:t>
            </w:r>
          </w:p>
        </w:tc>
        <w:tc>
          <w:tcPr>
            <w:tcW w:w="3191" w:type="dxa"/>
          </w:tcPr>
          <w:p w:rsidR="0073046C" w:rsidRDefault="0073046C">
            <w:pPr>
              <w:jc w:val="both"/>
              <w:rPr>
                <w:sz w:val="24"/>
                <w:lang w:val="ru-RU"/>
              </w:rPr>
            </w:pPr>
            <w:r>
              <w:rPr>
                <w:sz w:val="24"/>
                <w:lang w:val="ru-RU"/>
              </w:rPr>
              <w:t xml:space="preserve">Бродили по мелководью, ловля водных животных, собирательство птичьих яйц, черепах, лягушек, корней, вскрытие раковин моллюсков, расколотой галькой, палками, использование рыбьих костей. </w:t>
            </w:r>
          </w:p>
        </w:tc>
      </w:tr>
      <w:tr w:rsidR="0073046C">
        <w:tblPrEx>
          <w:tblCellMar>
            <w:top w:w="0" w:type="dxa"/>
            <w:bottom w:w="0" w:type="dxa"/>
          </w:tblCellMar>
        </w:tblPrEx>
        <w:trPr>
          <w:cantSplit/>
          <w:trHeight w:val="970"/>
        </w:trPr>
        <w:tc>
          <w:tcPr>
            <w:tcW w:w="2448" w:type="dxa"/>
            <w:vMerge w:val="restart"/>
          </w:tcPr>
          <w:p w:rsidR="0073046C" w:rsidRDefault="0073046C">
            <w:pPr>
              <w:jc w:val="both"/>
              <w:rPr>
                <w:sz w:val="24"/>
                <w:lang w:val="ru-RU"/>
              </w:rPr>
            </w:pPr>
            <w:r>
              <w:rPr>
                <w:sz w:val="24"/>
                <w:lang w:val="ru-RU"/>
              </w:rPr>
              <w:t>Передвижение на задних конечностях – вертикальное положение тела и прямохождение</w:t>
            </w:r>
          </w:p>
        </w:tc>
        <w:tc>
          <w:tcPr>
            <w:tcW w:w="7122" w:type="dxa"/>
            <w:gridSpan w:val="2"/>
          </w:tcPr>
          <w:p w:rsidR="0073046C" w:rsidRDefault="0073046C">
            <w:pPr>
              <w:jc w:val="both"/>
              <w:rPr>
                <w:sz w:val="24"/>
                <w:lang w:val="ru-RU"/>
              </w:rPr>
            </w:pPr>
            <w:r>
              <w:rPr>
                <w:sz w:val="24"/>
                <w:lang w:val="ru-RU"/>
              </w:rPr>
              <w:t>Лучший обзор местности (добыча, враги), на 1/3 меньше обжигающее воздействие на тело прямых солнечных лучей.</w:t>
            </w:r>
          </w:p>
        </w:tc>
      </w:tr>
      <w:tr w:rsidR="0073046C">
        <w:tblPrEx>
          <w:tblCellMar>
            <w:top w:w="0" w:type="dxa"/>
            <w:bottom w:w="0" w:type="dxa"/>
          </w:tblCellMar>
        </w:tblPrEx>
        <w:trPr>
          <w:cantSplit/>
          <w:trHeight w:val="970"/>
        </w:trPr>
        <w:tc>
          <w:tcPr>
            <w:tcW w:w="2448" w:type="dxa"/>
            <w:vMerge/>
          </w:tcPr>
          <w:p w:rsidR="0073046C" w:rsidRDefault="0073046C">
            <w:pPr>
              <w:jc w:val="both"/>
              <w:rPr>
                <w:sz w:val="24"/>
                <w:lang w:val="ru-RU"/>
              </w:rPr>
            </w:pPr>
          </w:p>
        </w:tc>
        <w:tc>
          <w:tcPr>
            <w:tcW w:w="3931" w:type="dxa"/>
          </w:tcPr>
          <w:p w:rsidR="0073046C" w:rsidRDefault="0073046C">
            <w:pPr>
              <w:jc w:val="both"/>
              <w:rPr>
                <w:sz w:val="24"/>
                <w:lang w:val="ru-RU"/>
              </w:rPr>
            </w:pPr>
            <w:r>
              <w:rPr>
                <w:sz w:val="24"/>
                <w:lang w:val="ru-RU"/>
              </w:rPr>
              <w:t>Медленнее бег, чем на четвереньках.</w:t>
            </w:r>
          </w:p>
        </w:tc>
        <w:tc>
          <w:tcPr>
            <w:tcW w:w="3191" w:type="dxa"/>
          </w:tcPr>
          <w:p w:rsidR="0073046C" w:rsidRDefault="0073046C">
            <w:pPr>
              <w:jc w:val="both"/>
              <w:rPr>
                <w:sz w:val="24"/>
                <w:lang w:val="ru-RU"/>
              </w:rPr>
            </w:pPr>
            <w:r>
              <w:rPr>
                <w:sz w:val="24"/>
                <w:lang w:val="ru-RU"/>
              </w:rPr>
              <w:t>Хождение в глубине воды, возможность дышать. Намокал волос – покров исчезал (защита от холода с помощью жирового слоя, защита от перегрева с помощью миллионов потовых желез)</w:t>
            </w:r>
          </w:p>
        </w:tc>
      </w:tr>
      <w:tr w:rsidR="0073046C">
        <w:tblPrEx>
          <w:tblCellMar>
            <w:top w:w="0" w:type="dxa"/>
            <w:bottom w:w="0" w:type="dxa"/>
          </w:tblCellMar>
        </w:tblPrEx>
        <w:tc>
          <w:tcPr>
            <w:tcW w:w="2448" w:type="dxa"/>
          </w:tcPr>
          <w:p w:rsidR="0073046C" w:rsidRDefault="0073046C">
            <w:pPr>
              <w:jc w:val="both"/>
              <w:rPr>
                <w:sz w:val="24"/>
                <w:lang w:val="ru-RU"/>
              </w:rPr>
            </w:pPr>
            <w:r>
              <w:rPr>
                <w:sz w:val="24"/>
                <w:lang w:val="ru-RU"/>
              </w:rPr>
              <w:t>Огонь</w:t>
            </w:r>
          </w:p>
        </w:tc>
        <w:tc>
          <w:tcPr>
            <w:tcW w:w="3931" w:type="dxa"/>
          </w:tcPr>
          <w:p w:rsidR="0073046C" w:rsidRDefault="0073046C">
            <w:pPr>
              <w:jc w:val="both"/>
              <w:rPr>
                <w:sz w:val="24"/>
                <w:lang w:val="ru-RU"/>
              </w:rPr>
            </w:pPr>
            <w:r>
              <w:rPr>
                <w:sz w:val="24"/>
                <w:lang w:val="ru-RU"/>
              </w:rPr>
              <w:t xml:space="preserve">Сжигает все – страх </w:t>
            </w:r>
          </w:p>
        </w:tc>
        <w:tc>
          <w:tcPr>
            <w:tcW w:w="3191" w:type="dxa"/>
          </w:tcPr>
          <w:p w:rsidR="0073046C" w:rsidRDefault="0073046C">
            <w:pPr>
              <w:jc w:val="both"/>
              <w:rPr>
                <w:sz w:val="24"/>
                <w:lang w:val="ru-RU"/>
              </w:rPr>
            </w:pPr>
            <w:r>
              <w:rPr>
                <w:sz w:val="24"/>
                <w:lang w:val="ru-RU"/>
              </w:rPr>
              <w:t>Можно спрятаться в воде</w:t>
            </w:r>
          </w:p>
        </w:tc>
      </w:tr>
      <w:tr w:rsidR="0073046C">
        <w:tblPrEx>
          <w:tblCellMar>
            <w:top w:w="0" w:type="dxa"/>
            <w:bottom w:w="0" w:type="dxa"/>
          </w:tblCellMar>
        </w:tblPrEx>
        <w:tc>
          <w:tcPr>
            <w:tcW w:w="2448" w:type="dxa"/>
          </w:tcPr>
          <w:p w:rsidR="0073046C" w:rsidRDefault="0073046C">
            <w:pPr>
              <w:jc w:val="both"/>
              <w:rPr>
                <w:sz w:val="24"/>
                <w:lang w:val="ru-RU"/>
              </w:rPr>
            </w:pPr>
            <w:r>
              <w:rPr>
                <w:sz w:val="24"/>
                <w:lang w:val="ru-RU"/>
              </w:rPr>
              <w:t>Использование «руки»</w:t>
            </w:r>
          </w:p>
        </w:tc>
        <w:tc>
          <w:tcPr>
            <w:tcW w:w="3931" w:type="dxa"/>
          </w:tcPr>
          <w:p w:rsidR="0073046C" w:rsidRDefault="0073046C">
            <w:pPr>
              <w:jc w:val="both"/>
              <w:rPr>
                <w:sz w:val="24"/>
                <w:lang w:val="ru-RU"/>
              </w:rPr>
            </w:pPr>
            <w:r>
              <w:rPr>
                <w:sz w:val="24"/>
                <w:lang w:val="ru-RU"/>
              </w:rPr>
              <w:t xml:space="preserve">Схватывание добычи, манипуляции  предметами, изготовление орудий труда, защита (палка, камень) </w:t>
            </w:r>
          </w:p>
        </w:tc>
        <w:tc>
          <w:tcPr>
            <w:tcW w:w="3191" w:type="dxa"/>
          </w:tcPr>
          <w:p w:rsidR="0073046C" w:rsidRDefault="0073046C">
            <w:pPr>
              <w:jc w:val="both"/>
              <w:rPr>
                <w:sz w:val="24"/>
                <w:lang w:val="ru-RU"/>
              </w:rPr>
            </w:pPr>
            <w:r>
              <w:rPr>
                <w:sz w:val="24"/>
                <w:lang w:val="ru-RU"/>
              </w:rPr>
              <w:t xml:space="preserve">При отыскивании пищи в иле требовалась большая подвижность пальцев, раковины  перед едой следовало прежде разбить. </w:t>
            </w:r>
          </w:p>
        </w:tc>
      </w:tr>
      <w:tr w:rsidR="0073046C">
        <w:tblPrEx>
          <w:tblCellMar>
            <w:top w:w="0" w:type="dxa"/>
            <w:bottom w:w="0" w:type="dxa"/>
          </w:tblCellMar>
        </w:tblPrEx>
        <w:tc>
          <w:tcPr>
            <w:tcW w:w="2448" w:type="dxa"/>
          </w:tcPr>
          <w:p w:rsidR="0073046C" w:rsidRDefault="0073046C">
            <w:pPr>
              <w:jc w:val="both"/>
              <w:rPr>
                <w:sz w:val="24"/>
                <w:lang w:val="ru-RU"/>
              </w:rPr>
            </w:pPr>
            <w:r>
              <w:rPr>
                <w:sz w:val="24"/>
                <w:lang w:val="ru-RU"/>
              </w:rPr>
              <w:t xml:space="preserve">Формирование голосового аппарата, речь, подвижность губ </w:t>
            </w:r>
          </w:p>
        </w:tc>
        <w:tc>
          <w:tcPr>
            <w:tcW w:w="3931" w:type="dxa"/>
          </w:tcPr>
          <w:p w:rsidR="0073046C" w:rsidRDefault="0073046C">
            <w:pPr>
              <w:jc w:val="both"/>
              <w:rPr>
                <w:sz w:val="24"/>
                <w:lang w:val="ru-RU"/>
              </w:rPr>
            </w:pPr>
            <w:r>
              <w:rPr>
                <w:sz w:val="24"/>
                <w:lang w:val="ru-RU"/>
              </w:rPr>
              <w:t xml:space="preserve">Для разрывания мяса животных нужны очень сильные клыки, свист, высасывание мозга из костей. </w:t>
            </w:r>
          </w:p>
        </w:tc>
        <w:tc>
          <w:tcPr>
            <w:tcW w:w="3191" w:type="dxa"/>
          </w:tcPr>
          <w:p w:rsidR="0073046C" w:rsidRDefault="0073046C">
            <w:pPr>
              <w:jc w:val="both"/>
              <w:rPr>
                <w:sz w:val="24"/>
                <w:lang w:val="ru-RU"/>
              </w:rPr>
            </w:pPr>
            <w:r>
              <w:rPr>
                <w:sz w:val="24"/>
                <w:lang w:val="ru-RU"/>
              </w:rPr>
              <w:t>Высасывание содержимого из раковин через пробоины – подвижность губ, языка (клыки мешали), смыкание при плавании.</w:t>
            </w:r>
          </w:p>
        </w:tc>
      </w:tr>
      <w:tr w:rsidR="0073046C">
        <w:tblPrEx>
          <w:tblCellMar>
            <w:top w:w="0" w:type="dxa"/>
            <w:bottom w:w="0" w:type="dxa"/>
          </w:tblCellMar>
        </w:tblPrEx>
        <w:tc>
          <w:tcPr>
            <w:tcW w:w="2448" w:type="dxa"/>
          </w:tcPr>
          <w:p w:rsidR="0073046C" w:rsidRDefault="0073046C">
            <w:pPr>
              <w:jc w:val="both"/>
              <w:rPr>
                <w:sz w:val="24"/>
                <w:lang w:val="ru-RU"/>
              </w:rPr>
            </w:pPr>
            <w:r>
              <w:rPr>
                <w:sz w:val="24"/>
                <w:lang w:val="ru-RU"/>
              </w:rPr>
              <w:t>Добывание пищи</w:t>
            </w:r>
          </w:p>
        </w:tc>
        <w:tc>
          <w:tcPr>
            <w:tcW w:w="3931" w:type="dxa"/>
          </w:tcPr>
          <w:p w:rsidR="0073046C" w:rsidRDefault="0073046C">
            <w:pPr>
              <w:jc w:val="both"/>
              <w:rPr>
                <w:sz w:val="24"/>
                <w:lang w:val="ru-RU"/>
              </w:rPr>
            </w:pPr>
            <w:r>
              <w:rPr>
                <w:sz w:val="24"/>
                <w:lang w:val="ru-RU"/>
              </w:rPr>
              <w:t>Собирательство, охота,.</w:t>
            </w:r>
          </w:p>
        </w:tc>
        <w:tc>
          <w:tcPr>
            <w:tcW w:w="3191" w:type="dxa"/>
          </w:tcPr>
          <w:p w:rsidR="0073046C" w:rsidRDefault="0073046C">
            <w:pPr>
              <w:jc w:val="both"/>
              <w:rPr>
                <w:sz w:val="24"/>
                <w:lang w:val="ru-RU"/>
              </w:rPr>
            </w:pPr>
            <w:r>
              <w:rPr>
                <w:sz w:val="24"/>
                <w:lang w:val="ru-RU"/>
              </w:rPr>
              <w:t>Собирательство, охота, рыбная и другая водная ловля.</w:t>
            </w:r>
          </w:p>
        </w:tc>
      </w:tr>
      <w:tr w:rsidR="0073046C">
        <w:tblPrEx>
          <w:tblCellMar>
            <w:top w:w="0" w:type="dxa"/>
            <w:bottom w:w="0" w:type="dxa"/>
          </w:tblCellMar>
        </w:tblPrEx>
        <w:tc>
          <w:tcPr>
            <w:tcW w:w="2448" w:type="dxa"/>
          </w:tcPr>
          <w:p w:rsidR="0073046C" w:rsidRDefault="0073046C">
            <w:pPr>
              <w:jc w:val="both"/>
              <w:rPr>
                <w:sz w:val="24"/>
                <w:lang w:val="ru-RU"/>
              </w:rPr>
            </w:pPr>
            <w:r>
              <w:rPr>
                <w:sz w:val="24"/>
                <w:lang w:val="ru-RU"/>
              </w:rPr>
              <w:t>Спасение от хищников</w:t>
            </w:r>
          </w:p>
        </w:tc>
        <w:tc>
          <w:tcPr>
            <w:tcW w:w="3931" w:type="dxa"/>
          </w:tcPr>
          <w:p w:rsidR="0073046C" w:rsidRDefault="0073046C">
            <w:pPr>
              <w:jc w:val="both"/>
              <w:rPr>
                <w:sz w:val="24"/>
                <w:lang w:val="ru-RU"/>
              </w:rPr>
            </w:pPr>
            <w:r>
              <w:rPr>
                <w:sz w:val="24"/>
                <w:lang w:val="ru-RU"/>
              </w:rPr>
              <w:t>Убегание, нападение</w:t>
            </w:r>
          </w:p>
        </w:tc>
        <w:tc>
          <w:tcPr>
            <w:tcW w:w="3191" w:type="dxa"/>
          </w:tcPr>
          <w:p w:rsidR="0073046C" w:rsidRDefault="0073046C">
            <w:pPr>
              <w:jc w:val="both"/>
              <w:rPr>
                <w:sz w:val="24"/>
                <w:lang w:val="ru-RU"/>
              </w:rPr>
            </w:pPr>
            <w:r>
              <w:rPr>
                <w:sz w:val="24"/>
                <w:lang w:val="ru-RU"/>
              </w:rPr>
              <w:t>Прятались в воде.</w:t>
            </w:r>
          </w:p>
        </w:tc>
      </w:tr>
      <w:tr w:rsidR="0073046C">
        <w:tblPrEx>
          <w:tblCellMar>
            <w:top w:w="0" w:type="dxa"/>
            <w:bottom w:w="0" w:type="dxa"/>
          </w:tblCellMar>
        </w:tblPrEx>
        <w:tc>
          <w:tcPr>
            <w:tcW w:w="2448" w:type="dxa"/>
          </w:tcPr>
          <w:p w:rsidR="0073046C" w:rsidRDefault="0073046C">
            <w:pPr>
              <w:jc w:val="both"/>
              <w:rPr>
                <w:sz w:val="24"/>
                <w:lang w:val="ru-RU"/>
              </w:rPr>
            </w:pPr>
            <w:r>
              <w:rPr>
                <w:sz w:val="24"/>
                <w:lang w:val="ru-RU"/>
              </w:rPr>
              <w:t xml:space="preserve">Команды для прирученных собак </w:t>
            </w:r>
          </w:p>
        </w:tc>
        <w:tc>
          <w:tcPr>
            <w:tcW w:w="3931" w:type="dxa"/>
          </w:tcPr>
          <w:p w:rsidR="0073046C" w:rsidRDefault="0073046C">
            <w:pPr>
              <w:jc w:val="both"/>
              <w:rPr>
                <w:sz w:val="24"/>
                <w:lang w:val="ru-RU"/>
              </w:rPr>
            </w:pPr>
            <w:r>
              <w:rPr>
                <w:sz w:val="24"/>
                <w:lang w:val="ru-RU"/>
              </w:rPr>
              <w:t>«Быстро догони, поймай»</w:t>
            </w:r>
          </w:p>
        </w:tc>
        <w:tc>
          <w:tcPr>
            <w:tcW w:w="3191" w:type="dxa"/>
          </w:tcPr>
          <w:p w:rsidR="0073046C" w:rsidRDefault="0073046C">
            <w:pPr>
              <w:jc w:val="both"/>
              <w:rPr>
                <w:sz w:val="24"/>
                <w:lang w:val="ru-RU"/>
              </w:rPr>
            </w:pPr>
            <w:r>
              <w:rPr>
                <w:sz w:val="24"/>
                <w:lang w:val="ru-RU"/>
              </w:rPr>
              <w:t>«Достань из воды»</w:t>
            </w:r>
          </w:p>
        </w:tc>
      </w:tr>
      <w:tr w:rsidR="0073046C">
        <w:tblPrEx>
          <w:tblCellMar>
            <w:top w:w="0" w:type="dxa"/>
            <w:bottom w:w="0" w:type="dxa"/>
          </w:tblCellMar>
        </w:tblPrEx>
        <w:tc>
          <w:tcPr>
            <w:tcW w:w="2448" w:type="dxa"/>
          </w:tcPr>
          <w:p w:rsidR="0073046C" w:rsidRDefault="0073046C">
            <w:pPr>
              <w:jc w:val="both"/>
              <w:rPr>
                <w:sz w:val="24"/>
                <w:lang w:val="ru-RU"/>
              </w:rPr>
            </w:pPr>
            <w:r>
              <w:rPr>
                <w:sz w:val="24"/>
                <w:lang w:val="ru-RU"/>
              </w:rPr>
              <w:t xml:space="preserve">Изготовление орудий труда </w:t>
            </w:r>
          </w:p>
        </w:tc>
        <w:tc>
          <w:tcPr>
            <w:tcW w:w="3931" w:type="dxa"/>
          </w:tcPr>
          <w:p w:rsidR="0073046C" w:rsidRDefault="0073046C">
            <w:pPr>
              <w:jc w:val="both"/>
              <w:rPr>
                <w:sz w:val="24"/>
                <w:lang w:val="ru-RU"/>
              </w:rPr>
            </w:pPr>
            <w:r>
              <w:rPr>
                <w:sz w:val="24"/>
                <w:lang w:val="ru-RU"/>
              </w:rPr>
              <w:t xml:space="preserve">Камни, палки </w:t>
            </w:r>
          </w:p>
        </w:tc>
        <w:tc>
          <w:tcPr>
            <w:tcW w:w="3191" w:type="dxa"/>
          </w:tcPr>
          <w:p w:rsidR="0073046C" w:rsidRDefault="0073046C">
            <w:pPr>
              <w:jc w:val="both"/>
              <w:rPr>
                <w:sz w:val="24"/>
                <w:lang w:val="ru-RU"/>
              </w:rPr>
            </w:pPr>
            <w:r>
              <w:rPr>
                <w:sz w:val="24"/>
                <w:lang w:val="ru-RU"/>
              </w:rPr>
              <w:t xml:space="preserve">Множество гальки, кремней, рыбьи кости на берегах. </w:t>
            </w:r>
          </w:p>
        </w:tc>
      </w:tr>
    </w:tbl>
    <w:p w:rsidR="0073046C" w:rsidRDefault="0073046C">
      <w:pPr>
        <w:ind w:firstLine="540"/>
        <w:jc w:val="both"/>
        <w:rPr>
          <w:sz w:val="28"/>
          <w:lang w:val="ru-RU"/>
        </w:rPr>
      </w:pPr>
      <w:r>
        <w:rPr>
          <w:b/>
          <w:bCs w:val="0"/>
          <w:sz w:val="28"/>
          <w:lang w:val="ru-RU"/>
        </w:rPr>
        <w:t>Результат:</w:t>
      </w:r>
      <w:r>
        <w:rPr>
          <w:sz w:val="28"/>
          <w:lang w:val="ru-RU"/>
        </w:rPr>
        <w:t xml:space="preserve"> учащиеся научились  обосновывать логику суждений для доказательства (опровержения) гипотез. </w:t>
      </w:r>
    </w:p>
    <w:p w:rsidR="0073046C" w:rsidRDefault="0073046C">
      <w:pPr>
        <w:ind w:firstLine="540"/>
        <w:jc w:val="both"/>
        <w:rPr>
          <w:bCs w:val="0"/>
          <w:sz w:val="28"/>
          <w:lang w:val="ru-RU"/>
        </w:rPr>
      </w:pPr>
      <w:r>
        <w:rPr>
          <w:b/>
          <w:sz w:val="28"/>
          <w:lang w:val="ru-RU"/>
        </w:rPr>
        <w:t xml:space="preserve">Цель: </w:t>
      </w:r>
      <w:r>
        <w:rPr>
          <w:bCs w:val="0"/>
          <w:sz w:val="28"/>
          <w:lang w:val="ru-RU"/>
        </w:rPr>
        <w:t xml:space="preserve">способствовать формированию у учащихся умения подтверждать суждения необходимыми цитатами. </w:t>
      </w:r>
    </w:p>
    <w:p w:rsidR="0073046C" w:rsidRDefault="0073046C">
      <w:pPr>
        <w:ind w:firstLine="540"/>
        <w:jc w:val="both"/>
        <w:rPr>
          <w:b/>
          <w:sz w:val="28"/>
          <w:lang w:val="ru-RU"/>
        </w:rPr>
      </w:pPr>
      <w:r>
        <w:rPr>
          <w:b/>
          <w:sz w:val="28"/>
          <w:lang w:val="ru-RU"/>
        </w:rPr>
        <w:t xml:space="preserve">Задание: Использование цитат, </w:t>
      </w:r>
    </w:p>
    <w:p w:rsidR="0073046C" w:rsidRDefault="0073046C">
      <w:pPr>
        <w:ind w:firstLine="540"/>
        <w:jc w:val="both"/>
        <w:rPr>
          <w:sz w:val="28"/>
          <w:lang w:val="ru-RU"/>
        </w:rPr>
      </w:pPr>
      <w:r>
        <w:rPr>
          <w:bCs w:val="0"/>
          <w:sz w:val="28"/>
          <w:lang w:val="ru-RU"/>
        </w:rPr>
        <w:lastRenderedPageBreak/>
        <w:t xml:space="preserve">Например, </w:t>
      </w:r>
      <w:r>
        <w:rPr>
          <w:b/>
          <w:sz w:val="28"/>
          <w:lang w:val="ru-RU"/>
        </w:rPr>
        <w:t xml:space="preserve"> </w:t>
      </w:r>
      <w:r>
        <w:rPr>
          <w:sz w:val="28"/>
          <w:lang w:val="ru-RU"/>
        </w:rPr>
        <w:t>из дополнительной литературы по теме «Биотические взаимоотношения»</w:t>
      </w:r>
    </w:p>
    <w:p w:rsidR="0073046C" w:rsidRDefault="0073046C">
      <w:pPr>
        <w:ind w:firstLine="540"/>
        <w:jc w:val="both"/>
        <w:rPr>
          <w:sz w:val="28"/>
          <w:lang w:val="ru-RU"/>
        </w:rPr>
      </w:pPr>
      <w:r>
        <w:rPr>
          <w:sz w:val="28"/>
          <w:lang w:val="ru-RU"/>
        </w:rPr>
        <w:t>Для заполнения таблицы (2- и 3 граф )  использовать  учебник Е.А. Криксунова, В.В. Пасечника «Экология 9» параграф 3.1. «Типы экологических взаимодействий»</w:t>
      </w:r>
    </w:p>
    <w:p w:rsidR="0073046C" w:rsidRDefault="0073046C">
      <w:pPr>
        <w:ind w:firstLine="540"/>
        <w:jc w:val="both"/>
        <w:rPr>
          <w:sz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91"/>
        <w:gridCol w:w="2393"/>
        <w:gridCol w:w="2393"/>
        <w:gridCol w:w="2393"/>
      </w:tblGrid>
      <w:tr w:rsidR="0073046C">
        <w:tblPrEx>
          <w:tblCellMar>
            <w:top w:w="0" w:type="dxa"/>
            <w:bottom w:w="0" w:type="dxa"/>
          </w:tblCellMar>
        </w:tblPrEx>
        <w:tc>
          <w:tcPr>
            <w:tcW w:w="2391" w:type="dxa"/>
          </w:tcPr>
          <w:p w:rsidR="0073046C" w:rsidRDefault="0073046C">
            <w:pPr>
              <w:jc w:val="both"/>
              <w:rPr>
                <w:b/>
                <w:sz w:val="24"/>
                <w:lang w:val="ru-RU"/>
              </w:rPr>
            </w:pPr>
            <w:r>
              <w:rPr>
                <w:b/>
                <w:sz w:val="24"/>
                <w:lang w:val="ru-RU"/>
              </w:rPr>
              <w:t xml:space="preserve">Виды: </w:t>
            </w:r>
          </w:p>
          <w:p w:rsidR="0073046C" w:rsidRDefault="0073046C">
            <w:pPr>
              <w:jc w:val="center"/>
              <w:rPr>
                <w:b/>
                <w:sz w:val="24"/>
                <w:lang w:val="ru-RU"/>
              </w:rPr>
            </w:pPr>
            <w:r>
              <w:rPr>
                <w:b/>
                <w:sz w:val="24"/>
                <w:lang w:val="ru-RU"/>
              </w:rPr>
              <w:t>1-ый и 2-ой</w:t>
            </w:r>
          </w:p>
        </w:tc>
        <w:tc>
          <w:tcPr>
            <w:tcW w:w="2393" w:type="dxa"/>
            <w:vAlign w:val="center"/>
          </w:tcPr>
          <w:p w:rsidR="0073046C" w:rsidRDefault="0073046C">
            <w:pPr>
              <w:jc w:val="center"/>
              <w:rPr>
                <w:b/>
                <w:sz w:val="24"/>
                <w:lang w:val="ru-RU"/>
              </w:rPr>
            </w:pPr>
            <w:r>
              <w:rPr>
                <w:b/>
                <w:sz w:val="24"/>
                <w:lang w:val="ru-RU"/>
              </w:rPr>
              <w:t>Характер взаимоотношений</w:t>
            </w:r>
          </w:p>
        </w:tc>
        <w:tc>
          <w:tcPr>
            <w:tcW w:w="2393" w:type="dxa"/>
            <w:vAlign w:val="center"/>
          </w:tcPr>
          <w:p w:rsidR="0073046C" w:rsidRDefault="0073046C">
            <w:pPr>
              <w:jc w:val="center"/>
              <w:rPr>
                <w:b/>
                <w:sz w:val="24"/>
                <w:lang w:val="ru-RU"/>
              </w:rPr>
            </w:pPr>
            <w:r>
              <w:rPr>
                <w:b/>
                <w:sz w:val="24"/>
                <w:lang w:val="ru-RU"/>
              </w:rPr>
              <w:t>Тип взаимоотношений</w:t>
            </w:r>
          </w:p>
        </w:tc>
        <w:tc>
          <w:tcPr>
            <w:tcW w:w="2393" w:type="dxa"/>
            <w:vAlign w:val="center"/>
          </w:tcPr>
          <w:p w:rsidR="0073046C" w:rsidRDefault="0073046C">
            <w:pPr>
              <w:jc w:val="center"/>
              <w:rPr>
                <w:b/>
                <w:sz w:val="24"/>
                <w:lang w:val="ru-RU"/>
              </w:rPr>
            </w:pPr>
            <w:r>
              <w:rPr>
                <w:b/>
                <w:sz w:val="24"/>
                <w:lang w:val="ru-RU"/>
              </w:rPr>
              <w:t>Примеры</w:t>
            </w:r>
          </w:p>
        </w:tc>
      </w:tr>
      <w:tr w:rsidR="0073046C">
        <w:tblPrEx>
          <w:tblCellMar>
            <w:top w:w="0" w:type="dxa"/>
            <w:bottom w:w="0" w:type="dxa"/>
          </w:tblCellMar>
        </w:tblPrEx>
        <w:tc>
          <w:tcPr>
            <w:tcW w:w="2391" w:type="dxa"/>
          </w:tcPr>
          <w:p w:rsidR="0073046C" w:rsidRDefault="0073046C">
            <w:pPr>
              <w:jc w:val="center"/>
              <w:rPr>
                <w:b/>
                <w:sz w:val="24"/>
                <w:lang w:val="ru-RU"/>
              </w:rPr>
            </w:pPr>
            <w:r>
              <w:rPr>
                <w:b/>
                <w:sz w:val="24"/>
                <w:lang w:val="ru-RU"/>
              </w:rPr>
              <w:t>0 – 0</w:t>
            </w:r>
          </w:p>
        </w:tc>
        <w:tc>
          <w:tcPr>
            <w:tcW w:w="2393" w:type="dxa"/>
          </w:tcPr>
          <w:p w:rsidR="0073046C" w:rsidRDefault="0073046C">
            <w:pPr>
              <w:jc w:val="both"/>
              <w:rPr>
                <w:sz w:val="24"/>
                <w:lang w:val="ru-RU"/>
              </w:rPr>
            </w:pPr>
          </w:p>
        </w:tc>
        <w:tc>
          <w:tcPr>
            <w:tcW w:w="2393" w:type="dxa"/>
          </w:tcPr>
          <w:p w:rsidR="0073046C" w:rsidRDefault="0073046C">
            <w:pPr>
              <w:jc w:val="both"/>
              <w:rPr>
                <w:sz w:val="24"/>
                <w:lang w:val="ru-RU"/>
              </w:rPr>
            </w:pPr>
          </w:p>
        </w:tc>
        <w:tc>
          <w:tcPr>
            <w:tcW w:w="2393" w:type="dxa"/>
          </w:tcPr>
          <w:p w:rsidR="0073046C" w:rsidRDefault="0073046C">
            <w:pPr>
              <w:jc w:val="both"/>
              <w:rPr>
                <w:sz w:val="24"/>
                <w:lang w:val="ru-RU"/>
              </w:rPr>
            </w:pPr>
          </w:p>
        </w:tc>
      </w:tr>
      <w:tr w:rsidR="0073046C">
        <w:tblPrEx>
          <w:tblCellMar>
            <w:top w:w="0" w:type="dxa"/>
            <w:bottom w:w="0" w:type="dxa"/>
          </w:tblCellMar>
        </w:tblPrEx>
        <w:tc>
          <w:tcPr>
            <w:tcW w:w="2391" w:type="dxa"/>
          </w:tcPr>
          <w:p w:rsidR="0073046C" w:rsidRDefault="0073046C">
            <w:pPr>
              <w:jc w:val="center"/>
              <w:rPr>
                <w:b/>
                <w:sz w:val="24"/>
                <w:lang w:val="ru-RU"/>
              </w:rPr>
            </w:pPr>
            <w:r>
              <w:rPr>
                <w:b/>
                <w:sz w:val="24"/>
                <w:lang w:val="ru-RU"/>
              </w:rPr>
              <w:t>-  -  -</w:t>
            </w:r>
          </w:p>
        </w:tc>
        <w:tc>
          <w:tcPr>
            <w:tcW w:w="2393" w:type="dxa"/>
          </w:tcPr>
          <w:p w:rsidR="0073046C" w:rsidRDefault="0073046C">
            <w:pPr>
              <w:jc w:val="both"/>
              <w:rPr>
                <w:sz w:val="24"/>
                <w:lang w:val="ru-RU"/>
              </w:rPr>
            </w:pPr>
          </w:p>
        </w:tc>
        <w:tc>
          <w:tcPr>
            <w:tcW w:w="2393" w:type="dxa"/>
          </w:tcPr>
          <w:p w:rsidR="0073046C" w:rsidRDefault="0073046C">
            <w:pPr>
              <w:jc w:val="both"/>
              <w:rPr>
                <w:sz w:val="24"/>
                <w:lang w:val="ru-RU"/>
              </w:rPr>
            </w:pPr>
          </w:p>
        </w:tc>
        <w:tc>
          <w:tcPr>
            <w:tcW w:w="2393" w:type="dxa"/>
          </w:tcPr>
          <w:p w:rsidR="0073046C" w:rsidRDefault="0073046C">
            <w:pPr>
              <w:jc w:val="both"/>
              <w:rPr>
                <w:sz w:val="24"/>
                <w:lang w:val="ru-RU"/>
              </w:rPr>
            </w:pPr>
          </w:p>
        </w:tc>
      </w:tr>
      <w:tr w:rsidR="0073046C">
        <w:tblPrEx>
          <w:tblCellMar>
            <w:top w:w="0" w:type="dxa"/>
            <w:bottom w:w="0" w:type="dxa"/>
          </w:tblCellMar>
        </w:tblPrEx>
        <w:tc>
          <w:tcPr>
            <w:tcW w:w="2391" w:type="dxa"/>
          </w:tcPr>
          <w:p w:rsidR="0073046C" w:rsidRDefault="0073046C">
            <w:pPr>
              <w:jc w:val="center"/>
              <w:rPr>
                <w:b/>
                <w:sz w:val="24"/>
                <w:lang w:val="ru-RU"/>
              </w:rPr>
            </w:pPr>
            <w:r>
              <w:rPr>
                <w:b/>
                <w:sz w:val="24"/>
                <w:lang w:val="ru-RU"/>
              </w:rPr>
              <w:t>-  -  0</w:t>
            </w:r>
          </w:p>
        </w:tc>
        <w:tc>
          <w:tcPr>
            <w:tcW w:w="2393" w:type="dxa"/>
          </w:tcPr>
          <w:p w:rsidR="0073046C" w:rsidRDefault="0073046C">
            <w:pPr>
              <w:jc w:val="both"/>
              <w:rPr>
                <w:sz w:val="24"/>
                <w:lang w:val="ru-RU"/>
              </w:rPr>
            </w:pPr>
          </w:p>
        </w:tc>
        <w:tc>
          <w:tcPr>
            <w:tcW w:w="2393" w:type="dxa"/>
          </w:tcPr>
          <w:p w:rsidR="0073046C" w:rsidRDefault="0073046C">
            <w:pPr>
              <w:jc w:val="both"/>
              <w:rPr>
                <w:sz w:val="24"/>
                <w:lang w:val="ru-RU"/>
              </w:rPr>
            </w:pPr>
          </w:p>
        </w:tc>
        <w:tc>
          <w:tcPr>
            <w:tcW w:w="2393" w:type="dxa"/>
          </w:tcPr>
          <w:p w:rsidR="0073046C" w:rsidRDefault="0073046C">
            <w:pPr>
              <w:jc w:val="both"/>
              <w:rPr>
                <w:sz w:val="24"/>
                <w:lang w:val="ru-RU"/>
              </w:rPr>
            </w:pPr>
          </w:p>
        </w:tc>
      </w:tr>
      <w:tr w:rsidR="0073046C">
        <w:tblPrEx>
          <w:tblCellMar>
            <w:top w:w="0" w:type="dxa"/>
            <w:bottom w:w="0" w:type="dxa"/>
          </w:tblCellMar>
        </w:tblPrEx>
        <w:tc>
          <w:tcPr>
            <w:tcW w:w="2391" w:type="dxa"/>
          </w:tcPr>
          <w:p w:rsidR="0073046C" w:rsidRDefault="0073046C">
            <w:pPr>
              <w:jc w:val="center"/>
              <w:rPr>
                <w:b/>
                <w:sz w:val="24"/>
                <w:lang w:val="ru-RU"/>
              </w:rPr>
            </w:pPr>
            <w:r>
              <w:rPr>
                <w:b/>
                <w:sz w:val="24"/>
                <w:lang w:val="ru-RU"/>
              </w:rPr>
              <w:t>+  -  -</w:t>
            </w:r>
          </w:p>
        </w:tc>
        <w:tc>
          <w:tcPr>
            <w:tcW w:w="2393" w:type="dxa"/>
          </w:tcPr>
          <w:p w:rsidR="0073046C" w:rsidRDefault="0073046C">
            <w:pPr>
              <w:jc w:val="both"/>
              <w:rPr>
                <w:sz w:val="24"/>
                <w:lang w:val="ru-RU"/>
              </w:rPr>
            </w:pPr>
          </w:p>
        </w:tc>
        <w:tc>
          <w:tcPr>
            <w:tcW w:w="2393" w:type="dxa"/>
          </w:tcPr>
          <w:p w:rsidR="0073046C" w:rsidRDefault="0073046C">
            <w:pPr>
              <w:jc w:val="both"/>
              <w:rPr>
                <w:sz w:val="24"/>
                <w:lang w:val="ru-RU"/>
              </w:rPr>
            </w:pPr>
          </w:p>
        </w:tc>
        <w:tc>
          <w:tcPr>
            <w:tcW w:w="2393" w:type="dxa"/>
          </w:tcPr>
          <w:p w:rsidR="0073046C" w:rsidRDefault="0073046C">
            <w:pPr>
              <w:jc w:val="both"/>
              <w:rPr>
                <w:sz w:val="24"/>
                <w:lang w:val="ru-RU"/>
              </w:rPr>
            </w:pPr>
          </w:p>
        </w:tc>
      </w:tr>
      <w:tr w:rsidR="0073046C">
        <w:tblPrEx>
          <w:tblCellMar>
            <w:top w:w="0" w:type="dxa"/>
            <w:bottom w:w="0" w:type="dxa"/>
          </w:tblCellMar>
        </w:tblPrEx>
        <w:tc>
          <w:tcPr>
            <w:tcW w:w="2391" w:type="dxa"/>
          </w:tcPr>
          <w:p w:rsidR="0073046C" w:rsidRDefault="0073046C">
            <w:pPr>
              <w:jc w:val="center"/>
              <w:rPr>
                <w:b/>
                <w:sz w:val="24"/>
                <w:lang w:val="ru-RU"/>
              </w:rPr>
            </w:pPr>
            <w:r>
              <w:rPr>
                <w:b/>
                <w:sz w:val="24"/>
                <w:lang w:val="ru-RU"/>
              </w:rPr>
              <w:t>+  -  0</w:t>
            </w:r>
          </w:p>
        </w:tc>
        <w:tc>
          <w:tcPr>
            <w:tcW w:w="2393" w:type="dxa"/>
          </w:tcPr>
          <w:p w:rsidR="0073046C" w:rsidRDefault="0073046C">
            <w:pPr>
              <w:jc w:val="both"/>
              <w:rPr>
                <w:sz w:val="24"/>
                <w:lang w:val="ru-RU"/>
              </w:rPr>
            </w:pPr>
          </w:p>
        </w:tc>
        <w:tc>
          <w:tcPr>
            <w:tcW w:w="2393" w:type="dxa"/>
          </w:tcPr>
          <w:p w:rsidR="0073046C" w:rsidRDefault="0073046C">
            <w:pPr>
              <w:jc w:val="both"/>
              <w:rPr>
                <w:sz w:val="24"/>
                <w:lang w:val="ru-RU"/>
              </w:rPr>
            </w:pPr>
          </w:p>
        </w:tc>
        <w:tc>
          <w:tcPr>
            <w:tcW w:w="2393" w:type="dxa"/>
          </w:tcPr>
          <w:p w:rsidR="0073046C" w:rsidRDefault="0073046C">
            <w:pPr>
              <w:jc w:val="both"/>
              <w:rPr>
                <w:sz w:val="24"/>
                <w:lang w:val="ru-RU"/>
              </w:rPr>
            </w:pPr>
          </w:p>
        </w:tc>
      </w:tr>
      <w:tr w:rsidR="0073046C">
        <w:tblPrEx>
          <w:tblCellMar>
            <w:top w:w="0" w:type="dxa"/>
            <w:bottom w:w="0" w:type="dxa"/>
          </w:tblCellMar>
        </w:tblPrEx>
        <w:tc>
          <w:tcPr>
            <w:tcW w:w="2391" w:type="dxa"/>
          </w:tcPr>
          <w:p w:rsidR="0073046C" w:rsidRDefault="0073046C">
            <w:pPr>
              <w:jc w:val="center"/>
              <w:rPr>
                <w:b/>
                <w:sz w:val="24"/>
                <w:lang w:val="ru-RU"/>
              </w:rPr>
            </w:pPr>
            <w:r>
              <w:rPr>
                <w:b/>
                <w:sz w:val="24"/>
                <w:lang w:val="ru-RU"/>
              </w:rPr>
              <w:t>+  -  +</w:t>
            </w:r>
          </w:p>
        </w:tc>
        <w:tc>
          <w:tcPr>
            <w:tcW w:w="2393" w:type="dxa"/>
          </w:tcPr>
          <w:p w:rsidR="0073046C" w:rsidRDefault="0073046C">
            <w:pPr>
              <w:jc w:val="both"/>
              <w:rPr>
                <w:sz w:val="24"/>
                <w:lang w:val="ru-RU"/>
              </w:rPr>
            </w:pPr>
          </w:p>
        </w:tc>
        <w:tc>
          <w:tcPr>
            <w:tcW w:w="2393" w:type="dxa"/>
          </w:tcPr>
          <w:p w:rsidR="0073046C" w:rsidRDefault="0073046C">
            <w:pPr>
              <w:jc w:val="both"/>
              <w:rPr>
                <w:sz w:val="24"/>
                <w:lang w:val="ru-RU"/>
              </w:rPr>
            </w:pPr>
          </w:p>
        </w:tc>
        <w:tc>
          <w:tcPr>
            <w:tcW w:w="2393" w:type="dxa"/>
          </w:tcPr>
          <w:p w:rsidR="0073046C" w:rsidRDefault="0073046C">
            <w:pPr>
              <w:jc w:val="both"/>
              <w:rPr>
                <w:sz w:val="24"/>
                <w:lang w:val="ru-RU"/>
              </w:rPr>
            </w:pPr>
          </w:p>
        </w:tc>
      </w:tr>
    </w:tbl>
    <w:p w:rsidR="0073046C" w:rsidRDefault="0073046C">
      <w:pPr>
        <w:pStyle w:val="30"/>
        <w:ind w:firstLine="0"/>
        <w:rPr>
          <w:color w:val="auto"/>
        </w:rPr>
      </w:pPr>
      <w:r>
        <w:rPr>
          <w:color w:val="auto"/>
        </w:rPr>
        <w:t xml:space="preserve"> Использовать  следующие цитаты, для заполнения 4 графы таблицы: </w:t>
      </w:r>
    </w:p>
    <w:p w:rsidR="0073046C" w:rsidRDefault="0073046C">
      <w:pPr>
        <w:pStyle w:val="30"/>
        <w:numPr>
          <w:ilvl w:val="0"/>
          <w:numId w:val="5"/>
        </w:numPr>
        <w:rPr>
          <w:color w:val="auto"/>
        </w:rPr>
      </w:pPr>
      <w:r>
        <w:rPr>
          <w:color w:val="auto"/>
        </w:rPr>
        <w:t>Крокодилы в реке Нил позволяют птичкам Трахилусам усердно чистить зубы, освобождая их от застрявшей пищи, паразитов, в том числе пиявок. При этом широко раскрывают рот, стараясь не спугнуть птицу.</w:t>
      </w:r>
    </w:p>
    <w:p w:rsidR="0073046C" w:rsidRDefault="0073046C">
      <w:pPr>
        <w:pStyle w:val="30"/>
        <w:numPr>
          <w:ilvl w:val="0"/>
          <w:numId w:val="5"/>
        </w:numPr>
        <w:rPr>
          <w:color w:val="auto"/>
        </w:rPr>
      </w:pPr>
      <w:r>
        <w:rPr>
          <w:color w:val="auto"/>
        </w:rPr>
        <w:t>В муравейнике живут жуки, которых муравьи кормят и защищают от хищников. Жук выпускает жидкость, возбуждающую муравьев, поэтому муравьи часто переносят их с места на место, таская за усики.</w:t>
      </w:r>
    </w:p>
    <w:p w:rsidR="0073046C" w:rsidRDefault="0073046C">
      <w:pPr>
        <w:pStyle w:val="30"/>
        <w:numPr>
          <w:ilvl w:val="0"/>
          <w:numId w:val="5"/>
        </w:numPr>
        <w:rPr>
          <w:color w:val="auto"/>
        </w:rPr>
      </w:pPr>
      <w:r>
        <w:rPr>
          <w:color w:val="auto"/>
        </w:rPr>
        <w:t>Взаимоотношения рака-отшельника и актинии</w:t>
      </w:r>
    </w:p>
    <w:p w:rsidR="0073046C" w:rsidRDefault="0073046C">
      <w:pPr>
        <w:pStyle w:val="30"/>
        <w:numPr>
          <w:ilvl w:val="0"/>
          <w:numId w:val="5"/>
        </w:numPr>
        <w:rPr>
          <w:color w:val="auto"/>
        </w:rPr>
      </w:pPr>
      <w:r>
        <w:rPr>
          <w:color w:val="auto"/>
        </w:rPr>
        <w:t>Лишайники.</w:t>
      </w:r>
    </w:p>
    <w:p w:rsidR="0073046C" w:rsidRDefault="0073046C">
      <w:pPr>
        <w:pStyle w:val="30"/>
        <w:numPr>
          <w:ilvl w:val="0"/>
          <w:numId w:val="5"/>
        </w:numPr>
        <w:rPr>
          <w:color w:val="auto"/>
        </w:rPr>
      </w:pPr>
      <w:r>
        <w:rPr>
          <w:color w:val="auto"/>
        </w:rPr>
        <w:t>Муравьи-листорезы и дерево, с которого они берут листья.</w:t>
      </w:r>
    </w:p>
    <w:p w:rsidR="0073046C" w:rsidRDefault="0073046C">
      <w:pPr>
        <w:pStyle w:val="30"/>
        <w:numPr>
          <w:ilvl w:val="0"/>
          <w:numId w:val="5"/>
        </w:numPr>
        <w:rPr>
          <w:color w:val="auto"/>
        </w:rPr>
      </w:pPr>
      <w:r>
        <w:rPr>
          <w:color w:val="auto"/>
        </w:rPr>
        <w:t>В теле гидры живет одноклеточная водоросль, снабжающая ее кислородом. Водоросль получает углекислый газ, защищена от животных – поедателей.</w:t>
      </w:r>
    </w:p>
    <w:p w:rsidR="0073046C" w:rsidRDefault="0073046C">
      <w:pPr>
        <w:pStyle w:val="30"/>
        <w:numPr>
          <w:ilvl w:val="0"/>
          <w:numId w:val="5"/>
        </w:numPr>
        <w:rPr>
          <w:color w:val="auto"/>
        </w:rPr>
      </w:pPr>
      <w:r>
        <w:rPr>
          <w:color w:val="auto"/>
        </w:rPr>
        <w:t>Среди губановых есть рыбы  - чистильщики, освобождающие крупных рыб от наружных паразитов в жабрах,  во рту, на коже.</w:t>
      </w:r>
    </w:p>
    <w:p w:rsidR="0073046C" w:rsidRDefault="0073046C">
      <w:pPr>
        <w:pStyle w:val="30"/>
        <w:numPr>
          <w:ilvl w:val="0"/>
          <w:numId w:val="5"/>
        </w:numPr>
        <w:rPr>
          <w:color w:val="auto"/>
        </w:rPr>
      </w:pPr>
      <w:r>
        <w:rPr>
          <w:color w:val="auto"/>
        </w:rPr>
        <w:t>Хищная инфузория  - бурсария поедает инфузорий-туфелек.</w:t>
      </w:r>
    </w:p>
    <w:p w:rsidR="0073046C" w:rsidRDefault="0073046C">
      <w:pPr>
        <w:pStyle w:val="30"/>
        <w:numPr>
          <w:ilvl w:val="0"/>
          <w:numId w:val="5"/>
        </w:numPr>
        <w:rPr>
          <w:color w:val="auto"/>
        </w:rPr>
      </w:pPr>
      <w:r>
        <w:rPr>
          <w:color w:val="auto"/>
        </w:rPr>
        <w:t xml:space="preserve">Очень опасен поцелуйный клоп, обитающий в тропиках (1,5 – </w:t>
      </w:r>
      <w:smartTag w:uri="urn:schemas-microsoft-com:office:smarttags" w:element="metricconverter">
        <w:smartTagPr>
          <w:attr w:name="ProductID" w:val="3,5 см"/>
        </w:smartTagPr>
        <w:r>
          <w:rPr>
            <w:color w:val="auto"/>
          </w:rPr>
          <w:t>3,5 см</w:t>
        </w:r>
      </w:smartTag>
      <w:r>
        <w:rPr>
          <w:color w:val="auto"/>
        </w:rPr>
        <w:t xml:space="preserve"> в длину, ночной образ жизни), который  заселяет глинобитные дома. Во сне  он прокалывает человеку кожу около глаз или губы, напившись крови, выпускает каплю, содержащую трипаносом – возбудителей тяжелой болезни.</w:t>
      </w:r>
    </w:p>
    <w:p w:rsidR="0073046C" w:rsidRDefault="0073046C">
      <w:pPr>
        <w:pStyle w:val="30"/>
        <w:numPr>
          <w:ilvl w:val="0"/>
          <w:numId w:val="5"/>
        </w:numPr>
        <w:rPr>
          <w:color w:val="auto"/>
        </w:rPr>
      </w:pPr>
      <w:r>
        <w:rPr>
          <w:color w:val="auto"/>
        </w:rPr>
        <w:t>Низшие грибы питиум служат причиной корневой гнили сахарной свеклы.</w:t>
      </w:r>
    </w:p>
    <w:p w:rsidR="0073046C" w:rsidRDefault="0073046C">
      <w:pPr>
        <w:pStyle w:val="30"/>
        <w:numPr>
          <w:ilvl w:val="0"/>
          <w:numId w:val="5"/>
        </w:numPr>
        <w:rPr>
          <w:color w:val="auto"/>
        </w:rPr>
      </w:pPr>
      <w:r>
        <w:rPr>
          <w:color w:val="auto"/>
        </w:rPr>
        <w:t xml:space="preserve">Есть мухи, откладывающие яйца в гнезда одиночных ос, где их личинки питаются парализованными гусеницами, заготовленными осой, для своего потомства. </w:t>
      </w:r>
    </w:p>
    <w:p w:rsidR="0073046C" w:rsidRDefault="0073046C">
      <w:pPr>
        <w:pStyle w:val="30"/>
        <w:numPr>
          <w:ilvl w:val="0"/>
          <w:numId w:val="5"/>
        </w:numPr>
        <w:rPr>
          <w:color w:val="auto"/>
        </w:rPr>
      </w:pPr>
      <w:r>
        <w:rPr>
          <w:color w:val="auto"/>
        </w:rPr>
        <w:t xml:space="preserve">Грибы препятствуют росту бактерий путем выработки антибиотиков. </w:t>
      </w:r>
    </w:p>
    <w:p w:rsidR="0073046C" w:rsidRDefault="0073046C">
      <w:pPr>
        <w:pStyle w:val="30"/>
        <w:numPr>
          <w:ilvl w:val="0"/>
          <w:numId w:val="5"/>
        </w:numPr>
        <w:rPr>
          <w:color w:val="auto"/>
        </w:rPr>
      </w:pPr>
      <w:r>
        <w:rPr>
          <w:color w:val="auto"/>
        </w:rPr>
        <w:t>Зебры обрывают верхушки трав, антилопы едят то, что осталось от зебр, газели выщипывают самые низкие травы, а антилопы – топпи, едят сухие стебли, оставшиеся после других копытных.</w:t>
      </w:r>
    </w:p>
    <w:p w:rsidR="0073046C" w:rsidRDefault="0073046C">
      <w:pPr>
        <w:pStyle w:val="30"/>
        <w:numPr>
          <w:ilvl w:val="0"/>
          <w:numId w:val="5"/>
        </w:numPr>
        <w:rPr>
          <w:color w:val="auto"/>
        </w:rPr>
      </w:pPr>
      <w:r>
        <w:rPr>
          <w:color w:val="auto"/>
        </w:rPr>
        <w:lastRenderedPageBreak/>
        <w:t xml:space="preserve">В крови африканских антилоп обнаружены трипаносомы – переносчиками которых являются мухи це-це. Им они  ощутимого вреда не приносят, но у человека вызывают сонную болезнь, приводящую даже к смерти. </w:t>
      </w:r>
    </w:p>
    <w:p w:rsidR="0073046C" w:rsidRDefault="0073046C">
      <w:pPr>
        <w:pStyle w:val="30"/>
        <w:numPr>
          <w:ilvl w:val="0"/>
          <w:numId w:val="5"/>
        </w:numPr>
        <w:rPr>
          <w:color w:val="auto"/>
        </w:rPr>
      </w:pPr>
      <w:r>
        <w:rPr>
          <w:color w:val="auto"/>
        </w:rPr>
        <w:t>В кишечнике человека, крупного рогатого скота поселяются черви-лентецы до 8-</w:t>
      </w:r>
      <w:smartTag w:uri="urn:schemas-microsoft-com:office:smarttags" w:element="metricconverter">
        <w:smartTagPr>
          <w:attr w:name="ProductID" w:val="10 метров"/>
        </w:smartTagPr>
        <w:r>
          <w:rPr>
            <w:color w:val="auto"/>
          </w:rPr>
          <w:t>10 метров</w:t>
        </w:r>
      </w:smartTag>
      <w:r>
        <w:rPr>
          <w:color w:val="auto"/>
        </w:rPr>
        <w:t xml:space="preserve"> длиной.</w:t>
      </w:r>
    </w:p>
    <w:p w:rsidR="0073046C" w:rsidRDefault="0073046C">
      <w:pPr>
        <w:pStyle w:val="30"/>
        <w:numPr>
          <w:ilvl w:val="0"/>
          <w:numId w:val="5"/>
        </w:numPr>
        <w:rPr>
          <w:color w:val="auto"/>
        </w:rPr>
      </w:pPr>
      <w:r>
        <w:rPr>
          <w:color w:val="auto"/>
        </w:rPr>
        <w:t>Росянка питается комарами.</w:t>
      </w:r>
    </w:p>
    <w:p w:rsidR="0073046C" w:rsidRDefault="0073046C">
      <w:pPr>
        <w:pStyle w:val="30"/>
        <w:numPr>
          <w:ilvl w:val="0"/>
          <w:numId w:val="5"/>
        </w:numPr>
        <w:rPr>
          <w:color w:val="auto"/>
        </w:rPr>
      </w:pPr>
      <w:r>
        <w:rPr>
          <w:color w:val="auto"/>
        </w:rPr>
        <w:t>Гусеницы бабочек-монашенок, объедая хвою сосен, облегчают короедам доступ к ослабленным деревьям.</w:t>
      </w:r>
    </w:p>
    <w:p w:rsidR="0073046C" w:rsidRDefault="0073046C">
      <w:pPr>
        <w:pStyle w:val="30"/>
        <w:numPr>
          <w:ilvl w:val="0"/>
          <w:numId w:val="5"/>
        </w:numPr>
        <w:rPr>
          <w:color w:val="auto"/>
        </w:rPr>
      </w:pPr>
      <w:r>
        <w:rPr>
          <w:color w:val="auto"/>
        </w:rPr>
        <w:t>Жуки-навозники иногда ползают с поднятыми надкрыльями, которые не в состоянии сложить из-за обилия клещей на теле.</w:t>
      </w:r>
    </w:p>
    <w:p w:rsidR="0073046C" w:rsidRDefault="0073046C">
      <w:pPr>
        <w:pStyle w:val="30"/>
        <w:numPr>
          <w:ilvl w:val="0"/>
          <w:numId w:val="5"/>
        </w:numPr>
        <w:rPr>
          <w:color w:val="auto"/>
        </w:rPr>
      </w:pPr>
      <w:r>
        <w:rPr>
          <w:color w:val="auto"/>
        </w:rPr>
        <w:t xml:space="preserve">Личинки ручейников строят домики из кусочков растений, песчинок, раковин катушек, захватывая их даже с находящимися внутри моллюсками. </w:t>
      </w:r>
    </w:p>
    <w:p w:rsidR="0073046C" w:rsidRDefault="0073046C">
      <w:pPr>
        <w:pStyle w:val="30"/>
        <w:numPr>
          <w:ilvl w:val="0"/>
          <w:numId w:val="5"/>
        </w:numPr>
        <w:rPr>
          <w:color w:val="auto"/>
        </w:rPr>
      </w:pPr>
      <w:r>
        <w:rPr>
          <w:color w:val="auto"/>
        </w:rPr>
        <w:t>Нырковые утки и сиговые рыбы в северных водоемах выбирают среди водных беспозвоночных преимущественно личинок комаров – хирономид (мотыля).</w:t>
      </w:r>
    </w:p>
    <w:p w:rsidR="0073046C" w:rsidRDefault="0073046C">
      <w:pPr>
        <w:pStyle w:val="30"/>
        <w:numPr>
          <w:ilvl w:val="0"/>
          <w:numId w:val="5"/>
        </w:numPr>
        <w:rPr>
          <w:color w:val="auto"/>
        </w:rPr>
      </w:pPr>
      <w:r>
        <w:rPr>
          <w:color w:val="auto"/>
        </w:rPr>
        <w:t xml:space="preserve">Гиены подбирают остатки не доеденной пищи львами. </w:t>
      </w:r>
    </w:p>
    <w:p w:rsidR="0073046C" w:rsidRDefault="0073046C">
      <w:pPr>
        <w:pStyle w:val="30"/>
        <w:numPr>
          <w:ilvl w:val="0"/>
          <w:numId w:val="5"/>
        </w:numPr>
        <w:rPr>
          <w:color w:val="auto"/>
        </w:rPr>
      </w:pPr>
      <w:r>
        <w:rPr>
          <w:color w:val="auto"/>
        </w:rPr>
        <w:t>Белки и лоси, обитая в хвойном лесу, практически не контактируют друг с другом.</w:t>
      </w:r>
    </w:p>
    <w:p w:rsidR="0073046C" w:rsidRDefault="0073046C">
      <w:pPr>
        <w:pStyle w:val="30"/>
        <w:numPr>
          <w:ilvl w:val="0"/>
          <w:numId w:val="5"/>
        </w:numPr>
        <w:rPr>
          <w:color w:val="auto"/>
        </w:rPr>
      </w:pPr>
      <w:r>
        <w:rPr>
          <w:color w:val="auto"/>
        </w:rPr>
        <w:t>Кедровка, поползень, кукша, прячут кедровые орешки под слой мха и листового опада. Значительную часть запасов птицы не находят и семена прорастают.</w:t>
      </w:r>
    </w:p>
    <w:p w:rsidR="0073046C" w:rsidRDefault="0073046C">
      <w:pPr>
        <w:pStyle w:val="30"/>
        <w:rPr>
          <w:color w:val="auto"/>
        </w:rPr>
      </w:pPr>
      <w:r>
        <w:rPr>
          <w:b/>
          <w:bCs w:val="0"/>
          <w:color w:val="auto"/>
        </w:rPr>
        <w:t>Результат:</w:t>
      </w:r>
      <w:r>
        <w:rPr>
          <w:color w:val="auto"/>
        </w:rPr>
        <w:t xml:space="preserve"> учащиеся научились  правильно применять цитаты из дополнительной литературы для подтверждения суждений. </w:t>
      </w:r>
    </w:p>
    <w:p w:rsidR="0073046C" w:rsidRDefault="0073046C">
      <w:pPr>
        <w:pStyle w:val="30"/>
        <w:rPr>
          <w:bCs w:val="0"/>
          <w:color w:val="auto"/>
        </w:rPr>
      </w:pPr>
      <w:r>
        <w:rPr>
          <w:b/>
          <w:color w:val="auto"/>
        </w:rPr>
        <w:t xml:space="preserve">Цель: </w:t>
      </w:r>
      <w:r>
        <w:rPr>
          <w:bCs w:val="0"/>
          <w:color w:val="auto"/>
        </w:rPr>
        <w:t xml:space="preserve">способствовать формированию у учащихся умения анализировать текст характеристики объекта для определения названия объекта. </w:t>
      </w:r>
    </w:p>
    <w:p w:rsidR="0073046C" w:rsidRDefault="0073046C">
      <w:pPr>
        <w:pStyle w:val="30"/>
        <w:rPr>
          <w:color w:val="auto"/>
        </w:rPr>
      </w:pPr>
      <w:r>
        <w:rPr>
          <w:b/>
          <w:color w:val="auto"/>
        </w:rPr>
        <w:t>Задание:</w:t>
      </w:r>
      <w:r>
        <w:rPr>
          <w:color w:val="auto"/>
        </w:rPr>
        <w:t xml:space="preserve"> </w:t>
      </w:r>
      <w:r>
        <w:rPr>
          <w:b/>
          <w:color w:val="auto"/>
        </w:rPr>
        <w:t xml:space="preserve">Кто такой? </w:t>
      </w:r>
      <w:r>
        <w:rPr>
          <w:color w:val="auto"/>
        </w:rPr>
        <w:t xml:space="preserve"> </w:t>
      </w:r>
    </w:p>
    <w:p w:rsidR="0073046C" w:rsidRDefault="0073046C">
      <w:pPr>
        <w:pStyle w:val="30"/>
        <w:rPr>
          <w:color w:val="auto"/>
        </w:rPr>
      </w:pPr>
      <w:r>
        <w:rPr>
          <w:color w:val="auto"/>
        </w:rPr>
        <w:t xml:space="preserve">Например, в теме «Кольчатые черви» определить, о какой «прекрасной незнакомке» идет речь в тексте: </w:t>
      </w:r>
    </w:p>
    <w:p w:rsidR="0073046C" w:rsidRDefault="0073046C">
      <w:pPr>
        <w:pStyle w:val="30"/>
        <w:rPr>
          <w:color w:val="auto"/>
        </w:rPr>
      </w:pPr>
      <w:r>
        <w:rPr>
          <w:color w:val="auto"/>
        </w:rPr>
        <w:t xml:space="preserve">Её почитали еще в Древнем Египте. Карл Линней дал ей видовое название </w:t>
      </w:r>
      <w:r>
        <w:rPr>
          <w:color w:val="auto"/>
          <w:lang w:val="en-US"/>
        </w:rPr>
        <w:t>Hiruda</w:t>
      </w:r>
      <w:r w:rsidRPr="00516B5B">
        <w:rPr>
          <w:color w:val="auto"/>
        </w:rPr>
        <w:t xml:space="preserve"> </w:t>
      </w:r>
      <w:r>
        <w:rPr>
          <w:color w:val="auto"/>
          <w:lang w:val="en-US"/>
        </w:rPr>
        <w:t>medicinalis</w:t>
      </w:r>
      <w:r>
        <w:rPr>
          <w:color w:val="auto"/>
        </w:rPr>
        <w:t xml:space="preserve">, подчеркивая ее роль в медицине. В 17-19 веках,  существовало только два способа скорой помощи больным: «Отворить» кровь и гирудотерапия. Для большинства вода – среда жизни. Но собратья в Шри-Ланка и Индокитае падают на жертву с листьев тропических  деревьев. Делятся на челюстных и хоботных. Мускулатура занимает 60% объема тела. 2/3 длины тела составляет желудок с 10 обширными карманами. «Обедает» раз в год, сохраняя запасенную  пищу – кровь в жидком виде несколько месяцев. В коконе, похожем на кокон гусениц, ждут появления на свет 15-20 новорожденных, названных «нитчатками». Засуху переносят, зарывшись в ил, зимой спят в почве. Плавают, как змеи, или ползают, присасываясь то ротовой, то анальной присосками. 5 пар простых глазков, хотя совсем не остроглаза. При поиске жертвы плывут на запах, тепло. Специальные мышцы двигают челюсти взад-вперед и три хитиновых зубца, как ножи, быстро врезаются в кожу, поэтому на месте укуса видны три маленьких штриховых </w:t>
      </w:r>
      <w:r>
        <w:rPr>
          <w:color w:val="auto"/>
        </w:rPr>
        <w:lastRenderedPageBreak/>
        <w:t xml:space="preserve">ранки. Длина тела от 3 до </w:t>
      </w:r>
      <w:smartTag w:uri="urn:schemas-microsoft-com:office:smarttags" w:element="metricconverter">
        <w:smartTagPr>
          <w:attr w:name="ProductID" w:val="12 см"/>
        </w:smartTagPr>
        <w:r>
          <w:rPr>
            <w:color w:val="auto"/>
          </w:rPr>
          <w:t>12 см</w:t>
        </w:r>
      </w:smartTag>
      <w:r>
        <w:rPr>
          <w:color w:val="auto"/>
        </w:rPr>
        <w:t xml:space="preserve">. Хищник, эктопаразит – кровосос. Собрат – большая ложноконская – кровь не высасывает, а отрывает куски тела, от червей, моллюсков, головастиков, а для человека совершенно не опасна. Слюна содержит гирудин, который препятствует  свертыванию крови, образованию сгустков, и еще более 80 биологически активных веществ. </w:t>
      </w:r>
      <w:r>
        <w:rPr>
          <w:b/>
          <w:bCs w:val="0"/>
          <w:color w:val="auto"/>
        </w:rPr>
        <w:t>Результат:</w:t>
      </w:r>
      <w:r>
        <w:rPr>
          <w:color w:val="auto"/>
        </w:rPr>
        <w:t xml:space="preserve"> учащиеся научились   анализировать характеристику если назвали объект.  </w:t>
      </w:r>
      <w:r>
        <w:rPr>
          <w:i/>
          <w:color w:val="auto"/>
        </w:rPr>
        <w:t>(Пиявка)</w:t>
      </w:r>
      <w:r>
        <w:rPr>
          <w:color w:val="auto"/>
        </w:rPr>
        <w:t xml:space="preserve"> </w:t>
      </w:r>
    </w:p>
    <w:p w:rsidR="0073046C" w:rsidRDefault="0073046C">
      <w:pPr>
        <w:pStyle w:val="30"/>
        <w:rPr>
          <w:bCs w:val="0"/>
          <w:color w:val="auto"/>
        </w:rPr>
      </w:pPr>
      <w:r>
        <w:rPr>
          <w:b/>
          <w:color w:val="auto"/>
        </w:rPr>
        <w:t xml:space="preserve">Цель: </w:t>
      </w:r>
      <w:r>
        <w:rPr>
          <w:bCs w:val="0"/>
          <w:color w:val="auto"/>
        </w:rPr>
        <w:t xml:space="preserve">способствовать формированию у учащихся умения  выбирать из множеств слов текста названия объектов. </w:t>
      </w:r>
    </w:p>
    <w:p w:rsidR="00516B5B" w:rsidRDefault="00516B5B" w:rsidP="00516B5B">
      <w:pPr>
        <w:pStyle w:val="30"/>
        <w:rPr>
          <w:color w:val="auto"/>
        </w:rPr>
      </w:pPr>
      <w:r>
        <w:rPr>
          <w:b/>
          <w:color w:val="auto"/>
        </w:rPr>
        <w:t xml:space="preserve">Задание: </w:t>
      </w:r>
      <w:r>
        <w:rPr>
          <w:b/>
          <w:bCs w:val="0"/>
          <w:color w:val="auto"/>
        </w:rPr>
        <w:t>Файндворд «Найди слово»</w:t>
      </w:r>
      <w:r>
        <w:rPr>
          <w:color w:val="auto"/>
        </w:rPr>
        <w:t xml:space="preserve"> «Мало спалось, да многое виделось» Найти 26 ракообразных и паукообразных.</w:t>
      </w:r>
    </w:p>
    <w:p w:rsidR="00516B5B" w:rsidRDefault="00516B5B" w:rsidP="00516B5B">
      <w:pPr>
        <w:pStyle w:val="30"/>
        <w:rPr>
          <w:color w:val="auto"/>
        </w:rPr>
      </w:pPr>
      <w:r>
        <w:rPr>
          <w:color w:val="auto"/>
        </w:rPr>
        <w:t>Однажды, в студеную зимнюю пору, когда часто приходят грустные мысли о лете, семиклассник Саша А. заснул во время урока биологии. И приснился ему дивный, чудный сон. Снилось ему, что у него два отдела тела, головогрудь и брюшко, 10 пар ног, хвостовой плавник, пара клешней и прочный хитиновый  панцирь. Но вот что-то уж очень жмут его и латы, и щит, и шлем. Потерся он о корягу. Ой, какое нежное и мягкое тельце!  Вот уж и охотники за ним: пара волков гонится, пора удирать. Подогнул он хвостовой плавник под брюшко, и боком-боком, а потом и задом наперед заспешил прочь – в поисках нового более удобного и надежного панциря. На пути ему встретился ослик, который тащил упряжку с мокрицами и бокоплавами – цирковыми артистами. Комарам было тесно – казалось, десятки их собрались на смотр: у кого длиннее и толще ноги. Приковыляло несколько отшельников. Пальмовый вор, скрывая профессию, жонглировал кокосами. Под барабанную дробь проходят фаланги крабов, колесом катятся скорпионы, кверху брюхом, с поднятой хвостовой иглой проплывают мечехвосты. Женщины в черном – «черные вдовы» скромно теснились сзади, наблюдая быстрый итальянский танец тарантеллу. Богач в серебряной одежде, толстый и важный, стоял на пороге купола, охраняя свою частную собственность. Рыцари-крестоносцы несли охрану общественного порядка. Девушки в нарядах богини Арахны пряли тонкие прозрачные ткани, в них можно было быть только голым королем. Вот удивительные водные прыгуны в длину скачут, ровно блохи. Огромный одноглазый силач –циклоп выполняет фигуры высшего пилотажа: перевернувшись на спину, описывает дуги, повороты под углом в 90 градусов, вращаясь вокруг оси в виде штопора. Грациозные козочки – с желудями в корзинках. А уточки неподвижно сидят на камнях. Богомол непрерывно машет конечностями, словно молится Богу Нептуну. Но вдруг произошла трагедия: сухопутное привидение помчалось со скоростью больше одного метра в секунду и схватило взлетающую птичку. Как жаль. Все растерялись, испугались и разбежались. А Сашенька проснулся, увидел в руке лангуста, во рту креветку и подумал: «Как хорошо, что это только сон».</w:t>
      </w:r>
    </w:p>
    <w:p w:rsidR="006F33AA" w:rsidRDefault="006F33AA" w:rsidP="006F33AA">
      <w:pPr>
        <w:pStyle w:val="30"/>
        <w:rPr>
          <w:color w:val="auto"/>
        </w:rPr>
      </w:pPr>
      <w:r>
        <w:rPr>
          <w:color w:val="auto"/>
        </w:rPr>
        <w:t>.</w:t>
      </w:r>
    </w:p>
    <w:p w:rsidR="0073046C" w:rsidRDefault="0073046C">
      <w:pPr>
        <w:pStyle w:val="30"/>
        <w:rPr>
          <w:color w:val="auto"/>
        </w:rPr>
      </w:pPr>
      <w:r>
        <w:rPr>
          <w:b/>
          <w:bCs w:val="0"/>
          <w:color w:val="auto"/>
        </w:rPr>
        <w:t>Результат:</w:t>
      </w:r>
      <w:r>
        <w:rPr>
          <w:color w:val="auto"/>
        </w:rPr>
        <w:t xml:space="preserve"> учащиеся научились  находить в тексте нужные слва.</w:t>
      </w:r>
    </w:p>
    <w:p w:rsidR="0073046C" w:rsidRDefault="0073046C">
      <w:pPr>
        <w:pStyle w:val="30"/>
        <w:rPr>
          <w:color w:val="auto"/>
        </w:rPr>
      </w:pPr>
      <w:r>
        <w:rPr>
          <w:b/>
          <w:bCs w:val="0"/>
          <w:color w:val="auto"/>
        </w:rPr>
        <w:lastRenderedPageBreak/>
        <w:t>Ответы:</w:t>
      </w:r>
      <w:r>
        <w:rPr>
          <w:color w:val="auto"/>
        </w:rPr>
        <w:t xml:space="preserve"> речной рак, водяной ослик, мокрица, бокоплав, омар,  рак-отшельник, пальмовый вор, фаланги,  краб, скорпион, мечехвост, черная вдова» - каракурт, тарантелла – итальянский танец в честь тарантула, паук – серебрянка, паук-крестовик, «Арахна» - латинское название пауков, водяная блоха дафния, циклоп,  морские козочки, желуди, уточки, рак богомол, сухопутный краб – привидение, лангуст, креветка.</w:t>
      </w:r>
    </w:p>
    <w:p w:rsidR="0073046C" w:rsidRDefault="0073046C">
      <w:pPr>
        <w:pStyle w:val="30"/>
        <w:rPr>
          <w:bCs w:val="0"/>
          <w:color w:val="auto"/>
        </w:rPr>
      </w:pPr>
      <w:r>
        <w:rPr>
          <w:b/>
          <w:color w:val="auto"/>
        </w:rPr>
        <w:t xml:space="preserve">Цель: </w:t>
      </w:r>
      <w:r>
        <w:rPr>
          <w:bCs w:val="0"/>
          <w:color w:val="auto"/>
        </w:rPr>
        <w:t xml:space="preserve">способствовать формированию у учащихся умения использовать художественные произведения для подтверждения  суждений. </w:t>
      </w:r>
    </w:p>
    <w:p w:rsidR="0073046C" w:rsidRDefault="0073046C">
      <w:pPr>
        <w:pStyle w:val="30"/>
        <w:rPr>
          <w:color w:val="auto"/>
        </w:rPr>
      </w:pPr>
      <w:r>
        <w:rPr>
          <w:b/>
          <w:color w:val="auto"/>
        </w:rPr>
        <w:t xml:space="preserve">Задание: Художественные произведения. </w:t>
      </w:r>
    </w:p>
    <w:p w:rsidR="0073046C" w:rsidRDefault="0073046C">
      <w:pPr>
        <w:pStyle w:val="30"/>
        <w:rPr>
          <w:color w:val="auto"/>
        </w:rPr>
      </w:pPr>
      <w:r>
        <w:rPr>
          <w:color w:val="auto"/>
        </w:rPr>
        <w:t xml:space="preserve">Учащиеся должны назвать произведения где упоминаются животные,  например, в теме «Пресмыкающиеся»: сказка «Змей Горыныч», «Маленький принц», А. Экзюпери  (эфа). «Песнь о вещем Олеге» А. Пушкина, «Буратино» Толстого (черепаха), «Краденое солнце» К. Чуковского (крокодил); в  теме «Земноводные»: сказка «Царевна-лягушка»; в теме «Насекомые»: басня «Стрекоза и муравей», сказка «Дюймовочка», «Муха-цокотуха» К. Чуковского и др. </w:t>
      </w:r>
    </w:p>
    <w:p w:rsidR="0073046C" w:rsidRDefault="0073046C">
      <w:pPr>
        <w:pStyle w:val="30"/>
        <w:rPr>
          <w:color w:val="auto"/>
        </w:rPr>
      </w:pPr>
      <w:r>
        <w:rPr>
          <w:b/>
          <w:color w:val="auto"/>
        </w:rPr>
        <w:t>Задание: Использование стихов.</w:t>
      </w:r>
      <w:r>
        <w:rPr>
          <w:color w:val="auto"/>
        </w:rPr>
        <w:t xml:space="preserve"> Например, в теме «Ракообразные» после прочтения стихотворения Г. Ладонщикова «Рак-голыш» учащиеся должны ответить, о каком «фраке» идет речь. </w:t>
      </w:r>
    </w:p>
    <w:p w:rsidR="0073046C" w:rsidRDefault="0073046C">
      <w:pPr>
        <w:pStyle w:val="30"/>
        <w:rPr>
          <w:color w:val="auto"/>
        </w:rPr>
      </w:pPr>
      <w:r>
        <w:rPr>
          <w:color w:val="auto"/>
        </w:rPr>
        <w:t>В июльский день усатый рак</w:t>
      </w:r>
    </w:p>
    <w:p w:rsidR="0073046C" w:rsidRDefault="0073046C">
      <w:pPr>
        <w:pStyle w:val="30"/>
        <w:rPr>
          <w:color w:val="auto"/>
        </w:rPr>
      </w:pPr>
      <w:r>
        <w:rPr>
          <w:color w:val="auto"/>
        </w:rPr>
        <w:t xml:space="preserve">Устало сбросил тесный фрак </w:t>
      </w:r>
    </w:p>
    <w:p w:rsidR="0073046C" w:rsidRDefault="0073046C">
      <w:pPr>
        <w:pStyle w:val="30"/>
        <w:rPr>
          <w:color w:val="auto"/>
        </w:rPr>
      </w:pPr>
      <w:r>
        <w:rPr>
          <w:color w:val="auto"/>
        </w:rPr>
        <w:t>Рак у норы за камышом</w:t>
      </w:r>
    </w:p>
    <w:p w:rsidR="0073046C" w:rsidRDefault="0073046C">
      <w:pPr>
        <w:pStyle w:val="30"/>
        <w:rPr>
          <w:color w:val="auto"/>
        </w:rPr>
      </w:pPr>
      <w:r>
        <w:rPr>
          <w:color w:val="auto"/>
        </w:rPr>
        <w:t>Решил поплавать голышом</w:t>
      </w:r>
    </w:p>
    <w:p w:rsidR="0073046C" w:rsidRDefault="0073046C">
      <w:pPr>
        <w:pStyle w:val="30"/>
        <w:rPr>
          <w:color w:val="auto"/>
        </w:rPr>
      </w:pPr>
      <w:r>
        <w:rPr>
          <w:color w:val="auto"/>
        </w:rPr>
        <w:t>Едва он сделал первый шаг,</w:t>
      </w:r>
    </w:p>
    <w:p w:rsidR="0073046C" w:rsidRDefault="0073046C">
      <w:pPr>
        <w:pStyle w:val="30"/>
        <w:rPr>
          <w:color w:val="auto"/>
        </w:rPr>
      </w:pPr>
      <w:r>
        <w:rPr>
          <w:color w:val="auto"/>
        </w:rPr>
        <w:t>Как увидал, плывет судак.</w:t>
      </w:r>
    </w:p>
    <w:p w:rsidR="0073046C" w:rsidRDefault="0073046C">
      <w:pPr>
        <w:pStyle w:val="30"/>
        <w:rPr>
          <w:color w:val="auto"/>
        </w:rPr>
      </w:pPr>
      <w:r>
        <w:rPr>
          <w:color w:val="auto"/>
        </w:rPr>
        <w:t>Судак проворен и зубаст,</w:t>
      </w:r>
    </w:p>
    <w:p w:rsidR="0073046C" w:rsidRDefault="0073046C">
      <w:pPr>
        <w:pStyle w:val="30"/>
        <w:rPr>
          <w:color w:val="auto"/>
        </w:rPr>
      </w:pPr>
      <w:r>
        <w:rPr>
          <w:color w:val="auto"/>
        </w:rPr>
        <w:t>Зевнешь – пощады он не даст.</w:t>
      </w:r>
    </w:p>
    <w:p w:rsidR="0073046C" w:rsidRDefault="0073046C">
      <w:pPr>
        <w:pStyle w:val="30"/>
        <w:rPr>
          <w:color w:val="auto"/>
        </w:rPr>
      </w:pPr>
      <w:r>
        <w:rPr>
          <w:color w:val="auto"/>
        </w:rPr>
        <w:t xml:space="preserve">Схватил свой фрак бедняга – рак, </w:t>
      </w:r>
    </w:p>
    <w:p w:rsidR="0073046C" w:rsidRDefault="0073046C">
      <w:pPr>
        <w:pStyle w:val="30"/>
        <w:tabs>
          <w:tab w:val="center" w:pos="4947"/>
        </w:tabs>
        <w:rPr>
          <w:color w:val="auto"/>
        </w:rPr>
      </w:pPr>
      <w:r>
        <w:rPr>
          <w:color w:val="auto"/>
        </w:rPr>
        <w:t>А влезть в него не смог никак.</w:t>
      </w:r>
      <w:r>
        <w:rPr>
          <w:color w:val="auto"/>
        </w:rPr>
        <w:tab/>
      </w:r>
    </w:p>
    <w:p w:rsidR="0073046C" w:rsidRDefault="0073046C">
      <w:pPr>
        <w:pStyle w:val="30"/>
        <w:rPr>
          <w:color w:val="auto"/>
        </w:rPr>
      </w:pPr>
      <w:r>
        <w:rPr>
          <w:color w:val="auto"/>
        </w:rPr>
        <w:t xml:space="preserve">Зубастый хищник сделал круг </w:t>
      </w:r>
    </w:p>
    <w:p w:rsidR="0073046C" w:rsidRDefault="0073046C">
      <w:pPr>
        <w:pStyle w:val="30"/>
        <w:rPr>
          <w:color w:val="auto"/>
        </w:rPr>
      </w:pPr>
      <w:r>
        <w:rPr>
          <w:color w:val="auto"/>
        </w:rPr>
        <w:t>И к голышу рванулся вдруг.</w:t>
      </w:r>
    </w:p>
    <w:p w:rsidR="0073046C" w:rsidRDefault="0073046C">
      <w:pPr>
        <w:pStyle w:val="30"/>
        <w:rPr>
          <w:color w:val="auto"/>
        </w:rPr>
      </w:pPr>
      <w:r>
        <w:rPr>
          <w:color w:val="auto"/>
        </w:rPr>
        <w:t>Но, к счастью, рак остался цел,</w:t>
      </w:r>
    </w:p>
    <w:p w:rsidR="0073046C" w:rsidRDefault="0073046C">
      <w:pPr>
        <w:pStyle w:val="30"/>
        <w:rPr>
          <w:color w:val="auto"/>
        </w:rPr>
      </w:pPr>
      <w:r>
        <w:rPr>
          <w:color w:val="auto"/>
        </w:rPr>
        <w:t>В свою нору уйти успел.</w:t>
      </w:r>
    </w:p>
    <w:p w:rsidR="0073046C" w:rsidRDefault="0073046C">
      <w:pPr>
        <w:pStyle w:val="30"/>
        <w:rPr>
          <w:color w:val="auto"/>
        </w:rPr>
      </w:pPr>
      <w:r>
        <w:rPr>
          <w:color w:val="auto"/>
        </w:rPr>
        <w:t>И день и ночь в норе, как мышь,</w:t>
      </w:r>
    </w:p>
    <w:p w:rsidR="0073046C" w:rsidRDefault="0073046C">
      <w:pPr>
        <w:pStyle w:val="30"/>
        <w:rPr>
          <w:color w:val="auto"/>
        </w:rPr>
      </w:pPr>
      <w:r>
        <w:rPr>
          <w:color w:val="auto"/>
        </w:rPr>
        <w:t>Теперь сидит, грустит голыш.</w:t>
      </w:r>
    </w:p>
    <w:p w:rsidR="0073046C" w:rsidRDefault="0073046C">
      <w:pPr>
        <w:pStyle w:val="30"/>
        <w:rPr>
          <w:color w:val="auto"/>
        </w:rPr>
      </w:pPr>
      <w:r>
        <w:rPr>
          <w:color w:val="auto"/>
        </w:rPr>
        <w:t>Не знает он, как дальше жить,</w:t>
      </w:r>
    </w:p>
    <w:p w:rsidR="0073046C" w:rsidRDefault="0073046C">
      <w:pPr>
        <w:pStyle w:val="30"/>
        <w:rPr>
          <w:color w:val="auto"/>
        </w:rPr>
      </w:pPr>
      <w:r>
        <w:rPr>
          <w:color w:val="auto"/>
        </w:rPr>
        <w:t>Где фрак приличный можно сшить…</w:t>
      </w:r>
    </w:p>
    <w:p w:rsidR="0073046C" w:rsidRDefault="0073046C">
      <w:pPr>
        <w:pStyle w:val="30"/>
        <w:rPr>
          <w:color w:val="auto"/>
        </w:rPr>
      </w:pPr>
      <w:r>
        <w:rPr>
          <w:color w:val="auto"/>
        </w:rPr>
        <w:t xml:space="preserve">(Горюет зря он. Новый фрак </w:t>
      </w:r>
    </w:p>
    <w:p w:rsidR="0073046C" w:rsidRDefault="0073046C">
      <w:pPr>
        <w:pStyle w:val="30"/>
        <w:rPr>
          <w:color w:val="auto"/>
        </w:rPr>
      </w:pPr>
      <w:r>
        <w:rPr>
          <w:color w:val="auto"/>
        </w:rPr>
        <w:t xml:space="preserve">на нем появится и так.) </w:t>
      </w:r>
    </w:p>
    <w:p w:rsidR="0073046C" w:rsidRDefault="0073046C">
      <w:pPr>
        <w:pStyle w:val="30"/>
        <w:rPr>
          <w:color w:val="auto"/>
        </w:rPr>
      </w:pPr>
      <w:r>
        <w:rPr>
          <w:color w:val="auto"/>
        </w:rPr>
        <w:t xml:space="preserve">Речь идет о линьке членистоногих. </w:t>
      </w:r>
    </w:p>
    <w:p w:rsidR="0073046C" w:rsidRDefault="0073046C">
      <w:pPr>
        <w:pStyle w:val="30"/>
        <w:rPr>
          <w:color w:val="auto"/>
        </w:rPr>
      </w:pPr>
      <w:r>
        <w:rPr>
          <w:b/>
          <w:bCs w:val="0"/>
          <w:color w:val="auto"/>
        </w:rPr>
        <w:t>Результат:</w:t>
      </w:r>
      <w:r>
        <w:rPr>
          <w:color w:val="auto"/>
        </w:rPr>
        <w:t xml:space="preserve"> учащиеся научились  использовать художественные произведения в биологии. </w:t>
      </w:r>
    </w:p>
    <w:p w:rsidR="0073046C" w:rsidRDefault="0073046C">
      <w:pPr>
        <w:pStyle w:val="30"/>
        <w:rPr>
          <w:b/>
          <w:color w:val="auto"/>
        </w:rPr>
      </w:pPr>
      <w:r>
        <w:rPr>
          <w:b/>
          <w:color w:val="auto"/>
        </w:rPr>
        <w:t xml:space="preserve">Цель: </w:t>
      </w:r>
      <w:r>
        <w:rPr>
          <w:bCs w:val="0"/>
          <w:color w:val="auto"/>
        </w:rPr>
        <w:t xml:space="preserve">способствовать формированию у учащихся умения развертывать информацию, то есть каждую мысль облекать в слова, раскрывать смысл всех величин и понятий. </w:t>
      </w:r>
    </w:p>
    <w:p w:rsidR="0073046C" w:rsidRDefault="0073046C">
      <w:pPr>
        <w:pStyle w:val="30"/>
        <w:rPr>
          <w:b/>
          <w:color w:val="auto"/>
        </w:rPr>
      </w:pPr>
      <w:r>
        <w:rPr>
          <w:b/>
          <w:color w:val="auto"/>
        </w:rPr>
        <w:lastRenderedPageBreak/>
        <w:t>Задание: Разверни информацию.</w:t>
      </w:r>
    </w:p>
    <w:p w:rsidR="0073046C" w:rsidRDefault="0073046C">
      <w:pPr>
        <w:pStyle w:val="30"/>
        <w:rPr>
          <w:color w:val="auto"/>
        </w:rPr>
      </w:pPr>
      <w:r>
        <w:rPr>
          <w:color w:val="auto"/>
        </w:rPr>
        <w:t xml:space="preserve">Требуется построить сообщение: </w:t>
      </w:r>
    </w:p>
    <w:p w:rsidR="0073046C" w:rsidRDefault="0073046C">
      <w:pPr>
        <w:pStyle w:val="30"/>
        <w:numPr>
          <w:ilvl w:val="0"/>
          <w:numId w:val="5"/>
        </w:numPr>
        <w:rPr>
          <w:color w:val="auto"/>
        </w:rPr>
      </w:pPr>
      <w:r>
        <w:rPr>
          <w:color w:val="auto"/>
        </w:rPr>
        <w:t xml:space="preserve">по алгоритму Цицерона: </w:t>
      </w:r>
    </w:p>
    <w:p w:rsidR="0073046C" w:rsidRDefault="0073046C">
      <w:pPr>
        <w:pStyle w:val="30"/>
        <w:rPr>
          <w:color w:val="auto"/>
        </w:rPr>
      </w:pPr>
      <w:r>
        <w:rPr>
          <w:color w:val="auto"/>
        </w:rPr>
        <w:t>«Что (кто) – какие – где – чем – зачем – как – когда»</w:t>
      </w:r>
    </w:p>
    <w:p w:rsidR="0073046C" w:rsidRDefault="0073046C">
      <w:pPr>
        <w:pStyle w:val="30"/>
        <w:numPr>
          <w:ilvl w:val="0"/>
          <w:numId w:val="5"/>
        </w:numPr>
        <w:rPr>
          <w:color w:val="auto"/>
        </w:rPr>
      </w:pPr>
      <w:r>
        <w:rPr>
          <w:color w:val="auto"/>
        </w:rPr>
        <w:t xml:space="preserve">по алгоритму «Что произошло?» </w:t>
      </w:r>
    </w:p>
    <w:p w:rsidR="0073046C" w:rsidRDefault="0073046C">
      <w:pPr>
        <w:pStyle w:val="30"/>
        <w:rPr>
          <w:color w:val="auto"/>
        </w:rPr>
      </w:pPr>
      <w:r>
        <w:rPr>
          <w:color w:val="auto"/>
        </w:rPr>
        <w:t xml:space="preserve">Факт – Причины – Повод – Сопутствующее событие – Аналоги и сравнения – Последствия. </w:t>
      </w:r>
    </w:p>
    <w:p w:rsidR="0073046C" w:rsidRDefault="0073046C">
      <w:pPr>
        <w:pStyle w:val="30"/>
        <w:numPr>
          <w:ilvl w:val="0"/>
          <w:numId w:val="5"/>
        </w:numPr>
        <w:rPr>
          <w:color w:val="auto"/>
        </w:rPr>
      </w:pPr>
      <w:r>
        <w:rPr>
          <w:color w:val="auto"/>
        </w:rPr>
        <w:t xml:space="preserve">используя «Магический  треугольник» </w:t>
      </w:r>
    </w:p>
    <w:p w:rsidR="0073046C" w:rsidRDefault="0073046C">
      <w:pPr>
        <w:pStyle w:val="30"/>
        <w:ind w:left="1776" w:firstLine="348"/>
        <w:jc w:val="left"/>
        <w:rPr>
          <w:b/>
          <w:color w:val="auto"/>
          <w:sz w:val="22"/>
        </w:rPr>
      </w:pPr>
      <w:r>
        <w:rPr>
          <w:b/>
          <w:color w:val="auto"/>
          <w:sz w:val="22"/>
        </w:rPr>
        <w:t xml:space="preserve">                      </w:t>
      </w:r>
    </w:p>
    <w:p w:rsidR="0073046C" w:rsidRDefault="0073046C">
      <w:pPr>
        <w:pStyle w:val="30"/>
        <w:ind w:left="1776" w:firstLine="348"/>
        <w:rPr>
          <w:b/>
          <w:color w:val="auto"/>
          <w:sz w:val="22"/>
        </w:rPr>
      </w:pPr>
      <w:r>
        <w:rPr>
          <w:b/>
          <w:color w:val="auto"/>
          <w:sz w:val="22"/>
        </w:rPr>
        <w:t xml:space="preserve">                        ФУНКЦИИ</w:t>
      </w:r>
    </w:p>
    <w:p w:rsidR="0073046C" w:rsidRDefault="0073046C">
      <w:pPr>
        <w:pStyle w:val="30"/>
        <w:rPr>
          <w:color w:val="auto"/>
        </w:rPr>
      </w:pPr>
      <w:r>
        <w:rPr>
          <w:b/>
          <w:noProof/>
          <w:color w:val="auto"/>
          <w:sz w:val="22"/>
        </w:rPr>
        <w:pict>
          <v:shape id="_x0000_s1043" type="#_x0000_t5" style="position:absolute;left:0;text-align:left;margin-left:90pt;margin-top:1.65pt;width:3in;height:36pt;z-index:-251668480" o:allowincell="f"/>
        </w:pict>
      </w:r>
    </w:p>
    <w:p w:rsidR="0073046C" w:rsidRDefault="0073046C">
      <w:pPr>
        <w:pStyle w:val="30"/>
        <w:rPr>
          <w:color w:val="auto"/>
          <w:sz w:val="16"/>
        </w:rPr>
      </w:pPr>
    </w:p>
    <w:p w:rsidR="0073046C" w:rsidRDefault="0073046C">
      <w:pPr>
        <w:pStyle w:val="30"/>
        <w:rPr>
          <w:b/>
          <w:color w:val="auto"/>
          <w:sz w:val="22"/>
        </w:rPr>
      </w:pPr>
      <w:r>
        <w:rPr>
          <w:b/>
          <w:color w:val="auto"/>
          <w:sz w:val="22"/>
        </w:rPr>
        <w:t xml:space="preserve">СТРОЕНИЕ                   ОРГАН ЧЕЛОВЕКА                       БОЛЕЗНИ </w:t>
      </w:r>
    </w:p>
    <w:p w:rsidR="0073046C" w:rsidRDefault="0073046C">
      <w:pPr>
        <w:pStyle w:val="30"/>
        <w:rPr>
          <w:color w:val="auto"/>
        </w:rPr>
      </w:pPr>
      <w:r>
        <w:rPr>
          <w:b/>
          <w:bCs w:val="0"/>
          <w:color w:val="auto"/>
        </w:rPr>
        <w:t>Результат:</w:t>
      </w:r>
      <w:r>
        <w:rPr>
          <w:color w:val="auto"/>
        </w:rPr>
        <w:t xml:space="preserve"> учащиеся научились  развертывать информацию. </w:t>
      </w:r>
    </w:p>
    <w:p w:rsidR="0073046C" w:rsidRDefault="0073046C">
      <w:pPr>
        <w:pStyle w:val="30"/>
        <w:rPr>
          <w:bCs w:val="0"/>
          <w:color w:val="auto"/>
        </w:rPr>
      </w:pPr>
      <w:r>
        <w:rPr>
          <w:b/>
          <w:color w:val="auto"/>
        </w:rPr>
        <w:t xml:space="preserve">Цель: </w:t>
      </w:r>
      <w:r>
        <w:rPr>
          <w:bCs w:val="0"/>
          <w:color w:val="auto"/>
        </w:rPr>
        <w:t xml:space="preserve">способствовать формированию у учащихся умения объяснять русские народные пословицы с точки зрения биологии. </w:t>
      </w:r>
    </w:p>
    <w:p w:rsidR="0073046C" w:rsidRDefault="0073046C">
      <w:pPr>
        <w:pStyle w:val="30"/>
        <w:rPr>
          <w:b/>
          <w:color w:val="auto"/>
        </w:rPr>
      </w:pPr>
      <w:r>
        <w:rPr>
          <w:b/>
          <w:color w:val="auto"/>
        </w:rPr>
        <w:t xml:space="preserve">Задание: Объяснение пословиц </w:t>
      </w:r>
    </w:p>
    <w:p w:rsidR="0073046C" w:rsidRDefault="0073046C">
      <w:pPr>
        <w:pStyle w:val="30"/>
        <w:rPr>
          <w:color w:val="auto"/>
        </w:rPr>
      </w:pPr>
      <w:r>
        <w:rPr>
          <w:b/>
          <w:bCs w:val="0"/>
          <w:color w:val="auto"/>
        </w:rPr>
        <w:t>Например, в теме</w:t>
      </w:r>
      <w:r>
        <w:rPr>
          <w:color w:val="auto"/>
        </w:rPr>
        <w:t xml:space="preserve"> «Наследственность и изменчивость». Объяснить русские народные пословицы с точки зрения биологии: </w:t>
      </w:r>
    </w:p>
    <w:p w:rsidR="0073046C" w:rsidRDefault="0073046C">
      <w:pPr>
        <w:pStyle w:val="30"/>
        <w:numPr>
          <w:ilvl w:val="0"/>
          <w:numId w:val="5"/>
        </w:numPr>
        <w:rPr>
          <w:color w:val="auto"/>
        </w:rPr>
      </w:pPr>
      <w:r>
        <w:rPr>
          <w:color w:val="auto"/>
        </w:rPr>
        <w:t>Комар комара нарождает, а человек человека.</w:t>
      </w:r>
    </w:p>
    <w:p w:rsidR="0073046C" w:rsidRDefault="0073046C">
      <w:pPr>
        <w:pStyle w:val="30"/>
        <w:numPr>
          <w:ilvl w:val="0"/>
          <w:numId w:val="5"/>
        </w:numPr>
        <w:rPr>
          <w:color w:val="auto"/>
        </w:rPr>
      </w:pPr>
      <w:r>
        <w:rPr>
          <w:color w:val="auto"/>
        </w:rPr>
        <w:t>Родила молодца такого, как отца.</w:t>
      </w:r>
    </w:p>
    <w:p w:rsidR="0073046C" w:rsidRDefault="0073046C">
      <w:pPr>
        <w:pStyle w:val="30"/>
        <w:numPr>
          <w:ilvl w:val="0"/>
          <w:numId w:val="5"/>
        </w:numPr>
        <w:rPr>
          <w:color w:val="auto"/>
        </w:rPr>
      </w:pPr>
      <w:r>
        <w:rPr>
          <w:color w:val="auto"/>
        </w:rPr>
        <w:t>Один отец, один и норовец.</w:t>
      </w:r>
    </w:p>
    <w:p w:rsidR="0073046C" w:rsidRDefault="0073046C">
      <w:pPr>
        <w:pStyle w:val="30"/>
        <w:numPr>
          <w:ilvl w:val="0"/>
          <w:numId w:val="5"/>
        </w:numPr>
        <w:rPr>
          <w:color w:val="auto"/>
        </w:rPr>
      </w:pPr>
      <w:r>
        <w:rPr>
          <w:color w:val="auto"/>
        </w:rPr>
        <w:t>Кто от кого, тот и в того.</w:t>
      </w:r>
    </w:p>
    <w:p w:rsidR="0073046C" w:rsidRDefault="0073046C">
      <w:pPr>
        <w:pStyle w:val="30"/>
        <w:numPr>
          <w:ilvl w:val="0"/>
          <w:numId w:val="5"/>
        </w:numPr>
        <w:rPr>
          <w:color w:val="auto"/>
        </w:rPr>
      </w:pPr>
      <w:r>
        <w:rPr>
          <w:color w:val="auto"/>
        </w:rPr>
        <w:t>Отец-рыбак, и дети в воду смотрят.</w:t>
      </w:r>
    </w:p>
    <w:p w:rsidR="0073046C" w:rsidRDefault="0073046C">
      <w:pPr>
        <w:pStyle w:val="30"/>
        <w:numPr>
          <w:ilvl w:val="0"/>
          <w:numId w:val="5"/>
        </w:numPr>
        <w:rPr>
          <w:color w:val="auto"/>
        </w:rPr>
      </w:pPr>
      <w:r>
        <w:rPr>
          <w:color w:val="auto"/>
        </w:rPr>
        <w:t>От одной матки, да не одни ребятки.</w:t>
      </w:r>
    </w:p>
    <w:p w:rsidR="0073046C" w:rsidRDefault="0073046C">
      <w:pPr>
        <w:pStyle w:val="30"/>
        <w:numPr>
          <w:ilvl w:val="0"/>
          <w:numId w:val="5"/>
        </w:numPr>
        <w:rPr>
          <w:color w:val="auto"/>
        </w:rPr>
      </w:pPr>
      <w:r>
        <w:rPr>
          <w:color w:val="auto"/>
        </w:rPr>
        <w:t>Один брат сыт и крепок, другой брат  жидок и редок.</w:t>
      </w:r>
    </w:p>
    <w:p w:rsidR="0073046C" w:rsidRDefault="0073046C">
      <w:pPr>
        <w:pStyle w:val="30"/>
        <w:numPr>
          <w:ilvl w:val="0"/>
          <w:numId w:val="5"/>
        </w:numPr>
        <w:rPr>
          <w:color w:val="auto"/>
        </w:rPr>
      </w:pPr>
      <w:r>
        <w:rPr>
          <w:color w:val="auto"/>
        </w:rPr>
        <w:t>И сам тому не рад, что родился горбат.</w:t>
      </w:r>
    </w:p>
    <w:p w:rsidR="0073046C" w:rsidRDefault="0073046C">
      <w:pPr>
        <w:pStyle w:val="30"/>
        <w:numPr>
          <w:ilvl w:val="0"/>
          <w:numId w:val="5"/>
        </w:numPr>
        <w:rPr>
          <w:color w:val="auto"/>
        </w:rPr>
      </w:pPr>
      <w:r>
        <w:rPr>
          <w:color w:val="auto"/>
        </w:rPr>
        <w:t>Рождается урод и от красавца.</w:t>
      </w:r>
    </w:p>
    <w:p w:rsidR="0073046C" w:rsidRDefault="0073046C">
      <w:pPr>
        <w:pStyle w:val="30"/>
        <w:rPr>
          <w:color w:val="auto"/>
        </w:rPr>
      </w:pPr>
      <w:r>
        <w:rPr>
          <w:b/>
          <w:bCs w:val="0"/>
          <w:color w:val="auto"/>
        </w:rPr>
        <w:t>Результат:</w:t>
      </w:r>
      <w:r>
        <w:rPr>
          <w:color w:val="auto"/>
        </w:rPr>
        <w:t xml:space="preserve"> учащиеся научились  находить в пословицах биологический смысл, если определили, что в первых пяти пословицах речь идет о сохранении и передаче потомкам наследственной информации, а в последних четырех – об изменчивости. </w:t>
      </w:r>
    </w:p>
    <w:p w:rsidR="0073046C" w:rsidRDefault="0073046C">
      <w:pPr>
        <w:pStyle w:val="30"/>
        <w:rPr>
          <w:color w:val="auto"/>
        </w:rPr>
      </w:pPr>
      <w:r>
        <w:rPr>
          <w:color w:val="auto"/>
        </w:rPr>
        <w:t xml:space="preserve">Эти упражнения помогут в формировании компетентного читателя. Может показаться, что это не та задача, которую должен решать учитель-предметник. Учить ребенка читать – дело педагогов начальной школы, преподавателей русского языка и литературы. Но не надо забывать, что все то время, пока мы будем ждать, чтобы ребенка научил читать кто-то другой, мы будем испытывать трудности в его обучении собственному предмету.  </w:t>
      </w:r>
    </w:p>
    <w:p w:rsidR="0073046C" w:rsidRDefault="0073046C">
      <w:pPr>
        <w:pStyle w:val="30"/>
        <w:rPr>
          <w:color w:val="auto"/>
        </w:rPr>
      </w:pPr>
      <w:r>
        <w:rPr>
          <w:color w:val="auto"/>
        </w:rPr>
        <w:t>Можно проследить следующие уровни развития умений работы с учебной информацией:</w:t>
      </w:r>
    </w:p>
    <w:p w:rsidR="0073046C" w:rsidRDefault="0073046C">
      <w:pPr>
        <w:pStyle w:val="30"/>
        <w:numPr>
          <w:ilvl w:val="0"/>
          <w:numId w:val="9"/>
        </w:numPr>
        <w:rPr>
          <w:color w:val="auto"/>
        </w:rPr>
      </w:pPr>
      <w:r>
        <w:rPr>
          <w:color w:val="auto"/>
        </w:rPr>
        <w:t xml:space="preserve">Составление элементарных копий учебной информации: переписывание правил, определений, схем, формул из учебника. </w:t>
      </w:r>
    </w:p>
    <w:p w:rsidR="0073046C" w:rsidRDefault="0073046C">
      <w:pPr>
        <w:pStyle w:val="30"/>
        <w:numPr>
          <w:ilvl w:val="0"/>
          <w:numId w:val="9"/>
        </w:numPr>
        <w:rPr>
          <w:color w:val="auto"/>
        </w:rPr>
      </w:pPr>
      <w:r>
        <w:rPr>
          <w:color w:val="auto"/>
        </w:rPr>
        <w:t>Составление элементарных копий с выделением взаимосвязей между понятиями.</w:t>
      </w:r>
    </w:p>
    <w:p w:rsidR="0073046C" w:rsidRDefault="0073046C">
      <w:pPr>
        <w:pStyle w:val="30"/>
        <w:numPr>
          <w:ilvl w:val="0"/>
          <w:numId w:val="9"/>
        </w:numPr>
        <w:rPr>
          <w:color w:val="auto"/>
        </w:rPr>
      </w:pPr>
      <w:r>
        <w:rPr>
          <w:color w:val="auto"/>
        </w:rPr>
        <w:t xml:space="preserve">Составление частичных оригиналов информации: таблиц, рисунков, дополнения конспектов, схем, планов. </w:t>
      </w:r>
    </w:p>
    <w:p w:rsidR="0073046C" w:rsidRDefault="0073046C">
      <w:pPr>
        <w:pStyle w:val="30"/>
        <w:numPr>
          <w:ilvl w:val="0"/>
          <w:numId w:val="9"/>
        </w:numPr>
        <w:rPr>
          <w:color w:val="auto"/>
        </w:rPr>
      </w:pPr>
      <w:r>
        <w:rPr>
          <w:color w:val="auto"/>
        </w:rPr>
        <w:lastRenderedPageBreak/>
        <w:t>Составление оригиналов информации: конспектов, рефератов, докладов, ЛОС, тематических планов.</w:t>
      </w:r>
    </w:p>
    <w:p w:rsidR="0073046C" w:rsidRDefault="0073046C">
      <w:pPr>
        <w:pStyle w:val="30"/>
        <w:numPr>
          <w:ilvl w:val="0"/>
          <w:numId w:val="9"/>
        </w:numPr>
        <w:rPr>
          <w:color w:val="auto"/>
        </w:rPr>
      </w:pPr>
      <w:r>
        <w:rPr>
          <w:color w:val="auto"/>
        </w:rPr>
        <w:t xml:space="preserve">Систематизация информации из научно-популярных изданий с выделением исследовательских задач, составлением научных картотек. </w:t>
      </w:r>
    </w:p>
    <w:p w:rsidR="0073046C" w:rsidRDefault="0073046C">
      <w:pPr>
        <w:pStyle w:val="30"/>
        <w:ind w:firstLine="0"/>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89"/>
        <w:gridCol w:w="1748"/>
        <w:gridCol w:w="1616"/>
        <w:gridCol w:w="1380"/>
        <w:gridCol w:w="1436"/>
        <w:gridCol w:w="1501"/>
      </w:tblGrid>
      <w:tr w:rsidR="0073046C">
        <w:tblPrEx>
          <w:tblCellMar>
            <w:top w:w="0" w:type="dxa"/>
            <w:bottom w:w="0" w:type="dxa"/>
          </w:tblCellMar>
        </w:tblPrEx>
        <w:tc>
          <w:tcPr>
            <w:tcW w:w="1595" w:type="dxa"/>
            <w:vAlign w:val="center"/>
          </w:tcPr>
          <w:p w:rsidR="0073046C" w:rsidRDefault="0073046C">
            <w:pPr>
              <w:pStyle w:val="30"/>
              <w:ind w:firstLine="0"/>
              <w:jc w:val="center"/>
              <w:rPr>
                <w:b/>
                <w:bCs w:val="0"/>
                <w:color w:val="auto"/>
                <w:sz w:val="24"/>
              </w:rPr>
            </w:pPr>
            <w:r>
              <w:rPr>
                <w:b/>
                <w:bCs w:val="0"/>
                <w:color w:val="auto"/>
                <w:sz w:val="24"/>
              </w:rPr>
              <w:t>Примеры заданий</w:t>
            </w:r>
          </w:p>
        </w:tc>
        <w:tc>
          <w:tcPr>
            <w:tcW w:w="1595" w:type="dxa"/>
            <w:vAlign w:val="center"/>
          </w:tcPr>
          <w:p w:rsidR="0073046C" w:rsidRDefault="0073046C">
            <w:pPr>
              <w:pStyle w:val="30"/>
              <w:ind w:firstLine="0"/>
              <w:jc w:val="center"/>
              <w:rPr>
                <w:b/>
                <w:bCs w:val="0"/>
                <w:color w:val="auto"/>
                <w:sz w:val="24"/>
              </w:rPr>
            </w:pPr>
            <w:r>
              <w:rPr>
                <w:b/>
                <w:bCs w:val="0"/>
                <w:color w:val="auto"/>
                <w:sz w:val="24"/>
              </w:rPr>
              <w:t>Элементарные копии  информации</w:t>
            </w:r>
          </w:p>
        </w:tc>
        <w:tc>
          <w:tcPr>
            <w:tcW w:w="1595" w:type="dxa"/>
            <w:vAlign w:val="center"/>
          </w:tcPr>
          <w:p w:rsidR="0073046C" w:rsidRDefault="0073046C">
            <w:pPr>
              <w:pStyle w:val="30"/>
              <w:ind w:firstLine="0"/>
              <w:jc w:val="center"/>
              <w:rPr>
                <w:b/>
                <w:bCs w:val="0"/>
                <w:color w:val="auto"/>
                <w:sz w:val="24"/>
              </w:rPr>
            </w:pPr>
            <w:r>
              <w:rPr>
                <w:b/>
                <w:bCs w:val="0"/>
                <w:color w:val="auto"/>
                <w:sz w:val="24"/>
              </w:rPr>
              <w:t>Копии с выделением взаимосвязей</w:t>
            </w:r>
          </w:p>
        </w:tc>
        <w:tc>
          <w:tcPr>
            <w:tcW w:w="1595" w:type="dxa"/>
            <w:vAlign w:val="center"/>
          </w:tcPr>
          <w:p w:rsidR="0073046C" w:rsidRDefault="0073046C">
            <w:pPr>
              <w:pStyle w:val="30"/>
              <w:ind w:firstLine="0"/>
              <w:jc w:val="center"/>
              <w:rPr>
                <w:b/>
                <w:bCs w:val="0"/>
                <w:color w:val="auto"/>
                <w:sz w:val="24"/>
              </w:rPr>
            </w:pPr>
            <w:r>
              <w:rPr>
                <w:b/>
                <w:bCs w:val="0"/>
                <w:color w:val="auto"/>
                <w:sz w:val="24"/>
              </w:rPr>
              <w:t>Частичные оригиналы</w:t>
            </w:r>
          </w:p>
        </w:tc>
        <w:tc>
          <w:tcPr>
            <w:tcW w:w="1595" w:type="dxa"/>
            <w:vAlign w:val="center"/>
          </w:tcPr>
          <w:p w:rsidR="0073046C" w:rsidRDefault="0073046C">
            <w:pPr>
              <w:pStyle w:val="30"/>
              <w:ind w:firstLine="0"/>
              <w:jc w:val="center"/>
              <w:rPr>
                <w:b/>
                <w:bCs w:val="0"/>
                <w:color w:val="auto"/>
                <w:sz w:val="24"/>
              </w:rPr>
            </w:pPr>
            <w:r>
              <w:rPr>
                <w:b/>
                <w:bCs w:val="0"/>
                <w:color w:val="auto"/>
                <w:sz w:val="24"/>
              </w:rPr>
              <w:t>Оригиналы</w:t>
            </w:r>
          </w:p>
        </w:tc>
        <w:tc>
          <w:tcPr>
            <w:tcW w:w="1595" w:type="dxa"/>
            <w:vAlign w:val="center"/>
          </w:tcPr>
          <w:p w:rsidR="0073046C" w:rsidRDefault="0073046C">
            <w:pPr>
              <w:pStyle w:val="30"/>
              <w:ind w:firstLine="0"/>
              <w:jc w:val="center"/>
              <w:rPr>
                <w:b/>
                <w:bCs w:val="0"/>
                <w:color w:val="auto"/>
                <w:sz w:val="24"/>
              </w:rPr>
            </w:pPr>
            <w:r>
              <w:rPr>
                <w:b/>
                <w:bCs w:val="0"/>
                <w:color w:val="auto"/>
                <w:sz w:val="24"/>
              </w:rPr>
              <w:t>Системат. и переработка информ.</w:t>
            </w:r>
          </w:p>
        </w:tc>
      </w:tr>
      <w:tr w:rsidR="0073046C">
        <w:tblPrEx>
          <w:tblCellMar>
            <w:top w:w="0" w:type="dxa"/>
            <w:bottom w:w="0" w:type="dxa"/>
          </w:tblCellMar>
        </w:tblPrEx>
        <w:tc>
          <w:tcPr>
            <w:tcW w:w="1595" w:type="dxa"/>
          </w:tcPr>
          <w:p w:rsidR="0073046C" w:rsidRDefault="0073046C">
            <w:pPr>
              <w:pStyle w:val="30"/>
              <w:ind w:firstLine="0"/>
              <w:rPr>
                <w:color w:val="auto"/>
                <w:sz w:val="24"/>
              </w:rPr>
            </w:pPr>
            <w:r>
              <w:rPr>
                <w:color w:val="auto"/>
                <w:sz w:val="24"/>
              </w:rPr>
              <w:t xml:space="preserve">Расставить знаки препинания </w:t>
            </w:r>
          </w:p>
        </w:tc>
        <w:tc>
          <w:tcPr>
            <w:tcW w:w="1595" w:type="dxa"/>
            <w:vAlign w:val="center"/>
          </w:tcPr>
          <w:p w:rsidR="0073046C" w:rsidRDefault="0073046C">
            <w:pPr>
              <w:pStyle w:val="30"/>
              <w:ind w:firstLine="0"/>
              <w:jc w:val="center"/>
              <w:rPr>
                <w:color w:val="auto"/>
                <w:sz w:val="24"/>
              </w:rPr>
            </w:pPr>
          </w:p>
        </w:tc>
        <w:tc>
          <w:tcPr>
            <w:tcW w:w="1595" w:type="dxa"/>
            <w:vAlign w:val="center"/>
          </w:tcPr>
          <w:p w:rsidR="0073046C" w:rsidRDefault="0073046C">
            <w:pPr>
              <w:pStyle w:val="30"/>
              <w:ind w:firstLine="0"/>
              <w:jc w:val="center"/>
              <w:rPr>
                <w:color w:val="auto"/>
                <w:sz w:val="24"/>
              </w:rPr>
            </w:pPr>
            <w:r>
              <w:rPr>
                <w:color w:val="auto"/>
                <w:sz w:val="24"/>
              </w:rPr>
              <w:t>+</w:t>
            </w:r>
          </w:p>
        </w:tc>
        <w:tc>
          <w:tcPr>
            <w:tcW w:w="1595" w:type="dxa"/>
            <w:vAlign w:val="center"/>
          </w:tcPr>
          <w:p w:rsidR="0073046C" w:rsidRDefault="0073046C">
            <w:pPr>
              <w:pStyle w:val="30"/>
              <w:ind w:firstLine="0"/>
              <w:jc w:val="center"/>
              <w:rPr>
                <w:color w:val="auto"/>
                <w:sz w:val="24"/>
              </w:rPr>
            </w:pPr>
          </w:p>
        </w:tc>
        <w:tc>
          <w:tcPr>
            <w:tcW w:w="1595" w:type="dxa"/>
            <w:vAlign w:val="center"/>
          </w:tcPr>
          <w:p w:rsidR="0073046C" w:rsidRDefault="0073046C">
            <w:pPr>
              <w:pStyle w:val="30"/>
              <w:ind w:firstLine="0"/>
              <w:jc w:val="center"/>
              <w:rPr>
                <w:color w:val="auto"/>
                <w:sz w:val="24"/>
              </w:rPr>
            </w:pPr>
          </w:p>
        </w:tc>
        <w:tc>
          <w:tcPr>
            <w:tcW w:w="1595" w:type="dxa"/>
            <w:vAlign w:val="center"/>
          </w:tcPr>
          <w:p w:rsidR="0073046C" w:rsidRDefault="0073046C">
            <w:pPr>
              <w:pStyle w:val="30"/>
              <w:ind w:firstLine="0"/>
              <w:jc w:val="center"/>
              <w:rPr>
                <w:color w:val="auto"/>
                <w:sz w:val="24"/>
              </w:rPr>
            </w:pPr>
          </w:p>
        </w:tc>
      </w:tr>
      <w:tr w:rsidR="0073046C">
        <w:tblPrEx>
          <w:tblCellMar>
            <w:top w:w="0" w:type="dxa"/>
            <w:bottom w:w="0" w:type="dxa"/>
          </w:tblCellMar>
        </w:tblPrEx>
        <w:tc>
          <w:tcPr>
            <w:tcW w:w="1595" w:type="dxa"/>
          </w:tcPr>
          <w:p w:rsidR="0073046C" w:rsidRDefault="0073046C">
            <w:pPr>
              <w:pStyle w:val="30"/>
              <w:ind w:firstLine="0"/>
              <w:rPr>
                <w:color w:val="auto"/>
                <w:sz w:val="24"/>
              </w:rPr>
            </w:pPr>
            <w:r>
              <w:rPr>
                <w:color w:val="auto"/>
                <w:sz w:val="24"/>
              </w:rPr>
              <w:t xml:space="preserve">Составить предложение </w:t>
            </w:r>
          </w:p>
        </w:tc>
        <w:tc>
          <w:tcPr>
            <w:tcW w:w="1595" w:type="dxa"/>
            <w:vAlign w:val="center"/>
          </w:tcPr>
          <w:p w:rsidR="0073046C" w:rsidRDefault="0073046C">
            <w:pPr>
              <w:pStyle w:val="30"/>
              <w:ind w:firstLine="0"/>
              <w:jc w:val="center"/>
              <w:rPr>
                <w:color w:val="auto"/>
                <w:sz w:val="24"/>
              </w:rPr>
            </w:pPr>
          </w:p>
        </w:tc>
        <w:tc>
          <w:tcPr>
            <w:tcW w:w="1595" w:type="dxa"/>
            <w:vAlign w:val="center"/>
          </w:tcPr>
          <w:p w:rsidR="0073046C" w:rsidRDefault="0073046C">
            <w:pPr>
              <w:pStyle w:val="30"/>
              <w:ind w:firstLine="0"/>
              <w:jc w:val="center"/>
              <w:rPr>
                <w:color w:val="auto"/>
                <w:sz w:val="24"/>
              </w:rPr>
            </w:pPr>
            <w:r>
              <w:rPr>
                <w:color w:val="auto"/>
                <w:sz w:val="24"/>
              </w:rPr>
              <w:t>+</w:t>
            </w:r>
          </w:p>
        </w:tc>
        <w:tc>
          <w:tcPr>
            <w:tcW w:w="1595" w:type="dxa"/>
            <w:vAlign w:val="center"/>
          </w:tcPr>
          <w:p w:rsidR="0073046C" w:rsidRDefault="0073046C">
            <w:pPr>
              <w:pStyle w:val="30"/>
              <w:ind w:firstLine="0"/>
              <w:jc w:val="center"/>
              <w:rPr>
                <w:color w:val="auto"/>
                <w:sz w:val="24"/>
              </w:rPr>
            </w:pPr>
          </w:p>
        </w:tc>
        <w:tc>
          <w:tcPr>
            <w:tcW w:w="1595" w:type="dxa"/>
            <w:vAlign w:val="center"/>
          </w:tcPr>
          <w:p w:rsidR="0073046C" w:rsidRDefault="0073046C">
            <w:pPr>
              <w:pStyle w:val="30"/>
              <w:ind w:firstLine="0"/>
              <w:jc w:val="center"/>
              <w:rPr>
                <w:color w:val="auto"/>
                <w:sz w:val="24"/>
              </w:rPr>
            </w:pPr>
          </w:p>
        </w:tc>
        <w:tc>
          <w:tcPr>
            <w:tcW w:w="1595" w:type="dxa"/>
            <w:vAlign w:val="center"/>
          </w:tcPr>
          <w:p w:rsidR="0073046C" w:rsidRDefault="0073046C">
            <w:pPr>
              <w:pStyle w:val="30"/>
              <w:ind w:firstLine="0"/>
              <w:jc w:val="center"/>
              <w:rPr>
                <w:color w:val="auto"/>
                <w:sz w:val="24"/>
              </w:rPr>
            </w:pPr>
          </w:p>
        </w:tc>
      </w:tr>
      <w:tr w:rsidR="0073046C">
        <w:tblPrEx>
          <w:tblCellMar>
            <w:top w:w="0" w:type="dxa"/>
            <w:bottom w:w="0" w:type="dxa"/>
          </w:tblCellMar>
        </w:tblPrEx>
        <w:tc>
          <w:tcPr>
            <w:tcW w:w="1595" w:type="dxa"/>
          </w:tcPr>
          <w:p w:rsidR="0073046C" w:rsidRDefault="0073046C">
            <w:pPr>
              <w:pStyle w:val="30"/>
              <w:ind w:firstLine="0"/>
              <w:rPr>
                <w:color w:val="auto"/>
                <w:sz w:val="24"/>
              </w:rPr>
            </w:pPr>
            <w:r>
              <w:rPr>
                <w:color w:val="auto"/>
                <w:sz w:val="24"/>
              </w:rPr>
              <w:t xml:space="preserve">Игра «Буквоведа- Буквоеда </w:t>
            </w:r>
          </w:p>
        </w:tc>
        <w:tc>
          <w:tcPr>
            <w:tcW w:w="1595" w:type="dxa"/>
            <w:vAlign w:val="center"/>
          </w:tcPr>
          <w:p w:rsidR="0073046C" w:rsidRDefault="0073046C">
            <w:pPr>
              <w:pStyle w:val="30"/>
              <w:ind w:firstLine="0"/>
              <w:jc w:val="center"/>
              <w:rPr>
                <w:color w:val="auto"/>
                <w:sz w:val="24"/>
              </w:rPr>
            </w:pPr>
            <w:r>
              <w:rPr>
                <w:color w:val="auto"/>
                <w:sz w:val="24"/>
              </w:rPr>
              <w:t>+</w:t>
            </w:r>
          </w:p>
        </w:tc>
        <w:tc>
          <w:tcPr>
            <w:tcW w:w="1595" w:type="dxa"/>
            <w:vAlign w:val="center"/>
          </w:tcPr>
          <w:p w:rsidR="0073046C" w:rsidRDefault="0073046C">
            <w:pPr>
              <w:pStyle w:val="30"/>
              <w:ind w:firstLine="0"/>
              <w:jc w:val="center"/>
              <w:rPr>
                <w:color w:val="auto"/>
                <w:sz w:val="24"/>
              </w:rPr>
            </w:pPr>
          </w:p>
        </w:tc>
        <w:tc>
          <w:tcPr>
            <w:tcW w:w="1595" w:type="dxa"/>
            <w:vAlign w:val="center"/>
          </w:tcPr>
          <w:p w:rsidR="0073046C" w:rsidRDefault="0073046C">
            <w:pPr>
              <w:pStyle w:val="30"/>
              <w:ind w:firstLine="0"/>
              <w:jc w:val="center"/>
              <w:rPr>
                <w:color w:val="auto"/>
                <w:sz w:val="24"/>
              </w:rPr>
            </w:pPr>
          </w:p>
        </w:tc>
        <w:tc>
          <w:tcPr>
            <w:tcW w:w="1595" w:type="dxa"/>
            <w:vAlign w:val="center"/>
          </w:tcPr>
          <w:p w:rsidR="0073046C" w:rsidRDefault="0073046C">
            <w:pPr>
              <w:pStyle w:val="30"/>
              <w:ind w:firstLine="0"/>
              <w:jc w:val="center"/>
              <w:rPr>
                <w:color w:val="auto"/>
                <w:sz w:val="24"/>
              </w:rPr>
            </w:pPr>
          </w:p>
        </w:tc>
        <w:tc>
          <w:tcPr>
            <w:tcW w:w="1595" w:type="dxa"/>
            <w:vAlign w:val="center"/>
          </w:tcPr>
          <w:p w:rsidR="0073046C" w:rsidRDefault="0073046C">
            <w:pPr>
              <w:pStyle w:val="30"/>
              <w:ind w:firstLine="0"/>
              <w:jc w:val="center"/>
              <w:rPr>
                <w:color w:val="auto"/>
                <w:sz w:val="24"/>
              </w:rPr>
            </w:pPr>
          </w:p>
        </w:tc>
      </w:tr>
      <w:tr w:rsidR="0073046C">
        <w:tblPrEx>
          <w:tblCellMar>
            <w:top w:w="0" w:type="dxa"/>
            <w:bottom w:w="0" w:type="dxa"/>
          </w:tblCellMar>
        </w:tblPrEx>
        <w:tc>
          <w:tcPr>
            <w:tcW w:w="1595" w:type="dxa"/>
          </w:tcPr>
          <w:p w:rsidR="0073046C" w:rsidRDefault="0073046C">
            <w:pPr>
              <w:pStyle w:val="30"/>
              <w:ind w:firstLine="0"/>
              <w:rPr>
                <w:color w:val="auto"/>
                <w:sz w:val="24"/>
              </w:rPr>
            </w:pPr>
            <w:r>
              <w:rPr>
                <w:color w:val="auto"/>
                <w:sz w:val="24"/>
              </w:rPr>
              <w:t xml:space="preserve">Мозаика </w:t>
            </w:r>
          </w:p>
        </w:tc>
        <w:tc>
          <w:tcPr>
            <w:tcW w:w="1595" w:type="dxa"/>
            <w:vAlign w:val="center"/>
          </w:tcPr>
          <w:p w:rsidR="0073046C" w:rsidRDefault="0073046C">
            <w:pPr>
              <w:pStyle w:val="30"/>
              <w:ind w:firstLine="0"/>
              <w:jc w:val="center"/>
              <w:rPr>
                <w:color w:val="auto"/>
                <w:sz w:val="24"/>
              </w:rPr>
            </w:pPr>
          </w:p>
        </w:tc>
        <w:tc>
          <w:tcPr>
            <w:tcW w:w="1595" w:type="dxa"/>
            <w:vAlign w:val="center"/>
          </w:tcPr>
          <w:p w:rsidR="0073046C" w:rsidRDefault="0073046C">
            <w:pPr>
              <w:pStyle w:val="30"/>
              <w:ind w:firstLine="0"/>
              <w:jc w:val="center"/>
              <w:rPr>
                <w:color w:val="auto"/>
                <w:sz w:val="24"/>
              </w:rPr>
            </w:pPr>
            <w:r>
              <w:rPr>
                <w:color w:val="auto"/>
                <w:sz w:val="24"/>
              </w:rPr>
              <w:t>+</w:t>
            </w:r>
          </w:p>
        </w:tc>
        <w:tc>
          <w:tcPr>
            <w:tcW w:w="1595" w:type="dxa"/>
            <w:vAlign w:val="center"/>
          </w:tcPr>
          <w:p w:rsidR="0073046C" w:rsidRDefault="0073046C">
            <w:pPr>
              <w:pStyle w:val="30"/>
              <w:ind w:firstLine="0"/>
              <w:jc w:val="center"/>
              <w:rPr>
                <w:color w:val="auto"/>
                <w:sz w:val="24"/>
              </w:rPr>
            </w:pPr>
          </w:p>
        </w:tc>
        <w:tc>
          <w:tcPr>
            <w:tcW w:w="1595" w:type="dxa"/>
            <w:vAlign w:val="center"/>
          </w:tcPr>
          <w:p w:rsidR="0073046C" w:rsidRDefault="0073046C">
            <w:pPr>
              <w:pStyle w:val="30"/>
              <w:ind w:firstLine="0"/>
              <w:jc w:val="center"/>
              <w:rPr>
                <w:color w:val="auto"/>
                <w:sz w:val="24"/>
              </w:rPr>
            </w:pPr>
          </w:p>
        </w:tc>
        <w:tc>
          <w:tcPr>
            <w:tcW w:w="1595" w:type="dxa"/>
            <w:vAlign w:val="center"/>
          </w:tcPr>
          <w:p w:rsidR="0073046C" w:rsidRDefault="0073046C">
            <w:pPr>
              <w:pStyle w:val="30"/>
              <w:ind w:firstLine="0"/>
              <w:jc w:val="center"/>
              <w:rPr>
                <w:color w:val="auto"/>
                <w:sz w:val="24"/>
              </w:rPr>
            </w:pPr>
          </w:p>
        </w:tc>
      </w:tr>
      <w:tr w:rsidR="0073046C">
        <w:tblPrEx>
          <w:tblCellMar>
            <w:top w:w="0" w:type="dxa"/>
            <w:bottom w:w="0" w:type="dxa"/>
          </w:tblCellMar>
        </w:tblPrEx>
        <w:tc>
          <w:tcPr>
            <w:tcW w:w="1595" w:type="dxa"/>
          </w:tcPr>
          <w:p w:rsidR="0073046C" w:rsidRDefault="0073046C">
            <w:pPr>
              <w:pStyle w:val="30"/>
              <w:ind w:firstLine="0"/>
              <w:rPr>
                <w:color w:val="auto"/>
                <w:sz w:val="24"/>
              </w:rPr>
            </w:pPr>
            <w:r>
              <w:rPr>
                <w:color w:val="auto"/>
                <w:sz w:val="24"/>
              </w:rPr>
              <w:t xml:space="preserve">Слепое письмо, слепая таблица, исправь ошибки, найди продолжение </w:t>
            </w:r>
          </w:p>
        </w:tc>
        <w:tc>
          <w:tcPr>
            <w:tcW w:w="1595" w:type="dxa"/>
            <w:vAlign w:val="center"/>
          </w:tcPr>
          <w:p w:rsidR="0073046C" w:rsidRDefault="0073046C">
            <w:pPr>
              <w:pStyle w:val="30"/>
              <w:ind w:firstLine="0"/>
              <w:jc w:val="center"/>
              <w:rPr>
                <w:color w:val="auto"/>
                <w:sz w:val="24"/>
              </w:rPr>
            </w:pPr>
          </w:p>
        </w:tc>
        <w:tc>
          <w:tcPr>
            <w:tcW w:w="1595" w:type="dxa"/>
            <w:vAlign w:val="center"/>
          </w:tcPr>
          <w:p w:rsidR="0073046C" w:rsidRDefault="0073046C">
            <w:pPr>
              <w:pStyle w:val="30"/>
              <w:ind w:firstLine="0"/>
              <w:jc w:val="center"/>
              <w:rPr>
                <w:color w:val="auto"/>
                <w:sz w:val="24"/>
              </w:rPr>
            </w:pPr>
            <w:r>
              <w:rPr>
                <w:color w:val="auto"/>
                <w:sz w:val="24"/>
              </w:rPr>
              <w:t>+</w:t>
            </w:r>
          </w:p>
        </w:tc>
        <w:tc>
          <w:tcPr>
            <w:tcW w:w="1595" w:type="dxa"/>
            <w:vAlign w:val="center"/>
          </w:tcPr>
          <w:p w:rsidR="0073046C" w:rsidRDefault="0073046C">
            <w:pPr>
              <w:pStyle w:val="30"/>
              <w:ind w:firstLine="0"/>
              <w:jc w:val="center"/>
              <w:rPr>
                <w:color w:val="auto"/>
                <w:sz w:val="24"/>
              </w:rPr>
            </w:pPr>
            <w:r>
              <w:rPr>
                <w:color w:val="auto"/>
                <w:sz w:val="24"/>
              </w:rPr>
              <w:t>+</w:t>
            </w:r>
          </w:p>
        </w:tc>
        <w:tc>
          <w:tcPr>
            <w:tcW w:w="1595" w:type="dxa"/>
            <w:vAlign w:val="center"/>
          </w:tcPr>
          <w:p w:rsidR="0073046C" w:rsidRDefault="0073046C">
            <w:pPr>
              <w:pStyle w:val="30"/>
              <w:ind w:firstLine="0"/>
              <w:jc w:val="center"/>
              <w:rPr>
                <w:color w:val="auto"/>
                <w:sz w:val="24"/>
              </w:rPr>
            </w:pPr>
          </w:p>
        </w:tc>
        <w:tc>
          <w:tcPr>
            <w:tcW w:w="1595" w:type="dxa"/>
            <w:vAlign w:val="center"/>
          </w:tcPr>
          <w:p w:rsidR="0073046C" w:rsidRDefault="0073046C">
            <w:pPr>
              <w:pStyle w:val="30"/>
              <w:ind w:firstLine="0"/>
              <w:jc w:val="center"/>
              <w:rPr>
                <w:color w:val="auto"/>
                <w:sz w:val="24"/>
              </w:rPr>
            </w:pPr>
          </w:p>
        </w:tc>
      </w:tr>
      <w:tr w:rsidR="0073046C">
        <w:tblPrEx>
          <w:tblCellMar>
            <w:top w:w="0" w:type="dxa"/>
            <w:bottom w:w="0" w:type="dxa"/>
          </w:tblCellMar>
        </w:tblPrEx>
        <w:tc>
          <w:tcPr>
            <w:tcW w:w="1595" w:type="dxa"/>
          </w:tcPr>
          <w:p w:rsidR="0073046C" w:rsidRDefault="0073046C">
            <w:pPr>
              <w:pStyle w:val="30"/>
              <w:ind w:firstLine="0"/>
              <w:rPr>
                <w:color w:val="auto"/>
                <w:sz w:val="24"/>
              </w:rPr>
            </w:pPr>
            <w:r>
              <w:rPr>
                <w:color w:val="auto"/>
                <w:sz w:val="24"/>
              </w:rPr>
              <w:t>Составь вопросы</w:t>
            </w:r>
          </w:p>
        </w:tc>
        <w:tc>
          <w:tcPr>
            <w:tcW w:w="1595" w:type="dxa"/>
            <w:vAlign w:val="center"/>
          </w:tcPr>
          <w:p w:rsidR="0073046C" w:rsidRDefault="0073046C">
            <w:pPr>
              <w:pStyle w:val="30"/>
              <w:ind w:firstLine="0"/>
              <w:jc w:val="center"/>
              <w:rPr>
                <w:color w:val="auto"/>
                <w:sz w:val="24"/>
              </w:rPr>
            </w:pPr>
          </w:p>
        </w:tc>
        <w:tc>
          <w:tcPr>
            <w:tcW w:w="1595" w:type="dxa"/>
            <w:vAlign w:val="center"/>
          </w:tcPr>
          <w:p w:rsidR="0073046C" w:rsidRDefault="0073046C">
            <w:pPr>
              <w:pStyle w:val="30"/>
              <w:ind w:firstLine="0"/>
              <w:jc w:val="center"/>
              <w:rPr>
                <w:color w:val="auto"/>
                <w:sz w:val="24"/>
              </w:rPr>
            </w:pPr>
          </w:p>
        </w:tc>
        <w:tc>
          <w:tcPr>
            <w:tcW w:w="1595" w:type="dxa"/>
            <w:vAlign w:val="center"/>
          </w:tcPr>
          <w:p w:rsidR="0073046C" w:rsidRDefault="0073046C">
            <w:pPr>
              <w:pStyle w:val="30"/>
              <w:ind w:firstLine="0"/>
              <w:jc w:val="center"/>
              <w:rPr>
                <w:color w:val="auto"/>
                <w:sz w:val="24"/>
              </w:rPr>
            </w:pPr>
          </w:p>
        </w:tc>
        <w:tc>
          <w:tcPr>
            <w:tcW w:w="1595" w:type="dxa"/>
            <w:vAlign w:val="center"/>
          </w:tcPr>
          <w:p w:rsidR="0073046C" w:rsidRDefault="0073046C">
            <w:pPr>
              <w:pStyle w:val="30"/>
              <w:ind w:firstLine="0"/>
              <w:jc w:val="center"/>
              <w:rPr>
                <w:color w:val="auto"/>
                <w:sz w:val="24"/>
              </w:rPr>
            </w:pPr>
            <w:r>
              <w:rPr>
                <w:color w:val="auto"/>
                <w:sz w:val="24"/>
              </w:rPr>
              <w:t>+</w:t>
            </w:r>
          </w:p>
        </w:tc>
        <w:tc>
          <w:tcPr>
            <w:tcW w:w="1595" w:type="dxa"/>
            <w:vAlign w:val="center"/>
          </w:tcPr>
          <w:p w:rsidR="0073046C" w:rsidRDefault="0073046C">
            <w:pPr>
              <w:pStyle w:val="30"/>
              <w:ind w:firstLine="0"/>
              <w:jc w:val="center"/>
              <w:rPr>
                <w:color w:val="auto"/>
                <w:sz w:val="24"/>
              </w:rPr>
            </w:pPr>
          </w:p>
        </w:tc>
      </w:tr>
      <w:tr w:rsidR="0073046C">
        <w:tblPrEx>
          <w:tblCellMar>
            <w:top w:w="0" w:type="dxa"/>
            <w:bottom w:w="0" w:type="dxa"/>
          </w:tblCellMar>
        </w:tblPrEx>
        <w:tc>
          <w:tcPr>
            <w:tcW w:w="1595" w:type="dxa"/>
          </w:tcPr>
          <w:p w:rsidR="0073046C" w:rsidRDefault="0073046C">
            <w:pPr>
              <w:pStyle w:val="30"/>
              <w:ind w:firstLine="0"/>
              <w:rPr>
                <w:color w:val="auto"/>
                <w:sz w:val="24"/>
              </w:rPr>
            </w:pPr>
            <w:r>
              <w:rPr>
                <w:color w:val="auto"/>
                <w:sz w:val="24"/>
              </w:rPr>
              <w:t xml:space="preserve">ЛОС, составление таблицы </w:t>
            </w:r>
          </w:p>
        </w:tc>
        <w:tc>
          <w:tcPr>
            <w:tcW w:w="1595" w:type="dxa"/>
            <w:vAlign w:val="center"/>
          </w:tcPr>
          <w:p w:rsidR="0073046C" w:rsidRDefault="0073046C">
            <w:pPr>
              <w:pStyle w:val="30"/>
              <w:ind w:firstLine="0"/>
              <w:jc w:val="center"/>
              <w:rPr>
                <w:color w:val="auto"/>
                <w:sz w:val="24"/>
              </w:rPr>
            </w:pPr>
          </w:p>
        </w:tc>
        <w:tc>
          <w:tcPr>
            <w:tcW w:w="1595" w:type="dxa"/>
            <w:vAlign w:val="center"/>
          </w:tcPr>
          <w:p w:rsidR="0073046C" w:rsidRDefault="0073046C">
            <w:pPr>
              <w:pStyle w:val="30"/>
              <w:ind w:firstLine="0"/>
              <w:jc w:val="center"/>
              <w:rPr>
                <w:color w:val="auto"/>
                <w:sz w:val="24"/>
              </w:rPr>
            </w:pPr>
          </w:p>
        </w:tc>
        <w:tc>
          <w:tcPr>
            <w:tcW w:w="1595" w:type="dxa"/>
            <w:vAlign w:val="center"/>
          </w:tcPr>
          <w:p w:rsidR="0073046C" w:rsidRDefault="0073046C">
            <w:pPr>
              <w:pStyle w:val="30"/>
              <w:ind w:firstLine="0"/>
              <w:jc w:val="center"/>
              <w:rPr>
                <w:color w:val="auto"/>
                <w:sz w:val="24"/>
              </w:rPr>
            </w:pPr>
          </w:p>
        </w:tc>
        <w:tc>
          <w:tcPr>
            <w:tcW w:w="1595" w:type="dxa"/>
            <w:vAlign w:val="center"/>
          </w:tcPr>
          <w:p w:rsidR="0073046C" w:rsidRDefault="0073046C">
            <w:pPr>
              <w:pStyle w:val="30"/>
              <w:ind w:firstLine="0"/>
              <w:jc w:val="center"/>
              <w:rPr>
                <w:color w:val="auto"/>
                <w:sz w:val="24"/>
              </w:rPr>
            </w:pPr>
            <w:r>
              <w:rPr>
                <w:color w:val="auto"/>
                <w:sz w:val="24"/>
              </w:rPr>
              <w:t>+</w:t>
            </w:r>
          </w:p>
        </w:tc>
        <w:tc>
          <w:tcPr>
            <w:tcW w:w="1595" w:type="dxa"/>
            <w:vAlign w:val="center"/>
          </w:tcPr>
          <w:p w:rsidR="0073046C" w:rsidRDefault="0073046C">
            <w:pPr>
              <w:pStyle w:val="30"/>
              <w:ind w:firstLine="0"/>
              <w:jc w:val="center"/>
              <w:rPr>
                <w:color w:val="auto"/>
                <w:sz w:val="24"/>
              </w:rPr>
            </w:pPr>
          </w:p>
        </w:tc>
      </w:tr>
      <w:tr w:rsidR="0073046C">
        <w:tblPrEx>
          <w:tblCellMar>
            <w:top w:w="0" w:type="dxa"/>
            <w:bottom w:w="0" w:type="dxa"/>
          </w:tblCellMar>
        </w:tblPrEx>
        <w:tc>
          <w:tcPr>
            <w:tcW w:w="1595" w:type="dxa"/>
          </w:tcPr>
          <w:p w:rsidR="0073046C" w:rsidRDefault="0073046C">
            <w:pPr>
              <w:pStyle w:val="30"/>
              <w:ind w:firstLine="0"/>
              <w:rPr>
                <w:color w:val="auto"/>
                <w:sz w:val="24"/>
              </w:rPr>
            </w:pPr>
            <w:r>
              <w:rPr>
                <w:color w:val="auto"/>
                <w:sz w:val="24"/>
              </w:rPr>
              <w:t xml:space="preserve">Доказательство гипотезы </w:t>
            </w:r>
          </w:p>
        </w:tc>
        <w:tc>
          <w:tcPr>
            <w:tcW w:w="1595" w:type="dxa"/>
            <w:vAlign w:val="center"/>
          </w:tcPr>
          <w:p w:rsidR="0073046C" w:rsidRDefault="0073046C">
            <w:pPr>
              <w:pStyle w:val="30"/>
              <w:ind w:firstLine="0"/>
              <w:jc w:val="center"/>
              <w:rPr>
                <w:color w:val="auto"/>
                <w:sz w:val="24"/>
              </w:rPr>
            </w:pPr>
          </w:p>
        </w:tc>
        <w:tc>
          <w:tcPr>
            <w:tcW w:w="1595" w:type="dxa"/>
            <w:vAlign w:val="center"/>
          </w:tcPr>
          <w:p w:rsidR="0073046C" w:rsidRDefault="0073046C">
            <w:pPr>
              <w:pStyle w:val="30"/>
              <w:ind w:firstLine="0"/>
              <w:jc w:val="center"/>
              <w:rPr>
                <w:color w:val="auto"/>
                <w:sz w:val="24"/>
              </w:rPr>
            </w:pPr>
          </w:p>
        </w:tc>
        <w:tc>
          <w:tcPr>
            <w:tcW w:w="1595" w:type="dxa"/>
            <w:vAlign w:val="center"/>
          </w:tcPr>
          <w:p w:rsidR="0073046C" w:rsidRDefault="0073046C">
            <w:pPr>
              <w:pStyle w:val="30"/>
              <w:ind w:firstLine="0"/>
              <w:jc w:val="center"/>
              <w:rPr>
                <w:color w:val="auto"/>
                <w:sz w:val="24"/>
              </w:rPr>
            </w:pPr>
          </w:p>
        </w:tc>
        <w:tc>
          <w:tcPr>
            <w:tcW w:w="1595" w:type="dxa"/>
            <w:vAlign w:val="center"/>
          </w:tcPr>
          <w:p w:rsidR="0073046C" w:rsidRDefault="0073046C">
            <w:pPr>
              <w:pStyle w:val="30"/>
              <w:ind w:firstLine="0"/>
              <w:jc w:val="center"/>
              <w:rPr>
                <w:color w:val="auto"/>
                <w:sz w:val="24"/>
              </w:rPr>
            </w:pPr>
            <w:r>
              <w:rPr>
                <w:color w:val="auto"/>
                <w:sz w:val="24"/>
              </w:rPr>
              <w:t>+</w:t>
            </w:r>
          </w:p>
        </w:tc>
        <w:tc>
          <w:tcPr>
            <w:tcW w:w="1595" w:type="dxa"/>
            <w:vAlign w:val="center"/>
          </w:tcPr>
          <w:p w:rsidR="0073046C" w:rsidRDefault="0073046C">
            <w:pPr>
              <w:pStyle w:val="30"/>
              <w:ind w:firstLine="0"/>
              <w:jc w:val="center"/>
              <w:rPr>
                <w:color w:val="auto"/>
                <w:sz w:val="24"/>
              </w:rPr>
            </w:pPr>
          </w:p>
        </w:tc>
      </w:tr>
      <w:tr w:rsidR="0073046C">
        <w:tblPrEx>
          <w:tblCellMar>
            <w:top w:w="0" w:type="dxa"/>
            <w:bottom w:w="0" w:type="dxa"/>
          </w:tblCellMar>
        </w:tblPrEx>
        <w:tc>
          <w:tcPr>
            <w:tcW w:w="1595" w:type="dxa"/>
          </w:tcPr>
          <w:p w:rsidR="0073046C" w:rsidRDefault="0073046C">
            <w:pPr>
              <w:pStyle w:val="30"/>
              <w:ind w:firstLine="0"/>
              <w:rPr>
                <w:color w:val="auto"/>
                <w:sz w:val="24"/>
              </w:rPr>
            </w:pPr>
            <w:r>
              <w:rPr>
                <w:color w:val="auto"/>
                <w:sz w:val="24"/>
              </w:rPr>
              <w:t xml:space="preserve">Использование цитат </w:t>
            </w:r>
          </w:p>
        </w:tc>
        <w:tc>
          <w:tcPr>
            <w:tcW w:w="1595" w:type="dxa"/>
            <w:vAlign w:val="center"/>
          </w:tcPr>
          <w:p w:rsidR="0073046C" w:rsidRDefault="0073046C">
            <w:pPr>
              <w:pStyle w:val="30"/>
              <w:ind w:firstLine="0"/>
              <w:jc w:val="center"/>
              <w:rPr>
                <w:color w:val="auto"/>
                <w:sz w:val="24"/>
              </w:rPr>
            </w:pPr>
          </w:p>
        </w:tc>
        <w:tc>
          <w:tcPr>
            <w:tcW w:w="1595" w:type="dxa"/>
            <w:vAlign w:val="center"/>
          </w:tcPr>
          <w:p w:rsidR="0073046C" w:rsidRDefault="0073046C">
            <w:pPr>
              <w:pStyle w:val="30"/>
              <w:ind w:firstLine="0"/>
              <w:jc w:val="center"/>
              <w:rPr>
                <w:color w:val="auto"/>
                <w:sz w:val="24"/>
              </w:rPr>
            </w:pPr>
          </w:p>
        </w:tc>
        <w:tc>
          <w:tcPr>
            <w:tcW w:w="1595" w:type="dxa"/>
            <w:vAlign w:val="center"/>
          </w:tcPr>
          <w:p w:rsidR="0073046C" w:rsidRDefault="0073046C">
            <w:pPr>
              <w:pStyle w:val="30"/>
              <w:ind w:firstLine="0"/>
              <w:jc w:val="center"/>
              <w:rPr>
                <w:color w:val="auto"/>
                <w:sz w:val="24"/>
              </w:rPr>
            </w:pPr>
            <w:r>
              <w:rPr>
                <w:color w:val="auto"/>
                <w:sz w:val="24"/>
              </w:rPr>
              <w:t>+</w:t>
            </w:r>
          </w:p>
        </w:tc>
        <w:tc>
          <w:tcPr>
            <w:tcW w:w="1595" w:type="dxa"/>
            <w:vAlign w:val="center"/>
          </w:tcPr>
          <w:p w:rsidR="0073046C" w:rsidRDefault="0073046C">
            <w:pPr>
              <w:pStyle w:val="30"/>
              <w:ind w:firstLine="0"/>
              <w:jc w:val="center"/>
              <w:rPr>
                <w:color w:val="auto"/>
                <w:sz w:val="24"/>
              </w:rPr>
            </w:pPr>
          </w:p>
        </w:tc>
        <w:tc>
          <w:tcPr>
            <w:tcW w:w="1595" w:type="dxa"/>
            <w:vAlign w:val="center"/>
          </w:tcPr>
          <w:p w:rsidR="0073046C" w:rsidRDefault="0073046C">
            <w:pPr>
              <w:pStyle w:val="30"/>
              <w:ind w:firstLine="0"/>
              <w:jc w:val="center"/>
              <w:rPr>
                <w:color w:val="auto"/>
                <w:sz w:val="24"/>
              </w:rPr>
            </w:pPr>
          </w:p>
        </w:tc>
      </w:tr>
      <w:tr w:rsidR="0073046C">
        <w:tblPrEx>
          <w:tblCellMar>
            <w:top w:w="0" w:type="dxa"/>
            <w:bottom w:w="0" w:type="dxa"/>
          </w:tblCellMar>
        </w:tblPrEx>
        <w:tc>
          <w:tcPr>
            <w:tcW w:w="1595" w:type="dxa"/>
          </w:tcPr>
          <w:p w:rsidR="0073046C" w:rsidRDefault="0073046C">
            <w:pPr>
              <w:pStyle w:val="30"/>
              <w:ind w:firstLine="0"/>
              <w:rPr>
                <w:color w:val="auto"/>
                <w:sz w:val="24"/>
              </w:rPr>
            </w:pPr>
            <w:r>
              <w:rPr>
                <w:color w:val="auto"/>
                <w:sz w:val="24"/>
              </w:rPr>
              <w:t xml:space="preserve">Кто такой? </w:t>
            </w:r>
          </w:p>
        </w:tc>
        <w:tc>
          <w:tcPr>
            <w:tcW w:w="1595" w:type="dxa"/>
            <w:vAlign w:val="center"/>
          </w:tcPr>
          <w:p w:rsidR="0073046C" w:rsidRDefault="0073046C">
            <w:pPr>
              <w:pStyle w:val="30"/>
              <w:ind w:firstLine="0"/>
              <w:jc w:val="center"/>
              <w:rPr>
                <w:color w:val="auto"/>
                <w:sz w:val="24"/>
              </w:rPr>
            </w:pPr>
          </w:p>
        </w:tc>
        <w:tc>
          <w:tcPr>
            <w:tcW w:w="1595" w:type="dxa"/>
            <w:vAlign w:val="center"/>
          </w:tcPr>
          <w:p w:rsidR="0073046C" w:rsidRDefault="0073046C">
            <w:pPr>
              <w:pStyle w:val="30"/>
              <w:ind w:firstLine="0"/>
              <w:jc w:val="center"/>
              <w:rPr>
                <w:color w:val="auto"/>
                <w:sz w:val="24"/>
              </w:rPr>
            </w:pPr>
          </w:p>
        </w:tc>
        <w:tc>
          <w:tcPr>
            <w:tcW w:w="1595" w:type="dxa"/>
            <w:vAlign w:val="center"/>
          </w:tcPr>
          <w:p w:rsidR="0073046C" w:rsidRDefault="0073046C">
            <w:pPr>
              <w:pStyle w:val="30"/>
              <w:ind w:firstLine="0"/>
              <w:jc w:val="center"/>
              <w:rPr>
                <w:color w:val="auto"/>
                <w:sz w:val="24"/>
              </w:rPr>
            </w:pPr>
            <w:r>
              <w:rPr>
                <w:color w:val="auto"/>
                <w:sz w:val="24"/>
              </w:rPr>
              <w:t>+</w:t>
            </w:r>
          </w:p>
        </w:tc>
        <w:tc>
          <w:tcPr>
            <w:tcW w:w="1595" w:type="dxa"/>
            <w:vAlign w:val="center"/>
          </w:tcPr>
          <w:p w:rsidR="0073046C" w:rsidRDefault="0073046C">
            <w:pPr>
              <w:pStyle w:val="30"/>
              <w:ind w:firstLine="0"/>
              <w:jc w:val="center"/>
              <w:rPr>
                <w:color w:val="auto"/>
                <w:sz w:val="24"/>
              </w:rPr>
            </w:pPr>
          </w:p>
        </w:tc>
        <w:tc>
          <w:tcPr>
            <w:tcW w:w="1595" w:type="dxa"/>
            <w:vAlign w:val="center"/>
          </w:tcPr>
          <w:p w:rsidR="0073046C" w:rsidRDefault="0073046C">
            <w:pPr>
              <w:pStyle w:val="30"/>
              <w:ind w:firstLine="0"/>
              <w:jc w:val="center"/>
              <w:rPr>
                <w:color w:val="auto"/>
                <w:sz w:val="24"/>
              </w:rPr>
            </w:pPr>
          </w:p>
        </w:tc>
      </w:tr>
      <w:tr w:rsidR="0073046C">
        <w:tblPrEx>
          <w:tblCellMar>
            <w:top w:w="0" w:type="dxa"/>
            <w:bottom w:w="0" w:type="dxa"/>
          </w:tblCellMar>
        </w:tblPrEx>
        <w:tc>
          <w:tcPr>
            <w:tcW w:w="1595" w:type="dxa"/>
          </w:tcPr>
          <w:p w:rsidR="0073046C" w:rsidRDefault="0073046C">
            <w:pPr>
              <w:pStyle w:val="30"/>
              <w:ind w:firstLine="0"/>
              <w:rPr>
                <w:color w:val="auto"/>
                <w:sz w:val="24"/>
              </w:rPr>
            </w:pPr>
            <w:r>
              <w:rPr>
                <w:color w:val="auto"/>
                <w:sz w:val="24"/>
              </w:rPr>
              <w:t xml:space="preserve">Файндворд </w:t>
            </w:r>
          </w:p>
        </w:tc>
        <w:tc>
          <w:tcPr>
            <w:tcW w:w="1595" w:type="dxa"/>
            <w:vAlign w:val="center"/>
          </w:tcPr>
          <w:p w:rsidR="0073046C" w:rsidRDefault="0073046C">
            <w:pPr>
              <w:pStyle w:val="30"/>
              <w:ind w:firstLine="0"/>
              <w:jc w:val="center"/>
              <w:rPr>
                <w:color w:val="auto"/>
                <w:sz w:val="24"/>
              </w:rPr>
            </w:pPr>
          </w:p>
        </w:tc>
        <w:tc>
          <w:tcPr>
            <w:tcW w:w="1595" w:type="dxa"/>
            <w:vAlign w:val="center"/>
          </w:tcPr>
          <w:p w:rsidR="0073046C" w:rsidRDefault="0073046C">
            <w:pPr>
              <w:pStyle w:val="30"/>
              <w:ind w:firstLine="0"/>
              <w:jc w:val="center"/>
              <w:rPr>
                <w:color w:val="auto"/>
                <w:sz w:val="24"/>
              </w:rPr>
            </w:pPr>
            <w:r>
              <w:rPr>
                <w:color w:val="auto"/>
                <w:sz w:val="24"/>
              </w:rPr>
              <w:t>+</w:t>
            </w:r>
          </w:p>
        </w:tc>
        <w:tc>
          <w:tcPr>
            <w:tcW w:w="1595" w:type="dxa"/>
            <w:vAlign w:val="center"/>
          </w:tcPr>
          <w:p w:rsidR="0073046C" w:rsidRDefault="0073046C">
            <w:pPr>
              <w:pStyle w:val="30"/>
              <w:ind w:firstLine="0"/>
              <w:jc w:val="center"/>
              <w:rPr>
                <w:color w:val="auto"/>
                <w:sz w:val="24"/>
              </w:rPr>
            </w:pPr>
          </w:p>
        </w:tc>
        <w:tc>
          <w:tcPr>
            <w:tcW w:w="1595" w:type="dxa"/>
            <w:vAlign w:val="center"/>
          </w:tcPr>
          <w:p w:rsidR="0073046C" w:rsidRDefault="0073046C">
            <w:pPr>
              <w:pStyle w:val="30"/>
              <w:ind w:firstLine="0"/>
              <w:jc w:val="center"/>
              <w:rPr>
                <w:color w:val="auto"/>
                <w:sz w:val="24"/>
              </w:rPr>
            </w:pPr>
          </w:p>
        </w:tc>
        <w:tc>
          <w:tcPr>
            <w:tcW w:w="1595" w:type="dxa"/>
            <w:vAlign w:val="center"/>
          </w:tcPr>
          <w:p w:rsidR="0073046C" w:rsidRDefault="0073046C">
            <w:pPr>
              <w:pStyle w:val="30"/>
              <w:ind w:firstLine="0"/>
              <w:jc w:val="center"/>
              <w:rPr>
                <w:color w:val="auto"/>
                <w:sz w:val="24"/>
              </w:rPr>
            </w:pPr>
          </w:p>
        </w:tc>
      </w:tr>
      <w:tr w:rsidR="0073046C">
        <w:tblPrEx>
          <w:tblCellMar>
            <w:top w:w="0" w:type="dxa"/>
            <w:bottom w:w="0" w:type="dxa"/>
          </w:tblCellMar>
        </w:tblPrEx>
        <w:tc>
          <w:tcPr>
            <w:tcW w:w="1595" w:type="dxa"/>
          </w:tcPr>
          <w:p w:rsidR="0073046C" w:rsidRDefault="0073046C">
            <w:pPr>
              <w:pStyle w:val="30"/>
              <w:ind w:firstLine="0"/>
              <w:rPr>
                <w:color w:val="auto"/>
                <w:sz w:val="24"/>
              </w:rPr>
            </w:pPr>
            <w:r>
              <w:rPr>
                <w:color w:val="auto"/>
                <w:sz w:val="24"/>
              </w:rPr>
              <w:t>Художественные произведения</w:t>
            </w:r>
          </w:p>
        </w:tc>
        <w:tc>
          <w:tcPr>
            <w:tcW w:w="1595" w:type="dxa"/>
            <w:vAlign w:val="center"/>
          </w:tcPr>
          <w:p w:rsidR="0073046C" w:rsidRDefault="0073046C">
            <w:pPr>
              <w:pStyle w:val="30"/>
              <w:ind w:firstLine="0"/>
              <w:jc w:val="center"/>
              <w:rPr>
                <w:color w:val="auto"/>
                <w:sz w:val="24"/>
              </w:rPr>
            </w:pPr>
            <w:r>
              <w:rPr>
                <w:color w:val="auto"/>
                <w:sz w:val="24"/>
              </w:rPr>
              <w:t>+</w:t>
            </w:r>
          </w:p>
        </w:tc>
        <w:tc>
          <w:tcPr>
            <w:tcW w:w="1595" w:type="dxa"/>
            <w:vAlign w:val="center"/>
          </w:tcPr>
          <w:p w:rsidR="0073046C" w:rsidRDefault="0073046C">
            <w:pPr>
              <w:pStyle w:val="30"/>
              <w:ind w:firstLine="0"/>
              <w:jc w:val="center"/>
              <w:rPr>
                <w:color w:val="auto"/>
                <w:sz w:val="24"/>
              </w:rPr>
            </w:pPr>
          </w:p>
        </w:tc>
        <w:tc>
          <w:tcPr>
            <w:tcW w:w="1595" w:type="dxa"/>
            <w:vAlign w:val="center"/>
          </w:tcPr>
          <w:p w:rsidR="0073046C" w:rsidRDefault="0073046C">
            <w:pPr>
              <w:pStyle w:val="30"/>
              <w:ind w:firstLine="0"/>
              <w:jc w:val="center"/>
              <w:rPr>
                <w:color w:val="auto"/>
                <w:sz w:val="24"/>
              </w:rPr>
            </w:pPr>
          </w:p>
        </w:tc>
        <w:tc>
          <w:tcPr>
            <w:tcW w:w="1595" w:type="dxa"/>
            <w:vAlign w:val="center"/>
          </w:tcPr>
          <w:p w:rsidR="0073046C" w:rsidRDefault="0073046C">
            <w:pPr>
              <w:pStyle w:val="30"/>
              <w:ind w:firstLine="0"/>
              <w:jc w:val="center"/>
              <w:rPr>
                <w:color w:val="auto"/>
                <w:sz w:val="24"/>
              </w:rPr>
            </w:pPr>
          </w:p>
        </w:tc>
        <w:tc>
          <w:tcPr>
            <w:tcW w:w="1595" w:type="dxa"/>
            <w:vAlign w:val="center"/>
          </w:tcPr>
          <w:p w:rsidR="0073046C" w:rsidRDefault="0073046C">
            <w:pPr>
              <w:pStyle w:val="30"/>
              <w:ind w:firstLine="0"/>
              <w:jc w:val="center"/>
              <w:rPr>
                <w:color w:val="auto"/>
                <w:sz w:val="24"/>
              </w:rPr>
            </w:pPr>
          </w:p>
        </w:tc>
      </w:tr>
      <w:tr w:rsidR="0073046C">
        <w:tblPrEx>
          <w:tblCellMar>
            <w:top w:w="0" w:type="dxa"/>
            <w:bottom w:w="0" w:type="dxa"/>
          </w:tblCellMar>
        </w:tblPrEx>
        <w:tc>
          <w:tcPr>
            <w:tcW w:w="1595" w:type="dxa"/>
          </w:tcPr>
          <w:p w:rsidR="0073046C" w:rsidRDefault="0073046C">
            <w:pPr>
              <w:pStyle w:val="30"/>
              <w:ind w:firstLine="0"/>
              <w:rPr>
                <w:color w:val="auto"/>
                <w:sz w:val="24"/>
              </w:rPr>
            </w:pPr>
            <w:r>
              <w:rPr>
                <w:color w:val="auto"/>
                <w:sz w:val="24"/>
              </w:rPr>
              <w:t xml:space="preserve">Разверни информацию </w:t>
            </w:r>
          </w:p>
        </w:tc>
        <w:tc>
          <w:tcPr>
            <w:tcW w:w="1595" w:type="dxa"/>
            <w:vAlign w:val="center"/>
          </w:tcPr>
          <w:p w:rsidR="0073046C" w:rsidRDefault="0073046C">
            <w:pPr>
              <w:pStyle w:val="30"/>
              <w:ind w:firstLine="0"/>
              <w:jc w:val="center"/>
              <w:rPr>
                <w:color w:val="auto"/>
                <w:sz w:val="24"/>
              </w:rPr>
            </w:pPr>
          </w:p>
        </w:tc>
        <w:tc>
          <w:tcPr>
            <w:tcW w:w="1595" w:type="dxa"/>
            <w:vAlign w:val="center"/>
          </w:tcPr>
          <w:p w:rsidR="0073046C" w:rsidRDefault="0073046C">
            <w:pPr>
              <w:pStyle w:val="30"/>
              <w:ind w:firstLine="0"/>
              <w:jc w:val="center"/>
              <w:rPr>
                <w:color w:val="auto"/>
                <w:sz w:val="24"/>
              </w:rPr>
            </w:pPr>
          </w:p>
        </w:tc>
        <w:tc>
          <w:tcPr>
            <w:tcW w:w="1595" w:type="dxa"/>
            <w:vAlign w:val="center"/>
          </w:tcPr>
          <w:p w:rsidR="0073046C" w:rsidRDefault="0073046C">
            <w:pPr>
              <w:pStyle w:val="30"/>
              <w:ind w:firstLine="0"/>
              <w:jc w:val="center"/>
              <w:rPr>
                <w:color w:val="auto"/>
                <w:sz w:val="24"/>
              </w:rPr>
            </w:pPr>
            <w:r>
              <w:rPr>
                <w:color w:val="auto"/>
                <w:sz w:val="24"/>
              </w:rPr>
              <w:t>+</w:t>
            </w:r>
          </w:p>
        </w:tc>
        <w:tc>
          <w:tcPr>
            <w:tcW w:w="1595" w:type="dxa"/>
            <w:vAlign w:val="center"/>
          </w:tcPr>
          <w:p w:rsidR="0073046C" w:rsidRDefault="0073046C">
            <w:pPr>
              <w:pStyle w:val="30"/>
              <w:ind w:firstLine="0"/>
              <w:jc w:val="center"/>
              <w:rPr>
                <w:color w:val="auto"/>
                <w:sz w:val="24"/>
              </w:rPr>
            </w:pPr>
          </w:p>
        </w:tc>
        <w:tc>
          <w:tcPr>
            <w:tcW w:w="1595" w:type="dxa"/>
            <w:vAlign w:val="center"/>
          </w:tcPr>
          <w:p w:rsidR="0073046C" w:rsidRDefault="0073046C">
            <w:pPr>
              <w:pStyle w:val="30"/>
              <w:ind w:firstLine="0"/>
              <w:jc w:val="center"/>
              <w:rPr>
                <w:color w:val="auto"/>
                <w:sz w:val="24"/>
              </w:rPr>
            </w:pPr>
          </w:p>
        </w:tc>
      </w:tr>
      <w:tr w:rsidR="0073046C">
        <w:tblPrEx>
          <w:tblCellMar>
            <w:top w:w="0" w:type="dxa"/>
            <w:bottom w:w="0" w:type="dxa"/>
          </w:tblCellMar>
        </w:tblPrEx>
        <w:tc>
          <w:tcPr>
            <w:tcW w:w="1595" w:type="dxa"/>
          </w:tcPr>
          <w:p w:rsidR="0073046C" w:rsidRDefault="0073046C">
            <w:pPr>
              <w:pStyle w:val="30"/>
              <w:ind w:firstLine="0"/>
              <w:rPr>
                <w:color w:val="auto"/>
                <w:sz w:val="24"/>
              </w:rPr>
            </w:pPr>
            <w:r>
              <w:rPr>
                <w:color w:val="auto"/>
                <w:sz w:val="24"/>
              </w:rPr>
              <w:t>Объяснение пословиц</w:t>
            </w:r>
          </w:p>
        </w:tc>
        <w:tc>
          <w:tcPr>
            <w:tcW w:w="1595" w:type="dxa"/>
            <w:vAlign w:val="center"/>
          </w:tcPr>
          <w:p w:rsidR="0073046C" w:rsidRDefault="0073046C">
            <w:pPr>
              <w:pStyle w:val="30"/>
              <w:ind w:firstLine="0"/>
              <w:jc w:val="center"/>
              <w:rPr>
                <w:color w:val="auto"/>
                <w:sz w:val="24"/>
              </w:rPr>
            </w:pPr>
          </w:p>
        </w:tc>
        <w:tc>
          <w:tcPr>
            <w:tcW w:w="1595" w:type="dxa"/>
            <w:vAlign w:val="center"/>
          </w:tcPr>
          <w:p w:rsidR="0073046C" w:rsidRDefault="0073046C">
            <w:pPr>
              <w:pStyle w:val="30"/>
              <w:ind w:firstLine="0"/>
              <w:jc w:val="center"/>
              <w:rPr>
                <w:color w:val="auto"/>
                <w:sz w:val="24"/>
              </w:rPr>
            </w:pPr>
            <w:r>
              <w:rPr>
                <w:color w:val="auto"/>
                <w:sz w:val="24"/>
              </w:rPr>
              <w:t>+</w:t>
            </w:r>
          </w:p>
        </w:tc>
        <w:tc>
          <w:tcPr>
            <w:tcW w:w="1595" w:type="dxa"/>
            <w:vAlign w:val="center"/>
          </w:tcPr>
          <w:p w:rsidR="0073046C" w:rsidRDefault="0073046C">
            <w:pPr>
              <w:pStyle w:val="30"/>
              <w:ind w:firstLine="0"/>
              <w:jc w:val="center"/>
              <w:rPr>
                <w:color w:val="auto"/>
                <w:sz w:val="24"/>
              </w:rPr>
            </w:pPr>
          </w:p>
        </w:tc>
        <w:tc>
          <w:tcPr>
            <w:tcW w:w="1595" w:type="dxa"/>
            <w:vAlign w:val="center"/>
          </w:tcPr>
          <w:p w:rsidR="0073046C" w:rsidRDefault="0073046C">
            <w:pPr>
              <w:pStyle w:val="30"/>
              <w:ind w:firstLine="0"/>
              <w:jc w:val="center"/>
              <w:rPr>
                <w:color w:val="auto"/>
                <w:sz w:val="24"/>
              </w:rPr>
            </w:pPr>
          </w:p>
        </w:tc>
        <w:tc>
          <w:tcPr>
            <w:tcW w:w="1595" w:type="dxa"/>
            <w:vAlign w:val="center"/>
          </w:tcPr>
          <w:p w:rsidR="0073046C" w:rsidRDefault="0073046C">
            <w:pPr>
              <w:pStyle w:val="30"/>
              <w:ind w:firstLine="0"/>
              <w:jc w:val="center"/>
              <w:rPr>
                <w:color w:val="auto"/>
                <w:sz w:val="24"/>
              </w:rPr>
            </w:pPr>
          </w:p>
        </w:tc>
      </w:tr>
    </w:tbl>
    <w:p w:rsidR="0073046C" w:rsidRDefault="0073046C">
      <w:pPr>
        <w:pStyle w:val="30"/>
        <w:ind w:firstLine="0"/>
        <w:rPr>
          <w:color w:val="auto"/>
        </w:rPr>
      </w:pPr>
    </w:p>
    <w:p w:rsidR="0073046C" w:rsidRDefault="0073046C">
      <w:pPr>
        <w:pStyle w:val="30"/>
        <w:numPr>
          <w:ilvl w:val="1"/>
          <w:numId w:val="45"/>
        </w:numPr>
        <w:rPr>
          <w:b/>
          <w:bCs w:val="0"/>
          <w:color w:val="auto"/>
          <w:sz w:val="36"/>
        </w:rPr>
      </w:pPr>
      <w:r>
        <w:rPr>
          <w:b/>
          <w:bCs w:val="0"/>
          <w:color w:val="auto"/>
          <w:sz w:val="36"/>
        </w:rPr>
        <w:t xml:space="preserve">Использование задач на формирование понятийного поля. </w:t>
      </w:r>
    </w:p>
    <w:p w:rsidR="0073046C" w:rsidRDefault="0073046C">
      <w:pPr>
        <w:pStyle w:val="30"/>
        <w:rPr>
          <w:color w:val="auto"/>
        </w:rPr>
      </w:pPr>
      <w:r>
        <w:rPr>
          <w:b/>
          <w:bCs w:val="0"/>
          <w:color w:val="auto"/>
        </w:rPr>
        <w:t>Цель:</w:t>
      </w:r>
      <w:r>
        <w:rPr>
          <w:color w:val="auto"/>
        </w:rPr>
        <w:t xml:space="preserve"> повысить уровень умения работать с понятиями – основой логической памяти и логического мышления. </w:t>
      </w:r>
    </w:p>
    <w:p w:rsidR="0073046C" w:rsidRDefault="0073046C">
      <w:pPr>
        <w:pStyle w:val="30"/>
        <w:rPr>
          <w:color w:val="auto"/>
        </w:rPr>
      </w:pPr>
      <w:r>
        <w:rPr>
          <w:color w:val="auto"/>
        </w:rPr>
        <w:t>Понятие – вывод, итог познания реальных процессов и явлений, логически оформленная мысль.</w:t>
      </w:r>
    </w:p>
    <w:p w:rsidR="0073046C" w:rsidRDefault="0073046C">
      <w:pPr>
        <w:pStyle w:val="30"/>
        <w:rPr>
          <w:color w:val="auto"/>
        </w:rPr>
      </w:pPr>
      <w:r>
        <w:rPr>
          <w:color w:val="auto"/>
        </w:rPr>
        <w:t xml:space="preserve">Понятийное поле  (словарный запас, биотерминология, тезаурус) – кроме внимательного прочтения текста способствует развитию памяти, словесно-логического (абстрактного) мышления. </w:t>
      </w:r>
    </w:p>
    <w:p w:rsidR="0073046C" w:rsidRDefault="0073046C">
      <w:pPr>
        <w:pStyle w:val="30"/>
        <w:rPr>
          <w:color w:val="auto"/>
        </w:rPr>
      </w:pPr>
      <w:r>
        <w:rPr>
          <w:color w:val="auto"/>
        </w:rPr>
        <w:t xml:space="preserve">Задания могут быть следующие:  </w:t>
      </w:r>
    </w:p>
    <w:p w:rsidR="0073046C" w:rsidRDefault="0073046C">
      <w:pPr>
        <w:pStyle w:val="30"/>
        <w:ind w:firstLine="0"/>
        <w:rPr>
          <w:color w:val="auto"/>
        </w:rPr>
      </w:pPr>
      <w:r>
        <w:rPr>
          <w:b/>
          <w:bCs w:val="0"/>
          <w:color w:val="auto"/>
        </w:rPr>
        <w:lastRenderedPageBreak/>
        <w:t xml:space="preserve">Задание: </w:t>
      </w:r>
      <w:r>
        <w:rPr>
          <w:b/>
          <w:color w:val="auto"/>
        </w:rPr>
        <w:t>Список понятий «видимо – невидимо»</w:t>
      </w:r>
      <w:r>
        <w:rPr>
          <w:color w:val="auto"/>
        </w:rPr>
        <w:t xml:space="preserve"> </w:t>
      </w:r>
    </w:p>
    <w:p w:rsidR="0073046C" w:rsidRDefault="0073046C">
      <w:pPr>
        <w:pStyle w:val="30"/>
        <w:rPr>
          <w:color w:val="auto"/>
        </w:rPr>
      </w:pPr>
      <w:r>
        <w:rPr>
          <w:color w:val="auto"/>
        </w:rPr>
        <w:t xml:space="preserve">Перечислить все понятия, с которыми встречались в теме. </w:t>
      </w:r>
    </w:p>
    <w:p w:rsidR="0073046C" w:rsidRDefault="0073046C">
      <w:pPr>
        <w:pStyle w:val="30"/>
        <w:rPr>
          <w:color w:val="auto"/>
        </w:rPr>
      </w:pPr>
      <w:r>
        <w:rPr>
          <w:color w:val="auto"/>
        </w:rPr>
        <w:t xml:space="preserve">Усложненный вариант: расположить понятия в разных направлениях, написав их разным шрифтом, разными фломастерами. Передать лист соседу для дополнения, уточнения, оценки – </w:t>
      </w:r>
      <w:r>
        <w:rPr>
          <w:b/>
          <w:color w:val="auto"/>
        </w:rPr>
        <w:t xml:space="preserve">«Ты - мне, я  - тебе», «Ум хорошо, а два лучше» </w:t>
      </w:r>
      <w:r>
        <w:rPr>
          <w:color w:val="auto"/>
        </w:rPr>
        <w:t>(отличись, дополни, не повторись) – записать понятия по очереди на общем листе.</w:t>
      </w:r>
    </w:p>
    <w:p w:rsidR="0073046C" w:rsidRDefault="0073046C">
      <w:pPr>
        <w:pStyle w:val="a4"/>
        <w:ind w:firstLine="360"/>
      </w:pPr>
      <w:r>
        <w:rPr>
          <w:b/>
        </w:rPr>
        <w:t>Задание: Гибкость ума</w:t>
      </w:r>
      <w:r>
        <w:t xml:space="preserve"> (скорость  мыслительных процессов, быстрота мысли) 1 балл за 1 слово. Задание приучает внимательно относится  к понятиям темы, мысленно как бы выделяя их из текста  учебника. Вставить вместо пропусков буквы,  чтобы получилось понятие данной темы Дополнительно для сильных учащихся:</w:t>
      </w:r>
    </w:p>
    <w:p w:rsidR="0073046C" w:rsidRDefault="0073046C">
      <w:pPr>
        <w:pStyle w:val="a4"/>
        <w:numPr>
          <w:ilvl w:val="0"/>
          <w:numId w:val="11"/>
        </w:numPr>
      </w:pPr>
      <w:r>
        <w:t xml:space="preserve">Записать, какие понятия-темы вы еще знаете (1 балл) </w:t>
      </w:r>
    </w:p>
    <w:p w:rsidR="0073046C" w:rsidRDefault="0073046C">
      <w:pPr>
        <w:pStyle w:val="a4"/>
        <w:numPr>
          <w:ilvl w:val="0"/>
          <w:numId w:val="11"/>
        </w:numPr>
      </w:pPr>
      <w:r>
        <w:t xml:space="preserve">Какие </w:t>
      </w:r>
      <w:r>
        <w:rPr>
          <w:u w:val="single"/>
        </w:rPr>
        <w:t>новые</w:t>
      </w:r>
      <w:r>
        <w:t xml:space="preserve"> понятия вы узнали в этой теме? (1 балл) </w:t>
      </w:r>
    </w:p>
    <w:p w:rsidR="0073046C" w:rsidRDefault="0073046C">
      <w:pPr>
        <w:pStyle w:val="a4"/>
        <w:numPr>
          <w:ilvl w:val="0"/>
          <w:numId w:val="11"/>
        </w:numPr>
      </w:pPr>
      <w:r>
        <w:t xml:space="preserve">Дать расшифровку термину (2 балла) </w:t>
      </w:r>
    </w:p>
    <w:p w:rsidR="0073046C" w:rsidRDefault="0073046C">
      <w:pPr>
        <w:pStyle w:val="a4"/>
        <w:numPr>
          <w:ilvl w:val="0"/>
          <w:numId w:val="11"/>
        </w:numPr>
      </w:pPr>
      <w:r>
        <w:t xml:space="preserve">Выделить существенные признаки понятия (2 балла) </w:t>
      </w:r>
    </w:p>
    <w:p w:rsidR="0073046C" w:rsidRDefault="0073046C">
      <w:pPr>
        <w:pStyle w:val="a4"/>
        <w:numPr>
          <w:ilvl w:val="0"/>
          <w:numId w:val="11"/>
        </w:numPr>
      </w:pPr>
      <w:r>
        <w:t>Нарисовать логические связи между понятиями (2 балла)</w:t>
      </w:r>
    </w:p>
    <w:p w:rsidR="0073046C" w:rsidRDefault="0073046C">
      <w:pPr>
        <w:pStyle w:val="a4"/>
        <w:numPr>
          <w:ilvl w:val="0"/>
          <w:numId w:val="11"/>
        </w:numPr>
      </w:pPr>
      <w:r>
        <w:t xml:space="preserve">Указать, в каких областях знаний встречалось понятие (2 балла) </w:t>
      </w:r>
    </w:p>
    <w:p w:rsidR="0073046C" w:rsidRDefault="0073046C">
      <w:pPr>
        <w:pStyle w:val="a4"/>
        <w:ind w:firstLine="360"/>
      </w:pPr>
      <w:r>
        <w:t>Легко устанавливается начитанность учащегося, знание материала «За  страницами учебника». Например, в теме «Пресмыкающиеся»:</w:t>
      </w:r>
    </w:p>
    <w:p w:rsidR="0073046C" w:rsidRDefault="0073046C">
      <w:pPr>
        <w:pStyle w:val="a4"/>
      </w:pPr>
    </w:p>
    <w:p w:rsidR="0073046C" w:rsidRDefault="0073046C">
      <w:pPr>
        <w:pStyle w:val="a4"/>
        <w:sectPr w:rsidR="0073046C">
          <w:headerReference w:type="even" r:id="rId11"/>
          <w:headerReference w:type="default" r:id="rId12"/>
          <w:pgSz w:w="11906" w:h="16838"/>
          <w:pgMar w:top="1134" w:right="851" w:bottom="1134" w:left="1701" w:header="720" w:footer="720" w:gutter="0"/>
          <w:cols w:space="720"/>
          <w:titlePg/>
        </w:sectPr>
      </w:pPr>
    </w:p>
    <w:p w:rsidR="0073046C" w:rsidRDefault="0073046C">
      <w:pPr>
        <w:pStyle w:val="a4"/>
      </w:pPr>
      <w:r>
        <w:lastRenderedPageBreak/>
        <w:t>Р-П-И-И</w:t>
      </w:r>
    </w:p>
    <w:p w:rsidR="0073046C" w:rsidRDefault="0073046C">
      <w:pPr>
        <w:pStyle w:val="a4"/>
      </w:pPr>
      <w:r>
        <w:t>В-С-Л-С</w:t>
      </w:r>
    </w:p>
    <w:p w:rsidR="0073046C" w:rsidRDefault="0073046C">
      <w:pPr>
        <w:pStyle w:val="a4"/>
      </w:pPr>
      <w:r>
        <w:t>Х-М-Л-О</w:t>
      </w:r>
    </w:p>
    <w:p w:rsidR="0073046C" w:rsidRDefault="0073046C">
      <w:pPr>
        <w:pStyle w:val="a4"/>
      </w:pPr>
      <w:r>
        <w:t>Л-Н-К-</w:t>
      </w:r>
    </w:p>
    <w:p w:rsidR="0073046C" w:rsidRDefault="0073046C">
      <w:pPr>
        <w:pStyle w:val="a4"/>
      </w:pPr>
      <w:r>
        <w:t>М-З-Е-О-</w:t>
      </w:r>
    </w:p>
    <w:p w:rsidR="0073046C" w:rsidRDefault="0073046C">
      <w:pPr>
        <w:pStyle w:val="a4"/>
      </w:pPr>
      <w:r>
        <w:t>В-П-Л-К-</w:t>
      </w:r>
    </w:p>
    <w:p w:rsidR="0073046C" w:rsidRDefault="0073046C">
      <w:pPr>
        <w:pStyle w:val="a4"/>
      </w:pPr>
      <w:r>
        <w:t>Т-Р-О-О-А-О-</w:t>
      </w:r>
    </w:p>
    <w:p w:rsidR="0073046C" w:rsidRDefault="0073046C">
      <w:pPr>
        <w:pStyle w:val="a4"/>
      </w:pPr>
      <w:r>
        <w:t>А-Л-Г-Т-Р</w:t>
      </w:r>
    </w:p>
    <w:p w:rsidR="0073046C" w:rsidRDefault="0073046C">
      <w:pPr>
        <w:pStyle w:val="a4"/>
      </w:pPr>
      <w:r>
        <w:t>П-Н-И-Ь</w:t>
      </w:r>
    </w:p>
    <w:p w:rsidR="0073046C" w:rsidRDefault="0073046C">
      <w:pPr>
        <w:pStyle w:val="a4"/>
      </w:pPr>
      <w:r>
        <w:t>Ж-В-Р-Ж-Е-И-</w:t>
      </w:r>
    </w:p>
    <w:p w:rsidR="0073046C" w:rsidRDefault="0073046C">
      <w:pPr>
        <w:pStyle w:val="a4"/>
      </w:pPr>
      <w:r>
        <w:t>Г-Т-Е-И-</w:t>
      </w:r>
    </w:p>
    <w:p w:rsidR="0073046C" w:rsidRDefault="0073046C">
      <w:pPr>
        <w:pStyle w:val="a4"/>
      </w:pPr>
      <w:r>
        <w:t>Ж-Л-О-У-И-</w:t>
      </w:r>
    </w:p>
    <w:p w:rsidR="0073046C" w:rsidRDefault="0073046C">
      <w:pPr>
        <w:pStyle w:val="a4"/>
      </w:pPr>
      <w:r>
        <w:t>Г-К-О-</w:t>
      </w:r>
    </w:p>
    <w:p w:rsidR="0073046C" w:rsidRDefault="0073046C">
      <w:pPr>
        <w:pStyle w:val="a4"/>
      </w:pPr>
      <w:r>
        <w:t>В-Р-Т-Н-Ц-</w:t>
      </w:r>
    </w:p>
    <w:p w:rsidR="0073046C" w:rsidRDefault="0073046C">
      <w:pPr>
        <w:pStyle w:val="a4"/>
      </w:pPr>
      <w:r>
        <w:t>Ч-Ш-Й-А-Ы-</w:t>
      </w:r>
    </w:p>
    <w:p w:rsidR="0073046C" w:rsidRDefault="0073046C">
      <w:pPr>
        <w:pStyle w:val="a4"/>
        <w:sectPr w:rsidR="0073046C">
          <w:type w:val="continuous"/>
          <w:pgSz w:w="11906" w:h="16838"/>
          <w:pgMar w:top="1134" w:right="851" w:bottom="1134" w:left="1701" w:header="720" w:footer="720" w:gutter="0"/>
          <w:cols w:num="2" w:space="720" w:equalWidth="0">
            <w:col w:w="4323" w:space="708"/>
            <w:col w:w="4323"/>
          </w:cols>
        </w:sectPr>
      </w:pPr>
      <w:r>
        <w:t>К-Й-А-</w:t>
      </w:r>
    </w:p>
    <w:p w:rsidR="0073046C" w:rsidRDefault="0073046C">
      <w:pPr>
        <w:pStyle w:val="a4"/>
      </w:pPr>
      <w:r>
        <w:lastRenderedPageBreak/>
        <w:t>Ответы: Рептилии, Василиск, Хамелеон, Линька, Мозжечок, Выползки, Термолокатор, Аллигатор, Панцирь, Живорождение, Гаттерия, Желтопузик, Геккон, Веретеница, Чешуйчатые, Кайман</w:t>
      </w:r>
    </w:p>
    <w:p w:rsidR="0073046C" w:rsidRDefault="0073046C">
      <w:pPr>
        <w:pStyle w:val="a4"/>
      </w:pPr>
      <w:r>
        <w:rPr>
          <w:b/>
          <w:bCs w:val="0"/>
        </w:rPr>
        <w:t>Задание:</w:t>
      </w:r>
      <w:r>
        <w:t xml:space="preserve"> </w:t>
      </w:r>
      <w:r>
        <w:rPr>
          <w:b/>
        </w:rPr>
        <w:t>Банк понятий</w:t>
      </w:r>
      <w:r>
        <w:t xml:space="preserve">. Например, в  теме «Земноводные» определить, о каких понятиях идет речь. </w:t>
      </w:r>
    </w:p>
    <w:p w:rsidR="0073046C" w:rsidRDefault="0073046C">
      <w:pPr>
        <w:numPr>
          <w:ilvl w:val="0"/>
          <w:numId w:val="12"/>
        </w:numPr>
        <w:rPr>
          <w:sz w:val="28"/>
          <w:lang w:val="ru-RU"/>
        </w:rPr>
      </w:pPr>
      <w:r>
        <w:rPr>
          <w:sz w:val="28"/>
          <w:lang w:val="ru-RU"/>
        </w:rPr>
        <w:t>Другое название земноводных.</w:t>
      </w:r>
    </w:p>
    <w:p w:rsidR="0073046C" w:rsidRDefault="0073046C">
      <w:pPr>
        <w:numPr>
          <w:ilvl w:val="0"/>
          <w:numId w:val="12"/>
        </w:numPr>
        <w:rPr>
          <w:sz w:val="28"/>
          <w:lang w:val="ru-RU"/>
        </w:rPr>
      </w:pPr>
      <w:r>
        <w:rPr>
          <w:sz w:val="28"/>
          <w:lang w:val="ru-RU"/>
        </w:rPr>
        <w:t>Личинка земноводных.</w:t>
      </w:r>
    </w:p>
    <w:p w:rsidR="0073046C" w:rsidRDefault="0073046C">
      <w:pPr>
        <w:numPr>
          <w:ilvl w:val="0"/>
          <w:numId w:val="12"/>
        </w:numPr>
        <w:rPr>
          <w:sz w:val="28"/>
          <w:lang w:val="ru-RU"/>
        </w:rPr>
      </w:pPr>
      <w:r>
        <w:rPr>
          <w:sz w:val="28"/>
          <w:lang w:val="ru-RU"/>
        </w:rPr>
        <w:t>Органы дыхания земноводных (ВО).</w:t>
      </w:r>
    </w:p>
    <w:p w:rsidR="0073046C" w:rsidRDefault="0073046C">
      <w:pPr>
        <w:numPr>
          <w:ilvl w:val="0"/>
          <w:numId w:val="12"/>
        </w:numPr>
        <w:rPr>
          <w:sz w:val="28"/>
          <w:lang w:val="ru-RU"/>
        </w:rPr>
      </w:pPr>
      <w:r>
        <w:rPr>
          <w:sz w:val="28"/>
          <w:lang w:val="ru-RU"/>
        </w:rPr>
        <w:t>Количество кругов кровообращения у ВО.</w:t>
      </w:r>
    </w:p>
    <w:p w:rsidR="0073046C" w:rsidRDefault="0073046C">
      <w:pPr>
        <w:numPr>
          <w:ilvl w:val="0"/>
          <w:numId w:val="12"/>
        </w:numPr>
        <w:rPr>
          <w:sz w:val="28"/>
          <w:lang w:val="ru-RU"/>
        </w:rPr>
      </w:pPr>
      <w:r>
        <w:rPr>
          <w:sz w:val="28"/>
          <w:lang w:val="ru-RU"/>
        </w:rPr>
        <w:t>Количество камер в сердце ВО.</w:t>
      </w:r>
    </w:p>
    <w:p w:rsidR="0073046C" w:rsidRDefault="0073046C">
      <w:pPr>
        <w:numPr>
          <w:ilvl w:val="0"/>
          <w:numId w:val="12"/>
        </w:numPr>
        <w:rPr>
          <w:sz w:val="28"/>
          <w:lang w:val="ru-RU"/>
        </w:rPr>
      </w:pPr>
      <w:r>
        <w:rPr>
          <w:sz w:val="28"/>
          <w:lang w:val="ru-RU"/>
        </w:rPr>
        <w:t>Ограничивающий фактор жизни.</w:t>
      </w:r>
    </w:p>
    <w:p w:rsidR="0073046C" w:rsidRDefault="0073046C">
      <w:pPr>
        <w:numPr>
          <w:ilvl w:val="0"/>
          <w:numId w:val="12"/>
        </w:numPr>
        <w:rPr>
          <w:sz w:val="28"/>
          <w:lang w:val="ru-RU"/>
        </w:rPr>
      </w:pPr>
      <w:r>
        <w:rPr>
          <w:sz w:val="28"/>
          <w:lang w:val="ru-RU"/>
        </w:rPr>
        <w:t>К органам тела от сердца поступает … кровь.</w:t>
      </w:r>
    </w:p>
    <w:p w:rsidR="0073046C" w:rsidRDefault="0073046C">
      <w:pPr>
        <w:numPr>
          <w:ilvl w:val="0"/>
          <w:numId w:val="12"/>
        </w:numPr>
        <w:rPr>
          <w:sz w:val="28"/>
          <w:lang w:val="ru-RU"/>
        </w:rPr>
      </w:pPr>
      <w:r>
        <w:rPr>
          <w:sz w:val="28"/>
          <w:lang w:val="ru-RU"/>
        </w:rPr>
        <w:t>Зимняя спячка.</w:t>
      </w:r>
    </w:p>
    <w:p w:rsidR="0073046C" w:rsidRDefault="0073046C">
      <w:pPr>
        <w:numPr>
          <w:ilvl w:val="0"/>
          <w:numId w:val="12"/>
        </w:numPr>
        <w:rPr>
          <w:sz w:val="28"/>
          <w:lang w:val="ru-RU"/>
        </w:rPr>
      </w:pPr>
      <w:r>
        <w:rPr>
          <w:sz w:val="28"/>
          <w:lang w:val="ru-RU"/>
        </w:rPr>
        <w:t>Отделы передней конечности.</w:t>
      </w:r>
    </w:p>
    <w:p w:rsidR="0073046C" w:rsidRDefault="0073046C">
      <w:pPr>
        <w:numPr>
          <w:ilvl w:val="0"/>
          <w:numId w:val="12"/>
        </w:numPr>
        <w:rPr>
          <w:sz w:val="28"/>
          <w:lang w:val="ru-RU"/>
        </w:rPr>
      </w:pPr>
      <w:r>
        <w:rPr>
          <w:sz w:val="28"/>
          <w:lang w:val="ru-RU"/>
        </w:rPr>
        <w:t>Отделы задней конечности.</w:t>
      </w:r>
    </w:p>
    <w:p w:rsidR="0073046C" w:rsidRDefault="0073046C">
      <w:pPr>
        <w:numPr>
          <w:ilvl w:val="0"/>
          <w:numId w:val="12"/>
        </w:numPr>
        <w:rPr>
          <w:sz w:val="28"/>
          <w:lang w:val="ru-RU"/>
        </w:rPr>
      </w:pPr>
      <w:r>
        <w:rPr>
          <w:sz w:val="28"/>
          <w:lang w:val="ru-RU"/>
        </w:rPr>
        <w:t>Кожа,  натянутая между пальцами задней конечности.</w:t>
      </w:r>
    </w:p>
    <w:p w:rsidR="0073046C" w:rsidRDefault="0073046C">
      <w:pPr>
        <w:numPr>
          <w:ilvl w:val="0"/>
          <w:numId w:val="12"/>
        </w:numPr>
        <w:rPr>
          <w:sz w:val="28"/>
          <w:lang w:val="ru-RU"/>
        </w:rPr>
      </w:pPr>
      <w:r>
        <w:rPr>
          <w:sz w:val="28"/>
          <w:lang w:val="ru-RU"/>
        </w:rPr>
        <w:t>Органы, защищающие глаза от засорения и высыхания.</w:t>
      </w:r>
    </w:p>
    <w:p w:rsidR="0073046C" w:rsidRDefault="0073046C">
      <w:pPr>
        <w:numPr>
          <w:ilvl w:val="0"/>
          <w:numId w:val="12"/>
        </w:numPr>
        <w:rPr>
          <w:sz w:val="28"/>
          <w:lang w:val="ru-RU"/>
        </w:rPr>
      </w:pPr>
      <w:r>
        <w:rPr>
          <w:sz w:val="28"/>
          <w:lang w:val="ru-RU"/>
        </w:rPr>
        <w:t>Голосовые мешки самцов лягушек в углах рта.</w:t>
      </w:r>
    </w:p>
    <w:p w:rsidR="0073046C" w:rsidRDefault="0073046C">
      <w:pPr>
        <w:numPr>
          <w:ilvl w:val="0"/>
          <w:numId w:val="12"/>
        </w:numPr>
        <w:rPr>
          <w:sz w:val="28"/>
          <w:lang w:val="ru-RU"/>
        </w:rPr>
      </w:pPr>
      <w:r>
        <w:rPr>
          <w:sz w:val="28"/>
          <w:lang w:val="ru-RU"/>
        </w:rPr>
        <w:t>Кости пальцев.</w:t>
      </w:r>
    </w:p>
    <w:p w:rsidR="0073046C" w:rsidRDefault="0073046C">
      <w:pPr>
        <w:numPr>
          <w:ilvl w:val="0"/>
          <w:numId w:val="12"/>
        </w:numPr>
        <w:rPr>
          <w:sz w:val="28"/>
          <w:lang w:val="ru-RU"/>
        </w:rPr>
      </w:pPr>
      <w:r>
        <w:rPr>
          <w:sz w:val="28"/>
          <w:lang w:val="ru-RU"/>
        </w:rPr>
        <w:t>Кости пояса задних конечностей.</w:t>
      </w:r>
    </w:p>
    <w:p w:rsidR="0073046C" w:rsidRDefault="0073046C">
      <w:pPr>
        <w:numPr>
          <w:ilvl w:val="0"/>
          <w:numId w:val="12"/>
        </w:numPr>
        <w:rPr>
          <w:sz w:val="28"/>
          <w:lang w:val="ru-RU"/>
        </w:rPr>
      </w:pPr>
      <w:r>
        <w:rPr>
          <w:sz w:val="28"/>
          <w:lang w:val="ru-RU"/>
        </w:rPr>
        <w:t>Животные с непостоянной температурой тела.</w:t>
      </w:r>
    </w:p>
    <w:p w:rsidR="0073046C" w:rsidRDefault="0073046C">
      <w:pPr>
        <w:numPr>
          <w:ilvl w:val="0"/>
          <w:numId w:val="12"/>
        </w:numPr>
        <w:rPr>
          <w:sz w:val="28"/>
          <w:lang w:val="ru-RU"/>
        </w:rPr>
      </w:pPr>
      <w:r>
        <w:rPr>
          <w:sz w:val="28"/>
          <w:lang w:val="ru-RU"/>
        </w:rPr>
        <w:t>Первый отдел кишечника.</w:t>
      </w:r>
    </w:p>
    <w:p w:rsidR="0073046C" w:rsidRDefault="0073046C">
      <w:pPr>
        <w:numPr>
          <w:ilvl w:val="0"/>
          <w:numId w:val="12"/>
        </w:numPr>
        <w:rPr>
          <w:sz w:val="28"/>
          <w:lang w:val="ru-RU"/>
        </w:rPr>
      </w:pPr>
      <w:r>
        <w:rPr>
          <w:sz w:val="28"/>
          <w:lang w:val="ru-RU"/>
        </w:rPr>
        <w:t>Отдел кишечника, в котором происходит всасывание в кровь питательных веществ.</w:t>
      </w:r>
    </w:p>
    <w:p w:rsidR="0073046C" w:rsidRDefault="0073046C">
      <w:pPr>
        <w:numPr>
          <w:ilvl w:val="0"/>
          <w:numId w:val="12"/>
        </w:numPr>
        <w:rPr>
          <w:sz w:val="28"/>
          <w:lang w:val="ru-RU"/>
        </w:rPr>
      </w:pPr>
      <w:r>
        <w:rPr>
          <w:sz w:val="28"/>
          <w:lang w:val="ru-RU"/>
        </w:rPr>
        <w:t>Особые расширения  толстой кишки, куда открываются протоки выделительной и половой систем.</w:t>
      </w:r>
    </w:p>
    <w:p w:rsidR="0073046C" w:rsidRDefault="0073046C">
      <w:pPr>
        <w:numPr>
          <w:ilvl w:val="0"/>
          <w:numId w:val="12"/>
        </w:numPr>
        <w:rPr>
          <w:sz w:val="28"/>
          <w:lang w:val="ru-RU"/>
        </w:rPr>
      </w:pPr>
      <w:r>
        <w:rPr>
          <w:sz w:val="28"/>
          <w:lang w:val="ru-RU"/>
        </w:rPr>
        <w:t>Органы дыхания головастиков.</w:t>
      </w:r>
    </w:p>
    <w:p w:rsidR="0073046C" w:rsidRDefault="0073046C">
      <w:pPr>
        <w:numPr>
          <w:ilvl w:val="0"/>
          <w:numId w:val="12"/>
        </w:numPr>
        <w:rPr>
          <w:sz w:val="28"/>
          <w:lang w:val="ru-RU"/>
        </w:rPr>
      </w:pPr>
      <w:r>
        <w:rPr>
          <w:sz w:val="28"/>
          <w:lang w:val="ru-RU"/>
        </w:rPr>
        <w:t>Количество кругов кровообращения головастика.</w:t>
      </w:r>
    </w:p>
    <w:p w:rsidR="0073046C" w:rsidRDefault="0073046C">
      <w:pPr>
        <w:numPr>
          <w:ilvl w:val="0"/>
          <w:numId w:val="12"/>
        </w:numPr>
        <w:rPr>
          <w:sz w:val="28"/>
          <w:lang w:val="ru-RU"/>
        </w:rPr>
      </w:pPr>
      <w:r>
        <w:rPr>
          <w:sz w:val="28"/>
          <w:lang w:val="ru-RU"/>
        </w:rPr>
        <w:t>Орган, в котором в капилляры поступает кислород у ВО.</w:t>
      </w:r>
    </w:p>
    <w:p w:rsidR="0073046C" w:rsidRDefault="0073046C">
      <w:pPr>
        <w:numPr>
          <w:ilvl w:val="0"/>
          <w:numId w:val="12"/>
        </w:numPr>
        <w:rPr>
          <w:sz w:val="28"/>
          <w:lang w:val="ru-RU"/>
        </w:rPr>
      </w:pPr>
      <w:r>
        <w:rPr>
          <w:sz w:val="28"/>
          <w:lang w:val="ru-RU"/>
        </w:rPr>
        <w:t>Другое название малого круга кровообращения.</w:t>
      </w:r>
    </w:p>
    <w:p w:rsidR="0073046C" w:rsidRDefault="0073046C">
      <w:pPr>
        <w:numPr>
          <w:ilvl w:val="0"/>
          <w:numId w:val="12"/>
        </w:numPr>
        <w:rPr>
          <w:sz w:val="28"/>
          <w:lang w:val="ru-RU"/>
        </w:rPr>
      </w:pPr>
      <w:r>
        <w:rPr>
          <w:sz w:val="28"/>
          <w:lang w:val="ru-RU"/>
        </w:rPr>
        <w:t xml:space="preserve"> Название камер сердца.</w:t>
      </w:r>
    </w:p>
    <w:p w:rsidR="0073046C" w:rsidRDefault="0073046C">
      <w:pPr>
        <w:numPr>
          <w:ilvl w:val="0"/>
          <w:numId w:val="12"/>
        </w:numPr>
        <w:rPr>
          <w:sz w:val="28"/>
          <w:lang w:val="ru-RU"/>
        </w:rPr>
      </w:pPr>
      <w:r>
        <w:rPr>
          <w:sz w:val="28"/>
          <w:lang w:val="ru-RU"/>
        </w:rPr>
        <w:t>Венозная плюс артериальная кровь.</w:t>
      </w:r>
    </w:p>
    <w:p w:rsidR="0073046C" w:rsidRDefault="0073046C">
      <w:pPr>
        <w:numPr>
          <w:ilvl w:val="0"/>
          <w:numId w:val="12"/>
        </w:numPr>
        <w:rPr>
          <w:sz w:val="28"/>
          <w:lang w:val="ru-RU"/>
        </w:rPr>
      </w:pPr>
      <w:r>
        <w:rPr>
          <w:sz w:val="28"/>
          <w:lang w:val="ru-RU"/>
        </w:rPr>
        <w:t xml:space="preserve"> Биофильтры для выделения вредных веществ.</w:t>
      </w:r>
    </w:p>
    <w:p w:rsidR="0073046C" w:rsidRDefault="0073046C">
      <w:pPr>
        <w:numPr>
          <w:ilvl w:val="0"/>
          <w:numId w:val="12"/>
        </w:numPr>
        <w:rPr>
          <w:sz w:val="28"/>
          <w:lang w:val="ru-RU"/>
        </w:rPr>
      </w:pPr>
      <w:r>
        <w:rPr>
          <w:sz w:val="28"/>
          <w:lang w:val="ru-RU"/>
        </w:rPr>
        <w:t xml:space="preserve"> Вредные продукты обмена веществ, отфильтрованные почками, поступающие в мочеточники.</w:t>
      </w:r>
    </w:p>
    <w:p w:rsidR="0073046C" w:rsidRDefault="0073046C">
      <w:pPr>
        <w:numPr>
          <w:ilvl w:val="0"/>
          <w:numId w:val="12"/>
        </w:numPr>
        <w:rPr>
          <w:sz w:val="28"/>
          <w:lang w:val="ru-RU"/>
        </w:rPr>
      </w:pPr>
      <w:r>
        <w:rPr>
          <w:sz w:val="28"/>
          <w:lang w:val="ru-RU"/>
        </w:rPr>
        <w:t xml:space="preserve"> Рефлексы, которые вырабатываются на раздражители в течение всей жизни.</w:t>
      </w:r>
    </w:p>
    <w:p w:rsidR="0073046C" w:rsidRDefault="0073046C">
      <w:pPr>
        <w:numPr>
          <w:ilvl w:val="0"/>
          <w:numId w:val="12"/>
        </w:numPr>
        <w:rPr>
          <w:sz w:val="28"/>
          <w:lang w:val="ru-RU"/>
        </w:rPr>
      </w:pPr>
      <w:r>
        <w:rPr>
          <w:sz w:val="28"/>
          <w:lang w:val="ru-RU"/>
        </w:rPr>
        <w:t xml:space="preserve"> Ответная реакция организма на раздражители с помощью нервной системы.</w:t>
      </w:r>
    </w:p>
    <w:p w:rsidR="0073046C" w:rsidRDefault="0073046C">
      <w:pPr>
        <w:numPr>
          <w:ilvl w:val="0"/>
          <w:numId w:val="12"/>
        </w:numPr>
        <w:rPr>
          <w:sz w:val="28"/>
          <w:lang w:val="ru-RU"/>
        </w:rPr>
      </w:pPr>
      <w:r>
        <w:rPr>
          <w:sz w:val="28"/>
          <w:lang w:val="ru-RU"/>
        </w:rPr>
        <w:t xml:space="preserve"> Отдел мозга земноводных, имеющий два полушария. </w:t>
      </w:r>
    </w:p>
    <w:p w:rsidR="0073046C" w:rsidRDefault="0073046C">
      <w:pPr>
        <w:numPr>
          <w:ilvl w:val="0"/>
          <w:numId w:val="12"/>
        </w:numPr>
        <w:rPr>
          <w:sz w:val="28"/>
          <w:lang w:val="ru-RU"/>
        </w:rPr>
      </w:pPr>
      <w:r>
        <w:rPr>
          <w:sz w:val="28"/>
          <w:lang w:val="ru-RU"/>
        </w:rPr>
        <w:t xml:space="preserve"> Органы размножения самок земноводных. </w:t>
      </w:r>
    </w:p>
    <w:p w:rsidR="0073046C" w:rsidRDefault="0073046C">
      <w:pPr>
        <w:numPr>
          <w:ilvl w:val="0"/>
          <w:numId w:val="12"/>
        </w:numPr>
        <w:rPr>
          <w:sz w:val="28"/>
          <w:lang w:val="ru-RU"/>
        </w:rPr>
      </w:pPr>
      <w:r>
        <w:rPr>
          <w:sz w:val="28"/>
          <w:lang w:val="ru-RU"/>
        </w:rPr>
        <w:t>Орган чувств, который есть только у рыб и головастиков.</w:t>
      </w:r>
    </w:p>
    <w:p w:rsidR="0073046C" w:rsidRDefault="0073046C">
      <w:pPr>
        <w:numPr>
          <w:ilvl w:val="0"/>
          <w:numId w:val="12"/>
        </w:numPr>
        <w:rPr>
          <w:sz w:val="28"/>
          <w:lang w:val="ru-RU"/>
        </w:rPr>
      </w:pPr>
      <w:r>
        <w:rPr>
          <w:sz w:val="28"/>
          <w:lang w:val="ru-RU"/>
        </w:rPr>
        <w:t xml:space="preserve"> Название молодой лягушки.</w:t>
      </w:r>
    </w:p>
    <w:p w:rsidR="0073046C" w:rsidRDefault="0073046C">
      <w:pPr>
        <w:numPr>
          <w:ilvl w:val="0"/>
          <w:numId w:val="12"/>
        </w:numPr>
        <w:rPr>
          <w:sz w:val="28"/>
          <w:lang w:val="ru-RU"/>
        </w:rPr>
      </w:pPr>
      <w:r>
        <w:rPr>
          <w:sz w:val="28"/>
          <w:lang w:val="ru-RU"/>
        </w:rPr>
        <w:t xml:space="preserve"> Предки земноводных (вымершие). Древняя переходная форма между рыбами и амфибиями.</w:t>
      </w:r>
    </w:p>
    <w:p w:rsidR="0073046C" w:rsidRDefault="0073046C">
      <w:pPr>
        <w:numPr>
          <w:ilvl w:val="0"/>
          <w:numId w:val="12"/>
        </w:numPr>
        <w:rPr>
          <w:sz w:val="28"/>
          <w:lang w:val="ru-RU"/>
        </w:rPr>
      </w:pPr>
      <w:r>
        <w:rPr>
          <w:sz w:val="28"/>
          <w:lang w:val="ru-RU"/>
        </w:rPr>
        <w:lastRenderedPageBreak/>
        <w:t xml:space="preserve"> От кого произошли земноводные.</w:t>
      </w:r>
    </w:p>
    <w:p w:rsidR="0073046C" w:rsidRDefault="0073046C">
      <w:pPr>
        <w:numPr>
          <w:ilvl w:val="0"/>
          <w:numId w:val="12"/>
        </w:numPr>
        <w:rPr>
          <w:sz w:val="28"/>
          <w:lang w:val="ru-RU"/>
        </w:rPr>
      </w:pPr>
      <w:r>
        <w:rPr>
          <w:sz w:val="28"/>
          <w:lang w:val="ru-RU"/>
        </w:rPr>
        <w:t xml:space="preserve">Способность восстанавливать утраченные части тела. </w:t>
      </w:r>
    </w:p>
    <w:p w:rsidR="0073046C" w:rsidRDefault="0073046C">
      <w:pPr>
        <w:numPr>
          <w:ilvl w:val="0"/>
          <w:numId w:val="12"/>
        </w:numPr>
        <w:rPr>
          <w:sz w:val="28"/>
          <w:lang w:val="ru-RU"/>
        </w:rPr>
      </w:pPr>
      <w:r>
        <w:rPr>
          <w:sz w:val="28"/>
          <w:lang w:val="ru-RU"/>
        </w:rPr>
        <w:t>Земноводные бесхвостые, с бугристой кожей.</w:t>
      </w:r>
    </w:p>
    <w:p w:rsidR="0073046C" w:rsidRDefault="0073046C">
      <w:pPr>
        <w:numPr>
          <w:ilvl w:val="0"/>
          <w:numId w:val="12"/>
        </w:numPr>
        <w:rPr>
          <w:sz w:val="28"/>
          <w:lang w:val="ru-RU"/>
        </w:rPr>
      </w:pPr>
      <w:r>
        <w:rPr>
          <w:sz w:val="28"/>
          <w:lang w:val="ru-RU"/>
        </w:rPr>
        <w:t>Самая крупная лягушка.</w:t>
      </w:r>
    </w:p>
    <w:p w:rsidR="0073046C" w:rsidRDefault="0073046C">
      <w:pPr>
        <w:numPr>
          <w:ilvl w:val="0"/>
          <w:numId w:val="12"/>
        </w:numPr>
        <w:rPr>
          <w:sz w:val="28"/>
          <w:lang w:val="ru-RU"/>
        </w:rPr>
      </w:pPr>
      <w:r>
        <w:rPr>
          <w:sz w:val="28"/>
          <w:lang w:val="ru-RU"/>
        </w:rPr>
        <w:t>Где установлены памятники лягушке.</w:t>
      </w:r>
    </w:p>
    <w:p w:rsidR="0073046C" w:rsidRDefault="0073046C">
      <w:pPr>
        <w:numPr>
          <w:ilvl w:val="0"/>
          <w:numId w:val="12"/>
        </w:numPr>
        <w:rPr>
          <w:sz w:val="28"/>
          <w:lang w:val="ru-RU"/>
        </w:rPr>
      </w:pPr>
      <w:r>
        <w:rPr>
          <w:sz w:val="28"/>
          <w:lang w:val="ru-RU"/>
        </w:rPr>
        <w:t xml:space="preserve"> Перепонка, отделяющая полость среднего уха от внешней среды.</w:t>
      </w:r>
    </w:p>
    <w:p w:rsidR="0073046C" w:rsidRDefault="0073046C">
      <w:pPr>
        <w:numPr>
          <w:ilvl w:val="0"/>
          <w:numId w:val="12"/>
        </w:numPr>
        <w:rPr>
          <w:sz w:val="28"/>
          <w:lang w:val="ru-RU"/>
        </w:rPr>
      </w:pPr>
      <w:r>
        <w:rPr>
          <w:sz w:val="28"/>
          <w:lang w:val="ru-RU"/>
        </w:rPr>
        <w:t xml:space="preserve"> Количество шейных позвонков.</w:t>
      </w:r>
    </w:p>
    <w:p w:rsidR="0073046C" w:rsidRDefault="0073046C">
      <w:pPr>
        <w:numPr>
          <w:ilvl w:val="0"/>
          <w:numId w:val="12"/>
        </w:numPr>
        <w:rPr>
          <w:sz w:val="28"/>
          <w:lang w:val="ru-RU"/>
        </w:rPr>
      </w:pPr>
      <w:r>
        <w:rPr>
          <w:sz w:val="28"/>
          <w:lang w:val="ru-RU"/>
        </w:rPr>
        <w:t xml:space="preserve"> Грудная кость.</w:t>
      </w:r>
    </w:p>
    <w:p w:rsidR="0073046C" w:rsidRDefault="0073046C">
      <w:pPr>
        <w:numPr>
          <w:ilvl w:val="0"/>
          <w:numId w:val="12"/>
        </w:numPr>
        <w:rPr>
          <w:sz w:val="28"/>
          <w:lang w:val="ru-RU"/>
        </w:rPr>
      </w:pPr>
      <w:r>
        <w:rPr>
          <w:sz w:val="28"/>
          <w:lang w:val="ru-RU"/>
        </w:rPr>
        <w:t xml:space="preserve"> Движение крови: желудочек - органы тела - правое предсердие.</w:t>
      </w:r>
    </w:p>
    <w:p w:rsidR="0073046C" w:rsidRDefault="0073046C">
      <w:pPr>
        <w:numPr>
          <w:ilvl w:val="0"/>
          <w:numId w:val="12"/>
        </w:numPr>
        <w:rPr>
          <w:sz w:val="28"/>
          <w:lang w:val="ru-RU"/>
        </w:rPr>
      </w:pPr>
      <w:r>
        <w:rPr>
          <w:sz w:val="28"/>
          <w:lang w:val="ru-RU"/>
        </w:rPr>
        <w:t xml:space="preserve"> Движение крови по пути: желудочек - кожа и легкие - левое предсердие. </w:t>
      </w:r>
    </w:p>
    <w:p w:rsidR="0073046C" w:rsidRDefault="0073046C">
      <w:pPr>
        <w:numPr>
          <w:ilvl w:val="0"/>
          <w:numId w:val="12"/>
        </w:numPr>
        <w:rPr>
          <w:sz w:val="28"/>
          <w:lang w:val="ru-RU"/>
        </w:rPr>
      </w:pPr>
      <w:r>
        <w:rPr>
          <w:sz w:val="28"/>
          <w:lang w:val="ru-RU"/>
        </w:rPr>
        <w:t xml:space="preserve"> Животные, у которых есть самцы и самки.</w:t>
      </w:r>
    </w:p>
    <w:p w:rsidR="0073046C" w:rsidRDefault="0073046C">
      <w:pPr>
        <w:numPr>
          <w:ilvl w:val="0"/>
          <w:numId w:val="12"/>
        </w:numPr>
        <w:rPr>
          <w:sz w:val="28"/>
          <w:lang w:val="ru-RU"/>
        </w:rPr>
      </w:pPr>
      <w:r>
        <w:rPr>
          <w:sz w:val="28"/>
          <w:lang w:val="ru-RU"/>
        </w:rPr>
        <w:t xml:space="preserve"> Яйца земноводных.</w:t>
      </w:r>
    </w:p>
    <w:p w:rsidR="0073046C" w:rsidRDefault="0073046C">
      <w:pPr>
        <w:numPr>
          <w:ilvl w:val="0"/>
          <w:numId w:val="12"/>
        </w:numPr>
        <w:rPr>
          <w:sz w:val="28"/>
          <w:lang w:val="ru-RU"/>
        </w:rPr>
      </w:pPr>
      <w:r>
        <w:rPr>
          <w:sz w:val="28"/>
          <w:lang w:val="ru-RU"/>
        </w:rPr>
        <w:t xml:space="preserve"> Среда обитания.</w:t>
      </w:r>
    </w:p>
    <w:p w:rsidR="0073046C" w:rsidRDefault="0073046C">
      <w:pPr>
        <w:numPr>
          <w:ilvl w:val="0"/>
          <w:numId w:val="12"/>
        </w:numPr>
        <w:rPr>
          <w:sz w:val="28"/>
          <w:lang w:val="ru-RU"/>
        </w:rPr>
      </w:pPr>
      <w:r>
        <w:rPr>
          <w:sz w:val="28"/>
          <w:lang w:val="ru-RU"/>
        </w:rPr>
        <w:t xml:space="preserve"> Земноводные по характеру пищи.</w:t>
      </w:r>
    </w:p>
    <w:p w:rsidR="0073046C" w:rsidRDefault="0073046C">
      <w:pPr>
        <w:numPr>
          <w:ilvl w:val="0"/>
          <w:numId w:val="12"/>
        </w:numPr>
        <w:rPr>
          <w:sz w:val="28"/>
          <w:lang w:val="ru-RU"/>
        </w:rPr>
      </w:pPr>
      <w:r>
        <w:rPr>
          <w:sz w:val="28"/>
          <w:lang w:val="ru-RU"/>
        </w:rPr>
        <w:t xml:space="preserve"> Подвижное соединение костей между собой.</w:t>
      </w:r>
    </w:p>
    <w:p w:rsidR="0073046C" w:rsidRDefault="0073046C">
      <w:pPr>
        <w:numPr>
          <w:ilvl w:val="0"/>
          <w:numId w:val="12"/>
        </w:numPr>
        <w:rPr>
          <w:sz w:val="28"/>
          <w:lang w:val="ru-RU"/>
        </w:rPr>
      </w:pPr>
      <w:r>
        <w:rPr>
          <w:sz w:val="28"/>
          <w:lang w:val="ru-RU"/>
        </w:rPr>
        <w:t xml:space="preserve"> Земноводные – индикаторы … водоемов.</w:t>
      </w:r>
    </w:p>
    <w:p w:rsidR="0073046C" w:rsidRDefault="0073046C">
      <w:pPr>
        <w:numPr>
          <w:ilvl w:val="0"/>
          <w:numId w:val="12"/>
        </w:numPr>
        <w:rPr>
          <w:sz w:val="28"/>
          <w:lang w:val="ru-RU"/>
        </w:rPr>
      </w:pPr>
      <w:r>
        <w:rPr>
          <w:sz w:val="28"/>
          <w:lang w:val="ru-RU"/>
        </w:rPr>
        <w:t xml:space="preserve">Червяги относятся к отряду </w:t>
      </w:r>
    </w:p>
    <w:p w:rsidR="0073046C" w:rsidRDefault="0073046C">
      <w:pPr>
        <w:numPr>
          <w:ilvl w:val="0"/>
          <w:numId w:val="12"/>
        </w:numPr>
        <w:rPr>
          <w:sz w:val="28"/>
          <w:lang w:val="ru-RU"/>
        </w:rPr>
      </w:pPr>
      <w:r>
        <w:rPr>
          <w:sz w:val="28"/>
          <w:lang w:val="ru-RU"/>
        </w:rPr>
        <w:t xml:space="preserve"> Наука, изучающая амфибий. </w:t>
      </w:r>
    </w:p>
    <w:p w:rsidR="0073046C" w:rsidRDefault="0073046C">
      <w:pPr>
        <w:rPr>
          <w:sz w:val="28"/>
          <w:lang w:val="ru-RU"/>
        </w:rPr>
      </w:pPr>
      <w:r>
        <w:rPr>
          <w:sz w:val="28"/>
          <w:lang w:val="ru-RU"/>
        </w:rPr>
        <w:t xml:space="preserve">Ответы: </w:t>
      </w:r>
    </w:p>
    <w:p w:rsidR="0073046C" w:rsidRDefault="0073046C">
      <w:pPr>
        <w:numPr>
          <w:ilvl w:val="0"/>
          <w:numId w:val="13"/>
        </w:numPr>
        <w:rPr>
          <w:sz w:val="28"/>
          <w:lang w:val="ru-RU"/>
        </w:rPr>
      </w:pPr>
      <w:r>
        <w:rPr>
          <w:sz w:val="28"/>
          <w:lang w:val="ru-RU"/>
        </w:rPr>
        <w:t>Амфибии</w:t>
      </w:r>
    </w:p>
    <w:p w:rsidR="0073046C" w:rsidRDefault="0073046C">
      <w:pPr>
        <w:numPr>
          <w:ilvl w:val="0"/>
          <w:numId w:val="13"/>
        </w:numPr>
        <w:rPr>
          <w:sz w:val="28"/>
          <w:lang w:val="ru-RU"/>
        </w:rPr>
      </w:pPr>
      <w:r>
        <w:rPr>
          <w:sz w:val="28"/>
          <w:lang w:val="ru-RU"/>
        </w:rPr>
        <w:t>Головастик</w:t>
      </w:r>
    </w:p>
    <w:p w:rsidR="0073046C" w:rsidRDefault="0073046C">
      <w:pPr>
        <w:numPr>
          <w:ilvl w:val="0"/>
          <w:numId w:val="13"/>
        </w:numPr>
        <w:rPr>
          <w:sz w:val="28"/>
          <w:lang w:val="ru-RU"/>
        </w:rPr>
      </w:pPr>
      <w:r>
        <w:rPr>
          <w:sz w:val="28"/>
          <w:lang w:val="ru-RU"/>
        </w:rPr>
        <w:t>Легкие и кожа.</w:t>
      </w:r>
    </w:p>
    <w:p w:rsidR="0073046C" w:rsidRDefault="0073046C">
      <w:pPr>
        <w:numPr>
          <w:ilvl w:val="0"/>
          <w:numId w:val="13"/>
        </w:numPr>
        <w:rPr>
          <w:sz w:val="28"/>
          <w:lang w:val="ru-RU"/>
        </w:rPr>
      </w:pPr>
      <w:r>
        <w:rPr>
          <w:sz w:val="28"/>
          <w:lang w:val="ru-RU"/>
        </w:rPr>
        <w:t>Два</w:t>
      </w:r>
    </w:p>
    <w:p w:rsidR="0073046C" w:rsidRDefault="0073046C">
      <w:pPr>
        <w:numPr>
          <w:ilvl w:val="0"/>
          <w:numId w:val="13"/>
        </w:numPr>
        <w:rPr>
          <w:sz w:val="28"/>
          <w:lang w:val="ru-RU"/>
        </w:rPr>
      </w:pPr>
      <w:r>
        <w:rPr>
          <w:sz w:val="28"/>
          <w:lang w:val="ru-RU"/>
        </w:rPr>
        <w:t>Три.</w:t>
      </w:r>
    </w:p>
    <w:p w:rsidR="0073046C" w:rsidRDefault="0073046C">
      <w:pPr>
        <w:numPr>
          <w:ilvl w:val="0"/>
          <w:numId w:val="13"/>
        </w:numPr>
        <w:rPr>
          <w:sz w:val="28"/>
          <w:lang w:val="ru-RU"/>
        </w:rPr>
      </w:pPr>
      <w:r>
        <w:rPr>
          <w:sz w:val="28"/>
          <w:lang w:val="ru-RU"/>
        </w:rPr>
        <w:t>Вода, температура.</w:t>
      </w:r>
    </w:p>
    <w:p w:rsidR="0073046C" w:rsidRDefault="0073046C">
      <w:pPr>
        <w:numPr>
          <w:ilvl w:val="0"/>
          <w:numId w:val="13"/>
        </w:numPr>
        <w:rPr>
          <w:sz w:val="28"/>
          <w:lang w:val="ru-RU"/>
        </w:rPr>
      </w:pPr>
      <w:r>
        <w:rPr>
          <w:sz w:val="28"/>
          <w:lang w:val="ru-RU"/>
        </w:rPr>
        <w:t>Смешанная.</w:t>
      </w:r>
    </w:p>
    <w:p w:rsidR="0073046C" w:rsidRDefault="0073046C">
      <w:pPr>
        <w:numPr>
          <w:ilvl w:val="0"/>
          <w:numId w:val="13"/>
        </w:numPr>
        <w:rPr>
          <w:sz w:val="28"/>
          <w:lang w:val="ru-RU"/>
        </w:rPr>
      </w:pPr>
      <w:r>
        <w:rPr>
          <w:sz w:val="28"/>
          <w:lang w:val="ru-RU"/>
        </w:rPr>
        <w:t xml:space="preserve">Анабиоз, оцепенение. </w:t>
      </w:r>
    </w:p>
    <w:p w:rsidR="0073046C" w:rsidRDefault="0073046C">
      <w:pPr>
        <w:numPr>
          <w:ilvl w:val="0"/>
          <w:numId w:val="13"/>
        </w:numPr>
        <w:rPr>
          <w:sz w:val="28"/>
          <w:lang w:val="ru-RU"/>
        </w:rPr>
      </w:pPr>
      <w:r>
        <w:rPr>
          <w:sz w:val="28"/>
          <w:lang w:val="ru-RU"/>
        </w:rPr>
        <w:t>Плечо, предплечье, кисть.</w:t>
      </w:r>
    </w:p>
    <w:p w:rsidR="0073046C" w:rsidRDefault="0073046C">
      <w:pPr>
        <w:numPr>
          <w:ilvl w:val="0"/>
          <w:numId w:val="13"/>
        </w:numPr>
        <w:rPr>
          <w:sz w:val="28"/>
          <w:lang w:val="ru-RU"/>
        </w:rPr>
      </w:pPr>
      <w:r>
        <w:rPr>
          <w:sz w:val="28"/>
          <w:lang w:val="ru-RU"/>
        </w:rPr>
        <w:t>Бедро, голень стопа.</w:t>
      </w:r>
    </w:p>
    <w:p w:rsidR="0073046C" w:rsidRDefault="0073046C">
      <w:pPr>
        <w:numPr>
          <w:ilvl w:val="0"/>
          <w:numId w:val="13"/>
        </w:numPr>
        <w:rPr>
          <w:sz w:val="28"/>
          <w:lang w:val="ru-RU"/>
        </w:rPr>
      </w:pPr>
      <w:r>
        <w:rPr>
          <w:sz w:val="28"/>
          <w:lang w:val="ru-RU"/>
        </w:rPr>
        <w:t>Плавательная перепонка.</w:t>
      </w:r>
    </w:p>
    <w:p w:rsidR="0073046C" w:rsidRDefault="0073046C">
      <w:pPr>
        <w:numPr>
          <w:ilvl w:val="0"/>
          <w:numId w:val="13"/>
        </w:numPr>
        <w:rPr>
          <w:sz w:val="28"/>
          <w:lang w:val="ru-RU"/>
        </w:rPr>
      </w:pPr>
      <w:r>
        <w:rPr>
          <w:sz w:val="28"/>
          <w:lang w:val="ru-RU"/>
        </w:rPr>
        <w:t>Веки.</w:t>
      </w:r>
    </w:p>
    <w:p w:rsidR="0073046C" w:rsidRDefault="0073046C">
      <w:pPr>
        <w:numPr>
          <w:ilvl w:val="0"/>
          <w:numId w:val="13"/>
        </w:numPr>
        <w:rPr>
          <w:sz w:val="28"/>
          <w:lang w:val="ru-RU"/>
        </w:rPr>
      </w:pPr>
      <w:r>
        <w:rPr>
          <w:sz w:val="28"/>
          <w:lang w:val="ru-RU"/>
        </w:rPr>
        <w:t>Резонатор.</w:t>
      </w:r>
    </w:p>
    <w:p w:rsidR="0073046C" w:rsidRDefault="0073046C">
      <w:pPr>
        <w:numPr>
          <w:ilvl w:val="0"/>
          <w:numId w:val="13"/>
        </w:numPr>
        <w:rPr>
          <w:sz w:val="28"/>
          <w:lang w:val="ru-RU"/>
        </w:rPr>
      </w:pPr>
      <w:r>
        <w:rPr>
          <w:sz w:val="28"/>
          <w:lang w:val="ru-RU"/>
        </w:rPr>
        <w:t>Фаланги.</w:t>
      </w:r>
    </w:p>
    <w:p w:rsidR="0073046C" w:rsidRDefault="0073046C">
      <w:pPr>
        <w:numPr>
          <w:ilvl w:val="0"/>
          <w:numId w:val="13"/>
        </w:numPr>
        <w:rPr>
          <w:sz w:val="28"/>
          <w:lang w:val="ru-RU"/>
        </w:rPr>
      </w:pPr>
      <w:r>
        <w:rPr>
          <w:sz w:val="28"/>
          <w:lang w:val="ru-RU"/>
        </w:rPr>
        <w:t>Тазовые.</w:t>
      </w:r>
    </w:p>
    <w:p w:rsidR="0073046C" w:rsidRDefault="0073046C">
      <w:pPr>
        <w:numPr>
          <w:ilvl w:val="0"/>
          <w:numId w:val="13"/>
        </w:numPr>
        <w:rPr>
          <w:sz w:val="28"/>
          <w:lang w:val="ru-RU"/>
        </w:rPr>
      </w:pPr>
      <w:r>
        <w:rPr>
          <w:sz w:val="28"/>
          <w:lang w:val="ru-RU"/>
        </w:rPr>
        <w:t>Холоднокровные.</w:t>
      </w:r>
    </w:p>
    <w:p w:rsidR="0073046C" w:rsidRDefault="0073046C">
      <w:pPr>
        <w:numPr>
          <w:ilvl w:val="0"/>
          <w:numId w:val="13"/>
        </w:numPr>
        <w:rPr>
          <w:sz w:val="28"/>
          <w:lang w:val="ru-RU"/>
        </w:rPr>
      </w:pPr>
      <w:r>
        <w:rPr>
          <w:sz w:val="28"/>
          <w:lang w:val="ru-RU"/>
        </w:rPr>
        <w:t>12-перстная кишка.</w:t>
      </w:r>
    </w:p>
    <w:p w:rsidR="0073046C" w:rsidRDefault="0073046C">
      <w:pPr>
        <w:numPr>
          <w:ilvl w:val="0"/>
          <w:numId w:val="13"/>
        </w:numPr>
        <w:rPr>
          <w:sz w:val="28"/>
          <w:lang w:val="ru-RU"/>
        </w:rPr>
      </w:pPr>
      <w:r>
        <w:rPr>
          <w:sz w:val="28"/>
          <w:lang w:val="ru-RU"/>
        </w:rPr>
        <w:t xml:space="preserve">Тонкий </w:t>
      </w:r>
    </w:p>
    <w:p w:rsidR="0073046C" w:rsidRDefault="0073046C">
      <w:pPr>
        <w:numPr>
          <w:ilvl w:val="0"/>
          <w:numId w:val="13"/>
        </w:numPr>
        <w:rPr>
          <w:sz w:val="28"/>
          <w:lang w:val="ru-RU"/>
        </w:rPr>
      </w:pPr>
      <w:r>
        <w:rPr>
          <w:sz w:val="28"/>
          <w:lang w:val="ru-RU"/>
        </w:rPr>
        <w:t>Клоака.</w:t>
      </w:r>
    </w:p>
    <w:p w:rsidR="0073046C" w:rsidRDefault="0073046C">
      <w:pPr>
        <w:numPr>
          <w:ilvl w:val="0"/>
          <w:numId w:val="13"/>
        </w:numPr>
        <w:rPr>
          <w:sz w:val="28"/>
          <w:lang w:val="ru-RU"/>
        </w:rPr>
      </w:pPr>
      <w:r>
        <w:rPr>
          <w:sz w:val="28"/>
          <w:lang w:val="ru-RU"/>
        </w:rPr>
        <w:t xml:space="preserve"> Жабры.</w:t>
      </w:r>
    </w:p>
    <w:p w:rsidR="0073046C" w:rsidRDefault="0073046C">
      <w:pPr>
        <w:numPr>
          <w:ilvl w:val="0"/>
          <w:numId w:val="13"/>
        </w:numPr>
        <w:rPr>
          <w:sz w:val="28"/>
          <w:lang w:val="ru-RU"/>
        </w:rPr>
      </w:pPr>
      <w:r>
        <w:rPr>
          <w:sz w:val="28"/>
          <w:lang w:val="ru-RU"/>
        </w:rPr>
        <w:t xml:space="preserve"> Один.</w:t>
      </w:r>
    </w:p>
    <w:p w:rsidR="0073046C" w:rsidRDefault="0073046C">
      <w:pPr>
        <w:numPr>
          <w:ilvl w:val="0"/>
          <w:numId w:val="13"/>
        </w:numPr>
        <w:rPr>
          <w:sz w:val="28"/>
          <w:lang w:val="ru-RU"/>
        </w:rPr>
      </w:pPr>
      <w:r>
        <w:rPr>
          <w:sz w:val="28"/>
          <w:lang w:val="ru-RU"/>
        </w:rPr>
        <w:t>Легкие и кожа.</w:t>
      </w:r>
    </w:p>
    <w:p w:rsidR="0073046C" w:rsidRDefault="0073046C">
      <w:pPr>
        <w:numPr>
          <w:ilvl w:val="0"/>
          <w:numId w:val="13"/>
        </w:numPr>
        <w:rPr>
          <w:sz w:val="28"/>
          <w:lang w:val="ru-RU"/>
        </w:rPr>
      </w:pPr>
      <w:r>
        <w:rPr>
          <w:sz w:val="28"/>
          <w:lang w:val="ru-RU"/>
        </w:rPr>
        <w:t>Легочный.</w:t>
      </w:r>
    </w:p>
    <w:p w:rsidR="0073046C" w:rsidRDefault="0073046C">
      <w:pPr>
        <w:numPr>
          <w:ilvl w:val="0"/>
          <w:numId w:val="13"/>
        </w:numPr>
        <w:rPr>
          <w:sz w:val="28"/>
          <w:lang w:val="ru-RU"/>
        </w:rPr>
      </w:pPr>
      <w:r>
        <w:rPr>
          <w:sz w:val="28"/>
          <w:lang w:val="ru-RU"/>
        </w:rPr>
        <w:t>Два предсердия, один желудочек.</w:t>
      </w:r>
    </w:p>
    <w:p w:rsidR="0073046C" w:rsidRDefault="0073046C">
      <w:pPr>
        <w:numPr>
          <w:ilvl w:val="0"/>
          <w:numId w:val="13"/>
        </w:numPr>
        <w:rPr>
          <w:sz w:val="28"/>
          <w:lang w:val="ru-RU"/>
        </w:rPr>
      </w:pPr>
      <w:r>
        <w:rPr>
          <w:sz w:val="28"/>
          <w:lang w:val="ru-RU"/>
        </w:rPr>
        <w:t xml:space="preserve"> Смешанная.</w:t>
      </w:r>
    </w:p>
    <w:p w:rsidR="0073046C" w:rsidRDefault="0073046C">
      <w:pPr>
        <w:numPr>
          <w:ilvl w:val="0"/>
          <w:numId w:val="13"/>
        </w:numPr>
        <w:rPr>
          <w:sz w:val="28"/>
          <w:lang w:val="ru-RU"/>
        </w:rPr>
      </w:pPr>
      <w:r>
        <w:rPr>
          <w:sz w:val="28"/>
          <w:lang w:val="ru-RU"/>
        </w:rPr>
        <w:lastRenderedPageBreak/>
        <w:t xml:space="preserve"> Почки</w:t>
      </w:r>
    </w:p>
    <w:p w:rsidR="0073046C" w:rsidRDefault="0073046C">
      <w:pPr>
        <w:numPr>
          <w:ilvl w:val="0"/>
          <w:numId w:val="13"/>
        </w:numPr>
        <w:rPr>
          <w:sz w:val="28"/>
          <w:lang w:val="ru-RU"/>
        </w:rPr>
      </w:pPr>
      <w:r>
        <w:rPr>
          <w:sz w:val="28"/>
          <w:lang w:val="ru-RU"/>
        </w:rPr>
        <w:t>Моча.</w:t>
      </w:r>
    </w:p>
    <w:p w:rsidR="0073046C" w:rsidRDefault="0073046C">
      <w:pPr>
        <w:numPr>
          <w:ilvl w:val="0"/>
          <w:numId w:val="13"/>
        </w:numPr>
        <w:rPr>
          <w:sz w:val="28"/>
          <w:lang w:val="ru-RU"/>
        </w:rPr>
      </w:pPr>
      <w:r>
        <w:rPr>
          <w:sz w:val="28"/>
          <w:lang w:val="ru-RU"/>
        </w:rPr>
        <w:t xml:space="preserve"> Условные.</w:t>
      </w:r>
    </w:p>
    <w:p w:rsidR="0073046C" w:rsidRDefault="0073046C">
      <w:pPr>
        <w:numPr>
          <w:ilvl w:val="0"/>
          <w:numId w:val="13"/>
        </w:numPr>
        <w:rPr>
          <w:sz w:val="28"/>
          <w:lang w:val="ru-RU"/>
        </w:rPr>
      </w:pPr>
      <w:r>
        <w:rPr>
          <w:sz w:val="28"/>
          <w:lang w:val="ru-RU"/>
        </w:rPr>
        <w:t>Рефлекс.</w:t>
      </w:r>
    </w:p>
    <w:p w:rsidR="0073046C" w:rsidRDefault="0073046C">
      <w:pPr>
        <w:numPr>
          <w:ilvl w:val="0"/>
          <w:numId w:val="13"/>
        </w:numPr>
        <w:rPr>
          <w:sz w:val="28"/>
          <w:lang w:val="ru-RU"/>
        </w:rPr>
      </w:pPr>
      <w:r>
        <w:rPr>
          <w:sz w:val="28"/>
          <w:lang w:val="ru-RU"/>
        </w:rPr>
        <w:t xml:space="preserve"> Передний.</w:t>
      </w:r>
    </w:p>
    <w:p w:rsidR="0073046C" w:rsidRDefault="0073046C">
      <w:pPr>
        <w:numPr>
          <w:ilvl w:val="0"/>
          <w:numId w:val="13"/>
        </w:numPr>
        <w:rPr>
          <w:sz w:val="28"/>
          <w:lang w:val="ru-RU"/>
        </w:rPr>
      </w:pPr>
      <w:r>
        <w:rPr>
          <w:sz w:val="28"/>
          <w:lang w:val="ru-RU"/>
        </w:rPr>
        <w:t>Яичники.</w:t>
      </w:r>
    </w:p>
    <w:p w:rsidR="0073046C" w:rsidRDefault="0073046C">
      <w:pPr>
        <w:numPr>
          <w:ilvl w:val="0"/>
          <w:numId w:val="13"/>
        </w:numPr>
        <w:rPr>
          <w:sz w:val="28"/>
          <w:lang w:val="ru-RU"/>
        </w:rPr>
      </w:pPr>
      <w:r>
        <w:rPr>
          <w:sz w:val="28"/>
          <w:lang w:val="ru-RU"/>
        </w:rPr>
        <w:t>Боковая линия.</w:t>
      </w:r>
    </w:p>
    <w:p w:rsidR="0073046C" w:rsidRDefault="0073046C">
      <w:pPr>
        <w:numPr>
          <w:ilvl w:val="0"/>
          <w:numId w:val="13"/>
        </w:numPr>
        <w:rPr>
          <w:sz w:val="28"/>
          <w:lang w:val="ru-RU"/>
        </w:rPr>
      </w:pPr>
      <w:r>
        <w:rPr>
          <w:sz w:val="28"/>
          <w:lang w:val="ru-RU"/>
        </w:rPr>
        <w:t>Лягушонок.</w:t>
      </w:r>
    </w:p>
    <w:p w:rsidR="0073046C" w:rsidRDefault="0073046C">
      <w:pPr>
        <w:numPr>
          <w:ilvl w:val="0"/>
          <w:numId w:val="13"/>
        </w:numPr>
        <w:rPr>
          <w:sz w:val="28"/>
          <w:lang w:val="ru-RU"/>
        </w:rPr>
      </w:pPr>
      <w:r>
        <w:rPr>
          <w:sz w:val="28"/>
          <w:lang w:val="ru-RU"/>
        </w:rPr>
        <w:t>Ихтиостеги, стегоцефалы.</w:t>
      </w:r>
    </w:p>
    <w:p w:rsidR="0073046C" w:rsidRDefault="0073046C">
      <w:pPr>
        <w:numPr>
          <w:ilvl w:val="0"/>
          <w:numId w:val="13"/>
        </w:numPr>
        <w:rPr>
          <w:sz w:val="28"/>
          <w:lang w:val="ru-RU"/>
        </w:rPr>
      </w:pPr>
      <w:r>
        <w:rPr>
          <w:sz w:val="28"/>
          <w:lang w:val="ru-RU"/>
        </w:rPr>
        <w:t>Древние кистеперые рыбы.</w:t>
      </w:r>
    </w:p>
    <w:p w:rsidR="0073046C" w:rsidRDefault="0073046C">
      <w:pPr>
        <w:numPr>
          <w:ilvl w:val="0"/>
          <w:numId w:val="13"/>
        </w:numPr>
        <w:rPr>
          <w:sz w:val="28"/>
          <w:lang w:val="ru-RU"/>
        </w:rPr>
      </w:pPr>
      <w:r>
        <w:rPr>
          <w:sz w:val="28"/>
          <w:lang w:val="ru-RU"/>
        </w:rPr>
        <w:t>Регенерация.</w:t>
      </w:r>
    </w:p>
    <w:p w:rsidR="0073046C" w:rsidRDefault="0073046C">
      <w:pPr>
        <w:numPr>
          <w:ilvl w:val="0"/>
          <w:numId w:val="13"/>
        </w:numPr>
        <w:rPr>
          <w:sz w:val="28"/>
          <w:lang w:val="ru-RU"/>
        </w:rPr>
      </w:pPr>
      <w:r>
        <w:rPr>
          <w:sz w:val="28"/>
          <w:lang w:val="ru-RU"/>
        </w:rPr>
        <w:t>Жабы.</w:t>
      </w:r>
    </w:p>
    <w:p w:rsidR="0073046C" w:rsidRDefault="0073046C">
      <w:pPr>
        <w:numPr>
          <w:ilvl w:val="0"/>
          <w:numId w:val="13"/>
        </w:numPr>
        <w:rPr>
          <w:sz w:val="28"/>
          <w:lang w:val="ru-RU"/>
        </w:rPr>
      </w:pPr>
      <w:r>
        <w:rPr>
          <w:sz w:val="28"/>
          <w:lang w:val="ru-RU"/>
        </w:rPr>
        <w:t xml:space="preserve"> Голиаф.</w:t>
      </w:r>
    </w:p>
    <w:p w:rsidR="0073046C" w:rsidRDefault="0073046C">
      <w:pPr>
        <w:numPr>
          <w:ilvl w:val="0"/>
          <w:numId w:val="13"/>
        </w:numPr>
        <w:rPr>
          <w:sz w:val="28"/>
          <w:lang w:val="ru-RU"/>
        </w:rPr>
      </w:pPr>
      <w:r>
        <w:rPr>
          <w:sz w:val="28"/>
          <w:lang w:val="ru-RU"/>
        </w:rPr>
        <w:t xml:space="preserve"> Сорбонна (Франция), Токио </w:t>
      </w:r>
    </w:p>
    <w:p w:rsidR="0073046C" w:rsidRDefault="0073046C">
      <w:pPr>
        <w:numPr>
          <w:ilvl w:val="0"/>
          <w:numId w:val="13"/>
        </w:numPr>
        <w:rPr>
          <w:sz w:val="28"/>
          <w:lang w:val="ru-RU"/>
        </w:rPr>
      </w:pPr>
      <w:r>
        <w:rPr>
          <w:sz w:val="28"/>
          <w:lang w:val="ru-RU"/>
        </w:rPr>
        <w:t>Барабанная.</w:t>
      </w:r>
    </w:p>
    <w:p w:rsidR="0073046C" w:rsidRDefault="0073046C">
      <w:pPr>
        <w:numPr>
          <w:ilvl w:val="0"/>
          <w:numId w:val="13"/>
        </w:numPr>
        <w:rPr>
          <w:sz w:val="28"/>
          <w:lang w:val="ru-RU"/>
        </w:rPr>
      </w:pPr>
      <w:r>
        <w:rPr>
          <w:sz w:val="28"/>
          <w:lang w:val="ru-RU"/>
        </w:rPr>
        <w:t xml:space="preserve">Один </w:t>
      </w:r>
    </w:p>
    <w:p w:rsidR="0073046C" w:rsidRDefault="0073046C">
      <w:pPr>
        <w:numPr>
          <w:ilvl w:val="0"/>
          <w:numId w:val="13"/>
        </w:numPr>
        <w:rPr>
          <w:sz w:val="28"/>
          <w:lang w:val="ru-RU"/>
        </w:rPr>
      </w:pPr>
      <w:r>
        <w:rPr>
          <w:sz w:val="28"/>
          <w:lang w:val="ru-RU"/>
        </w:rPr>
        <w:t>Грудина.</w:t>
      </w:r>
    </w:p>
    <w:p w:rsidR="0073046C" w:rsidRDefault="0073046C">
      <w:pPr>
        <w:numPr>
          <w:ilvl w:val="0"/>
          <w:numId w:val="13"/>
        </w:numPr>
        <w:rPr>
          <w:sz w:val="28"/>
          <w:lang w:val="ru-RU"/>
        </w:rPr>
      </w:pPr>
      <w:r>
        <w:rPr>
          <w:sz w:val="28"/>
          <w:lang w:val="ru-RU"/>
        </w:rPr>
        <w:t>Большой круг кровообращения. (ККО)</w:t>
      </w:r>
    </w:p>
    <w:p w:rsidR="0073046C" w:rsidRDefault="0073046C">
      <w:pPr>
        <w:numPr>
          <w:ilvl w:val="0"/>
          <w:numId w:val="13"/>
        </w:numPr>
        <w:rPr>
          <w:sz w:val="28"/>
          <w:lang w:val="ru-RU"/>
        </w:rPr>
      </w:pPr>
      <w:r>
        <w:rPr>
          <w:sz w:val="28"/>
          <w:lang w:val="ru-RU"/>
        </w:rPr>
        <w:t xml:space="preserve"> Малый ККО.</w:t>
      </w:r>
    </w:p>
    <w:p w:rsidR="0073046C" w:rsidRDefault="0073046C">
      <w:pPr>
        <w:numPr>
          <w:ilvl w:val="0"/>
          <w:numId w:val="13"/>
        </w:numPr>
        <w:rPr>
          <w:sz w:val="28"/>
          <w:lang w:val="ru-RU"/>
        </w:rPr>
      </w:pPr>
      <w:r>
        <w:rPr>
          <w:sz w:val="28"/>
          <w:lang w:val="ru-RU"/>
        </w:rPr>
        <w:t>Раздельнополые.</w:t>
      </w:r>
    </w:p>
    <w:p w:rsidR="0073046C" w:rsidRDefault="0073046C">
      <w:pPr>
        <w:numPr>
          <w:ilvl w:val="0"/>
          <w:numId w:val="13"/>
        </w:numPr>
        <w:rPr>
          <w:sz w:val="28"/>
          <w:lang w:val="ru-RU"/>
        </w:rPr>
      </w:pPr>
      <w:r>
        <w:rPr>
          <w:sz w:val="28"/>
          <w:lang w:val="ru-RU"/>
        </w:rPr>
        <w:t>Икринки.</w:t>
      </w:r>
    </w:p>
    <w:p w:rsidR="0073046C" w:rsidRDefault="0073046C">
      <w:pPr>
        <w:numPr>
          <w:ilvl w:val="0"/>
          <w:numId w:val="13"/>
        </w:numPr>
        <w:rPr>
          <w:sz w:val="28"/>
          <w:lang w:val="ru-RU"/>
        </w:rPr>
      </w:pPr>
      <w:r>
        <w:rPr>
          <w:sz w:val="28"/>
          <w:lang w:val="ru-RU"/>
        </w:rPr>
        <w:t xml:space="preserve">Наземно-воздушная и водная </w:t>
      </w:r>
    </w:p>
    <w:p w:rsidR="0073046C" w:rsidRDefault="0073046C">
      <w:pPr>
        <w:numPr>
          <w:ilvl w:val="0"/>
          <w:numId w:val="13"/>
        </w:numPr>
        <w:rPr>
          <w:sz w:val="28"/>
          <w:lang w:val="ru-RU"/>
        </w:rPr>
      </w:pPr>
      <w:r>
        <w:rPr>
          <w:sz w:val="28"/>
          <w:lang w:val="ru-RU"/>
        </w:rPr>
        <w:t>Хищники.</w:t>
      </w:r>
    </w:p>
    <w:p w:rsidR="0073046C" w:rsidRDefault="0073046C">
      <w:pPr>
        <w:numPr>
          <w:ilvl w:val="0"/>
          <w:numId w:val="13"/>
        </w:numPr>
        <w:rPr>
          <w:sz w:val="28"/>
          <w:lang w:val="ru-RU"/>
        </w:rPr>
      </w:pPr>
      <w:r>
        <w:rPr>
          <w:sz w:val="28"/>
          <w:lang w:val="ru-RU"/>
        </w:rPr>
        <w:t>Сустав.</w:t>
      </w:r>
    </w:p>
    <w:p w:rsidR="0073046C" w:rsidRDefault="0073046C">
      <w:pPr>
        <w:numPr>
          <w:ilvl w:val="0"/>
          <w:numId w:val="13"/>
        </w:numPr>
        <w:rPr>
          <w:sz w:val="28"/>
          <w:lang w:val="ru-RU"/>
        </w:rPr>
      </w:pPr>
      <w:r>
        <w:rPr>
          <w:sz w:val="28"/>
          <w:lang w:val="ru-RU"/>
        </w:rPr>
        <w:t xml:space="preserve"> Чистоты.</w:t>
      </w:r>
    </w:p>
    <w:p w:rsidR="0073046C" w:rsidRDefault="0073046C">
      <w:pPr>
        <w:numPr>
          <w:ilvl w:val="0"/>
          <w:numId w:val="13"/>
        </w:numPr>
        <w:rPr>
          <w:sz w:val="28"/>
          <w:lang w:val="ru-RU"/>
        </w:rPr>
      </w:pPr>
      <w:r>
        <w:rPr>
          <w:sz w:val="28"/>
          <w:lang w:val="ru-RU"/>
        </w:rPr>
        <w:t xml:space="preserve"> Безногие.</w:t>
      </w:r>
    </w:p>
    <w:p w:rsidR="0073046C" w:rsidRDefault="0073046C">
      <w:pPr>
        <w:ind w:left="360"/>
        <w:rPr>
          <w:b/>
          <w:sz w:val="28"/>
          <w:lang w:val="ru-RU"/>
        </w:rPr>
      </w:pPr>
      <w:r>
        <w:rPr>
          <w:sz w:val="28"/>
          <w:lang w:val="ru-RU"/>
        </w:rPr>
        <w:t>Батрахология.</w:t>
      </w:r>
      <w:r>
        <w:rPr>
          <w:b/>
          <w:sz w:val="28"/>
          <w:lang w:val="ru-RU"/>
        </w:rPr>
        <w:t xml:space="preserve"> </w:t>
      </w:r>
    </w:p>
    <w:p w:rsidR="0073046C" w:rsidRDefault="0073046C">
      <w:pPr>
        <w:ind w:left="360"/>
        <w:rPr>
          <w:b/>
          <w:sz w:val="28"/>
          <w:lang w:val="ru-RU"/>
        </w:rPr>
      </w:pPr>
      <w:r>
        <w:rPr>
          <w:b/>
          <w:bCs w:val="0"/>
        </w:rPr>
        <w:t>Задание:</w:t>
      </w:r>
      <w:r>
        <w:t xml:space="preserve"> </w:t>
      </w:r>
      <w:r>
        <w:rPr>
          <w:b/>
          <w:sz w:val="28"/>
          <w:lang w:val="ru-RU"/>
        </w:rPr>
        <w:t>Составление слов из двух частей.</w:t>
      </w:r>
    </w:p>
    <w:p w:rsidR="0073046C" w:rsidRDefault="0073046C">
      <w:pPr>
        <w:ind w:left="360"/>
        <w:rPr>
          <w:bCs w:val="0"/>
          <w:sz w:val="28"/>
          <w:lang w:val="ru-RU"/>
        </w:rPr>
      </w:pPr>
      <w:r>
        <w:rPr>
          <w:bCs w:val="0"/>
          <w:sz w:val="28"/>
          <w:lang w:val="ru-RU"/>
        </w:rPr>
        <w:t xml:space="preserve">Составить понятия из двух фрагментов. </w:t>
      </w:r>
    </w:p>
    <w:p w:rsidR="0073046C" w:rsidRDefault="0073046C">
      <w:pPr>
        <w:rPr>
          <w:sz w:val="28"/>
          <w:lang w:val="ru-RU"/>
        </w:rPr>
      </w:pPr>
      <w:r>
        <w:rPr>
          <w:sz w:val="28"/>
          <w:lang w:val="ru-RU"/>
        </w:rPr>
        <w:t xml:space="preserve">Морфо -                   </w:t>
      </w:r>
      <w:r>
        <w:rPr>
          <w:sz w:val="28"/>
          <w:lang w:val="ru-RU"/>
        </w:rPr>
        <w:tab/>
        <w:t xml:space="preserve"> - троф</w:t>
      </w:r>
    </w:p>
    <w:p w:rsidR="0073046C" w:rsidRDefault="0073046C">
      <w:pPr>
        <w:rPr>
          <w:sz w:val="28"/>
          <w:lang w:val="ru-RU"/>
        </w:rPr>
      </w:pPr>
      <w:r>
        <w:rPr>
          <w:sz w:val="28"/>
          <w:lang w:val="ru-RU"/>
        </w:rPr>
        <w:t xml:space="preserve">Эко -  </w:t>
      </w:r>
      <w:r>
        <w:rPr>
          <w:sz w:val="28"/>
          <w:lang w:val="ru-RU"/>
        </w:rPr>
        <w:tab/>
      </w:r>
      <w:r>
        <w:rPr>
          <w:sz w:val="28"/>
          <w:lang w:val="ru-RU"/>
        </w:rPr>
        <w:tab/>
      </w:r>
      <w:r>
        <w:rPr>
          <w:sz w:val="28"/>
          <w:lang w:val="ru-RU"/>
        </w:rPr>
        <w:tab/>
        <w:t xml:space="preserve">- лог </w:t>
      </w:r>
    </w:p>
    <w:p w:rsidR="0073046C" w:rsidRDefault="0073046C">
      <w:pPr>
        <w:rPr>
          <w:sz w:val="28"/>
          <w:lang w:val="ru-RU"/>
        </w:rPr>
      </w:pPr>
      <w:r>
        <w:rPr>
          <w:sz w:val="28"/>
          <w:lang w:val="ru-RU"/>
        </w:rPr>
        <w:t xml:space="preserve">Псило -  </w:t>
      </w:r>
      <w:r>
        <w:rPr>
          <w:sz w:val="28"/>
          <w:lang w:val="ru-RU"/>
        </w:rPr>
        <w:tab/>
      </w:r>
      <w:r>
        <w:rPr>
          <w:sz w:val="28"/>
          <w:lang w:val="ru-RU"/>
        </w:rPr>
        <w:tab/>
      </w:r>
      <w:r>
        <w:rPr>
          <w:sz w:val="28"/>
          <w:lang w:val="ru-RU"/>
        </w:rPr>
        <w:tab/>
        <w:t xml:space="preserve">- фит </w:t>
      </w:r>
    </w:p>
    <w:p w:rsidR="0073046C" w:rsidRDefault="0073046C">
      <w:pPr>
        <w:rPr>
          <w:sz w:val="28"/>
          <w:lang w:val="ru-RU"/>
        </w:rPr>
      </w:pPr>
      <w:r>
        <w:rPr>
          <w:sz w:val="28"/>
          <w:lang w:val="ru-RU"/>
        </w:rPr>
        <w:t xml:space="preserve">Хемо - </w:t>
      </w:r>
    </w:p>
    <w:p w:rsidR="0073046C" w:rsidRDefault="0073046C">
      <w:pPr>
        <w:rPr>
          <w:sz w:val="28"/>
          <w:lang w:val="ru-RU"/>
        </w:rPr>
      </w:pPr>
      <w:r>
        <w:rPr>
          <w:sz w:val="28"/>
          <w:lang w:val="ru-RU"/>
        </w:rPr>
        <w:t xml:space="preserve">Авто - </w:t>
      </w:r>
    </w:p>
    <w:p w:rsidR="0073046C" w:rsidRDefault="0073046C">
      <w:pPr>
        <w:pStyle w:val="a4"/>
      </w:pPr>
      <w:r>
        <w:t xml:space="preserve">Гало </w:t>
      </w:r>
    </w:p>
    <w:p w:rsidR="0073046C" w:rsidRDefault="0073046C">
      <w:pPr>
        <w:pStyle w:val="a4"/>
        <w:rPr>
          <w:b/>
        </w:rPr>
      </w:pPr>
      <w:r>
        <w:rPr>
          <w:b/>
        </w:rPr>
        <w:t xml:space="preserve"> </w:t>
      </w:r>
      <w:r>
        <w:rPr>
          <w:b/>
          <w:bCs w:val="0"/>
        </w:rPr>
        <w:t>Задание:</w:t>
      </w:r>
      <w:r>
        <w:t xml:space="preserve"> </w:t>
      </w:r>
      <w:r>
        <w:rPr>
          <w:b/>
        </w:rPr>
        <w:t>Новые слова.</w:t>
      </w:r>
    </w:p>
    <w:p w:rsidR="0073046C" w:rsidRDefault="0073046C">
      <w:pPr>
        <w:pStyle w:val="a4"/>
      </w:pPr>
      <w:r>
        <w:t xml:space="preserve">Например, в теме «Клетка», определить два понятия, если конец первого из них является началом второго </w:t>
      </w:r>
    </w:p>
    <w:p w:rsidR="0073046C" w:rsidRDefault="0073046C">
      <w:pPr>
        <w:pStyle w:val="a4"/>
        <w:jc w:val="left"/>
      </w:pPr>
      <w:r>
        <w:t>1…..(цит)….      Фаго(цит)ология</w:t>
      </w:r>
    </w:p>
    <w:p w:rsidR="0073046C" w:rsidRDefault="0073046C">
      <w:pPr>
        <w:pStyle w:val="a4"/>
        <w:jc w:val="left"/>
      </w:pPr>
      <w:r>
        <w:t>2….(тка)….  Кле(тка)нь</w:t>
      </w:r>
      <w:r>
        <w:br/>
        <w:t xml:space="preserve">Назвать понятия, имеющие разное начало слова и общий конец. </w:t>
      </w:r>
    </w:p>
    <w:p w:rsidR="0073046C" w:rsidRDefault="0073046C">
      <w:pPr>
        <w:pStyle w:val="a4"/>
      </w:pPr>
      <w:r>
        <w:t xml:space="preserve">3. Р….                               РИБОСОМА </w:t>
      </w:r>
    </w:p>
    <w:p w:rsidR="0073046C" w:rsidRDefault="0073046C">
      <w:pPr>
        <w:pStyle w:val="a4"/>
      </w:pPr>
      <w:r>
        <w:t xml:space="preserve">   Л…. </w:t>
      </w:r>
      <w:r>
        <w:rPr>
          <w:sz w:val="48"/>
        </w:rPr>
        <w:t>СОМА</w:t>
      </w:r>
      <w:r>
        <w:t xml:space="preserve">         ЛИЗОСОМА</w:t>
      </w:r>
    </w:p>
    <w:p w:rsidR="0073046C" w:rsidRDefault="0073046C">
      <w:pPr>
        <w:pStyle w:val="a4"/>
      </w:pPr>
      <w:r>
        <w:t xml:space="preserve">   Х….                               ХРОМОСОМА</w:t>
      </w:r>
    </w:p>
    <w:p w:rsidR="0073046C" w:rsidRDefault="0073046C">
      <w:pPr>
        <w:pStyle w:val="a4"/>
      </w:pPr>
      <w:r>
        <w:lastRenderedPageBreak/>
        <w:t>4. ….                                 ФАГОЦИТОЗ</w:t>
      </w:r>
    </w:p>
    <w:p w:rsidR="0073046C" w:rsidRDefault="0073046C">
      <w:pPr>
        <w:rPr>
          <w:lang w:val="ru-RU"/>
        </w:rPr>
      </w:pPr>
      <w:r>
        <w:t xml:space="preserve">    ….  </w:t>
      </w:r>
      <w:r>
        <w:rPr>
          <w:sz w:val="48"/>
        </w:rPr>
        <w:t>ЦИТОЗ</w:t>
      </w:r>
      <w:r>
        <w:t xml:space="preserve">         ПИНОЦИТОЗ  </w:t>
      </w:r>
    </w:p>
    <w:p w:rsidR="0073046C" w:rsidRDefault="0073046C">
      <w:pPr>
        <w:rPr>
          <w:sz w:val="28"/>
          <w:lang w:val="ru-RU"/>
        </w:rPr>
      </w:pPr>
      <w:r>
        <w:rPr>
          <w:sz w:val="28"/>
          <w:lang w:val="ru-RU"/>
        </w:rPr>
        <w:t>В теме «Гидробионты» назвать двух животных, в названии первого из них окончанием служит название второго животного.   .. (….) ци (клоп)</w:t>
      </w:r>
    </w:p>
    <w:p w:rsidR="0073046C" w:rsidRDefault="0073046C">
      <w:pPr>
        <w:pStyle w:val="3"/>
      </w:pPr>
      <w:r>
        <w:t xml:space="preserve">Задание: Логические отношения между понятиями </w:t>
      </w:r>
    </w:p>
    <w:p w:rsidR="0073046C" w:rsidRDefault="0073046C">
      <w:pPr>
        <w:pStyle w:val="a3"/>
      </w:pPr>
      <w:r>
        <w:t xml:space="preserve">Привести примеры для подтверждения взаимосвязей понятий. </w:t>
      </w:r>
    </w:p>
    <w:p w:rsidR="0073046C" w:rsidRDefault="0073046C">
      <w:pPr>
        <w:pStyle w:val="a3"/>
      </w:pPr>
      <w:r>
        <w:t>Вид – род  (окунь – рыба)</w:t>
      </w:r>
    </w:p>
    <w:p w:rsidR="0073046C" w:rsidRDefault="0073046C">
      <w:pPr>
        <w:ind w:firstLine="540"/>
        <w:rPr>
          <w:sz w:val="28"/>
          <w:lang w:val="ru-RU"/>
        </w:rPr>
      </w:pPr>
      <w:r>
        <w:rPr>
          <w:sz w:val="28"/>
          <w:lang w:val="ru-RU"/>
        </w:rPr>
        <w:t>Часть – целое  (плавник – рыба), (ель – лес).</w:t>
      </w:r>
    </w:p>
    <w:p w:rsidR="0073046C" w:rsidRDefault="0073046C">
      <w:pPr>
        <w:ind w:firstLine="540"/>
        <w:rPr>
          <w:sz w:val="28"/>
          <w:lang w:val="ru-RU"/>
        </w:rPr>
      </w:pPr>
      <w:r>
        <w:rPr>
          <w:sz w:val="28"/>
          <w:lang w:val="ru-RU"/>
        </w:rPr>
        <w:t>Причина – следствие (уменьшение трения  - слизь)</w:t>
      </w:r>
    </w:p>
    <w:p w:rsidR="0073046C" w:rsidRDefault="0073046C">
      <w:pPr>
        <w:ind w:firstLine="540"/>
        <w:rPr>
          <w:sz w:val="28"/>
          <w:lang w:val="ru-RU"/>
        </w:rPr>
      </w:pPr>
      <w:r>
        <w:rPr>
          <w:sz w:val="28"/>
          <w:lang w:val="ru-RU"/>
        </w:rPr>
        <w:t>Вид – вид (щука – окунь)</w:t>
      </w:r>
    </w:p>
    <w:p w:rsidR="0073046C" w:rsidRDefault="0073046C">
      <w:pPr>
        <w:ind w:firstLine="540"/>
        <w:rPr>
          <w:sz w:val="28"/>
          <w:lang w:val="ru-RU"/>
        </w:rPr>
      </w:pPr>
      <w:r>
        <w:rPr>
          <w:sz w:val="28"/>
          <w:lang w:val="ru-RU"/>
        </w:rPr>
        <w:t xml:space="preserve">Последовательность  (простейшие – губки – кишечнополостные – черви – моллюски … ) </w:t>
      </w:r>
    </w:p>
    <w:p w:rsidR="0073046C" w:rsidRDefault="0073046C">
      <w:pPr>
        <w:ind w:firstLine="540"/>
        <w:rPr>
          <w:sz w:val="28"/>
          <w:lang w:val="ru-RU"/>
        </w:rPr>
      </w:pPr>
      <w:r>
        <w:rPr>
          <w:sz w:val="28"/>
          <w:lang w:val="ru-RU"/>
        </w:rPr>
        <w:t>Функциональные отношения  (рыба – река, носорог – саванна)</w:t>
      </w:r>
    </w:p>
    <w:p w:rsidR="0073046C" w:rsidRDefault="0073046C">
      <w:pPr>
        <w:ind w:firstLine="540"/>
        <w:rPr>
          <w:sz w:val="28"/>
          <w:lang w:val="ru-RU"/>
        </w:rPr>
      </w:pPr>
      <w:r>
        <w:rPr>
          <w:sz w:val="28"/>
          <w:lang w:val="ru-RU"/>
        </w:rPr>
        <w:t>Противоположность (рыба с чешуёй -  с голой кожей)</w:t>
      </w:r>
    </w:p>
    <w:p w:rsidR="0073046C" w:rsidRDefault="0073046C">
      <w:pPr>
        <w:rPr>
          <w:sz w:val="28"/>
          <w:lang w:val="ru-RU"/>
        </w:rPr>
      </w:pPr>
      <w:r>
        <w:rPr>
          <w:b/>
          <w:bCs w:val="0"/>
        </w:rPr>
        <w:t>Задание:</w:t>
      </w:r>
      <w:r>
        <w:t xml:space="preserve"> </w:t>
      </w:r>
      <w:r>
        <w:rPr>
          <w:b/>
          <w:sz w:val="28"/>
          <w:lang w:val="ru-RU"/>
        </w:rPr>
        <w:t xml:space="preserve">Родовое (обобщающее) и видовое (ограничивающее) понятия. </w:t>
      </w:r>
    </w:p>
    <w:p w:rsidR="0073046C" w:rsidRDefault="0073046C">
      <w:pPr>
        <w:ind w:firstLine="540"/>
        <w:rPr>
          <w:sz w:val="28"/>
          <w:lang w:val="ru-RU"/>
        </w:rPr>
      </w:pPr>
      <w:r>
        <w:rPr>
          <w:sz w:val="28"/>
          <w:lang w:val="ru-RU"/>
        </w:rPr>
        <w:t xml:space="preserve">Подобрать к данным понятиям: </w:t>
      </w:r>
    </w:p>
    <w:p w:rsidR="0073046C" w:rsidRDefault="0073046C">
      <w:pPr>
        <w:ind w:firstLine="540"/>
        <w:rPr>
          <w:sz w:val="28"/>
          <w:lang w:val="ru-RU"/>
        </w:rPr>
      </w:pPr>
      <w:r>
        <w:rPr>
          <w:sz w:val="28"/>
          <w:lang w:val="ru-RU"/>
        </w:rPr>
        <w:t>Лягушка (земноводное, травяная)</w:t>
      </w:r>
    </w:p>
    <w:p w:rsidR="0073046C" w:rsidRDefault="0073046C">
      <w:pPr>
        <w:ind w:firstLine="540"/>
        <w:rPr>
          <w:sz w:val="28"/>
          <w:lang w:val="ru-RU"/>
        </w:rPr>
      </w:pPr>
      <w:r>
        <w:rPr>
          <w:sz w:val="28"/>
          <w:lang w:val="ru-RU"/>
        </w:rPr>
        <w:t>Певчая птица (птица, соловей)</w:t>
      </w:r>
    </w:p>
    <w:p w:rsidR="0073046C" w:rsidRDefault="0073046C">
      <w:pPr>
        <w:ind w:firstLine="540"/>
        <w:rPr>
          <w:sz w:val="28"/>
          <w:lang w:val="ru-RU"/>
        </w:rPr>
      </w:pPr>
      <w:r>
        <w:rPr>
          <w:sz w:val="28"/>
          <w:lang w:val="ru-RU"/>
        </w:rPr>
        <w:t>Нос  (часть лица, курносый)</w:t>
      </w:r>
    </w:p>
    <w:p w:rsidR="0073046C" w:rsidRDefault="0073046C">
      <w:pPr>
        <w:ind w:firstLine="540"/>
        <w:rPr>
          <w:sz w:val="28"/>
          <w:lang w:val="ru-RU"/>
        </w:rPr>
      </w:pPr>
      <w:r>
        <w:rPr>
          <w:sz w:val="28"/>
          <w:lang w:val="ru-RU"/>
        </w:rPr>
        <w:t>Кустарник (растение, малина)</w:t>
      </w:r>
    </w:p>
    <w:p w:rsidR="0073046C" w:rsidRDefault="0073046C">
      <w:pPr>
        <w:rPr>
          <w:sz w:val="28"/>
          <w:lang w:val="ru-RU"/>
        </w:rPr>
      </w:pPr>
      <w:r>
        <w:rPr>
          <w:b/>
          <w:bCs w:val="0"/>
          <w:sz w:val="28"/>
          <w:lang w:val="ru-RU"/>
        </w:rPr>
        <w:t xml:space="preserve">Результат: </w:t>
      </w:r>
      <w:r>
        <w:rPr>
          <w:sz w:val="28"/>
          <w:lang w:val="ru-RU"/>
        </w:rPr>
        <w:t xml:space="preserve"> у учащихся сформировано умение работы с понятиями, если они могут выполнять пошаговые элементы операций с понятиями.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08"/>
        <w:gridCol w:w="957"/>
        <w:gridCol w:w="958"/>
        <w:gridCol w:w="958"/>
        <w:gridCol w:w="958"/>
        <w:gridCol w:w="958"/>
        <w:gridCol w:w="958"/>
        <w:gridCol w:w="958"/>
        <w:gridCol w:w="958"/>
      </w:tblGrid>
      <w:tr w:rsidR="0073046C">
        <w:tblPrEx>
          <w:tblCellMar>
            <w:top w:w="0" w:type="dxa"/>
            <w:bottom w:w="0" w:type="dxa"/>
          </w:tblCellMar>
        </w:tblPrEx>
        <w:trPr>
          <w:cantSplit/>
        </w:trPr>
        <w:tc>
          <w:tcPr>
            <w:tcW w:w="1908" w:type="dxa"/>
            <w:vMerge w:val="restart"/>
            <w:vAlign w:val="center"/>
          </w:tcPr>
          <w:p w:rsidR="0073046C" w:rsidRDefault="0073046C">
            <w:pPr>
              <w:jc w:val="center"/>
              <w:rPr>
                <w:b/>
                <w:bCs w:val="0"/>
                <w:sz w:val="28"/>
                <w:lang w:val="ru-RU"/>
              </w:rPr>
            </w:pPr>
            <w:r>
              <w:rPr>
                <w:b/>
                <w:bCs w:val="0"/>
                <w:sz w:val="28"/>
                <w:lang w:val="ru-RU"/>
              </w:rPr>
              <w:t>Примеры заданий</w:t>
            </w:r>
          </w:p>
        </w:tc>
        <w:tc>
          <w:tcPr>
            <w:tcW w:w="7663" w:type="dxa"/>
            <w:gridSpan w:val="8"/>
            <w:vAlign w:val="center"/>
          </w:tcPr>
          <w:p w:rsidR="0073046C" w:rsidRDefault="0073046C">
            <w:pPr>
              <w:jc w:val="center"/>
              <w:rPr>
                <w:b/>
                <w:bCs w:val="0"/>
                <w:sz w:val="28"/>
                <w:lang w:val="ru-RU"/>
              </w:rPr>
            </w:pPr>
            <w:r>
              <w:rPr>
                <w:b/>
                <w:bCs w:val="0"/>
                <w:sz w:val="28"/>
                <w:lang w:val="ru-RU"/>
              </w:rPr>
              <w:t>Умения работы с понятиями</w:t>
            </w:r>
          </w:p>
        </w:tc>
      </w:tr>
      <w:tr w:rsidR="0073046C">
        <w:tblPrEx>
          <w:tblCellMar>
            <w:top w:w="0" w:type="dxa"/>
            <w:bottom w:w="0" w:type="dxa"/>
          </w:tblCellMar>
        </w:tblPrEx>
        <w:trPr>
          <w:cantSplit/>
        </w:trPr>
        <w:tc>
          <w:tcPr>
            <w:tcW w:w="1908" w:type="dxa"/>
            <w:vMerge/>
            <w:vAlign w:val="center"/>
          </w:tcPr>
          <w:p w:rsidR="0073046C" w:rsidRDefault="0073046C">
            <w:pPr>
              <w:jc w:val="center"/>
              <w:rPr>
                <w:b/>
                <w:bCs w:val="0"/>
                <w:sz w:val="28"/>
                <w:lang w:val="ru-RU"/>
              </w:rPr>
            </w:pPr>
          </w:p>
        </w:tc>
        <w:tc>
          <w:tcPr>
            <w:tcW w:w="957" w:type="dxa"/>
            <w:vAlign w:val="center"/>
          </w:tcPr>
          <w:p w:rsidR="0073046C" w:rsidRDefault="0073046C">
            <w:pPr>
              <w:jc w:val="center"/>
              <w:rPr>
                <w:b/>
                <w:bCs w:val="0"/>
                <w:sz w:val="28"/>
                <w:lang w:val="ru-RU"/>
              </w:rPr>
            </w:pPr>
            <w:r>
              <w:rPr>
                <w:b/>
                <w:bCs w:val="0"/>
                <w:sz w:val="28"/>
                <w:lang w:val="ru-RU"/>
              </w:rPr>
              <w:t>1</w:t>
            </w:r>
          </w:p>
        </w:tc>
        <w:tc>
          <w:tcPr>
            <w:tcW w:w="958" w:type="dxa"/>
            <w:vAlign w:val="center"/>
          </w:tcPr>
          <w:p w:rsidR="0073046C" w:rsidRDefault="0073046C">
            <w:pPr>
              <w:jc w:val="center"/>
              <w:rPr>
                <w:b/>
                <w:bCs w:val="0"/>
                <w:sz w:val="28"/>
                <w:lang w:val="ru-RU"/>
              </w:rPr>
            </w:pPr>
            <w:r>
              <w:rPr>
                <w:b/>
                <w:bCs w:val="0"/>
                <w:sz w:val="28"/>
                <w:lang w:val="ru-RU"/>
              </w:rPr>
              <w:t>2</w:t>
            </w:r>
          </w:p>
        </w:tc>
        <w:tc>
          <w:tcPr>
            <w:tcW w:w="958" w:type="dxa"/>
            <w:vAlign w:val="center"/>
          </w:tcPr>
          <w:p w:rsidR="0073046C" w:rsidRDefault="0073046C">
            <w:pPr>
              <w:jc w:val="center"/>
              <w:rPr>
                <w:b/>
                <w:bCs w:val="0"/>
                <w:sz w:val="28"/>
                <w:lang w:val="ru-RU"/>
              </w:rPr>
            </w:pPr>
            <w:r>
              <w:rPr>
                <w:b/>
                <w:bCs w:val="0"/>
                <w:sz w:val="28"/>
                <w:lang w:val="ru-RU"/>
              </w:rPr>
              <w:t>3</w:t>
            </w:r>
          </w:p>
        </w:tc>
        <w:tc>
          <w:tcPr>
            <w:tcW w:w="958" w:type="dxa"/>
            <w:vAlign w:val="center"/>
          </w:tcPr>
          <w:p w:rsidR="0073046C" w:rsidRDefault="0073046C">
            <w:pPr>
              <w:jc w:val="center"/>
              <w:rPr>
                <w:b/>
                <w:bCs w:val="0"/>
                <w:sz w:val="28"/>
                <w:lang w:val="ru-RU"/>
              </w:rPr>
            </w:pPr>
            <w:r>
              <w:rPr>
                <w:b/>
                <w:bCs w:val="0"/>
                <w:sz w:val="28"/>
                <w:lang w:val="ru-RU"/>
              </w:rPr>
              <w:t>4</w:t>
            </w:r>
          </w:p>
        </w:tc>
        <w:tc>
          <w:tcPr>
            <w:tcW w:w="958" w:type="dxa"/>
            <w:vAlign w:val="center"/>
          </w:tcPr>
          <w:p w:rsidR="0073046C" w:rsidRDefault="0073046C">
            <w:pPr>
              <w:jc w:val="center"/>
              <w:rPr>
                <w:b/>
                <w:bCs w:val="0"/>
                <w:sz w:val="28"/>
                <w:lang w:val="ru-RU"/>
              </w:rPr>
            </w:pPr>
            <w:r>
              <w:rPr>
                <w:b/>
                <w:bCs w:val="0"/>
                <w:sz w:val="28"/>
                <w:lang w:val="ru-RU"/>
              </w:rPr>
              <w:t>5</w:t>
            </w:r>
          </w:p>
        </w:tc>
        <w:tc>
          <w:tcPr>
            <w:tcW w:w="958" w:type="dxa"/>
            <w:vAlign w:val="center"/>
          </w:tcPr>
          <w:p w:rsidR="0073046C" w:rsidRDefault="0073046C">
            <w:pPr>
              <w:jc w:val="center"/>
              <w:rPr>
                <w:b/>
                <w:bCs w:val="0"/>
                <w:sz w:val="28"/>
                <w:lang w:val="ru-RU"/>
              </w:rPr>
            </w:pPr>
            <w:r>
              <w:rPr>
                <w:b/>
                <w:bCs w:val="0"/>
                <w:sz w:val="28"/>
                <w:lang w:val="ru-RU"/>
              </w:rPr>
              <w:t>6</w:t>
            </w:r>
          </w:p>
        </w:tc>
        <w:tc>
          <w:tcPr>
            <w:tcW w:w="958" w:type="dxa"/>
            <w:vAlign w:val="center"/>
          </w:tcPr>
          <w:p w:rsidR="0073046C" w:rsidRDefault="0073046C">
            <w:pPr>
              <w:jc w:val="center"/>
              <w:rPr>
                <w:b/>
                <w:bCs w:val="0"/>
                <w:sz w:val="28"/>
                <w:lang w:val="ru-RU"/>
              </w:rPr>
            </w:pPr>
            <w:r>
              <w:rPr>
                <w:b/>
                <w:bCs w:val="0"/>
                <w:sz w:val="28"/>
                <w:lang w:val="ru-RU"/>
              </w:rPr>
              <w:t>7</w:t>
            </w:r>
          </w:p>
        </w:tc>
        <w:tc>
          <w:tcPr>
            <w:tcW w:w="958" w:type="dxa"/>
            <w:vAlign w:val="center"/>
          </w:tcPr>
          <w:p w:rsidR="0073046C" w:rsidRDefault="0073046C">
            <w:pPr>
              <w:jc w:val="center"/>
              <w:rPr>
                <w:b/>
                <w:bCs w:val="0"/>
                <w:sz w:val="28"/>
                <w:lang w:val="ru-RU"/>
              </w:rPr>
            </w:pPr>
            <w:r>
              <w:rPr>
                <w:b/>
                <w:bCs w:val="0"/>
                <w:sz w:val="28"/>
                <w:lang w:val="ru-RU"/>
              </w:rPr>
              <w:t>8</w:t>
            </w:r>
          </w:p>
        </w:tc>
      </w:tr>
      <w:tr w:rsidR="0073046C">
        <w:tblPrEx>
          <w:tblCellMar>
            <w:top w:w="0" w:type="dxa"/>
            <w:bottom w:w="0" w:type="dxa"/>
          </w:tblCellMar>
        </w:tblPrEx>
        <w:tc>
          <w:tcPr>
            <w:tcW w:w="1908" w:type="dxa"/>
          </w:tcPr>
          <w:p w:rsidR="0073046C" w:rsidRDefault="0073046C">
            <w:pPr>
              <w:rPr>
                <w:sz w:val="28"/>
                <w:lang w:val="ru-RU"/>
              </w:rPr>
            </w:pPr>
            <w:r>
              <w:rPr>
                <w:sz w:val="28"/>
                <w:lang w:val="ru-RU"/>
              </w:rPr>
              <w:t xml:space="preserve">Список понятий </w:t>
            </w:r>
          </w:p>
        </w:tc>
        <w:tc>
          <w:tcPr>
            <w:tcW w:w="957" w:type="dxa"/>
          </w:tcPr>
          <w:p w:rsidR="0073046C" w:rsidRDefault="0073046C">
            <w:pPr>
              <w:rPr>
                <w:sz w:val="28"/>
                <w:lang w:val="ru-RU"/>
              </w:rPr>
            </w:pPr>
            <w:r>
              <w:rPr>
                <w:sz w:val="28"/>
                <w:lang w:val="ru-RU"/>
              </w:rPr>
              <w:t>+</w:t>
            </w:r>
          </w:p>
        </w:tc>
        <w:tc>
          <w:tcPr>
            <w:tcW w:w="958" w:type="dxa"/>
          </w:tcPr>
          <w:p w:rsidR="0073046C" w:rsidRDefault="0073046C">
            <w:pPr>
              <w:rPr>
                <w:sz w:val="28"/>
                <w:lang w:val="ru-RU"/>
              </w:rPr>
            </w:pPr>
          </w:p>
        </w:tc>
        <w:tc>
          <w:tcPr>
            <w:tcW w:w="958" w:type="dxa"/>
          </w:tcPr>
          <w:p w:rsidR="0073046C" w:rsidRDefault="0073046C">
            <w:pPr>
              <w:rPr>
                <w:sz w:val="28"/>
                <w:lang w:val="ru-RU"/>
              </w:rPr>
            </w:pPr>
          </w:p>
        </w:tc>
        <w:tc>
          <w:tcPr>
            <w:tcW w:w="958" w:type="dxa"/>
          </w:tcPr>
          <w:p w:rsidR="0073046C" w:rsidRDefault="0073046C">
            <w:pPr>
              <w:rPr>
                <w:sz w:val="28"/>
                <w:lang w:val="ru-RU"/>
              </w:rPr>
            </w:pPr>
          </w:p>
        </w:tc>
        <w:tc>
          <w:tcPr>
            <w:tcW w:w="958" w:type="dxa"/>
          </w:tcPr>
          <w:p w:rsidR="0073046C" w:rsidRDefault="0073046C">
            <w:pPr>
              <w:rPr>
                <w:sz w:val="28"/>
                <w:lang w:val="ru-RU"/>
              </w:rPr>
            </w:pPr>
          </w:p>
        </w:tc>
        <w:tc>
          <w:tcPr>
            <w:tcW w:w="958" w:type="dxa"/>
          </w:tcPr>
          <w:p w:rsidR="0073046C" w:rsidRDefault="0073046C">
            <w:pPr>
              <w:rPr>
                <w:sz w:val="28"/>
                <w:lang w:val="ru-RU"/>
              </w:rPr>
            </w:pPr>
          </w:p>
        </w:tc>
        <w:tc>
          <w:tcPr>
            <w:tcW w:w="958" w:type="dxa"/>
          </w:tcPr>
          <w:p w:rsidR="0073046C" w:rsidRDefault="0073046C">
            <w:pPr>
              <w:rPr>
                <w:sz w:val="28"/>
                <w:lang w:val="ru-RU"/>
              </w:rPr>
            </w:pPr>
          </w:p>
        </w:tc>
        <w:tc>
          <w:tcPr>
            <w:tcW w:w="958" w:type="dxa"/>
          </w:tcPr>
          <w:p w:rsidR="0073046C" w:rsidRDefault="0073046C">
            <w:pPr>
              <w:rPr>
                <w:sz w:val="28"/>
                <w:lang w:val="ru-RU"/>
              </w:rPr>
            </w:pPr>
          </w:p>
        </w:tc>
      </w:tr>
      <w:tr w:rsidR="0073046C">
        <w:tblPrEx>
          <w:tblCellMar>
            <w:top w:w="0" w:type="dxa"/>
            <w:bottom w:w="0" w:type="dxa"/>
          </w:tblCellMar>
        </w:tblPrEx>
        <w:tc>
          <w:tcPr>
            <w:tcW w:w="1908" w:type="dxa"/>
          </w:tcPr>
          <w:p w:rsidR="0073046C" w:rsidRDefault="0073046C">
            <w:pPr>
              <w:rPr>
                <w:sz w:val="28"/>
                <w:lang w:val="ru-RU"/>
              </w:rPr>
            </w:pPr>
            <w:r>
              <w:rPr>
                <w:sz w:val="28"/>
                <w:lang w:val="ru-RU"/>
              </w:rPr>
              <w:t xml:space="preserve">Гибкость ума </w:t>
            </w:r>
          </w:p>
        </w:tc>
        <w:tc>
          <w:tcPr>
            <w:tcW w:w="957" w:type="dxa"/>
          </w:tcPr>
          <w:p w:rsidR="0073046C" w:rsidRDefault="0073046C">
            <w:pPr>
              <w:rPr>
                <w:sz w:val="28"/>
                <w:lang w:val="ru-RU"/>
              </w:rPr>
            </w:pPr>
            <w:r>
              <w:rPr>
                <w:sz w:val="28"/>
                <w:lang w:val="ru-RU"/>
              </w:rPr>
              <w:t>+</w:t>
            </w:r>
          </w:p>
        </w:tc>
        <w:tc>
          <w:tcPr>
            <w:tcW w:w="958" w:type="dxa"/>
          </w:tcPr>
          <w:p w:rsidR="0073046C" w:rsidRDefault="0073046C">
            <w:pPr>
              <w:rPr>
                <w:sz w:val="28"/>
                <w:lang w:val="ru-RU"/>
              </w:rPr>
            </w:pPr>
            <w:r>
              <w:rPr>
                <w:sz w:val="28"/>
                <w:lang w:val="ru-RU"/>
              </w:rPr>
              <w:t>+</w:t>
            </w:r>
          </w:p>
        </w:tc>
        <w:tc>
          <w:tcPr>
            <w:tcW w:w="958" w:type="dxa"/>
          </w:tcPr>
          <w:p w:rsidR="0073046C" w:rsidRDefault="0073046C">
            <w:pPr>
              <w:rPr>
                <w:sz w:val="28"/>
                <w:lang w:val="ru-RU"/>
              </w:rPr>
            </w:pPr>
            <w:r>
              <w:rPr>
                <w:sz w:val="28"/>
                <w:lang w:val="ru-RU"/>
              </w:rPr>
              <w:t>+</w:t>
            </w:r>
          </w:p>
        </w:tc>
        <w:tc>
          <w:tcPr>
            <w:tcW w:w="958" w:type="dxa"/>
          </w:tcPr>
          <w:p w:rsidR="0073046C" w:rsidRDefault="0073046C">
            <w:pPr>
              <w:rPr>
                <w:sz w:val="28"/>
                <w:lang w:val="ru-RU"/>
              </w:rPr>
            </w:pPr>
            <w:r>
              <w:rPr>
                <w:sz w:val="28"/>
                <w:lang w:val="ru-RU"/>
              </w:rPr>
              <w:t>+</w:t>
            </w:r>
          </w:p>
        </w:tc>
        <w:tc>
          <w:tcPr>
            <w:tcW w:w="958" w:type="dxa"/>
          </w:tcPr>
          <w:p w:rsidR="0073046C" w:rsidRDefault="0073046C">
            <w:pPr>
              <w:rPr>
                <w:sz w:val="28"/>
                <w:lang w:val="ru-RU"/>
              </w:rPr>
            </w:pPr>
          </w:p>
        </w:tc>
        <w:tc>
          <w:tcPr>
            <w:tcW w:w="958" w:type="dxa"/>
          </w:tcPr>
          <w:p w:rsidR="0073046C" w:rsidRDefault="0073046C">
            <w:pPr>
              <w:rPr>
                <w:sz w:val="28"/>
                <w:lang w:val="ru-RU"/>
              </w:rPr>
            </w:pPr>
          </w:p>
        </w:tc>
        <w:tc>
          <w:tcPr>
            <w:tcW w:w="958" w:type="dxa"/>
          </w:tcPr>
          <w:p w:rsidR="0073046C" w:rsidRDefault="0073046C">
            <w:pPr>
              <w:rPr>
                <w:sz w:val="28"/>
                <w:lang w:val="ru-RU"/>
              </w:rPr>
            </w:pPr>
          </w:p>
        </w:tc>
        <w:tc>
          <w:tcPr>
            <w:tcW w:w="958" w:type="dxa"/>
          </w:tcPr>
          <w:p w:rsidR="0073046C" w:rsidRDefault="0073046C">
            <w:pPr>
              <w:rPr>
                <w:sz w:val="28"/>
                <w:lang w:val="ru-RU"/>
              </w:rPr>
            </w:pPr>
          </w:p>
        </w:tc>
      </w:tr>
      <w:tr w:rsidR="0073046C">
        <w:tblPrEx>
          <w:tblCellMar>
            <w:top w:w="0" w:type="dxa"/>
            <w:bottom w:w="0" w:type="dxa"/>
          </w:tblCellMar>
        </w:tblPrEx>
        <w:tc>
          <w:tcPr>
            <w:tcW w:w="1908" w:type="dxa"/>
          </w:tcPr>
          <w:p w:rsidR="0073046C" w:rsidRDefault="0073046C">
            <w:pPr>
              <w:rPr>
                <w:sz w:val="28"/>
                <w:lang w:val="ru-RU"/>
              </w:rPr>
            </w:pPr>
            <w:r>
              <w:rPr>
                <w:sz w:val="28"/>
                <w:lang w:val="ru-RU"/>
              </w:rPr>
              <w:t xml:space="preserve">Банк понятий </w:t>
            </w:r>
          </w:p>
        </w:tc>
        <w:tc>
          <w:tcPr>
            <w:tcW w:w="957" w:type="dxa"/>
          </w:tcPr>
          <w:p w:rsidR="0073046C" w:rsidRDefault="0073046C">
            <w:pPr>
              <w:rPr>
                <w:sz w:val="28"/>
                <w:lang w:val="ru-RU"/>
              </w:rPr>
            </w:pPr>
            <w:r>
              <w:rPr>
                <w:sz w:val="28"/>
                <w:lang w:val="ru-RU"/>
              </w:rPr>
              <w:t>+</w:t>
            </w:r>
          </w:p>
        </w:tc>
        <w:tc>
          <w:tcPr>
            <w:tcW w:w="958" w:type="dxa"/>
          </w:tcPr>
          <w:p w:rsidR="0073046C" w:rsidRDefault="0073046C">
            <w:pPr>
              <w:rPr>
                <w:sz w:val="28"/>
                <w:lang w:val="ru-RU"/>
              </w:rPr>
            </w:pPr>
          </w:p>
        </w:tc>
        <w:tc>
          <w:tcPr>
            <w:tcW w:w="958" w:type="dxa"/>
          </w:tcPr>
          <w:p w:rsidR="0073046C" w:rsidRDefault="0073046C">
            <w:pPr>
              <w:rPr>
                <w:sz w:val="28"/>
                <w:lang w:val="ru-RU"/>
              </w:rPr>
            </w:pPr>
          </w:p>
        </w:tc>
        <w:tc>
          <w:tcPr>
            <w:tcW w:w="958" w:type="dxa"/>
          </w:tcPr>
          <w:p w:rsidR="0073046C" w:rsidRDefault="0073046C">
            <w:pPr>
              <w:rPr>
                <w:sz w:val="28"/>
                <w:lang w:val="ru-RU"/>
              </w:rPr>
            </w:pPr>
          </w:p>
        </w:tc>
        <w:tc>
          <w:tcPr>
            <w:tcW w:w="958" w:type="dxa"/>
          </w:tcPr>
          <w:p w:rsidR="0073046C" w:rsidRDefault="0073046C">
            <w:pPr>
              <w:rPr>
                <w:sz w:val="28"/>
                <w:lang w:val="ru-RU"/>
              </w:rPr>
            </w:pPr>
          </w:p>
        </w:tc>
        <w:tc>
          <w:tcPr>
            <w:tcW w:w="958" w:type="dxa"/>
          </w:tcPr>
          <w:p w:rsidR="0073046C" w:rsidRDefault="0073046C">
            <w:pPr>
              <w:rPr>
                <w:sz w:val="28"/>
                <w:lang w:val="ru-RU"/>
              </w:rPr>
            </w:pPr>
          </w:p>
        </w:tc>
        <w:tc>
          <w:tcPr>
            <w:tcW w:w="958" w:type="dxa"/>
          </w:tcPr>
          <w:p w:rsidR="0073046C" w:rsidRDefault="0073046C">
            <w:pPr>
              <w:rPr>
                <w:sz w:val="28"/>
                <w:lang w:val="ru-RU"/>
              </w:rPr>
            </w:pPr>
          </w:p>
        </w:tc>
        <w:tc>
          <w:tcPr>
            <w:tcW w:w="958" w:type="dxa"/>
          </w:tcPr>
          <w:p w:rsidR="0073046C" w:rsidRDefault="0073046C">
            <w:pPr>
              <w:rPr>
                <w:sz w:val="28"/>
                <w:lang w:val="ru-RU"/>
              </w:rPr>
            </w:pPr>
          </w:p>
        </w:tc>
      </w:tr>
      <w:tr w:rsidR="0073046C">
        <w:tblPrEx>
          <w:tblCellMar>
            <w:top w:w="0" w:type="dxa"/>
            <w:bottom w:w="0" w:type="dxa"/>
          </w:tblCellMar>
        </w:tblPrEx>
        <w:tc>
          <w:tcPr>
            <w:tcW w:w="1908" w:type="dxa"/>
          </w:tcPr>
          <w:p w:rsidR="0073046C" w:rsidRDefault="0073046C">
            <w:pPr>
              <w:rPr>
                <w:sz w:val="28"/>
                <w:lang w:val="ru-RU"/>
              </w:rPr>
            </w:pPr>
            <w:r>
              <w:rPr>
                <w:sz w:val="28"/>
                <w:lang w:val="ru-RU"/>
              </w:rPr>
              <w:t xml:space="preserve">Составить из двух частей </w:t>
            </w:r>
          </w:p>
        </w:tc>
        <w:tc>
          <w:tcPr>
            <w:tcW w:w="957" w:type="dxa"/>
          </w:tcPr>
          <w:p w:rsidR="0073046C" w:rsidRDefault="0073046C">
            <w:pPr>
              <w:rPr>
                <w:sz w:val="28"/>
                <w:lang w:val="ru-RU"/>
              </w:rPr>
            </w:pPr>
            <w:r>
              <w:rPr>
                <w:sz w:val="28"/>
                <w:lang w:val="ru-RU"/>
              </w:rPr>
              <w:t>+</w:t>
            </w:r>
          </w:p>
        </w:tc>
        <w:tc>
          <w:tcPr>
            <w:tcW w:w="958" w:type="dxa"/>
          </w:tcPr>
          <w:p w:rsidR="0073046C" w:rsidRDefault="0073046C">
            <w:pPr>
              <w:rPr>
                <w:sz w:val="28"/>
                <w:lang w:val="ru-RU"/>
              </w:rPr>
            </w:pPr>
          </w:p>
        </w:tc>
        <w:tc>
          <w:tcPr>
            <w:tcW w:w="958" w:type="dxa"/>
          </w:tcPr>
          <w:p w:rsidR="0073046C" w:rsidRDefault="0073046C">
            <w:pPr>
              <w:rPr>
                <w:sz w:val="28"/>
                <w:lang w:val="ru-RU"/>
              </w:rPr>
            </w:pPr>
          </w:p>
        </w:tc>
        <w:tc>
          <w:tcPr>
            <w:tcW w:w="958" w:type="dxa"/>
          </w:tcPr>
          <w:p w:rsidR="0073046C" w:rsidRDefault="0073046C">
            <w:pPr>
              <w:rPr>
                <w:sz w:val="28"/>
                <w:lang w:val="ru-RU"/>
              </w:rPr>
            </w:pPr>
          </w:p>
        </w:tc>
        <w:tc>
          <w:tcPr>
            <w:tcW w:w="958" w:type="dxa"/>
          </w:tcPr>
          <w:p w:rsidR="0073046C" w:rsidRDefault="0073046C">
            <w:pPr>
              <w:rPr>
                <w:sz w:val="28"/>
                <w:lang w:val="ru-RU"/>
              </w:rPr>
            </w:pPr>
          </w:p>
        </w:tc>
        <w:tc>
          <w:tcPr>
            <w:tcW w:w="958" w:type="dxa"/>
          </w:tcPr>
          <w:p w:rsidR="0073046C" w:rsidRDefault="0073046C">
            <w:pPr>
              <w:rPr>
                <w:sz w:val="28"/>
                <w:lang w:val="ru-RU"/>
              </w:rPr>
            </w:pPr>
          </w:p>
        </w:tc>
        <w:tc>
          <w:tcPr>
            <w:tcW w:w="958" w:type="dxa"/>
          </w:tcPr>
          <w:p w:rsidR="0073046C" w:rsidRDefault="0073046C">
            <w:pPr>
              <w:rPr>
                <w:sz w:val="28"/>
                <w:lang w:val="ru-RU"/>
              </w:rPr>
            </w:pPr>
          </w:p>
        </w:tc>
        <w:tc>
          <w:tcPr>
            <w:tcW w:w="958" w:type="dxa"/>
          </w:tcPr>
          <w:p w:rsidR="0073046C" w:rsidRDefault="0073046C">
            <w:pPr>
              <w:rPr>
                <w:sz w:val="28"/>
                <w:lang w:val="ru-RU"/>
              </w:rPr>
            </w:pPr>
          </w:p>
        </w:tc>
      </w:tr>
      <w:tr w:rsidR="0073046C">
        <w:tblPrEx>
          <w:tblCellMar>
            <w:top w:w="0" w:type="dxa"/>
            <w:bottom w:w="0" w:type="dxa"/>
          </w:tblCellMar>
        </w:tblPrEx>
        <w:tc>
          <w:tcPr>
            <w:tcW w:w="1908" w:type="dxa"/>
          </w:tcPr>
          <w:p w:rsidR="0073046C" w:rsidRDefault="0073046C">
            <w:pPr>
              <w:rPr>
                <w:sz w:val="28"/>
                <w:lang w:val="ru-RU"/>
              </w:rPr>
            </w:pPr>
            <w:r>
              <w:rPr>
                <w:sz w:val="28"/>
                <w:lang w:val="ru-RU"/>
              </w:rPr>
              <w:t xml:space="preserve">Новые слова </w:t>
            </w:r>
          </w:p>
        </w:tc>
        <w:tc>
          <w:tcPr>
            <w:tcW w:w="957" w:type="dxa"/>
          </w:tcPr>
          <w:p w:rsidR="0073046C" w:rsidRDefault="0073046C">
            <w:pPr>
              <w:rPr>
                <w:sz w:val="28"/>
                <w:lang w:val="ru-RU"/>
              </w:rPr>
            </w:pPr>
            <w:r>
              <w:rPr>
                <w:sz w:val="28"/>
                <w:lang w:val="ru-RU"/>
              </w:rPr>
              <w:t>+</w:t>
            </w:r>
          </w:p>
        </w:tc>
        <w:tc>
          <w:tcPr>
            <w:tcW w:w="958" w:type="dxa"/>
          </w:tcPr>
          <w:p w:rsidR="0073046C" w:rsidRDefault="0073046C">
            <w:pPr>
              <w:rPr>
                <w:sz w:val="28"/>
                <w:lang w:val="ru-RU"/>
              </w:rPr>
            </w:pPr>
          </w:p>
        </w:tc>
        <w:tc>
          <w:tcPr>
            <w:tcW w:w="958" w:type="dxa"/>
          </w:tcPr>
          <w:p w:rsidR="0073046C" w:rsidRDefault="0073046C">
            <w:pPr>
              <w:rPr>
                <w:sz w:val="28"/>
                <w:lang w:val="ru-RU"/>
              </w:rPr>
            </w:pPr>
          </w:p>
        </w:tc>
        <w:tc>
          <w:tcPr>
            <w:tcW w:w="958" w:type="dxa"/>
          </w:tcPr>
          <w:p w:rsidR="0073046C" w:rsidRDefault="0073046C">
            <w:pPr>
              <w:rPr>
                <w:sz w:val="28"/>
                <w:lang w:val="ru-RU"/>
              </w:rPr>
            </w:pPr>
          </w:p>
        </w:tc>
        <w:tc>
          <w:tcPr>
            <w:tcW w:w="958" w:type="dxa"/>
          </w:tcPr>
          <w:p w:rsidR="0073046C" w:rsidRDefault="0073046C">
            <w:pPr>
              <w:rPr>
                <w:sz w:val="28"/>
                <w:lang w:val="ru-RU"/>
              </w:rPr>
            </w:pPr>
          </w:p>
        </w:tc>
        <w:tc>
          <w:tcPr>
            <w:tcW w:w="958" w:type="dxa"/>
          </w:tcPr>
          <w:p w:rsidR="0073046C" w:rsidRDefault="0073046C">
            <w:pPr>
              <w:rPr>
                <w:sz w:val="28"/>
                <w:lang w:val="ru-RU"/>
              </w:rPr>
            </w:pPr>
          </w:p>
        </w:tc>
        <w:tc>
          <w:tcPr>
            <w:tcW w:w="958" w:type="dxa"/>
          </w:tcPr>
          <w:p w:rsidR="0073046C" w:rsidRDefault="0073046C">
            <w:pPr>
              <w:rPr>
                <w:sz w:val="28"/>
                <w:lang w:val="ru-RU"/>
              </w:rPr>
            </w:pPr>
          </w:p>
        </w:tc>
        <w:tc>
          <w:tcPr>
            <w:tcW w:w="958" w:type="dxa"/>
          </w:tcPr>
          <w:p w:rsidR="0073046C" w:rsidRDefault="0073046C">
            <w:pPr>
              <w:rPr>
                <w:sz w:val="28"/>
                <w:lang w:val="ru-RU"/>
              </w:rPr>
            </w:pPr>
          </w:p>
        </w:tc>
      </w:tr>
      <w:tr w:rsidR="0073046C">
        <w:tblPrEx>
          <w:tblCellMar>
            <w:top w:w="0" w:type="dxa"/>
            <w:bottom w:w="0" w:type="dxa"/>
          </w:tblCellMar>
        </w:tblPrEx>
        <w:tc>
          <w:tcPr>
            <w:tcW w:w="1908" w:type="dxa"/>
          </w:tcPr>
          <w:p w:rsidR="0073046C" w:rsidRDefault="0073046C">
            <w:pPr>
              <w:rPr>
                <w:sz w:val="28"/>
                <w:lang w:val="ru-RU"/>
              </w:rPr>
            </w:pPr>
            <w:r>
              <w:rPr>
                <w:sz w:val="28"/>
                <w:lang w:val="ru-RU"/>
              </w:rPr>
              <w:t xml:space="preserve">Логические отношения </w:t>
            </w:r>
          </w:p>
        </w:tc>
        <w:tc>
          <w:tcPr>
            <w:tcW w:w="957" w:type="dxa"/>
          </w:tcPr>
          <w:p w:rsidR="0073046C" w:rsidRDefault="0073046C">
            <w:pPr>
              <w:rPr>
                <w:sz w:val="28"/>
                <w:lang w:val="ru-RU"/>
              </w:rPr>
            </w:pPr>
          </w:p>
        </w:tc>
        <w:tc>
          <w:tcPr>
            <w:tcW w:w="958" w:type="dxa"/>
          </w:tcPr>
          <w:p w:rsidR="0073046C" w:rsidRDefault="0073046C">
            <w:pPr>
              <w:rPr>
                <w:sz w:val="28"/>
                <w:lang w:val="ru-RU"/>
              </w:rPr>
            </w:pPr>
          </w:p>
        </w:tc>
        <w:tc>
          <w:tcPr>
            <w:tcW w:w="958" w:type="dxa"/>
          </w:tcPr>
          <w:p w:rsidR="0073046C" w:rsidRDefault="0073046C">
            <w:pPr>
              <w:rPr>
                <w:sz w:val="28"/>
                <w:lang w:val="ru-RU"/>
              </w:rPr>
            </w:pPr>
            <w:r>
              <w:rPr>
                <w:sz w:val="28"/>
                <w:lang w:val="ru-RU"/>
              </w:rPr>
              <w:t>+</w:t>
            </w:r>
          </w:p>
        </w:tc>
        <w:tc>
          <w:tcPr>
            <w:tcW w:w="958" w:type="dxa"/>
          </w:tcPr>
          <w:p w:rsidR="0073046C" w:rsidRDefault="0073046C">
            <w:pPr>
              <w:rPr>
                <w:sz w:val="28"/>
                <w:lang w:val="ru-RU"/>
              </w:rPr>
            </w:pPr>
          </w:p>
        </w:tc>
        <w:tc>
          <w:tcPr>
            <w:tcW w:w="958" w:type="dxa"/>
          </w:tcPr>
          <w:p w:rsidR="0073046C" w:rsidRDefault="0073046C">
            <w:pPr>
              <w:rPr>
                <w:sz w:val="28"/>
                <w:lang w:val="ru-RU"/>
              </w:rPr>
            </w:pPr>
          </w:p>
        </w:tc>
        <w:tc>
          <w:tcPr>
            <w:tcW w:w="958" w:type="dxa"/>
          </w:tcPr>
          <w:p w:rsidR="0073046C" w:rsidRDefault="0073046C">
            <w:pPr>
              <w:rPr>
                <w:sz w:val="28"/>
                <w:lang w:val="ru-RU"/>
              </w:rPr>
            </w:pPr>
          </w:p>
        </w:tc>
        <w:tc>
          <w:tcPr>
            <w:tcW w:w="958" w:type="dxa"/>
          </w:tcPr>
          <w:p w:rsidR="0073046C" w:rsidRDefault="0073046C">
            <w:pPr>
              <w:rPr>
                <w:sz w:val="28"/>
                <w:lang w:val="ru-RU"/>
              </w:rPr>
            </w:pPr>
          </w:p>
        </w:tc>
        <w:tc>
          <w:tcPr>
            <w:tcW w:w="958" w:type="dxa"/>
          </w:tcPr>
          <w:p w:rsidR="0073046C" w:rsidRDefault="0073046C">
            <w:pPr>
              <w:rPr>
                <w:sz w:val="28"/>
                <w:lang w:val="ru-RU"/>
              </w:rPr>
            </w:pPr>
          </w:p>
        </w:tc>
      </w:tr>
      <w:tr w:rsidR="0073046C">
        <w:tblPrEx>
          <w:tblCellMar>
            <w:top w:w="0" w:type="dxa"/>
            <w:bottom w:w="0" w:type="dxa"/>
          </w:tblCellMar>
        </w:tblPrEx>
        <w:tc>
          <w:tcPr>
            <w:tcW w:w="1908" w:type="dxa"/>
          </w:tcPr>
          <w:p w:rsidR="0073046C" w:rsidRDefault="0073046C">
            <w:pPr>
              <w:rPr>
                <w:sz w:val="28"/>
                <w:lang w:val="ru-RU"/>
              </w:rPr>
            </w:pPr>
            <w:r>
              <w:rPr>
                <w:sz w:val="28"/>
                <w:lang w:val="ru-RU"/>
              </w:rPr>
              <w:t xml:space="preserve">Развернуть информацию </w:t>
            </w:r>
          </w:p>
        </w:tc>
        <w:tc>
          <w:tcPr>
            <w:tcW w:w="957" w:type="dxa"/>
          </w:tcPr>
          <w:p w:rsidR="0073046C" w:rsidRDefault="0073046C">
            <w:pPr>
              <w:rPr>
                <w:sz w:val="28"/>
                <w:lang w:val="ru-RU"/>
              </w:rPr>
            </w:pPr>
          </w:p>
        </w:tc>
        <w:tc>
          <w:tcPr>
            <w:tcW w:w="958" w:type="dxa"/>
          </w:tcPr>
          <w:p w:rsidR="0073046C" w:rsidRDefault="0073046C">
            <w:pPr>
              <w:rPr>
                <w:sz w:val="28"/>
                <w:lang w:val="ru-RU"/>
              </w:rPr>
            </w:pPr>
          </w:p>
        </w:tc>
        <w:tc>
          <w:tcPr>
            <w:tcW w:w="958" w:type="dxa"/>
          </w:tcPr>
          <w:p w:rsidR="0073046C" w:rsidRDefault="0073046C">
            <w:pPr>
              <w:rPr>
                <w:sz w:val="28"/>
                <w:lang w:val="ru-RU"/>
              </w:rPr>
            </w:pPr>
            <w:r>
              <w:rPr>
                <w:sz w:val="28"/>
                <w:lang w:val="ru-RU"/>
              </w:rPr>
              <w:t>+</w:t>
            </w:r>
          </w:p>
        </w:tc>
        <w:tc>
          <w:tcPr>
            <w:tcW w:w="958" w:type="dxa"/>
          </w:tcPr>
          <w:p w:rsidR="0073046C" w:rsidRDefault="0073046C">
            <w:pPr>
              <w:rPr>
                <w:sz w:val="28"/>
                <w:lang w:val="ru-RU"/>
              </w:rPr>
            </w:pPr>
          </w:p>
        </w:tc>
        <w:tc>
          <w:tcPr>
            <w:tcW w:w="958" w:type="dxa"/>
          </w:tcPr>
          <w:p w:rsidR="0073046C" w:rsidRDefault="0073046C">
            <w:pPr>
              <w:rPr>
                <w:sz w:val="28"/>
                <w:lang w:val="ru-RU"/>
              </w:rPr>
            </w:pPr>
            <w:r>
              <w:rPr>
                <w:sz w:val="28"/>
                <w:lang w:val="ru-RU"/>
              </w:rPr>
              <w:t>+</w:t>
            </w:r>
          </w:p>
        </w:tc>
        <w:tc>
          <w:tcPr>
            <w:tcW w:w="958" w:type="dxa"/>
          </w:tcPr>
          <w:p w:rsidR="0073046C" w:rsidRDefault="0073046C">
            <w:pPr>
              <w:rPr>
                <w:sz w:val="28"/>
                <w:lang w:val="ru-RU"/>
              </w:rPr>
            </w:pPr>
            <w:r>
              <w:rPr>
                <w:sz w:val="28"/>
                <w:lang w:val="ru-RU"/>
              </w:rPr>
              <w:t>+</w:t>
            </w:r>
          </w:p>
        </w:tc>
        <w:tc>
          <w:tcPr>
            <w:tcW w:w="958" w:type="dxa"/>
          </w:tcPr>
          <w:p w:rsidR="0073046C" w:rsidRDefault="0073046C">
            <w:pPr>
              <w:rPr>
                <w:sz w:val="28"/>
                <w:lang w:val="ru-RU"/>
              </w:rPr>
            </w:pPr>
          </w:p>
        </w:tc>
        <w:tc>
          <w:tcPr>
            <w:tcW w:w="958" w:type="dxa"/>
          </w:tcPr>
          <w:p w:rsidR="0073046C" w:rsidRDefault="0073046C">
            <w:pPr>
              <w:rPr>
                <w:sz w:val="28"/>
                <w:lang w:val="ru-RU"/>
              </w:rPr>
            </w:pPr>
          </w:p>
        </w:tc>
      </w:tr>
      <w:tr w:rsidR="0073046C">
        <w:tblPrEx>
          <w:tblCellMar>
            <w:top w:w="0" w:type="dxa"/>
            <w:bottom w:w="0" w:type="dxa"/>
          </w:tblCellMar>
        </w:tblPrEx>
        <w:tc>
          <w:tcPr>
            <w:tcW w:w="1908" w:type="dxa"/>
          </w:tcPr>
          <w:p w:rsidR="0073046C" w:rsidRDefault="0073046C">
            <w:pPr>
              <w:rPr>
                <w:sz w:val="28"/>
                <w:lang w:val="ru-RU"/>
              </w:rPr>
            </w:pPr>
            <w:r>
              <w:rPr>
                <w:sz w:val="28"/>
                <w:lang w:val="ru-RU"/>
              </w:rPr>
              <w:t>ЛОС</w:t>
            </w:r>
          </w:p>
        </w:tc>
        <w:tc>
          <w:tcPr>
            <w:tcW w:w="957" w:type="dxa"/>
          </w:tcPr>
          <w:p w:rsidR="0073046C" w:rsidRDefault="0073046C">
            <w:pPr>
              <w:rPr>
                <w:sz w:val="28"/>
                <w:lang w:val="ru-RU"/>
              </w:rPr>
            </w:pPr>
          </w:p>
        </w:tc>
        <w:tc>
          <w:tcPr>
            <w:tcW w:w="958" w:type="dxa"/>
          </w:tcPr>
          <w:p w:rsidR="0073046C" w:rsidRDefault="0073046C">
            <w:pPr>
              <w:rPr>
                <w:sz w:val="28"/>
                <w:lang w:val="ru-RU"/>
              </w:rPr>
            </w:pPr>
          </w:p>
        </w:tc>
        <w:tc>
          <w:tcPr>
            <w:tcW w:w="958" w:type="dxa"/>
          </w:tcPr>
          <w:p w:rsidR="0073046C" w:rsidRDefault="0073046C">
            <w:pPr>
              <w:rPr>
                <w:sz w:val="28"/>
                <w:lang w:val="ru-RU"/>
              </w:rPr>
            </w:pPr>
          </w:p>
        </w:tc>
        <w:tc>
          <w:tcPr>
            <w:tcW w:w="958" w:type="dxa"/>
          </w:tcPr>
          <w:p w:rsidR="0073046C" w:rsidRDefault="0073046C">
            <w:pPr>
              <w:rPr>
                <w:sz w:val="28"/>
                <w:lang w:val="ru-RU"/>
              </w:rPr>
            </w:pPr>
          </w:p>
        </w:tc>
        <w:tc>
          <w:tcPr>
            <w:tcW w:w="958" w:type="dxa"/>
          </w:tcPr>
          <w:p w:rsidR="0073046C" w:rsidRDefault="0073046C">
            <w:pPr>
              <w:rPr>
                <w:sz w:val="28"/>
                <w:lang w:val="ru-RU"/>
              </w:rPr>
            </w:pPr>
            <w:r>
              <w:rPr>
                <w:sz w:val="28"/>
                <w:lang w:val="ru-RU"/>
              </w:rPr>
              <w:t>+</w:t>
            </w:r>
          </w:p>
        </w:tc>
        <w:tc>
          <w:tcPr>
            <w:tcW w:w="958" w:type="dxa"/>
          </w:tcPr>
          <w:p w:rsidR="0073046C" w:rsidRDefault="0073046C">
            <w:pPr>
              <w:rPr>
                <w:sz w:val="28"/>
                <w:lang w:val="ru-RU"/>
              </w:rPr>
            </w:pPr>
          </w:p>
        </w:tc>
        <w:tc>
          <w:tcPr>
            <w:tcW w:w="958" w:type="dxa"/>
          </w:tcPr>
          <w:p w:rsidR="0073046C" w:rsidRDefault="0073046C">
            <w:pPr>
              <w:rPr>
                <w:sz w:val="28"/>
                <w:lang w:val="ru-RU"/>
              </w:rPr>
            </w:pPr>
          </w:p>
        </w:tc>
        <w:tc>
          <w:tcPr>
            <w:tcW w:w="958" w:type="dxa"/>
          </w:tcPr>
          <w:p w:rsidR="0073046C" w:rsidRDefault="0073046C">
            <w:pPr>
              <w:rPr>
                <w:sz w:val="28"/>
                <w:lang w:val="ru-RU"/>
              </w:rPr>
            </w:pPr>
          </w:p>
        </w:tc>
      </w:tr>
      <w:tr w:rsidR="0073046C">
        <w:tblPrEx>
          <w:tblCellMar>
            <w:top w:w="0" w:type="dxa"/>
            <w:bottom w:w="0" w:type="dxa"/>
          </w:tblCellMar>
        </w:tblPrEx>
        <w:tc>
          <w:tcPr>
            <w:tcW w:w="1908" w:type="dxa"/>
          </w:tcPr>
          <w:p w:rsidR="0073046C" w:rsidRDefault="0073046C">
            <w:pPr>
              <w:rPr>
                <w:sz w:val="28"/>
                <w:lang w:val="ru-RU"/>
              </w:rPr>
            </w:pPr>
            <w:r>
              <w:rPr>
                <w:sz w:val="28"/>
                <w:lang w:val="ru-RU"/>
              </w:rPr>
              <w:t xml:space="preserve">Био – иное значение слов </w:t>
            </w:r>
          </w:p>
        </w:tc>
        <w:tc>
          <w:tcPr>
            <w:tcW w:w="957" w:type="dxa"/>
          </w:tcPr>
          <w:p w:rsidR="0073046C" w:rsidRDefault="0073046C">
            <w:pPr>
              <w:rPr>
                <w:sz w:val="28"/>
                <w:lang w:val="ru-RU"/>
              </w:rPr>
            </w:pPr>
          </w:p>
        </w:tc>
        <w:tc>
          <w:tcPr>
            <w:tcW w:w="958" w:type="dxa"/>
          </w:tcPr>
          <w:p w:rsidR="0073046C" w:rsidRDefault="0073046C">
            <w:pPr>
              <w:rPr>
                <w:sz w:val="28"/>
                <w:lang w:val="ru-RU"/>
              </w:rPr>
            </w:pPr>
          </w:p>
        </w:tc>
        <w:tc>
          <w:tcPr>
            <w:tcW w:w="958" w:type="dxa"/>
          </w:tcPr>
          <w:p w:rsidR="0073046C" w:rsidRDefault="0073046C">
            <w:pPr>
              <w:rPr>
                <w:sz w:val="28"/>
                <w:lang w:val="ru-RU"/>
              </w:rPr>
            </w:pPr>
          </w:p>
        </w:tc>
        <w:tc>
          <w:tcPr>
            <w:tcW w:w="958" w:type="dxa"/>
          </w:tcPr>
          <w:p w:rsidR="0073046C" w:rsidRDefault="0073046C">
            <w:pPr>
              <w:rPr>
                <w:sz w:val="28"/>
                <w:lang w:val="ru-RU"/>
              </w:rPr>
            </w:pPr>
          </w:p>
        </w:tc>
        <w:tc>
          <w:tcPr>
            <w:tcW w:w="958" w:type="dxa"/>
          </w:tcPr>
          <w:p w:rsidR="0073046C" w:rsidRDefault="0073046C">
            <w:pPr>
              <w:rPr>
                <w:sz w:val="28"/>
                <w:lang w:val="ru-RU"/>
              </w:rPr>
            </w:pPr>
          </w:p>
        </w:tc>
        <w:tc>
          <w:tcPr>
            <w:tcW w:w="958" w:type="dxa"/>
          </w:tcPr>
          <w:p w:rsidR="0073046C" w:rsidRDefault="0073046C">
            <w:pPr>
              <w:rPr>
                <w:sz w:val="28"/>
                <w:lang w:val="ru-RU"/>
              </w:rPr>
            </w:pPr>
          </w:p>
        </w:tc>
        <w:tc>
          <w:tcPr>
            <w:tcW w:w="958" w:type="dxa"/>
          </w:tcPr>
          <w:p w:rsidR="0073046C" w:rsidRDefault="0073046C">
            <w:pPr>
              <w:rPr>
                <w:sz w:val="28"/>
                <w:lang w:val="ru-RU"/>
              </w:rPr>
            </w:pPr>
          </w:p>
        </w:tc>
        <w:tc>
          <w:tcPr>
            <w:tcW w:w="958" w:type="dxa"/>
          </w:tcPr>
          <w:p w:rsidR="0073046C" w:rsidRDefault="0073046C">
            <w:pPr>
              <w:rPr>
                <w:sz w:val="28"/>
                <w:lang w:val="ru-RU"/>
              </w:rPr>
            </w:pPr>
            <w:r>
              <w:rPr>
                <w:sz w:val="28"/>
                <w:lang w:val="ru-RU"/>
              </w:rPr>
              <w:t>+</w:t>
            </w:r>
          </w:p>
        </w:tc>
      </w:tr>
    </w:tbl>
    <w:p w:rsidR="0073046C" w:rsidRDefault="0073046C">
      <w:pPr>
        <w:rPr>
          <w:sz w:val="28"/>
          <w:lang w:val="ru-RU"/>
        </w:rPr>
      </w:pPr>
      <w:r>
        <w:rPr>
          <w:sz w:val="28"/>
          <w:lang w:val="ru-RU"/>
        </w:rPr>
        <w:t xml:space="preserve">Умения работы с понятиями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68"/>
      </w:tblGrid>
      <w:tr w:rsidR="0073046C">
        <w:tblPrEx>
          <w:tblCellMar>
            <w:top w:w="0" w:type="dxa"/>
            <w:bottom w:w="0" w:type="dxa"/>
          </w:tblCellMar>
        </w:tblPrEx>
        <w:tc>
          <w:tcPr>
            <w:tcW w:w="9468" w:type="dxa"/>
            <w:tcBorders>
              <w:top w:val="nil"/>
              <w:left w:val="nil"/>
              <w:bottom w:val="nil"/>
              <w:right w:val="nil"/>
            </w:tcBorders>
          </w:tcPr>
          <w:p w:rsidR="0073046C" w:rsidRDefault="0073046C">
            <w:pPr>
              <w:pStyle w:val="a4"/>
              <w:jc w:val="left"/>
              <w:rPr>
                <w:sz w:val="24"/>
              </w:rPr>
            </w:pPr>
            <w:r>
              <w:rPr>
                <w:sz w:val="24"/>
              </w:rPr>
              <w:t xml:space="preserve">1. назвать понятие, дать его определение </w:t>
            </w:r>
          </w:p>
          <w:p w:rsidR="0073046C" w:rsidRDefault="0073046C">
            <w:pPr>
              <w:pStyle w:val="a4"/>
              <w:jc w:val="left"/>
              <w:rPr>
                <w:sz w:val="24"/>
              </w:rPr>
            </w:pPr>
            <w:r>
              <w:rPr>
                <w:sz w:val="24"/>
              </w:rPr>
              <w:t xml:space="preserve">2. вычленить ведущие свойства понятия, по которым оно отличается от других понятий этого рода </w:t>
            </w:r>
          </w:p>
          <w:p w:rsidR="0073046C" w:rsidRDefault="0073046C">
            <w:pPr>
              <w:pStyle w:val="a4"/>
              <w:jc w:val="left"/>
              <w:rPr>
                <w:sz w:val="24"/>
              </w:rPr>
            </w:pPr>
            <w:r>
              <w:rPr>
                <w:sz w:val="24"/>
              </w:rPr>
              <w:t>3. составить субординацию существенных и несущественных признаков</w:t>
            </w:r>
          </w:p>
          <w:p w:rsidR="0073046C" w:rsidRDefault="0073046C">
            <w:pPr>
              <w:pStyle w:val="a4"/>
              <w:jc w:val="left"/>
              <w:rPr>
                <w:sz w:val="24"/>
              </w:rPr>
            </w:pPr>
            <w:r>
              <w:rPr>
                <w:sz w:val="24"/>
              </w:rPr>
              <w:t xml:space="preserve">4. привести примеры для конкретизации понятия, найти область его применения </w:t>
            </w:r>
          </w:p>
          <w:p w:rsidR="0073046C" w:rsidRDefault="0073046C">
            <w:pPr>
              <w:pStyle w:val="a4"/>
              <w:jc w:val="left"/>
              <w:rPr>
                <w:sz w:val="24"/>
              </w:rPr>
            </w:pPr>
            <w:r>
              <w:rPr>
                <w:sz w:val="24"/>
              </w:rPr>
              <w:lastRenderedPageBreak/>
              <w:t xml:space="preserve">5. связать с другими понятиями данного предмета, показать историческое развитие </w:t>
            </w:r>
          </w:p>
          <w:p w:rsidR="0073046C" w:rsidRDefault="0073046C">
            <w:pPr>
              <w:pStyle w:val="a4"/>
              <w:jc w:val="left"/>
              <w:rPr>
                <w:sz w:val="24"/>
              </w:rPr>
            </w:pPr>
            <w:r>
              <w:rPr>
                <w:sz w:val="24"/>
              </w:rPr>
              <w:t xml:space="preserve">6. составить небольшой рассказ, употребляя данное понятие </w:t>
            </w:r>
          </w:p>
          <w:p w:rsidR="0073046C" w:rsidRDefault="0073046C">
            <w:pPr>
              <w:pStyle w:val="a4"/>
              <w:jc w:val="left"/>
              <w:rPr>
                <w:sz w:val="24"/>
              </w:rPr>
            </w:pPr>
            <w:r>
              <w:rPr>
                <w:sz w:val="24"/>
              </w:rPr>
              <w:t>7. определить термин своими словами</w:t>
            </w:r>
          </w:p>
          <w:p w:rsidR="0073046C" w:rsidRDefault="0073046C">
            <w:pPr>
              <w:pStyle w:val="a4"/>
              <w:jc w:val="left"/>
              <w:rPr>
                <w:sz w:val="24"/>
              </w:rPr>
            </w:pPr>
            <w:r>
              <w:rPr>
                <w:sz w:val="24"/>
              </w:rPr>
              <w:t xml:space="preserve">8. Назвать иной смысл понятия в какой-то другой области знаний. </w:t>
            </w:r>
          </w:p>
        </w:tc>
      </w:tr>
    </w:tbl>
    <w:p w:rsidR="0073046C" w:rsidRDefault="0073046C">
      <w:pPr>
        <w:rPr>
          <w:sz w:val="28"/>
          <w:lang w:val="ru-RU"/>
        </w:rPr>
      </w:pPr>
    </w:p>
    <w:p w:rsidR="0073046C" w:rsidRDefault="0073046C">
      <w:pPr>
        <w:pStyle w:val="4"/>
        <w:rPr>
          <w:sz w:val="36"/>
        </w:rPr>
      </w:pPr>
      <w:r>
        <w:rPr>
          <w:sz w:val="36"/>
        </w:rPr>
        <w:t>2.6. Использование заданий на развитие мышления</w:t>
      </w:r>
    </w:p>
    <w:p w:rsidR="0073046C" w:rsidRDefault="0073046C">
      <w:pPr>
        <w:ind w:firstLine="540"/>
        <w:jc w:val="both"/>
        <w:rPr>
          <w:sz w:val="28"/>
          <w:lang w:val="ru-RU"/>
        </w:rPr>
      </w:pPr>
      <w:r>
        <w:rPr>
          <w:sz w:val="28"/>
        </w:rPr>
        <w:t xml:space="preserve">Развитое мышление тесно связано с речью, то есть способностью говорить, выражать свои мысли. Ребенку до 3-х лет  свойственно практически-действенное мышление, в 4-7 лет – наглядно-образное, при обучении возникает словесно-логическое (понятийное) мышление. Умение мыслить заключается прежде всего в правильном использовании мыслительных операций. </w:t>
      </w:r>
    </w:p>
    <w:p w:rsidR="0073046C" w:rsidRDefault="0073046C">
      <w:pPr>
        <w:rPr>
          <w:sz w:val="28"/>
          <w:lang w:val="ru-RU"/>
        </w:rPr>
      </w:pPr>
    </w:p>
    <w:p w:rsidR="0073046C" w:rsidRDefault="0073046C">
      <w:pPr>
        <w:pStyle w:val="8"/>
        <w:ind w:firstLine="0"/>
        <w:rPr>
          <w:color w:val="auto"/>
        </w:rPr>
      </w:pPr>
      <w:r>
        <w:rPr>
          <w:color w:val="auto"/>
        </w:rPr>
        <w:t>Задания для развития</w:t>
      </w:r>
    </w:p>
    <w:p w:rsidR="0073046C" w:rsidRDefault="0073046C">
      <w:pPr>
        <w:ind w:firstLine="540"/>
        <w:jc w:val="center"/>
        <w:rPr>
          <w:sz w:val="36"/>
          <w:lang w:val="ru-RU"/>
        </w:rPr>
      </w:pPr>
      <w:r>
        <w:rPr>
          <w:b/>
          <w:sz w:val="36"/>
          <w:lang w:val="ru-RU"/>
        </w:rPr>
        <w:t>мыслительной операции сравнения.</w:t>
      </w:r>
    </w:p>
    <w:p w:rsidR="0073046C" w:rsidRDefault="0073046C">
      <w:pPr>
        <w:pStyle w:val="7"/>
        <w:rPr>
          <w:bCs/>
          <w:color w:val="auto"/>
        </w:rPr>
      </w:pPr>
      <w:r>
        <w:rPr>
          <w:bCs/>
          <w:color w:val="auto"/>
        </w:rPr>
        <w:t xml:space="preserve">Противопоставление </w:t>
      </w:r>
    </w:p>
    <w:p w:rsidR="0073046C" w:rsidRDefault="0073046C">
      <w:pPr>
        <w:ind w:firstLine="540"/>
        <w:jc w:val="both"/>
        <w:rPr>
          <w:bCs w:val="0"/>
          <w:sz w:val="28"/>
          <w:lang w:val="ru-RU"/>
        </w:rPr>
      </w:pPr>
      <w:r>
        <w:rPr>
          <w:b/>
          <w:sz w:val="28"/>
          <w:lang w:val="ru-RU"/>
        </w:rPr>
        <w:t xml:space="preserve">Цель: </w:t>
      </w:r>
      <w:r>
        <w:rPr>
          <w:bCs w:val="0"/>
          <w:sz w:val="28"/>
          <w:lang w:val="ru-RU"/>
        </w:rPr>
        <w:t>способствовать формированию у учащихся умения</w:t>
      </w:r>
      <w:r>
        <w:rPr>
          <w:b/>
          <w:sz w:val="28"/>
          <w:lang w:val="ru-RU"/>
        </w:rPr>
        <w:t xml:space="preserve"> сравнивать – </w:t>
      </w:r>
      <w:r>
        <w:rPr>
          <w:bCs w:val="0"/>
          <w:sz w:val="28"/>
          <w:lang w:val="ru-RU"/>
        </w:rPr>
        <w:t xml:space="preserve">в ходе неполного сравнения на основе различия противопоставить, выделить противоположность одного из объектов. </w:t>
      </w:r>
    </w:p>
    <w:p w:rsidR="0073046C" w:rsidRDefault="0073046C">
      <w:pPr>
        <w:ind w:firstLine="540"/>
        <w:jc w:val="both"/>
        <w:rPr>
          <w:b/>
          <w:sz w:val="28"/>
          <w:u w:val="single"/>
          <w:lang w:val="ru-RU"/>
        </w:rPr>
      </w:pPr>
      <w:r>
        <w:rPr>
          <w:b/>
          <w:sz w:val="28"/>
          <w:lang w:val="ru-RU"/>
        </w:rPr>
        <w:t xml:space="preserve">Задание: </w:t>
      </w:r>
      <w:r>
        <w:rPr>
          <w:b/>
          <w:sz w:val="28"/>
          <w:u w:val="single"/>
          <w:lang w:val="ru-RU"/>
        </w:rPr>
        <w:t>Энный лишний.</w:t>
      </w:r>
    </w:p>
    <w:p w:rsidR="0073046C" w:rsidRDefault="0073046C">
      <w:pPr>
        <w:ind w:firstLine="540"/>
        <w:rPr>
          <w:sz w:val="28"/>
        </w:rPr>
      </w:pPr>
      <w:r>
        <w:rPr>
          <w:b/>
          <w:bCs w:val="0"/>
        </w:rPr>
        <w:t>Задание:</w:t>
      </w:r>
      <w:r>
        <w:t xml:space="preserve"> </w:t>
      </w:r>
      <w:r>
        <w:rPr>
          <w:b/>
          <w:sz w:val="28"/>
        </w:rPr>
        <w:t>Лишнее слово</w:t>
      </w:r>
      <w:r>
        <w:rPr>
          <w:sz w:val="28"/>
        </w:rPr>
        <w:t xml:space="preserve"> (1 балл – правильный выбор с объяснением, 0,5 балла – без объяснения) ( по типу 3-й лишний, 4-й лишний…) Задание способствует развитию мыслительных операций: сравнение, обобщение,  ограничение, анализ.</w:t>
      </w:r>
    </w:p>
    <w:p w:rsidR="0073046C" w:rsidRDefault="0073046C">
      <w:pPr>
        <w:ind w:firstLine="540"/>
        <w:rPr>
          <w:sz w:val="28"/>
          <w:lang w:val="ru-RU"/>
        </w:rPr>
      </w:pPr>
      <w:r>
        <w:rPr>
          <w:sz w:val="28"/>
        </w:rPr>
        <w:t xml:space="preserve"> </w:t>
      </w:r>
      <w:r>
        <w:rPr>
          <w:b/>
          <w:bCs w:val="0"/>
          <w:sz w:val="28"/>
        </w:rPr>
        <w:t>Например, в теме</w:t>
      </w:r>
      <w:r>
        <w:rPr>
          <w:sz w:val="28"/>
        </w:rPr>
        <w:t xml:space="preserve"> «Дыхание»</w:t>
      </w:r>
      <w:r>
        <w:rPr>
          <w:sz w:val="28"/>
          <w:lang w:val="ru-RU"/>
        </w:rPr>
        <w:t xml:space="preserve"> выбрать одно из 4-х слов, отличающееся по существенным признакам от 3-х остальных. </w:t>
      </w:r>
      <w:r>
        <w:rPr>
          <w:sz w:val="28"/>
        </w:rPr>
        <w:br/>
        <w:t>1. Эмфизема, одышка, бронхиальная астма, инфаркт. Лишнее слово – инфаркт – болезнь сердца,  остальные болезни связаны с дыхательной системой. Учащиеся имеют определенную свободу выбора ответов, если их вариант будет правильный, он будет засчитан.  В теме «Насекомые»:</w:t>
      </w:r>
      <w:r>
        <w:rPr>
          <w:sz w:val="28"/>
        </w:rPr>
        <w:br/>
        <w:t>1. бражник, моль, парусник, красотел  (красотел – жук, остальные бабочки. Но можно лишним считать слово моль – вредное для человека насекомое, остальные  - охраняемые)</w:t>
      </w:r>
    </w:p>
    <w:p w:rsidR="0073046C" w:rsidRDefault="0073046C">
      <w:pPr>
        <w:pStyle w:val="4"/>
      </w:pPr>
      <w:r>
        <w:t xml:space="preserve">Задание: Лишняя пословица. </w:t>
      </w:r>
    </w:p>
    <w:p w:rsidR="0073046C" w:rsidRDefault="0073046C">
      <w:pPr>
        <w:pStyle w:val="4"/>
        <w:rPr>
          <w:b w:val="0"/>
        </w:rPr>
      </w:pPr>
      <w:r>
        <w:rPr>
          <w:bCs/>
        </w:rPr>
        <w:t xml:space="preserve">Например, в теме </w:t>
      </w:r>
      <w:r>
        <w:rPr>
          <w:b w:val="0"/>
        </w:rPr>
        <w:t xml:space="preserve">«ОДС», выбрать одну из 4-х пословиц, отличающуюся от 3-х остальных, по существенным признакам. </w:t>
      </w:r>
    </w:p>
    <w:p w:rsidR="0073046C" w:rsidRDefault="0073046C">
      <w:pPr>
        <w:numPr>
          <w:ilvl w:val="0"/>
          <w:numId w:val="14"/>
        </w:numPr>
        <w:rPr>
          <w:sz w:val="28"/>
          <w:lang w:val="ru-RU"/>
        </w:rPr>
      </w:pPr>
      <w:r>
        <w:rPr>
          <w:sz w:val="28"/>
          <w:lang w:val="ru-RU"/>
        </w:rPr>
        <w:t>Кто много лежит, у того бок болит.</w:t>
      </w:r>
    </w:p>
    <w:p w:rsidR="0073046C" w:rsidRDefault="0073046C">
      <w:pPr>
        <w:numPr>
          <w:ilvl w:val="0"/>
          <w:numId w:val="14"/>
        </w:numPr>
        <w:rPr>
          <w:sz w:val="28"/>
          <w:lang w:val="ru-RU"/>
        </w:rPr>
      </w:pPr>
      <w:r>
        <w:rPr>
          <w:sz w:val="28"/>
          <w:lang w:val="ru-RU"/>
        </w:rPr>
        <w:t>Спишь, спишь, а отдохнуть не дадут.</w:t>
      </w:r>
    </w:p>
    <w:p w:rsidR="0073046C" w:rsidRDefault="0073046C">
      <w:pPr>
        <w:numPr>
          <w:ilvl w:val="0"/>
          <w:numId w:val="14"/>
        </w:numPr>
        <w:rPr>
          <w:sz w:val="28"/>
          <w:lang w:val="ru-RU"/>
        </w:rPr>
      </w:pPr>
      <w:r>
        <w:rPr>
          <w:sz w:val="28"/>
          <w:lang w:val="ru-RU"/>
        </w:rPr>
        <w:t>Работай до поту, так поешь в охоту.</w:t>
      </w:r>
    </w:p>
    <w:p w:rsidR="0073046C" w:rsidRDefault="0073046C">
      <w:pPr>
        <w:numPr>
          <w:ilvl w:val="0"/>
          <w:numId w:val="14"/>
        </w:numPr>
        <w:rPr>
          <w:sz w:val="28"/>
          <w:lang w:val="ru-RU"/>
        </w:rPr>
      </w:pPr>
      <w:r>
        <w:rPr>
          <w:sz w:val="28"/>
          <w:lang w:val="ru-RU"/>
        </w:rPr>
        <w:t xml:space="preserve">После хлеба отдохнуть часок, так завернется сала кусок, да лени мешок. </w:t>
      </w:r>
    </w:p>
    <w:p w:rsidR="0073046C" w:rsidRDefault="0073046C">
      <w:pPr>
        <w:rPr>
          <w:sz w:val="28"/>
          <w:lang w:val="ru-RU"/>
        </w:rPr>
      </w:pPr>
      <w:r>
        <w:rPr>
          <w:sz w:val="28"/>
          <w:lang w:val="ru-RU"/>
        </w:rPr>
        <w:t>(Лишняя третья пословица. Остальные относятся к гиподинамии).</w:t>
      </w:r>
    </w:p>
    <w:p w:rsidR="0073046C" w:rsidRDefault="0073046C">
      <w:pPr>
        <w:ind w:firstLine="540"/>
        <w:rPr>
          <w:b/>
          <w:sz w:val="28"/>
          <w:lang w:val="ru-RU"/>
        </w:rPr>
      </w:pPr>
      <w:r>
        <w:rPr>
          <w:b/>
          <w:bCs w:val="0"/>
        </w:rPr>
        <w:t>Задание:</w:t>
      </w:r>
      <w:r>
        <w:t xml:space="preserve"> </w:t>
      </w:r>
      <w:r>
        <w:rPr>
          <w:b/>
          <w:sz w:val="28"/>
          <w:lang w:val="ru-RU"/>
        </w:rPr>
        <w:t>Противоположности.</w:t>
      </w:r>
    </w:p>
    <w:p w:rsidR="0073046C" w:rsidRDefault="0073046C">
      <w:pPr>
        <w:pStyle w:val="a3"/>
      </w:pPr>
      <w:r>
        <w:lastRenderedPageBreak/>
        <w:t>В русском языке антонимы – слова, имеющие противоположное значение. Например, в теме «Рыбы» составить пары понятий, которые были бы противоположны по какому-то существенному признаку: артериальная – венозная кровь, питание – выделение, вдох – выдох, теплоотдача – теплопродукция, холоднокровные – теплокровные. Например, в теме «Насекомые»:  реактивное движение личинки стрекозы противоположно:</w:t>
      </w:r>
    </w:p>
    <w:p w:rsidR="0073046C" w:rsidRDefault="0073046C">
      <w:pPr>
        <w:numPr>
          <w:ilvl w:val="0"/>
          <w:numId w:val="5"/>
        </w:numPr>
        <w:rPr>
          <w:sz w:val="28"/>
          <w:lang w:val="ru-RU"/>
        </w:rPr>
      </w:pPr>
      <w:r>
        <w:rPr>
          <w:sz w:val="28"/>
          <w:lang w:val="ru-RU"/>
        </w:rPr>
        <w:t>пассивному движению с током воды;</w:t>
      </w:r>
    </w:p>
    <w:p w:rsidR="0073046C" w:rsidRDefault="0073046C">
      <w:pPr>
        <w:numPr>
          <w:ilvl w:val="0"/>
          <w:numId w:val="5"/>
        </w:numPr>
        <w:rPr>
          <w:sz w:val="28"/>
          <w:lang w:val="ru-RU"/>
        </w:rPr>
      </w:pPr>
      <w:r>
        <w:rPr>
          <w:sz w:val="28"/>
          <w:lang w:val="ru-RU"/>
        </w:rPr>
        <w:t>ползанью по дну;</w:t>
      </w:r>
    </w:p>
    <w:p w:rsidR="0073046C" w:rsidRDefault="0073046C">
      <w:pPr>
        <w:numPr>
          <w:ilvl w:val="0"/>
          <w:numId w:val="5"/>
        </w:numPr>
        <w:rPr>
          <w:sz w:val="28"/>
          <w:lang w:val="ru-RU"/>
        </w:rPr>
      </w:pPr>
      <w:r>
        <w:rPr>
          <w:sz w:val="28"/>
          <w:lang w:val="ru-RU"/>
        </w:rPr>
        <w:t>передвижению прыжками;</w:t>
      </w:r>
    </w:p>
    <w:p w:rsidR="0073046C" w:rsidRDefault="0073046C">
      <w:pPr>
        <w:numPr>
          <w:ilvl w:val="0"/>
          <w:numId w:val="5"/>
        </w:numPr>
        <w:rPr>
          <w:sz w:val="28"/>
          <w:lang w:val="ru-RU"/>
        </w:rPr>
      </w:pPr>
      <w:r>
        <w:rPr>
          <w:sz w:val="28"/>
          <w:lang w:val="ru-RU"/>
        </w:rPr>
        <w:t>изгибанию тела (змеевидное движение).</w:t>
      </w:r>
    </w:p>
    <w:p w:rsidR="0073046C" w:rsidRDefault="0073046C">
      <w:pPr>
        <w:pStyle w:val="1"/>
        <w:jc w:val="left"/>
      </w:pPr>
      <w:r>
        <w:t xml:space="preserve">Сопоставление </w:t>
      </w:r>
    </w:p>
    <w:p w:rsidR="0073046C" w:rsidRDefault="0073046C">
      <w:pPr>
        <w:pStyle w:val="1"/>
        <w:jc w:val="left"/>
        <w:rPr>
          <w:bCs/>
        </w:rPr>
      </w:pPr>
      <w:r>
        <w:rPr>
          <w:bCs/>
        </w:rPr>
        <w:t>Цель:</w:t>
      </w:r>
      <w:r>
        <w:rPr>
          <w:b w:val="0"/>
        </w:rPr>
        <w:t xml:space="preserve"> способствовать формированию у учащихся умения сравнивать – в ходе неполного сравнения сопоставить объекты по существенным общим признакам.</w:t>
      </w:r>
      <w:r>
        <w:rPr>
          <w:bCs/>
        </w:rPr>
        <w:t xml:space="preserve"> </w:t>
      </w:r>
    </w:p>
    <w:p w:rsidR="0073046C" w:rsidRDefault="0073046C">
      <w:pPr>
        <w:pStyle w:val="1"/>
        <w:jc w:val="left"/>
        <w:rPr>
          <w:b w:val="0"/>
        </w:rPr>
      </w:pPr>
      <w:r>
        <w:t>Задание: «Одинаковые предложения»</w:t>
      </w:r>
      <w:r>
        <w:rPr>
          <w:b w:val="0"/>
          <w:bCs/>
        </w:rPr>
        <w:t xml:space="preserve"> </w:t>
      </w:r>
      <w:r>
        <w:rPr>
          <w:b w:val="0"/>
        </w:rPr>
        <w:t xml:space="preserve"> </w:t>
      </w:r>
    </w:p>
    <w:p w:rsidR="0073046C" w:rsidRDefault="0073046C">
      <w:pPr>
        <w:pStyle w:val="1"/>
        <w:jc w:val="left"/>
        <w:rPr>
          <w:b w:val="0"/>
          <w:bCs/>
        </w:rPr>
      </w:pPr>
      <w:r>
        <w:rPr>
          <w:b w:val="0"/>
        </w:rPr>
        <w:t>Например, в теме «Пищевые взаимоотношения организмов» выбрать из ряда утверждений,  к</w:t>
      </w:r>
      <w:r>
        <w:rPr>
          <w:b w:val="0"/>
          <w:bCs/>
        </w:rPr>
        <w:t xml:space="preserve">акие два предложения имеют  одинаковый смысл </w:t>
      </w:r>
    </w:p>
    <w:p w:rsidR="0073046C" w:rsidRDefault="0073046C">
      <w:pPr>
        <w:pStyle w:val="a4"/>
        <w:numPr>
          <w:ilvl w:val="0"/>
          <w:numId w:val="46"/>
        </w:numPr>
      </w:pPr>
      <w:r>
        <w:t>В основании экопирамиды находятся  растения.</w:t>
      </w:r>
    </w:p>
    <w:p w:rsidR="0073046C" w:rsidRDefault="0073046C">
      <w:pPr>
        <w:numPr>
          <w:ilvl w:val="0"/>
          <w:numId w:val="46"/>
        </w:numPr>
        <w:rPr>
          <w:sz w:val="28"/>
          <w:lang w:val="ru-RU"/>
        </w:rPr>
      </w:pPr>
      <w:r>
        <w:rPr>
          <w:sz w:val="28"/>
          <w:lang w:val="ru-RU"/>
        </w:rPr>
        <w:t>В середине пирамиды находятся  растительноядные животные.</w:t>
      </w:r>
    </w:p>
    <w:p w:rsidR="0073046C" w:rsidRDefault="0073046C">
      <w:pPr>
        <w:numPr>
          <w:ilvl w:val="0"/>
          <w:numId w:val="46"/>
        </w:numPr>
        <w:rPr>
          <w:sz w:val="28"/>
          <w:lang w:val="ru-RU"/>
        </w:rPr>
      </w:pPr>
      <w:r>
        <w:rPr>
          <w:sz w:val="28"/>
          <w:lang w:val="ru-RU"/>
        </w:rPr>
        <w:t>В основании пирамиды находятся продуценты</w:t>
      </w:r>
    </w:p>
    <w:p w:rsidR="0073046C" w:rsidRDefault="0073046C">
      <w:pPr>
        <w:numPr>
          <w:ilvl w:val="0"/>
          <w:numId w:val="46"/>
        </w:numPr>
        <w:rPr>
          <w:sz w:val="28"/>
          <w:lang w:val="ru-RU"/>
        </w:rPr>
      </w:pPr>
      <w:r>
        <w:rPr>
          <w:sz w:val="28"/>
          <w:lang w:val="ru-RU"/>
        </w:rPr>
        <w:t>На вершине пирамиды находятся хищники</w:t>
      </w:r>
    </w:p>
    <w:p w:rsidR="0073046C" w:rsidRDefault="0073046C">
      <w:pPr>
        <w:numPr>
          <w:ilvl w:val="0"/>
          <w:numId w:val="46"/>
        </w:numPr>
        <w:rPr>
          <w:sz w:val="28"/>
          <w:lang w:val="ru-RU"/>
        </w:rPr>
      </w:pPr>
      <w:r>
        <w:rPr>
          <w:sz w:val="28"/>
          <w:lang w:val="ru-RU"/>
        </w:rPr>
        <w:t>На вершине находятся потребители</w:t>
      </w:r>
    </w:p>
    <w:p w:rsidR="0073046C" w:rsidRDefault="0073046C">
      <w:pPr>
        <w:numPr>
          <w:ilvl w:val="0"/>
          <w:numId w:val="46"/>
        </w:numPr>
        <w:rPr>
          <w:sz w:val="28"/>
          <w:lang w:val="ru-RU"/>
        </w:rPr>
      </w:pPr>
      <w:r>
        <w:rPr>
          <w:sz w:val="28"/>
          <w:lang w:val="ru-RU"/>
        </w:rPr>
        <w:t xml:space="preserve">В середине пирамиды находятся потребители </w:t>
      </w:r>
    </w:p>
    <w:p w:rsidR="0073046C" w:rsidRDefault="0073046C">
      <w:pPr>
        <w:pStyle w:val="4"/>
        <w:jc w:val="both"/>
      </w:pPr>
    </w:p>
    <w:p w:rsidR="0073046C" w:rsidRDefault="0073046C">
      <w:pPr>
        <w:pStyle w:val="4"/>
        <w:jc w:val="both"/>
      </w:pPr>
      <w:r>
        <w:t>Полное сравнение</w:t>
      </w:r>
    </w:p>
    <w:p w:rsidR="0073046C" w:rsidRDefault="0073046C">
      <w:pPr>
        <w:pStyle w:val="4"/>
        <w:jc w:val="both"/>
        <w:rPr>
          <w:b w:val="0"/>
        </w:rPr>
      </w:pPr>
      <w:r>
        <w:t xml:space="preserve">Задание: Сравнение двух животных, </w:t>
      </w:r>
      <w:r>
        <w:rPr>
          <w:b w:val="0"/>
        </w:rPr>
        <w:t xml:space="preserve">например,  в теме «Земноводные»: определить сходство и различие лягушки и тритона. Различие: отряды бесхвостые и хвостатые, половой диморфизм и др., Сходство: класс земноводные, дыхание легкими и кожей, индикаторы чистоты воды и др. </w:t>
      </w:r>
    </w:p>
    <w:p w:rsidR="0073046C" w:rsidRDefault="0073046C">
      <w:pPr>
        <w:ind w:firstLine="540"/>
        <w:rPr>
          <w:b/>
          <w:sz w:val="28"/>
          <w:lang w:val="ru-RU"/>
        </w:rPr>
      </w:pPr>
      <w:r>
        <w:rPr>
          <w:b/>
          <w:bCs w:val="0"/>
        </w:rPr>
        <w:t>Задание:</w:t>
      </w:r>
      <w:r>
        <w:t xml:space="preserve"> </w:t>
      </w:r>
      <w:r>
        <w:rPr>
          <w:b/>
          <w:sz w:val="28"/>
          <w:lang w:val="ru-RU"/>
        </w:rPr>
        <w:t xml:space="preserve">Сравнение типов животных </w:t>
      </w:r>
    </w:p>
    <w:p w:rsidR="0073046C" w:rsidRDefault="0073046C">
      <w:pPr>
        <w:ind w:firstLine="540"/>
        <w:rPr>
          <w:bCs w:val="0"/>
          <w:sz w:val="28"/>
          <w:lang w:val="ru-RU"/>
        </w:rPr>
      </w:pPr>
      <w:r>
        <w:rPr>
          <w:b/>
          <w:sz w:val="28"/>
          <w:lang w:val="ru-RU"/>
        </w:rPr>
        <w:t xml:space="preserve">Например, в теме «Беспозвоночные животные» </w:t>
      </w:r>
      <w:r>
        <w:rPr>
          <w:bCs w:val="0"/>
          <w:sz w:val="28"/>
          <w:lang w:val="ru-RU"/>
        </w:rPr>
        <w:t xml:space="preserve">сравнить тип губки и тип кишечнополостные, найти их сходство и отличия. </w:t>
      </w:r>
    </w:p>
    <w:p w:rsidR="0073046C" w:rsidRDefault="0073046C">
      <w:pPr>
        <w:ind w:firstLine="540"/>
        <w:rPr>
          <w:b/>
          <w:sz w:val="16"/>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90"/>
        <w:gridCol w:w="3190"/>
        <w:gridCol w:w="3191"/>
      </w:tblGrid>
      <w:tr w:rsidR="0073046C">
        <w:tblPrEx>
          <w:tblCellMar>
            <w:top w:w="0" w:type="dxa"/>
            <w:bottom w:w="0" w:type="dxa"/>
          </w:tblCellMar>
        </w:tblPrEx>
        <w:tc>
          <w:tcPr>
            <w:tcW w:w="3190" w:type="dxa"/>
            <w:vAlign w:val="center"/>
          </w:tcPr>
          <w:p w:rsidR="0073046C" w:rsidRDefault="0073046C">
            <w:pPr>
              <w:jc w:val="center"/>
              <w:rPr>
                <w:b/>
                <w:sz w:val="24"/>
                <w:lang w:val="ru-RU"/>
              </w:rPr>
            </w:pPr>
            <w:r>
              <w:rPr>
                <w:b/>
                <w:sz w:val="24"/>
                <w:lang w:val="ru-RU"/>
              </w:rPr>
              <w:t>Отличия губок</w:t>
            </w:r>
          </w:p>
        </w:tc>
        <w:tc>
          <w:tcPr>
            <w:tcW w:w="3190" w:type="dxa"/>
            <w:vAlign w:val="center"/>
          </w:tcPr>
          <w:p w:rsidR="0073046C" w:rsidRDefault="0073046C">
            <w:pPr>
              <w:jc w:val="center"/>
              <w:rPr>
                <w:b/>
                <w:sz w:val="24"/>
                <w:lang w:val="ru-RU"/>
              </w:rPr>
            </w:pPr>
            <w:r>
              <w:rPr>
                <w:b/>
                <w:sz w:val="24"/>
                <w:lang w:val="ru-RU"/>
              </w:rPr>
              <w:t>Общие признаки</w:t>
            </w:r>
          </w:p>
        </w:tc>
        <w:tc>
          <w:tcPr>
            <w:tcW w:w="3191" w:type="dxa"/>
            <w:vAlign w:val="center"/>
          </w:tcPr>
          <w:p w:rsidR="0073046C" w:rsidRDefault="0073046C">
            <w:pPr>
              <w:jc w:val="center"/>
              <w:rPr>
                <w:b/>
                <w:sz w:val="24"/>
                <w:lang w:val="ru-RU"/>
              </w:rPr>
            </w:pPr>
            <w:r>
              <w:rPr>
                <w:b/>
                <w:sz w:val="24"/>
                <w:lang w:val="ru-RU"/>
              </w:rPr>
              <w:t>Отличия кишечнополостных</w:t>
            </w:r>
          </w:p>
        </w:tc>
      </w:tr>
      <w:tr w:rsidR="0073046C">
        <w:tblPrEx>
          <w:tblCellMar>
            <w:top w:w="0" w:type="dxa"/>
            <w:bottom w:w="0" w:type="dxa"/>
          </w:tblCellMar>
        </w:tblPrEx>
        <w:tc>
          <w:tcPr>
            <w:tcW w:w="3190" w:type="dxa"/>
          </w:tcPr>
          <w:p w:rsidR="0073046C" w:rsidRDefault="0073046C">
            <w:pPr>
              <w:rPr>
                <w:sz w:val="24"/>
                <w:lang w:val="ru-RU"/>
              </w:rPr>
            </w:pPr>
            <w:r>
              <w:rPr>
                <w:sz w:val="24"/>
                <w:lang w:val="ru-RU"/>
              </w:rPr>
              <w:t>Дырчатая структура (клетки вокруг водных каналов).</w:t>
            </w:r>
          </w:p>
          <w:p w:rsidR="0073046C" w:rsidRDefault="0073046C">
            <w:pPr>
              <w:rPr>
                <w:sz w:val="24"/>
                <w:lang w:val="ru-RU"/>
              </w:rPr>
            </w:pPr>
            <w:r>
              <w:rPr>
                <w:sz w:val="24"/>
                <w:lang w:val="ru-RU"/>
              </w:rPr>
              <w:t>Бесполое размножение частью тела.</w:t>
            </w:r>
          </w:p>
          <w:p w:rsidR="0073046C" w:rsidRDefault="0073046C">
            <w:pPr>
              <w:rPr>
                <w:sz w:val="24"/>
                <w:lang w:val="ru-RU"/>
              </w:rPr>
            </w:pPr>
            <w:r>
              <w:rPr>
                <w:sz w:val="24"/>
                <w:lang w:val="ru-RU"/>
              </w:rPr>
              <w:t>Защита – иглы (спикулы), яд.</w:t>
            </w:r>
          </w:p>
          <w:p w:rsidR="0073046C" w:rsidRDefault="0073046C">
            <w:pPr>
              <w:rPr>
                <w:sz w:val="24"/>
                <w:lang w:val="ru-RU"/>
              </w:rPr>
            </w:pPr>
            <w:r>
              <w:rPr>
                <w:sz w:val="24"/>
                <w:lang w:val="ru-RU"/>
              </w:rPr>
              <w:t xml:space="preserve">Жизненные формы: аскон (бокал), сикон (ваза), ликон (шарик) </w:t>
            </w:r>
          </w:p>
        </w:tc>
        <w:tc>
          <w:tcPr>
            <w:tcW w:w="3190" w:type="dxa"/>
          </w:tcPr>
          <w:p w:rsidR="0073046C" w:rsidRDefault="0073046C">
            <w:pPr>
              <w:rPr>
                <w:sz w:val="24"/>
                <w:lang w:val="ru-RU"/>
              </w:rPr>
            </w:pPr>
            <w:r>
              <w:rPr>
                <w:sz w:val="24"/>
                <w:lang w:val="ru-RU"/>
              </w:rPr>
              <w:t>Множество клеток.</w:t>
            </w:r>
          </w:p>
          <w:p w:rsidR="0073046C" w:rsidRDefault="0073046C">
            <w:pPr>
              <w:rPr>
                <w:sz w:val="24"/>
                <w:lang w:val="ru-RU"/>
              </w:rPr>
            </w:pPr>
            <w:r>
              <w:rPr>
                <w:sz w:val="24"/>
                <w:lang w:val="ru-RU"/>
              </w:rPr>
              <w:t xml:space="preserve">                 Эктодерма</w:t>
            </w:r>
          </w:p>
          <w:p w:rsidR="0073046C" w:rsidRDefault="0073046C">
            <w:pPr>
              <w:rPr>
                <w:sz w:val="24"/>
                <w:lang w:val="ru-RU"/>
              </w:rPr>
            </w:pPr>
            <w:r>
              <w:rPr>
                <w:sz w:val="24"/>
                <w:lang w:val="ru-RU"/>
              </w:rPr>
              <w:t xml:space="preserve">Два слоя  Мезодерма              </w:t>
            </w:r>
          </w:p>
          <w:p w:rsidR="0073046C" w:rsidRDefault="0073046C">
            <w:pPr>
              <w:rPr>
                <w:sz w:val="24"/>
                <w:lang w:val="ru-RU"/>
              </w:rPr>
            </w:pPr>
            <w:r>
              <w:rPr>
                <w:sz w:val="24"/>
                <w:lang w:val="ru-RU"/>
              </w:rPr>
              <w:t xml:space="preserve">                 Энтодерма</w:t>
            </w:r>
          </w:p>
          <w:p w:rsidR="0073046C" w:rsidRDefault="0073046C">
            <w:pPr>
              <w:rPr>
                <w:sz w:val="24"/>
                <w:lang w:val="ru-RU"/>
              </w:rPr>
            </w:pPr>
            <w:r>
              <w:rPr>
                <w:sz w:val="24"/>
                <w:lang w:val="ru-RU"/>
              </w:rPr>
              <w:t xml:space="preserve"> Дыхание всей поверхностью тела.</w:t>
            </w:r>
          </w:p>
          <w:p w:rsidR="0073046C" w:rsidRDefault="0073046C">
            <w:pPr>
              <w:rPr>
                <w:sz w:val="24"/>
                <w:lang w:val="ru-RU"/>
              </w:rPr>
            </w:pPr>
            <w:r>
              <w:rPr>
                <w:sz w:val="24"/>
                <w:lang w:val="ru-RU"/>
              </w:rPr>
              <w:t>Биофильтратор.</w:t>
            </w:r>
          </w:p>
          <w:p w:rsidR="0073046C" w:rsidRDefault="0073046C">
            <w:pPr>
              <w:rPr>
                <w:sz w:val="24"/>
                <w:lang w:val="ru-RU"/>
              </w:rPr>
            </w:pPr>
            <w:r>
              <w:rPr>
                <w:sz w:val="24"/>
                <w:lang w:val="ru-RU"/>
              </w:rPr>
              <w:t>Размножение (бесполое и половое)</w:t>
            </w:r>
          </w:p>
          <w:p w:rsidR="0073046C" w:rsidRDefault="0073046C">
            <w:pPr>
              <w:rPr>
                <w:sz w:val="24"/>
                <w:lang w:val="ru-RU"/>
              </w:rPr>
            </w:pPr>
            <w:r>
              <w:rPr>
                <w:sz w:val="24"/>
                <w:lang w:val="ru-RU"/>
              </w:rPr>
              <w:t xml:space="preserve">Особи раздельно полые  и обоеполые (гермафродиты) </w:t>
            </w:r>
          </w:p>
          <w:p w:rsidR="0073046C" w:rsidRDefault="0073046C">
            <w:pPr>
              <w:rPr>
                <w:sz w:val="24"/>
                <w:lang w:val="ru-RU"/>
              </w:rPr>
            </w:pPr>
            <w:r>
              <w:rPr>
                <w:sz w:val="24"/>
                <w:lang w:val="ru-RU"/>
              </w:rPr>
              <w:lastRenderedPageBreak/>
              <w:t>Одиночки, колонии.</w:t>
            </w:r>
          </w:p>
          <w:p w:rsidR="0073046C" w:rsidRDefault="0073046C">
            <w:pPr>
              <w:rPr>
                <w:sz w:val="24"/>
                <w:lang w:val="ru-RU"/>
              </w:rPr>
            </w:pPr>
            <w:r>
              <w:rPr>
                <w:sz w:val="24"/>
                <w:lang w:val="ru-RU"/>
              </w:rPr>
              <w:t>Вода.</w:t>
            </w:r>
          </w:p>
          <w:p w:rsidR="0073046C" w:rsidRDefault="0073046C">
            <w:pPr>
              <w:rPr>
                <w:sz w:val="24"/>
                <w:lang w:val="ru-RU"/>
              </w:rPr>
            </w:pPr>
            <w:r>
              <w:rPr>
                <w:sz w:val="24"/>
                <w:lang w:val="ru-RU"/>
              </w:rPr>
              <w:t>Регенерация.</w:t>
            </w:r>
          </w:p>
          <w:p w:rsidR="0073046C" w:rsidRDefault="0073046C">
            <w:pPr>
              <w:rPr>
                <w:sz w:val="24"/>
                <w:lang w:val="ru-RU"/>
              </w:rPr>
            </w:pPr>
            <w:r>
              <w:rPr>
                <w:sz w:val="24"/>
                <w:lang w:val="ru-RU"/>
              </w:rPr>
              <w:t xml:space="preserve">Звено в цепи питания (биоочистка воды) </w:t>
            </w:r>
          </w:p>
        </w:tc>
        <w:tc>
          <w:tcPr>
            <w:tcW w:w="3191" w:type="dxa"/>
          </w:tcPr>
          <w:p w:rsidR="0073046C" w:rsidRDefault="0073046C">
            <w:pPr>
              <w:rPr>
                <w:sz w:val="24"/>
                <w:lang w:val="ru-RU"/>
              </w:rPr>
            </w:pPr>
            <w:r>
              <w:rPr>
                <w:sz w:val="24"/>
                <w:lang w:val="ru-RU"/>
              </w:rPr>
              <w:lastRenderedPageBreak/>
              <w:t>Кишечная полость.</w:t>
            </w:r>
          </w:p>
          <w:p w:rsidR="0073046C" w:rsidRDefault="0073046C">
            <w:pPr>
              <w:rPr>
                <w:sz w:val="24"/>
                <w:lang w:val="ru-RU"/>
              </w:rPr>
            </w:pPr>
            <w:r>
              <w:rPr>
                <w:sz w:val="24"/>
                <w:lang w:val="ru-RU"/>
              </w:rPr>
              <w:t>Лучевая симметрия.</w:t>
            </w:r>
          </w:p>
          <w:p w:rsidR="0073046C" w:rsidRDefault="0073046C">
            <w:pPr>
              <w:rPr>
                <w:sz w:val="24"/>
                <w:lang w:val="ru-RU"/>
              </w:rPr>
            </w:pPr>
            <w:r>
              <w:rPr>
                <w:sz w:val="24"/>
                <w:lang w:val="ru-RU"/>
              </w:rPr>
              <w:t>Выделение и питание через рот.</w:t>
            </w:r>
          </w:p>
          <w:p w:rsidR="0073046C" w:rsidRDefault="0073046C">
            <w:pPr>
              <w:rPr>
                <w:sz w:val="24"/>
                <w:lang w:val="ru-RU"/>
              </w:rPr>
            </w:pPr>
            <w:r>
              <w:rPr>
                <w:sz w:val="24"/>
                <w:lang w:val="ru-RU"/>
              </w:rPr>
              <w:t>Бесполое размножение почкованием.</w:t>
            </w:r>
          </w:p>
          <w:p w:rsidR="0073046C" w:rsidRDefault="0073046C">
            <w:pPr>
              <w:rPr>
                <w:sz w:val="24"/>
                <w:lang w:val="ru-RU"/>
              </w:rPr>
            </w:pPr>
            <w:r>
              <w:rPr>
                <w:sz w:val="24"/>
                <w:lang w:val="ru-RU"/>
              </w:rPr>
              <w:t>Две жизненные формы: медуза (подвижная) и полип (сидячая).</w:t>
            </w:r>
          </w:p>
          <w:p w:rsidR="0073046C" w:rsidRDefault="0073046C">
            <w:pPr>
              <w:rPr>
                <w:sz w:val="24"/>
                <w:lang w:val="ru-RU"/>
              </w:rPr>
            </w:pPr>
            <w:r>
              <w:rPr>
                <w:sz w:val="24"/>
                <w:lang w:val="ru-RU"/>
              </w:rPr>
              <w:t>Рифы – Большой Барьерный Риф.</w:t>
            </w:r>
          </w:p>
          <w:p w:rsidR="0073046C" w:rsidRDefault="0073046C">
            <w:pPr>
              <w:rPr>
                <w:sz w:val="24"/>
                <w:lang w:val="ru-RU"/>
              </w:rPr>
            </w:pPr>
            <w:r>
              <w:rPr>
                <w:sz w:val="24"/>
                <w:lang w:val="ru-RU"/>
              </w:rPr>
              <w:lastRenderedPageBreak/>
              <w:t>Специализация клеток: в эктодерме (кожно-мускульные, стрекательные, промежуточные, половые, нервные) и энтодерме (пищеварительные со жгутиками и железистые)</w:t>
            </w:r>
          </w:p>
          <w:p w:rsidR="0073046C" w:rsidRDefault="0073046C">
            <w:pPr>
              <w:rPr>
                <w:sz w:val="24"/>
                <w:lang w:val="ru-RU"/>
              </w:rPr>
            </w:pPr>
            <w:r>
              <w:rPr>
                <w:sz w:val="24"/>
                <w:lang w:val="ru-RU"/>
              </w:rPr>
              <w:t xml:space="preserve">Раздражимость. </w:t>
            </w:r>
          </w:p>
        </w:tc>
      </w:tr>
    </w:tbl>
    <w:p w:rsidR="0073046C" w:rsidRDefault="0073046C">
      <w:pPr>
        <w:ind w:firstLine="540"/>
        <w:jc w:val="both"/>
        <w:rPr>
          <w:sz w:val="28"/>
          <w:lang w:val="ru-RU"/>
        </w:rPr>
      </w:pPr>
      <w:r>
        <w:rPr>
          <w:sz w:val="28"/>
          <w:lang w:val="ru-RU"/>
        </w:rPr>
        <w:lastRenderedPageBreak/>
        <w:t xml:space="preserve">Результат: учащиеся научились неполному сравнению: протиповопосталению и сопоставлению и полному сравнению. </w:t>
      </w:r>
    </w:p>
    <w:p w:rsidR="0073046C" w:rsidRDefault="0073046C">
      <w:pPr>
        <w:rPr>
          <w:sz w:val="28"/>
          <w:lang w:val="ru-RU"/>
        </w:rPr>
      </w:pPr>
    </w:p>
    <w:p w:rsidR="0073046C" w:rsidRDefault="0073046C">
      <w:pPr>
        <w:rPr>
          <w:lang w:val="ru-RU"/>
        </w:rPr>
      </w:pPr>
    </w:p>
    <w:p w:rsidR="0073046C" w:rsidRDefault="0073046C">
      <w:pPr>
        <w:pStyle w:val="9"/>
        <w:rPr>
          <w:color w:val="auto"/>
        </w:rPr>
      </w:pPr>
      <w:r>
        <w:rPr>
          <w:color w:val="auto"/>
        </w:rPr>
        <w:t xml:space="preserve">Задания для развития мыслительной </w:t>
      </w:r>
    </w:p>
    <w:p w:rsidR="0073046C" w:rsidRDefault="0073046C">
      <w:pPr>
        <w:jc w:val="center"/>
        <w:rPr>
          <w:sz w:val="36"/>
          <w:lang w:val="ru-RU"/>
        </w:rPr>
      </w:pPr>
      <w:r>
        <w:rPr>
          <w:b/>
          <w:sz w:val="36"/>
          <w:lang w:val="ru-RU"/>
        </w:rPr>
        <w:t>операции  обобщение.</w:t>
      </w:r>
    </w:p>
    <w:p w:rsidR="0073046C" w:rsidRDefault="0073046C">
      <w:pPr>
        <w:pStyle w:val="1"/>
        <w:jc w:val="both"/>
        <w:rPr>
          <w:bCs/>
        </w:rPr>
      </w:pPr>
      <w:r>
        <w:rPr>
          <w:bCs/>
        </w:rPr>
        <w:t xml:space="preserve">Цель: </w:t>
      </w:r>
      <w:r>
        <w:rPr>
          <w:b w:val="0"/>
        </w:rPr>
        <w:t xml:space="preserve">способствовать формированию у учащихся умения обобщать, то есть определять сходство объектов по наиболее существенным признакам. </w:t>
      </w:r>
    </w:p>
    <w:p w:rsidR="0073046C" w:rsidRDefault="0073046C">
      <w:pPr>
        <w:pStyle w:val="1"/>
        <w:jc w:val="left"/>
      </w:pPr>
      <w:r>
        <w:t xml:space="preserve"> Задание:  </w:t>
      </w:r>
      <w:r>
        <w:rPr>
          <w:bCs/>
        </w:rPr>
        <w:t>Выделить</w:t>
      </w:r>
      <w:r>
        <w:t xml:space="preserve"> существенные признаки </w:t>
      </w:r>
    </w:p>
    <w:p w:rsidR="0073046C" w:rsidRDefault="0073046C">
      <w:pPr>
        <w:pStyle w:val="3"/>
        <w:rPr>
          <w:b w:val="0"/>
          <w:bCs/>
        </w:rPr>
      </w:pPr>
      <w:r>
        <w:t xml:space="preserve">Например, в теме «Гидробионты» </w:t>
      </w:r>
      <w:r>
        <w:rPr>
          <w:b w:val="0"/>
          <w:bCs/>
        </w:rPr>
        <w:t xml:space="preserve">выбрать только главные существенные признаки. </w:t>
      </w:r>
    </w:p>
    <w:p w:rsidR="0073046C" w:rsidRDefault="0073046C">
      <w:pPr>
        <w:numPr>
          <w:ilvl w:val="0"/>
          <w:numId w:val="15"/>
        </w:numPr>
        <w:rPr>
          <w:sz w:val="28"/>
          <w:lang w:val="ru-RU"/>
        </w:rPr>
      </w:pPr>
      <w:r>
        <w:rPr>
          <w:sz w:val="28"/>
          <w:lang w:val="ru-RU"/>
        </w:rPr>
        <w:t>пиявка (присоски, змеевидное движение, кровь, ползание, голая кожа, хищник)</w:t>
      </w:r>
    </w:p>
    <w:p w:rsidR="0073046C" w:rsidRDefault="0073046C">
      <w:pPr>
        <w:numPr>
          <w:ilvl w:val="0"/>
          <w:numId w:val="15"/>
        </w:numPr>
        <w:rPr>
          <w:sz w:val="28"/>
          <w:lang w:val="ru-RU"/>
        </w:rPr>
      </w:pPr>
      <w:r>
        <w:rPr>
          <w:sz w:val="28"/>
          <w:lang w:val="ru-RU"/>
        </w:rPr>
        <w:t>экологическая пирамида (пищевые уровни, 10%, растения, масса, численность, энергия).</w:t>
      </w:r>
    </w:p>
    <w:p w:rsidR="0073046C" w:rsidRDefault="0073046C">
      <w:pPr>
        <w:numPr>
          <w:ilvl w:val="0"/>
          <w:numId w:val="15"/>
        </w:numPr>
        <w:rPr>
          <w:sz w:val="28"/>
          <w:lang w:val="ru-RU"/>
        </w:rPr>
      </w:pPr>
      <w:r>
        <w:rPr>
          <w:sz w:val="28"/>
          <w:lang w:val="ru-RU"/>
        </w:rPr>
        <w:t>личинка стрекозы (хищники, маска, вода, реактивное движение, зачатки крыльев, покровительственная окраска)</w:t>
      </w:r>
    </w:p>
    <w:p w:rsidR="0073046C" w:rsidRDefault="0073046C">
      <w:pPr>
        <w:rPr>
          <w:sz w:val="28"/>
          <w:lang w:val="ru-RU"/>
        </w:rPr>
      </w:pPr>
    </w:p>
    <w:p w:rsidR="0073046C" w:rsidRDefault="0073046C">
      <w:pPr>
        <w:rPr>
          <w:b/>
          <w:bCs w:val="0"/>
          <w:sz w:val="28"/>
          <w:lang w:val="ru-RU"/>
        </w:rPr>
      </w:pPr>
      <w:r>
        <w:rPr>
          <w:b/>
          <w:bCs w:val="0"/>
          <w:sz w:val="28"/>
        </w:rPr>
        <w:t xml:space="preserve">Задание:  </w:t>
      </w:r>
      <w:r>
        <w:rPr>
          <w:b/>
          <w:bCs w:val="0"/>
          <w:sz w:val="28"/>
          <w:lang w:val="ru-RU"/>
        </w:rPr>
        <w:t xml:space="preserve">Продолжить ряд. </w:t>
      </w:r>
    </w:p>
    <w:p w:rsidR="0073046C" w:rsidRDefault="0073046C">
      <w:pPr>
        <w:jc w:val="both"/>
        <w:rPr>
          <w:bCs w:val="0"/>
          <w:sz w:val="28"/>
          <w:lang w:val="ru-RU"/>
        </w:rPr>
      </w:pPr>
      <w:r>
        <w:rPr>
          <w:bCs w:val="0"/>
          <w:sz w:val="28"/>
          <w:lang w:val="ru-RU"/>
        </w:rPr>
        <w:t xml:space="preserve">Установить логическую последовательность данных объектов на основе существенных признаков, продолжить ее. </w:t>
      </w:r>
    </w:p>
    <w:p w:rsidR="0073046C" w:rsidRDefault="0073046C">
      <w:pPr>
        <w:pStyle w:val="a3"/>
      </w:pPr>
      <w:r>
        <w:t>1. Стекло очков, лупа, зрительная трубка…. (Увеличительная оптика – микроскоп.)</w:t>
      </w:r>
    </w:p>
    <w:p w:rsidR="0073046C" w:rsidRDefault="0073046C">
      <w:pPr>
        <w:pStyle w:val="a3"/>
      </w:pPr>
      <w:r>
        <w:t xml:space="preserve">2. О, Н, </w:t>
      </w:r>
      <w:r>
        <w:rPr>
          <w:lang w:val="en-US"/>
        </w:rPr>
        <w:t>N</w:t>
      </w:r>
      <w:r>
        <w:t xml:space="preserve">, С, </w:t>
      </w:r>
      <w:r>
        <w:rPr>
          <w:lang w:val="en-US"/>
        </w:rPr>
        <w:t>NH</w:t>
      </w:r>
      <w:r w:rsidRPr="00516B5B">
        <w:rPr>
          <w:vertAlign w:val="subscript"/>
        </w:rPr>
        <w:t>2</w:t>
      </w:r>
      <w:r w:rsidRPr="00516B5B">
        <w:t xml:space="preserve"> </w:t>
      </w:r>
      <w:r>
        <w:t xml:space="preserve"> и </w:t>
      </w:r>
      <w:r>
        <w:rPr>
          <w:lang w:val="en-US"/>
        </w:rPr>
        <w:t>COOH</w:t>
      </w:r>
      <w:r>
        <w:t>, аминокислота, дипептид  (Полипептид, полиаминокислота, белок).</w:t>
      </w:r>
    </w:p>
    <w:p w:rsidR="0073046C" w:rsidRDefault="0073046C">
      <w:pPr>
        <w:pStyle w:val="a3"/>
        <w:ind w:firstLine="0"/>
      </w:pPr>
    </w:p>
    <w:p w:rsidR="0073046C" w:rsidRDefault="0073046C">
      <w:pPr>
        <w:pStyle w:val="a3"/>
      </w:pPr>
      <w:r>
        <w:rPr>
          <w:b/>
          <w:bCs w:val="0"/>
        </w:rPr>
        <w:t>Задание:</w:t>
      </w:r>
      <w:r>
        <w:t xml:space="preserve">  </w:t>
      </w:r>
      <w:r>
        <w:rPr>
          <w:b/>
        </w:rPr>
        <w:t xml:space="preserve">Развивающие каноны </w:t>
      </w:r>
      <w:r>
        <w:t xml:space="preserve">– РК – творческие  задания высокой степени трудности. Состоят из 6 пространственно организованных элементов, связанных между собой  логическими, ассоциативными и др. связями. РК направлены на активизацию творческого потенциала, но доступны далеко не всем учащимся. </w:t>
      </w:r>
    </w:p>
    <w:p w:rsidR="0073046C" w:rsidRDefault="0073046C">
      <w:pPr>
        <w:pStyle w:val="a3"/>
      </w:pPr>
      <w:r>
        <w:rPr>
          <w:b/>
          <w:bCs w:val="0"/>
        </w:rPr>
        <w:t>Например, в теме</w:t>
      </w:r>
      <w:r>
        <w:t xml:space="preserve"> «Пресмыкающиеся» проанализировать связи пяти элементов, выделяя наиболее общие признаки их сходства, обобщить, определить шестой элемент. </w:t>
      </w:r>
      <w:r>
        <w:br/>
        <w:t>1. Аллигатор  - К            отряды: крокодилы</w:t>
      </w:r>
      <w:r>
        <w:br/>
        <w:t xml:space="preserve">    гадюка  - Ч                                чешуйчатые</w:t>
      </w:r>
      <w:r>
        <w:br/>
        <w:t xml:space="preserve">   черепаха - ?                                черепахи</w:t>
      </w:r>
      <w:r>
        <w:br/>
      </w:r>
      <w:r>
        <w:lastRenderedPageBreak/>
        <w:t>2. Уж – 2                          кол-во букв в словах: 2</w:t>
      </w:r>
      <w:r>
        <w:br/>
        <w:t xml:space="preserve">    Эфа – 3                                                              3</w:t>
      </w:r>
      <w:r>
        <w:br/>
        <w:t xml:space="preserve">   Кобра - ?                                                             5</w:t>
      </w:r>
    </w:p>
    <w:p w:rsidR="0073046C" w:rsidRDefault="0073046C">
      <w:pPr>
        <w:pStyle w:val="a3"/>
        <w:ind w:firstLine="0"/>
      </w:pPr>
    </w:p>
    <w:p w:rsidR="0073046C" w:rsidRDefault="0073046C">
      <w:pPr>
        <w:pStyle w:val="a3"/>
        <w:ind w:firstLine="0"/>
        <w:rPr>
          <w:b/>
        </w:rPr>
      </w:pPr>
    </w:p>
    <w:p w:rsidR="0073046C" w:rsidRDefault="0073046C">
      <w:pPr>
        <w:pStyle w:val="a3"/>
        <w:ind w:firstLine="0"/>
      </w:pPr>
      <w:r>
        <w:t xml:space="preserve">Задание:  </w:t>
      </w:r>
      <w:r>
        <w:rPr>
          <w:b/>
        </w:rPr>
        <w:t>Матрешка.</w:t>
      </w:r>
      <w:r>
        <w:t xml:space="preserve"> </w:t>
      </w:r>
    </w:p>
    <w:p w:rsidR="0073046C" w:rsidRDefault="0073046C">
      <w:pPr>
        <w:pStyle w:val="a3"/>
        <w:ind w:firstLine="0"/>
      </w:pPr>
      <w:r>
        <w:rPr>
          <w:b/>
          <w:bCs w:val="0"/>
        </w:rPr>
        <w:t xml:space="preserve">Например, в теме «Экосистемы», </w:t>
      </w:r>
      <w:r>
        <w:t xml:space="preserve"> «классификация животных» обобщить и расположить объекты от частного (в середине «матрешки») к общему. </w:t>
      </w:r>
    </w:p>
    <w:p w:rsidR="0073046C" w:rsidRDefault="0073046C">
      <w:pPr>
        <w:pStyle w:val="a3"/>
      </w:pPr>
    </w:p>
    <w:p w:rsidR="0073046C" w:rsidRDefault="0073046C">
      <w:pPr>
        <w:pStyle w:val="a3"/>
      </w:pPr>
    </w:p>
    <w:p w:rsidR="0073046C" w:rsidRDefault="0073046C">
      <w:pPr>
        <w:pStyle w:val="a3"/>
      </w:pPr>
    </w:p>
    <w:p w:rsidR="0073046C" w:rsidRDefault="0073046C">
      <w:pPr>
        <w:pStyle w:val="a3"/>
      </w:pPr>
    </w:p>
    <w:p w:rsidR="0073046C" w:rsidRDefault="0073046C">
      <w:pPr>
        <w:pStyle w:val="a3"/>
      </w:pPr>
    </w:p>
    <w:p w:rsidR="0073046C" w:rsidRDefault="0073046C">
      <w:pPr>
        <w:pStyle w:val="a3"/>
      </w:pPr>
    </w:p>
    <w:p w:rsidR="0073046C" w:rsidRDefault="0073046C">
      <w:pPr>
        <w:pStyle w:val="a3"/>
      </w:pPr>
    </w:p>
    <w:p w:rsidR="0073046C" w:rsidRDefault="0073046C">
      <w:pPr>
        <w:pStyle w:val="a3"/>
      </w:pPr>
    </w:p>
    <w:p w:rsidR="0073046C" w:rsidRDefault="0073046C">
      <w:pPr>
        <w:pStyle w:val="a3"/>
      </w:pPr>
      <w:r>
        <w:rPr>
          <w:b/>
          <w:bCs w:val="0"/>
        </w:rPr>
        <w:t xml:space="preserve">Результат: </w:t>
      </w:r>
      <w:r>
        <w:t xml:space="preserve">учащиеся научились обобщать, правильно выполняя задания. </w:t>
      </w:r>
    </w:p>
    <w:p w:rsidR="0073046C" w:rsidRDefault="0073046C">
      <w:pPr>
        <w:pStyle w:val="a3"/>
      </w:pPr>
    </w:p>
    <w:p w:rsidR="0073046C" w:rsidRDefault="0073046C">
      <w:pPr>
        <w:pStyle w:val="a3"/>
        <w:jc w:val="center"/>
        <w:rPr>
          <w:b/>
          <w:sz w:val="36"/>
        </w:rPr>
      </w:pPr>
      <w:r>
        <w:rPr>
          <w:b/>
          <w:sz w:val="36"/>
        </w:rPr>
        <w:t xml:space="preserve">Задания для развития мыслительной </w:t>
      </w:r>
    </w:p>
    <w:p w:rsidR="0073046C" w:rsidRDefault="0073046C">
      <w:pPr>
        <w:pStyle w:val="a3"/>
        <w:jc w:val="center"/>
        <w:rPr>
          <w:sz w:val="36"/>
        </w:rPr>
      </w:pPr>
      <w:r>
        <w:rPr>
          <w:b/>
          <w:sz w:val="36"/>
        </w:rPr>
        <w:t>операции абстрагирование.</w:t>
      </w:r>
    </w:p>
    <w:p w:rsidR="0073046C" w:rsidRDefault="0073046C">
      <w:pPr>
        <w:pStyle w:val="a4"/>
        <w:ind w:firstLine="540"/>
        <w:rPr>
          <w:b/>
        </w:rPr>
      </w:pPr>
      <w:r>
        <w:rPr>
          <w:bCs w:val="0"/>
        </w:rPr>
        <w:t>Цель: способствовать формированию у учащихся умения</w:t>
      </w:r>
      <w:r>
        <w:rPr>
          <w:b/>
        </w:rPr>
        <w:t xml:space="preserve"> </w:t>
      </w:r>
      <w:r>
        <w:rPr>
          <w:bCs w:val="0"/>
        </w:rPr>
        <w:t>абстрагировать, отвлекаясь от несущественных признаков.</w:t>
      </w:r>
      <w:r>
        <w:rPr>
          <w:b/>
        </w:rPr>
        <w:t xml:space="preserve"> </w:t>
      </w:r>
    </w:p>
    <w:p w:rsidR="0073046C" w:rsidRDefault="0073046C">
      <w:pPr>
        <w:pStyle w:val="a4"/>
        <w:ind w:firstLine="540"/>
      </w:pPr>
      <w:r>
        <w:rPr>
          <w:b/>
          <w:bCs w:val="0"/>
        </w:rPr>
        <w:t>Задание:</w:t>
      </w:r>
      <w:r>
        <w:t xml:space="preserve">  </w:t>
      </w:r>
      <w:r>
        <w:rPr>
          <w:b/>
        </w:rPr>
        <w:t xml:space="preserve"> Словесный портрет. </w:t>
      </w:r>
      <w:r>
        <w:t xml:space="preserve">Позволяет развиваться мыслительной операции «абстракция» - (процесс отвлечения от  несущественных признаков и мысленного выделения одних лишь  существенных признаков, выделение главного. </w:t>
      </w:r>
    </w:p>
    <w:p w:rsidR="0073046C" w:rsidRDefault="0073046C">
      <w:pPr>
        <w:pStyle w:val="a4"/>
        <w:ind w:firstLine="540"/>
      </w:pPr>
      <w:r>
        <w:t xml:space="preserve">Например, в теме «Пресмыкающиеся» записать характеристику змеи. Состоящую из самых существенных признаков. </w:t>
      </w:r>
    </w:p>
    <w:p w:rsidR="0073046C" w:rsidRDefault="0073046C">
      <w:pPr>
        <w:pStyle w:val="a4"/>
      </w:pPr>
      <w:r>
        <w:t xml:space="preserve"> Змея: </w:t>
      </w:r>
      <w:r>
        <w:br/>
        <w:t xml:space="preserve">1. чешуйчатая   2. выползки  3. хлоднокровная   4. ядовитые зубы  5. хищник </w:t>
      </w:r>
    </w:p>
    <w:p w:rsidR="0073046C" w:rsidRDefault="0073046C">
      <w:pPr>
        <w:pStyle w:val="a4"/>
      </w:pPr>
      <w:r>
        <w:t xml:space="preserve">6. термолокатор   7. нет конечностей    8. ползание    9. удлиненное тело   </w:t>
      </w:r>
    </w:p>
    <w:p w:rsidR="0073046C" w:rsidRDefault="0073046C">
      <w:pPr>
        <w:pStyle w:val="a3"/>
        <w:ind w:firstLine="0"/>
      </w:pPr>
      <w:r>
        <w:t>10. сырые места     11. яд-лекарство  12.серпентарий</w:t>
      </w:r>
    </w:p>
    <w:p w:rsidR="0073046C" w:rsidRDefault="0073046C">
      <w:pPr>
        <w:pStyle w:val="a3"/>
      </w:pPr>
      <w:r>
        <w:rPr>
          <w:b/>
          <w:bCs w:val="0"/>
        </w:rPr>
        <w:t>Результат:</w:t>
      </w:r>
      <w:r>
        <w:t xml:space="preserve"> учащиеся в ходе выполнения задания научились абстрагировать. </w:t>
      </w:r>
    </w:p>
    <w:p w:rsidR="0073046C" w:rsidRDefault="0073046C">
      <w:pPr>
        <w:pStyle w:val="a3"/>
        <w:jc w:val="center"/>
        <w:rPr>
          <w:b/>
          <w:sz w:val="36"/>
        </w:rPr>
      </w:pPr>
    </w:p>
    <w:p w:rsidR="0073046C" w:rsidRDefault="0073046C">
      <w:pPr>
        <w:pStyle w:val="a3"/>
        <w:jc w:val="center"/>
        <w:rPr>
          <w:b/>
          <w:sz w:val="36"/>
        </w:rPr>
      </w:pPr>
      <w:r>
        <w:rPr>
          <w:b/>
          <w:sz w:val="36"/>
        </w:rPr>
        <w:t>Задания для развития мыслительной операции конкретизации.</w:t>
      </w:r>
    </w:p>
    <w:p w:rsidR="0073046C" w:rsidRDefault="0073046C">
      <w:pPr>
        <w:pStyle w:val="a3"/>
        <w:jc w:val="both"/>
        <w:rPr>
          <w:b/>
        </w:rPr>
      </w:pPr>
      <w:r>
        <w:rPr>
          <w:b/>
        </w:rPr>
        <w:t xml:space="preserve">Цель: </w:t>
      </w:r>
      <w:r>
        <w:rPr>
          <w:bCs w:val="0"/>
        </w:rPr>
        <w:t xml:space="preserve">способствовать формированию у учащихся умения конкретизировать, то есть подтверждать общие свойства объектов конкретными примерами. </w:t>
      </w:r>
    </w:p>
    <w:p w:rsidR="0073046C" w:rsidRDefault="0073046C">
      <w:pPr>
        <w:pStyle w:val="a3"/>
        <w:spacing w:line="360" w:lineRule="auto"/>
        <w:ind w:firstLine="0"/>
      </w:pPr>
      <w:r>
        <w:t xml:space="preserve">       </w:t>
      </w:r>
    </w:p>
    <w:p w:rsidR="0073046C" w:rsidRDefault="0073046C">
      <w:pPr>
        <w:pStyle w:val="a3"/>
        <w:spacing w:line="360" w:lineRule="auto"/>
        <w:ind w:firstLine="0"/>
      </w:pPr>
    </w:p>
    <w:p w:rsidR="0073046C" w:rsidRDefault="0073046C">
      <w:pPr>
        <w:pStyle w:val="a3"/>
        <w:rPr>
          <w:b/>
        </w:rPr>
      </w:pPr>
      <w:r>
        <w:lastRenderedPageBreak/>
        <w:t xml:space="preserve">Задание:  </w:t>
      </w:r>
      <w:r>
        <w:rPr>
          <w:b/>
        </w:rPr>
        <w:t xml:space="preserve">Линейный кроссворд, </w:t>
      </w:r>
    </w:p>
    <w:p w:rsidR="0073046C" w:rsidRDefault="0073046C">
      <w:pPr>
        <w:pStyle w:val="a3"/>
      </w:pPr>
      <w:r>
        <w:t xml:space="preserve">Например,  в теме «ОДС», конкретизировать суждения конкретными понятиями. </w:t>
      </w:r>
    </w:p>
    <w:p w:rsidR="0073046C" w:rsidRDefault="0073046C">
      <w:pPr>
        <w:pStyle w:val="a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4"/>
        <w:gridCol w:w="412"/>
        <w:gridCol w:w="436"/>
        <w:gridCol w:w="372"/>
        <w:gridCol w:w="361"/>
        <w:gridCol w:w="372"/>
        <w:gridCol w:w="350"/>
        <w:gridCol w:w="372"/>
        <w:gridCol w:w="344"/>
        <w:gridCol w:w="372"/>
        <w:gridCol w:w="372"/>
        <w:gridCol w:w="372"/>
        <w:gridCol w:w="361"/>
        <w:gridCol w:w="350"/>
        <w:gridCol w:w="372"/>
        <w:gridCol w:w="372"/>
        <w:gridCol w:w="361"/>
        <w:gridCol w:w="361"/>
        <w:gridCol w:w="339"/>
        <w:gridCol w:w="23"/>
        <w:gridCol w:w="341"/>
        <w:gridCol w:w="10"/>
        <w:gridCol w:w="362"/>
        <w:gridCol w:w="43"/>
        <w:gridCol w:w="350"/>
        <w:gridCol w:w="12"/>
        <w:gridCol w:w="332"/>
        <w:gridCol w:w="18"/>
        <w:gridCol w:w="344"/>
        <w:gridCol w:w="366"/>
        <w:gridCol w:w="366"/>
        <w:gridCol w:w="6"/>
        <w:gridCol w:w="377"/>
        <w:gridCol w:w="1828"/>
        <w:gridCol w:w="2205"/>
        <w:gridCol w:w="2205"/>
        <w:gridCol w:w="2205"/>
        <w:gridCol w:w="2205"/>
        <w:gridCol w:w="2205"/>
        <w:gridCol w:w="2205"/>
        <w:gridCol w:w="2205"/>
        <w:gridCol w:w="2205"/>
        <w:gridCol w:w="2210"/>
      </w:tblGrid>
      <w:tr w:rsidR="0073046C">
        <w:tblPrEx>
          <w:tblCellMar>
            <w:top w:w="0" w:type="dxa"/>
            <w:bottom w:w="0" w:type="dxa"/>
          </w:tblCellMar>
        </w:tblPrEx>
        <w:trPr>
          <w:gridAfter w:val="10"/>
          <w:wAfter w:w="21678" w:type="dxa"/>
          <w:cantSplit/>
        </w:trPr>
        <w:tc>
          <w:tcPr>
            <w:tcW w:w="1985" w:type="dxa"/>
            <w:gridSpan w:val="5"/>
          </w:tcPr>
          <w:p w:rsidR="0073046C" w:rsidRDefault="0073046C">
            <w:pPr>
              <w:pStyle w:val="a3"/>
              <w:ind w:firstLine="0"/>
              <w:jc w:val="both"/>
              <w:rPr>
                <w:sz w:val="24"/>
              </w:rPr>
            </w:pPr>
            <w:r>
              <w:rPr>
                <w:sz w:val="24"/>
              </w:rPr>
              <w:t>В переводе с латинского «мышь, бегающая под кожей»</w:t>
            </w:r>
          </w:p>
        </w:tc>
        <w:tc>
          <w:tcPr>
            <w:tcW w:w="372" w:type="dxa"/>
          </w:tcPr>
          <w:p w:rsidR="0073046C" w:rsidRDefault="0073046C">
            <w:pPr>
              <w:pStyle w:val="a3"/>
              <w:ind w:firstLine="0"/>
              <w:rPr>
                <w:sz w:val="24"/>
              </w:rPr>
            </w:pPr>
          </w:p>
        </w:tc>
        <w:tc>
          <w:tcPr>
            <w:tcW w:w="350" w:type="dxa"/>
          </w:tcPr>
          <w:p w:rsidR="0073046C" w:rsidRDefault="0073046C">
            <w:pPr>
              <w:pStyle w:val="a3"/>
              <w:ind w:firstLine="0"/>
              <w:rPr>
                <w:sz w:val="24"/>
              </w:rPr>
            </w:pPr>
          </w:p>
        </w:tc>
        <w:tc>
          <w:tcPr>
            <w:tcW w:w="372" w:type="dxa"/>
          </w:tcPr>
          <w:p w:rsidR="0073046C" w:rsidRDefault="0073046C">
            <w:pPr>
              <w:pStyle w:val="a3"/>
              <w:ind w:firstLine="0"/>
              <w:rPr>
                <w:sz w:val="24"/>
              </w:rPr>
            </w:pPr>
          </w:p>
        </w:tc>
        <w:tc>
          <w:tcPr>
            <w:tcW w:w="344" w:type="dxa"/>
          </w:tcPr>
          <w:p w:rsidR="0073046C" w:rsidRDefault="0073046C">
            <w:pPr>
              <w:pStyle w:val="a3"/>
              <w:ind w:firstLine="0"/>
              <w:rPr>
                <w:sz w:val="24"/>
              </w:rPr>
            </w:pPr>
          </w:p>
        </w:tc>
        <w:tc>
          <w:tcPr>
            <w:tcW w:w="372" w:type="dxa"/>
          </w:tcPr>
          <w:p w:rsidR="0073046C" w:rsidRDefault="0073046C">
            <w:pPr>
              <w:pStyle w:val="a3"/>
              <w:ind w:firstLine="0"/>
              <w:rPr>
                <w:sz w:val="24"/>
              </w:rPr>
            </w:pPr>
          </w:p>
        </w:tc>
        <w:tc>
          <w:tcPr>
            <w:tcW w:w="372" w:type="dxa"/>
          </w:tcPr>
          <w:p w:rsidR="0073046C" w:rsidRDefault="0073046C">
            <w:pPr>
              <w:pStyle w:val="a3"/>
              <w:ind w:firstLine="0"/>
              <w:rPr>
                <w:sz w:val="24"/>
              </w:rPr>
            </w:pPr>
          </w:p>
        </w:tc>
        <w:tc>
          <w:tcPr>
            <w:tcW w:w="372" w:type="dxa"/>
          </w:tcPr>
          <w:p w:rsidR="0073046C" w:rsidRDefault="0073046C">
            <w:pPr>
              <w:pStyle w:val="a3"/>
              <w:ind w:firstLine="0"/>
              <w:rPr>
                <w:sz w:val="24"/>
              </w:rPr>
            </w:pPr>
          </w:p>
        </w:tc>
        <w:tc>
          <w:tcPr>
            <w:tcW w:w="1816" w:type="dxa"/>
            <w:gridSpan w:val="5"/>
          </w:tcPr>
          <w:p w:rsidR="0073046C" w:rsidRDefault="0073046C">
            <w:pPr>
              <w:pStyle w:val="a3"/>
              <w:ind w:firstLine="0"/>
              <w:rPr>
                <w:sz w:val="24"/>
              </w:rPr>
            </w:pPr>
            <w:r>
              <w:rPr>
                <w:sz w:val="24"/>
              </w:rPr>
              <w:t xml:space="preserve">Отдел нижней конечности </w:t>
            </w:r>
          </w:p>
        </w:tc>
        <w:tc>
          <w:tcPr>
            <w:tcW w:w="361" w:type="dxa"/>
          </w:tcPr>
          <w:p w:rsidR="0073046C" w:rsidRDefault="0073046C">
            <w:pPr>
              <w:pStyle w:val="a3"/>
              <w:ind w:firstLine="0"/>
              <w:rPr>
                <w:sz w:val="24"/>
              </w:rPr>
            </w:pPr>
          </w:p>
        </w:tc>
        <w:tc>
          <w:tcPr>
            <w:tcW w:w="339" w:type="dxa"/>
          </w:tcPr>
          <w:p w:rsidR="0073046C" w:rsidRDefault="0073046C">
            <w:pPr>
              <w:pStyle w:val="a3"/>
              <w:ind w:firstLine="0"/>
              <w:rPr>
                <w:sz w:val="24"/>
              </w:rPr>
            </w:pPr>
          </w:p>
        </w:tc>
        <w:tc>
          <w:tcPr>
            <w:tcW w:w="374" w:type="dxa"/>
            <w:gridSpan w:val="3"/>
          </w:tcPr>
          <w:p w:rsidR="0073046C" w:rsidRDefault="0073046C">
            <w:pPr>
              <w:pStyle w:val="a3"/>
              <w:ind w:firstLine="0"/>
              <w:rPr>
                <w:sz w:val="24"/>
              </w:rPr>
            </w:pPr>
          </w:p>
        </w:tc>
        <w:tc>
          <w:tcPr>
            <w:tcW w:w="405" w:type="dxa"/>
            <w:gridSpan w:val="2"/>
          </w:tcPr>
          <w:p w:rsidR="0073046C" w:rsidRDefault="0073046C">
            <w:pPr>
              <w:pStyle w:val="a3"/>
              <w:ind w:firstLine="0"/>
              <w:rPr>
                <w:sz w:val="24"/>
              </w:rPr>
            </w:pPr>
          </w:p>
        </w:tc>
        <w:tc>
          <w:tcPr>
            <w:tcW w:w="350" w:type="dxa"/>
          </w:tcPr>
          <w:p w:rsidR="0073046C" w:rsidRDefault="0073046C">
            <w:pPr>
              <w:pStyle w:val="a3"/>
              <w:ind w:firstLine="0"/>
              <w:rPr>
                <w:sz w:val="24"/>
              </w:rPr>
            </w:pPr>
          </w:p>
        </w:tc>
        <w:tc>
          <w:tcPr>
            <w:tcW w:w="344" w:type="dxa"/>
            <w:gridSpan w:val="2"/>
          </w:tcPr>
          <w:p w:rsidR="0073046C" w:rsidRDefault="0073046C">
            <w:pPr>
              <w:pStyle w:val="a3"/>
              <w:ind w:firstLine="0"/>
              <w:rPr>
                <w:sz w:val="24"/>
              </w:rPr>
            </w:pPr>
          </w:p>
        </w:tc>
        <w:tc>
          <w:tcPr>
            <w:tcW w:w="362" w:type="dxa"/>
            <w:gridSpan w:val="2"/>
          </w:tcPr>
          <w:p w:rsidR="0073046C" w:rsidRDefault="0073046C">
            <w:pPr>
              <w:pStyle w:val="a3"/>
              <w:ind w:firstLine="0"/>
              <w:rPr>
                <w:sz w:val="24"/>
              </w:rPr>
            </w:pPr>
          </w:p>
        </w:tc>
        <w:tc>
          <w:tcPr>
            <w:tcW w:w="366" w:type="dxa"/>
          </w:tcPr>
          <w:p w:rsidR="0073046C" w:rsidRDefault="0073046C">
            <w:pPr>
              <w:pStyle w:val="a3"/>
              <w:ind w:firstLine="0"/>
              <w:rPr>
                <w:sz w:val="24"/>
              </w:rPr>
            </w:pPr>
          </w:p>
        </w:tc>
        <w:tc>
          <w:tcPr>
            <w:tcW w:w="372" w:type="dxa"/>
            <w:gridSpan w:val="2"/>
          </w:tcPr>
          <w:p w:rsidR="0073046C" w:rsidRDefault="0073046C">
            <w:pPr>
              <w:pStyle w:val="a3"/>
              <w:ind w:firstLine="0"/>
              <w:rPr>
                <w:sz w:val="24"/>
              </w:rPr>
            </w:pPr>
          </w:p>
        </w:tc>
        <w:tc>
          <w:tcPr>
            <w:tcW w:w="372" w:type="dxa"/>
          </w:tcPr>
          <w:p w:rsidR="0073046C" w:rsidRDefault="0073046C">
            <w:pPr>
              <w:pStyle w:val="a3"/>
              <w:ind w:firstLine="0"/>
              <w:rPr>
                <w:sz w:val="24"/>
              </w:rPr>
            </w:pPr>
          </w:p>
        </w:tc>
      </w:tr>
      <w:tr w:rsidR="0073046C">
        <w:tblPrEx>
          <w:tblCellMar>
            <w:top w:w="0" w:type="dxa"/>
            <w:bottom w:w="0" w:type="dxa"/>
          </w:tblCellMar>
        </w:tblPrEx>
        <w:trPr>
          <w:gridAfter w:val="10"/>
          <w:wAfter w:w="21678" w:type="dxa"/>
        </w:trPr>
        <w:tc>
          <w:tcPr>
            <w:tcW w:w="404" w:type="dxa"/>
          </w:tcPr>
          <w:p w:rsidR="0073046C" w:rsidRDefault="0073046C">
            <w:pPr>
              <w:pStyle w:val="a3"/>
              <w:ind w:firstLine="0"/>
              <w:rPr>
                <w:b/>
                <w:sz w:val="16"/>
              </w:rPr>
            </w:pPr>
            <w:r>
              <w:rPr>
                <w:b/>
                <w:sz w:val="16"/>
              </w:rPr>
              <w:t>М</w:t>
            </w:r>
          </w:p>
        </w:tc>
        <w:tc>
          <w:tcPr>
            <w:tcW w:w="412" w:type="dxa"/>
          </w:tcPr>
          <w:p w:rsidR="0073046C" w:rsidRDefault="0073046C">
            <w:pPr>
              <w:pStyle w:val="a3"/>
              <w:ind w:firstLine="0"/>
              <w:rPr>
                <w:b/>
                <w:sz w:val="16"/>
              </w:rPr>
            </w:pPr>
            <w:r>
              <w:rPr>
                <w:b/>
                <w:sz w:val="16"/>
              </w:rPr>
              <w:t>Ы</w:t>
            </w:r>
          </w:p>
        </w:tc>
        <w:tc>
          <w:tcPr>
            <w:tcW w:w="436" w:type="dxa"/>
          </w:tcPr>
          <w:p w:rsidR="0073046C" w:rsidRDefault="0073046C">
            <w:pPr>
              <w:pStyle w:val="a3"/>
              <w:ind w:firstLine="0"/>
              <w:rPr>
                <w:b/>
                <w:sz w:val="16"/>
              </w:rPr>
            </w:pPr>
            <w:r>
              <w:rPr>
                <w:b/>
                <w:sz w:val="16"/>
              </w:rPr>
              <w:t>Ш</w:t>
            </w:r>
          </w:p>
        </w:tc>
        <w:tc>
          <w:tcPr>
            <w:tcW w:w="372" w:type="dxa"/>
          </w:tcPr>
          <w:p w:rsidR="0073046C" w:rsidRDefault="0073046C">
            <w:pPr>
              <w:pStyle w:val="a3"/>
              <w:ind w:firstLine="0"/>
              <w:rPr>
                <w:b/>
                <w:sz w:val="16"/>
              </w:rPr>
            </w:pPr>
            <w:r>
              <w:rPr>
                <w:b/>
                <w:sz w:val="16"/>
              </w:rPr>
              <w:t>Ц</w:t>
            </w:r>
          </w:p>
        </w:tc>
        <w:tc>
          <w:tcPr>
            <w:tcW w:w="361" w:type="dxa"/>
          </w:tcPr>
          <w:p w:rsidR="0073046C" w:rsidRDefault="0073046C">
            <w:pPr>
              <w:pStyle w:val="a3"/>
              <w:ind w:firstLine="0"/>
              <w:rPr>
                <w:b/>
                <w:sz w:val="16"/>
              </w:rPr>
            </w:pPr>
            <w:r>
              <w:rPr>
                <w:b/>
                <w:sz w:val="16"/>
              </w:rPr>
              <w:t>А</w:t>
            </w:r>
          </w:p>
        </w:tc>
        <w:tc>
          <w:tcPr>
            <w:tcW w:w="372" w:type="dxa"/>
          </w:tcPr>
          <w:p w:rsidR="0073046C" w:rsidRDefault="0073046C">
            <w:pPr>
              <w:pStyle w:val="a3"/>
              <w:ind w:firstLine="0"/>
              <w:rPr>
                <w:b/>
                <w:sz w:val="16"/>
              </w:rPr>
            </w:pPr>
            <w:r>
              <w:rPr>
                <w:b/>
                <w:sz w:val="16"/>
              </w:rPr>
              <w:t>Н</w:t>
            </w:r>
          </w:p>
        </w:tc>
        <w:tc>
          <w:tcPr>
            <w:tcW w:w="350" w:type="dxa"/>
          </w:tcPr>
          <w:p w:rsidR="0073046C" w:rsidRDefault="0073046C">
            <w:pPr>
              <w:pStyle w:val="a3"/>
              <w:ind w:firstLine="0"/>
              <w:rPr>
                <w:b/>
                <w:sz w:val="16"/>
              </w:rPr>
            </w:pPr>
            <w:r>
              <w:rPr>
                <w:b/>
                <w:sz w:val="16"/>
              </w:rPr>
              <w:t>Т</w:t>
            </w:r>
          </w:p>
        </w:tc>
        <w:tc>
          <w:tcPr>
            <w:tcW w:w="372" w:type="dxa"/>
          </w:tcPr>
          <w:p w:rsidR="0073046C" w:rsidRDefault="0073046C">
            <w:pPr>
              <w:pStyle w:val="a3"/>
              <w:ind w:firstLine="0"/>
              <w:rPr>
                <w:b/>
                <w:sz w:val="16"/>
              </w:rPr>
            </w:pPr>
            <w:r>
              <w:rPr>
                <w:b/>
                <w:sz w:val="16"/>
              </w:rPr>
              <w:t>О</w:t>
            </w:r>
          </w:p>
        </w:tc>
        <w:tc>
          <w:tcPr>
            <w:tcW w:w="344" w:type="dxa"/>
          </w:tcPr>
          <w:p w:rsidR="0073046C" w:rsidRDefault="0073046C">
            <w:pPr>
              <w:pStyle w:val="a3"/>
              <w:ind w:firstLine="0"/>
              <w:rPr>
                <w:b/>
                <w:sz w:val="16"/>
              </w:rPr>
            </w:pPr>
            <w:r>
              <w:rPr>
                <w:b/>
                <w:sz w:val="16"/>
              </w:rPr>
              <w:t>Г</w:t>
            </w:r>
          </w:p>
        </w:tc>
        <w:tc>
          <w:tcPr>
            <w:tcW w:w="372" w:type="dxa"/>
          </w:tcPr>
          <w:p w:rsidR="0073046C" w:rsidRDefault="0073046C">
            <w:pPr>
              <w:pStyle w:val="a3"/>
              <w:ind w:firstLine="0"/>
              <w:rPr>
                <w:b/>
                <w:sz w:val="16"/>
              </w:rPr>
            </w:pPr>
            <w:r>
              <w:rPr>
                <w:b/>
                <w:sz w:val="16"/>
              </w:rPr>
              <w:t>О</w:t>
            </w:r>
          </w:p>
        </w:tc>
        <w:tc>
          <w:tcPr>
            <w:tcW w:w="372" w:type="dxa"/>
          </w:tcPr>
          <w:p w:rsidR="0073046C" w:rsidRDefault="0073046C">
            <w:pPr>
              <w:pStyle w:val="a3"/>
              <w:ind w:firstLine="0"/>
              <w:rPr>
                <w:b/>
                <w:sz w:val="16"/>
              </w:rPr>
            </w:pPr>
            <w:r>
              <w:rPr>
                <w:b/>
                <w:sz w:val="16"/>
              </w:rPr>
              <w:t>Н</w:t>
            </w:r>
          </w:p>
        </w:tc>
        <w:tc>
          <w:tcPr>
            <w:tcW w:w="372" w:type="dxa"/>
          </w:tcPr>
          <w:p w:rsidR="0073046C" w:rsidRDefault="0073046C">
            <w:pPr>
              <w:pStyle w:val="a3"/>
              <w:ind w:firstLine="0"/>
              <w:rPr>
                <w:b/>
                <w:sz w:val="16"/>
              </w:rPr>
            </w:pPr>
            <w:r>
              <w:rPr>
                <w:b/>
                <w:sz w:val="16"/>
              </w:rPr>
              <w:t>И</w:t>
            </w:r>
          </w:p>
        </w:tc>
        <w:tc>
          <w:tcPr>
            <w:tcW w:w="361" w:type="dxa"/>
          </w:tcPr>
          <w:p w:rsidR="0073046C" w:rsidRDefault="0073046C">
            <w:pPr>
              <w:pStyle w:val="a3"/>
              <w:ind w:firstLine="0"/>
              <w:rPr>
                <w:b/>
                <w:sz w:val="16"/>
              </w:rPr>
            </w:pPr>
            <w:r>
              <w:rPr>
                <w:b/>
                <w:sz w:val="16"/>
              </w:rPr>
              <w:t>С</w:t>
            </w:r>
          </w:p>
        </w:tc>
        <w:tc>
          <w:tcPr>
            <w:tcW w:w="350" w:type="dxa"/>
          </w:tcPr>
          <w:p w:rsidR="0073046C" w:rsidRDefault="0073046C">
            <w:pPr>
              <w:pStyle w:val="a3"/>
              <w:ind w:firstLine="0"/>
              <w:rPr>
                <w:b/>
                <w:sz w:val="16"/>
              </w:rPr>
            </w:pPr>
            <w:r>
              <w:rPr>
                <w:b/>
                <w:sz w:val="16"/>
              </w:rPr>
              <w:t>Т</w:t>
            </w:r>
          </w:p>
        </w:tc>
        <w:tc>
          <w:tcPr>
            <w:tcW w:w="372" w:type="dxa"/>
          </w:tcPr>
          <w:p w:rsidR="0073046C" w:rsidRDefault="0073046C">
            <w:pPr>
              <w:pStyle w:val="a3"/>
              <w:ind w:firstLine="0"/>
              <w:rPr>
                <w:b/>
                <w:sz w:val="16"/>
              </w:rPr>
            </w:pPr>
            <w:r>
              <w:rPr>
                <w:b/>
                <w:sz w:val="16"/>
              </w:rPr>
              <w:t>О</w:t>
            </w:r>
          </w:p>
        </w:tc>
        <w:tc>
          <w:tcPr>
            <w:tcW w:w="372" w:type="dxa"/>
          </w:tcPr>
          <w:p w:rsidR="0073046C" w:rsidRDefault="0073046C">
            <w:pPr>
              <w:pStyle w:val="a3"/>
              <w:ind w:firstLine="0"/>
              <w:rPr>
                <w:b/>
                <w:sz w:val="16"/>
              </w:rPr>
            </w:pPr>
            <w:r>
              <w:rPr>
                <w:b/>
                <w:sz w:val="16"/>
              </w:rPr>
              <w:t>П</w:t>
            </w:r>
          </w:p>
        </w:tc>
        <w:tc>
          <w:tcPr>
            <w:tcW w:w="361" w:type="dxa"/>
          </w:tcPr>
          <w:p w:rsidR="0073046C" w:rsidRDefault="0073046C">
            <w:pPr>
              <w:pStyle w:val="a3"/>
              <w:ind w:firstLine="0"/>
              <w:rPr>
                <w:b/>
                <w:sz w:val="16"/>
              </w:rPr>
            </w:pPr>
            <w:r>
              <w:rPr>
                <w:b/>
                <w:sz w:val="16"/>
              </w:rPr>
              <w:t>А</w:t>
            </w:r>
          </w:p>
        </w:tc>
        <w:tc>
          <w:tcPr>
            <w:tcW w:w="361" w:type="dxa"/>
          </w:tcPr>
          <w:p w:rsidR="0073046C" w:rsidRDefault="0073046C">
            <w:pPr>
              <w:pStyle w:val="a3"/>
              <w:ind w:firstLine="0"/>
              <w:rPr>
                <w:b/>
                <w:sz w:val="16"/>
              </w:rPr>
            </w:pPr>
            <w:r>
              <w:rPr>
                <w:b/>
                <w:sz w:val="16"/>
              </w:rPr>
              <w:t>К</w:t>
            </w:r>
          </w:p>
        </w:tc>
        <w:tc>
          <w:tcPr>
            <w:tcW w:w="362" w:type="dxa"/>
            <w:gridSpan w:val="2"/>
          </w:tcPr>
          <w:p w:rsidR="0073046C" w:rsidRDefault="0073046C">
            <w:pPr>
              <w:pStyle w:val="a3"/>
              <w:ind w:firstLine="0"/>
              <w:rPr>
                <w:b/>
                <w:sz w:val="16"/>
              </w:rPr>
            </w:pPr>
            <w:r>
              <w:rPr>
                <w:b/>
                <w:sz w:val="16"/>
              </w:rPr>
              <w:t>Р</w:t>
            </w:r>
          </w:p>
        </w:tc>
        <w:tc>
          <w:tcPr>
            <w:tcW w:w="341" w:type="dxa"/>
          </w:tcPr>
          <w:p w:rsidR="0073046C" w:rsidRDefault="0073046C">
            <w:pPr>
              <w:pStyle w:val="a3"/>
              <w:ind w:firstLine="0"/>
              <w:rPr>
                <w:b/>
                <w:sz w:val="16"/>
              </w:rPr>
            </w:pPr>
            <w:r>
              <w:rPr>
                <w:b/>
                <w:sz w:val="16"/>
              </w:rPr>
              <w:t>О</w:t>
            </w:r>
          </w:p>
        </w:tc>
        <w:tc>
          <w:tcPr>
            <w:tcW w:w="372" w:type="dxa"/>
            <w:gridSpan w:val="2"/>
          </w:tcPr>
          <w:p w:rsidR="0073046C" w:rsidRDefault="0073046C">
            <w:pPr>
              <w:pStyle w:val="a3"/>
              <w:ind w:firstLine="0"/>
              <w:rPr>
                <w:b/>
                <w:sz w:val="16"/>
              </w:rPr>
            </w:pPr>
            <w:r>
              <w:rPr>
                <w:b/>
                <w:sz w:val="16"/>
              </w:rPr>
              <w:t>М</w:t>
            </w:r>
          </w:p>
        </w:tc>
        <w:tc>
          <w:tcPr>
            <w:tcW w:w="405" w:type="dxa"/>
            <w:gridSpan w:val="3"/>
          </w:tcPr>
          <w:p w:rsidR="0073046C" w:rsidRDefault="0073046C">
            <w:pPr>
              <w:pStyle w:val="a3"/>
              <w:ind w:firstLine="0"/>
              <w:rPr>
                <w:b/>
                <w:sz w:val="16"/>
              </w:rPr>
            </w:pPr>
            <w:r>
              <w:rPr>
                <w:b/>
                <w:sz w:val="16"/>
              </w:rPr>
              <w:t>Е</w:t>
            </w:r>
          </w:p>
        </w:tc>
        <w:tc>
          <w:tcPr>
            <w:tcW w:w="350" w:type="dxa"/>
            <w:gridSpan w:val="2"/>
          </w:tcPr>
          <w:p w:rsidR="0073046C" w:rsidRDefault="0073046C">
            <w:pPr>
              <w:pStyle w:val="a3"/>
              <w:ind w:firstLine="0"/>
              <w:rPr>
                <w:b/>
                <w:sz w:val="16"/>
              </w:rPr>
            </w:pPr>
            <w:r>
              <w:rPr>
                <w:b/>
                <w:sz w:val="16"/>
              </w:rPr>
              <w:t>Г</w:t>
            </w:r>
          </w:p>
        </w:tc>
        <w:tc>
          <w:tcPr>
            <w:tcW w:w="344" w:type="dxa"/>
          </w:tcPr>
          <w:p w:rsidR="0073046C" w:rsidRDefault="0073046C">
            <w:pPr>
              <w:pStyle w:val="a3"/>
              <w:ind w:firstLine="0"/>
              <w:rPr>
                <w:b/>
                <w:sz w:val="16"/>
              </w:rPr>
            </w:pPr>
            <w:r>
              <w:rPr>
                <w:b/>
                <w:sz w:val="16"/>
              </w:rPr>
              <w:t>А</w:t>
            </w:r>
          </w:p>
        </w:tc>
        <w:tc>
          <w:tcPr>
            <w:tcW w:w="361" w:type="dxa"/>
          </w:tcPr>
          <w:p w:rsidR="0073046C" w:rsidRDefault="0073046C">
            <w:pPr>
              <w:pStyle w:val="a3"/>
              <w:ind w:firstLine="0"/>
              <w:rPr>
                <w:b/>
                <w:sz w:val="16"/>
              </w:rPr>
            </w:pPr>
            <w:r>
              <w:rPr>
                <w:b/>
                <w:sz w:val="16"/>
              </w:rPr>
              <w:t xml:space="preserve">Л </w:t>
            </w:r>
          </w:p>
        </w:tc>
        <w:tc>
          <w:tcPr>
            <w:tcW w:w="366" w:type="dxa"/>
          </w:tcPr>
          <w:p w:rsidR="0073046C" w:rsidRDefault="0073046C">
            <w:pPr>
              <w:pStyle w:val="a3"/>
              <w:ind w:firstLine="0"/>
              <w:rPr>
                <w:b/>
                <w:sz w:val="16"/>
              </w:rPr>
            </w:pPr>
            <w:r>
              <w:rPr>
                <w:b/>
                <w:sz w:val="16"/>
              </w:rPr>
              <w:t>И</w:t>
            </w:r>
          </w:p>
        </w:tc>
        <w:tc>
          <w:tcPr>
            <w:tcW w:w="383" w:type="dxa"/>
            <w:gridSpan w:val="2"/>
          </w:tcPr>
          <w:p w:rsidR="0073046C" w:rsidRDefault="0073046C">
            <w:pPr>
              <w:pStyle w:val="a3"/>
              <w:ind w:firstLine="0"/>
              <w:rPr>
                <w:b/>
                <w:sz w:val="16"/>
              </w:rPr>
            </w:pPr>
            <w:r>
              <w:rPr>
                <w:b/>
                <w:sz w:val="16"/>
              </w:rPr>
              <w:t>Я</w:t>
            </w:r>
          </w:p>
        </w:tc>
      </w:tr>
      <w:tr w:rsidR="0073046C">
        <w:tblPrEx>
          <w:tblCellMar>
            <w:top w:w="0" w:type="dxa"/>
            <w:bottom w:w="0" w:type="dxa"/>
          </w:tblCellMar>
        </w:tblPrEx>
        <w:trPr>
          <w:cantSplit/>
        </w:trPr>
        <w:tc>
          <w:tcPr>
            <w:tcW w:w="404" w:type="dxa"/>
          </w:tcPr>
          <w:p w:rsidR="0073046C" w:rsidRDefault="0073046C">
            <w:pPr>
              <w:pStyle w:val="a3"/>
              <w:ind w:firstLine="0"/>
              <w:rPr>
                <w:sz w:val="24"/>
              </w:rPr>
            </w:pPr>
          </w:p>
        </w:tc>
        <w:tc>
          <w:tcPr>
            <w:tcW w:w="412" w:type="dxa"/>
          </w:tcPr>
          <w:p w:rsidR="0073046C" w:rsidRDefault="0073046C">
            <w:pPr>
              <w:pStyle w:val="a3"/>
              <w:ind w:firstLine="0"/>
              <w:rPr>
                <w:sz w:val="24"/>
              </w:rPr>
            </w:pPr>
          </w:p>
        </w:tc>
        <w:tc>
          <w:tcPr>
            <w:tcW w:w="436" w:type="dxa"/>
          </w:tcPr>
          <w:p w:rsidR="0073046C" w:rsidRDefault="0073046C">
            <w:pPr>
              <w:pStyle w:val="a3"/>
              <w:ind w:firstLine="0"/>
              <w:rPr>
                <w:sz w:val="24"/>
              </w:rPr>
            </w:pPr>
          </w:p>
        </w:tc>
        <w:tc>
          <w:tcPr>
            <w:tcW w:w="372" w:type="dxa"/>
          </w:tcPr>
          <w:p w:rsidR="0073046C" w:rsidRDefault="0073046C">
            <w:pPr>
              <w:pStyle w:val="a3"/>
              <w:ind w:firstLine="0"/>
              <w:rPr>
                <w:sz w:val="24"/>
              </w:rPr>
            </w:pPr>
          </w:p>
        </w:tc>
        <w:tc>
          <w:tcPr>
            <w:tcW w:w="3626" w:type="dxa"/>
            <w:gridSpan w:val="10"/>
          </w:tcPr>
          <w:p w:rsidR="0073046C" w:rsidRDefault="0073046C">
            <w:pPr>
              <w:pStyle w:val="a3"/>
              <w:ind w:firstLine="0"/>
              <w:jc w:val="both"/>
              <w:rPr>
                <w:sz w:val="24"/>
              </w:rPr>
            </w:pPr>
            <w:r>
              <w:rPr>
                <w:sz w:val="24"/>
              </w:rPr>
              <w:t xml:space="preserve">Мышца, при сокращении вызывающая противоположное действие </w:t>
            </w:r>
          </w:p>
        </w:tc>
        <w:tc>
          <w:tcPr>
            <w:tcW w:w="372" w:type="dxa"/>
          </w:tcPr>
          <w:p w:rsidR="0073046C" w:rsidRDefault="0073046C">
            <w:pPr>
              <w:pStyle w:val="a3"/>
              <w:ind w:firstLine="0"/>
              <w:rPr>
                <w:sz w:val="24"/>
              </w:rPr>
            </w:pPr>
          </w:p>
        </w:tc>
        <w:tc>
          <w:tcPr>
            <w:tcW w:w="372" w:type="dxa"/>
          </w:tcPr>
          <w:p w:rsidR="0073046C" w:rsidRDefault="0073046C">
            <w:pPr>
              <w:pStyle w:val="a3"/>
              <w:ind w:firstLine="0"/>
              <w:rPr>
                <w:sz w:val="24"/>
              </w:rPr>
            </w:pPr>
          </w:p>
        </w:tc>
        <w:tc>
          <w:tcPr>
            <w:tcW w:w="3634" w:type="dxa"/>
            <w:gridSpan w:val="16"/>
          </w:tcPr>
          <w:p w:rsidR="0073046C" w:rsidRDefault="0073046C">
            <w:pPr>
              <w:pStyle w:val="a3"/>
              <w:ind w:firstLine="0"/>
              <w:rPr>
                <w:sz w:val="24"/>
              </w:rPr>
            </w:pPr>
            <w:r>
              <w:rPr>
                <w:sz w:val="24"/>
              </w:rPr>
              <w:t xml:space="preserve">Разрастание отдельных частей тела в результате гиперфункции гипофиза у взрослых </w:t>
            </w:r>
          </w:p>
        </w:tc>
        <w:tc>
          <w:tcPr>
            <w:tcW w:w="2205" w:type="dxa"/>
            <w:gridSpan w:val="2"/>
          </w:tcPr>
          <w:p w:rsidR="0073046C" w:rsidRDefault="0073046C">
            <w:pPr>
              <w:pStyle w:val="a3"/>
              <w:ind w:firstLine="0"/>
              <w:rPr>
                <w:sz w:val="24"/>
              </w:rPr>
            </w:pPr>
          </w:p>
        </w:tc>
        <w:tc>
          <w:tcPr>
            <w:tcW w:w="2205" w:type="dxa"/>
          </w:tcPr>
          <w:p w:rsidR="0073046C" w:rsidRDefault="0073046C">
            <w:pPr>
              <w:pStyle w:val="a3"/>
              <w:ind w:firstLine="0"/>
              <w:rPr>
                <w:sz w:val="24"/>
              </w:rPr>
            </w:pPr>
          </w:p>
        </w:tc>
        <w:tc>
          <w:tcPr>
            <w:tcW w:w="2205" w:type="dxa"/>
          </w:tcPr>
          <w:p w:rsidR="0073046C" w:rsidRDefault="0073046C">
            <w:pPr>
              <w:pStyle w:val="a3"/>
              <w:ind w:firstLine="0"/>
              <w:rPr>
                <w:sz w:val="24"/>
              </w:rPr>
            </w:pPr>
          </w:p>
        </w:tc>
        <w:tc>
          <w:tcPr>
            <w:tcW w:w="2205" w:type="dxa"/>
          </w:tcPr>
          <w:p w:rsidR="0073046C" w:rsidRDefault="0073046C">
            <w:pPr>
              <w:pStyle w:val="a3"/>
              <w:ind w:firstLine="0"/>
              <w:rPr>
                <w:sz w:val="24"/>
              </w:rPr>
            </w:pPr>
          </w:p>
        </w:tc>
        <w:tc>
          <w:tcPr>
            <w:tcW w:w="2205" w:type="dxa"/>
          </w:tcPr>
          <w:p w:rsidR="0073046C" w:rsidRDefault="0073046C">
            <w:pPr>
              <w:pStyle w:val="a3"/>
              <w:ind w:firstLine="0"/>
              <w:rPr>
                <w:sz w:val="24"/>
              </w:rPr>
            </w:pPr>
          </w:p>
        </w:tc>
        <w:tc>
          <w:tcPr>
            <w:tcW w:w="2205" w:type="dxa"/>
          </w:tcPr>
          <w:p w:rsidR="0073046C" w:rsidRDefault="0073046C">
            <w:pPr>
              <w:pStyle w:val="a3"/>
              <w:ind w:firstLine="0"/>
              <w:rPr>
                <w:sz w:val="24"/>
              </w:rPr>
            </w:pPr>
          </w:p>
        </w:tc>
        <w:tc>
          <w:tcPr>
            <w:tcW w:w="2205" w:type="dxa"/>
          </w:tcPr>
          <w:p w:rsidR="0073046C" w:rsidRDefault="0073046C">
            <w:pPr>
              <w:pStyle w:val="a3"/>
              <w:ind w:firstLine="0"/>
              <w:rPr>
                <w:sz w:val="24"/>
              </w:rPr>
            </w:pPr>
          </w:p>
        </w:tc>
        <w:tc>
          <w:tcPr>
            <w:tcW w:w="2205" w:type="dxa"/>
          </w:tcPr>
          <w:p w:rsidR="0073046C" w:rsidRDefault="0073046C">
            <w:pPr>
              <w:pStyle w:val="a3"/>
              <w:ind w:firstLine="0"/>
              <w:rPr>
                <w:sz w:val="24"/>
              </w:rPr>
            </w:pPr>
          </w:p>
        </w:tc>
        <w:tc>
          <w:tcPr>
            <w:tcW w:w="2205" w:type="dxa"/>
          </w:tcPr>
          <w:p w:rsidR="0073046C" w:rsidRDefault="0073046C">
            <w:pPr>
              <w:pStyle w:val="a3"/>
              <w:ind w:firstLine="0"/>
              <w:rPr>
                <w:sz w:val="24"/>
              </w:rPr>
            </w:pPr>
          </w:p>
        </w:tc>
        <w:tc>
          <w:tcPr>
            <w:tcW w:w="2205" w:type="dxa"/>
          </w:tcPr>
          <w:p w:rsidR="0073046C" w:rsidRDefault="0073046C">
            <w:pPr>
              <w:pStyle w:val="a3"/>
              <w:ind w:firstLine="0"/>
              <w:rPr>
                <w:sz w:val="24"/>
              </w:rPr>
            </w:pPr>
          </w:p>
        </w:tc>
      </w:tr>
    </w:tbl>
    <w:p w:rsidR="0073046C" w:rsidRDefault="0073046C">
      <w:pPr>
        <w:pStyle w:val="a3"/>
      </w:pPr>
    </w:p>
    <w:p w:rsidR="0073046C" w:rsidRDefault="0073046C">
      <w:pPr>
        <w:pStyle w:val="a3"/>
        <w:ind w:firstLine="708"/>
      </w:pPr>
      <w:r>
        <w:t xml:space="preserve">Задание:  </w:t>
      </w:r>
      <w:r>
        <w:rPr>
          <w:b/>
        </w:rPr>
        <w:t>Собери из слогов</w:t>
      </w:r>
      <w:r>
        <w:t xml:space="preserve">. </w:t>
      </w:r>
    </w:p>
    <w:p w:rsidR="0073046C" w:rsidRDefault="0073046C">
      <w:pPr>
        <w:pStyle w:val="a3"/>
        <w:ind w:firstLine="708"/>
      </w:pPr>
      <w:r>
        <w:t>Например, в теме «Моллюски» конкретизировать понятие моллюски названиями конкретных животных. : Ми –,  Каль -, Гре -,  Ца -, Пер-,  Уст-,  Ра- ,  Ри-,  Зень-,  Бе-,  Ди-,  Мар-,  Ло-,  Па-,  Ви-,  На-,  Сли-,  Я-, Шок. (мидия, кальмар, гребешок, перловица, устрица, рапана, слизень).</w:t>
      </w:r>
    </w:p>
    <w:p w:rsidR="0073046C" w:rsidRDefault="0073046C">
      <w:pPr>
        <w:pStyle w:val="a3"/>
        <w:ind w:firstLine="708"/>
        <w:rPr>
          <w:b/>
        </w:rPr>
      </w:pPr>
      <w:r>
        <w:t xml:space="preserve">Задание:  </w:t>
      </w:r>
      <w:r>
        <w:rPr>
          <w:b/>
        </w:rPr>
        <w:t xml:space="preserve">Собери из слов. </w:t>
      </w:r>
    </w:p>
    <w:p w:rsidR="0073046C" w:rsidRDefault="0073046C">
      <w:pPr>
        <w:pStyle w:val="a3"/>
        <w:ind w:firstLine="708"/>
      </w:pPr>
      <w:r>
        <w:t xml:space="preserve">Например, в теме «Грибы», конкретизировать примерами трубчатых и шляпочных грибов. </w:t>
      </w:r>
    </w:p>
    <w:p w:rsidR="0073046C" w:rsidRDefault="0073046C">
      <w:pPr>
        <w:pStyle w:val="a3"/>
        <w:numPr>
          <w:ilvl w:val="0"/>
          <w:numId w:val="16"/>
        </w:numPr>
      </w:pPr>
      <w:r>
        <w:t>Диво + пони + сок (подосиновик)</w:t>
      </w:r>
    </w:p>
    <w:p w:rsidR="0073046C" w:rsidRDefault="0073046C">
      <w:pPr>
        <w:pStyle w:val="a3"/>
        <w:numPr>
          <w:ilvl w:val="0"/>
          <w:numId w:val="16"/>
        </w:numPr>
      </w:pPr>
      <w:r>
        <w:t>Ведро + зоб + кепи (подберезовик)</w:t>
      </w:r>
    </w:p>
    <w:p w:rsidR="0073046C" w:rsidRDefault="0073046C">
      <w:pPr>
        <w:pStyle w:val="a3"/>
        <w:numPr>
          <w:ilvl w:val="0"/>
          <w:numId w:val="16"/>
        </w:numPr>
      </w:pPr>
      <w:r>
        <w:t>Груз + код + под  (подгруздок)</w:t>
      </w:r>
    </w:p>
    <w:p w:rsidR="0073046C" w:rsidRDefault="0073046C">
      <w:pPr>
        <w:pStyle w:val="a3"/>
        <w:numPr>
          <w:ilvl w:val="0"/>
          <w:numId w:val="16"/>
        </w:numPr>
      </w:pPr>
      <w:r>
        <w:t>Лен + ас + ком (масленок)</w:t>
      </w:r>
    </w:p>
    <w:p w:rsidR="0073046C" w:rsidRDefault="0073046C">
      <w:pPr>
        <w:pStyle w:val="a3"/>
        <w:numPr>
          <w:ilvl w:val="0"/>
          <w:numId w:val="16"/>
        </w:numPr>
      </w:pPr>
      <w:r>
        <w:t>Дом + почин + кол (подмолочник)</w:t>
      </w:r>
    </w:p>
    <w:p w:rsidR="0073046C" w:rsidRDefault="0073046C">
      <w:pPr>
        <w:pStyle w:val="a3"/>
        <w:numPr>
          <w:ilvl w:val="0"/>
          <w:numId w:val="16"/>
        </w:numPr>
      </w:pPr>
      <w:r>
        <w:t>Куб + диво (дубовик)</w:t>
      </w:r>
    </w:p>
    <w:p w:rsidR="0073046C" w:rsidRDefault="0073046C">
      <w:pPr>
        <w:pStyle w:val="a3"/>
        <w:numPr>
          <w:ilvl w:val="0"/>
          <w:numId w:val="16"/>
        </w:numPr>
      </w:pPr>
      <w:r>
        <w:t xml:space="preserve">Куш + волан  (волнушка) </w:t>
      </w:r>
    </w:p>
    <w:p w:rsidR="0073046C" w:rsidRDefault="0073046C">
      <w:pPr>
        <w:pStyle w:val="a3"/>
      </w:pPr>
    </w:p>
    <w:p w:rsidR="0073046C" w:rsidRDefault="0073046C">
      <w:pPr>
        <w:pStyle w:val="a3"/>
      </w:pPr>
      <w:r>
        <w:t>Например,  в теме «Птицы», конкретизировать понятия птицы родовыми названиями:  Бич + си, Бан + лак, Дно + рок, Вар + ноо, Бир + кило, Сало + ткач, Лик + пена, Йога + пуп, Гол + нимфа, Роба + сталь, Кожа + норов, Арка + откуп, и  получить слова-названия птиц. (Чибис, баклан, кондор, ворона, колибри, ласточка, пеликан, попугай, фламинго, альбатрос, жаворонок, куропартка), отыскав их в буквослове, непрерывно двигаясь:</w:t>
      </w:r>
    </w:p>
    <w:p w:rsidR="0073046C" w:rsidRDefault="0073046C">
      <w:pPr>
        <w:pStyle w:val="a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7"/>
        <w:gridCol w:w="957"/>
        <w:gridCol w:w="957"/>
        <w:gridCol w:w="957"/>
        <w:gridCol w:w="957"/>
        <w:gridCol w:w="957"/>
        <w:gridCol w:w="957"/>
        <w:gridCol w:w="957"/>
        <w:gridCol w:w="957"/>
        <w:gridCol w:w="958"/>
      </w:tblGrid>
      <w:tr w:rsidR="0073046C">
        <w:tblPrEx>
          <w:tblCellMar>
            <w:top w:w="0" w:type="dxa"/>
            <w:bottom w:w="0" w:type="dxa"/>
          </w:tblCellMar>
        </w:tblPrEx>
        <w:tc>
          <w:tcPr>
            <w:tcW w:w="957" w:type="dxa"/>
          </w:tcPr>
          <w:p w:rsidR="0073046C" w:rsidRDefault="0073046C">
            <w:pPr>
              <w:pStyle w:val="a3"/>
              <w:ind w:firstLine="0"/>
              <w:jc w:val="center"/>
              <w:rPr>
                <w:b/>
                <w:sz w:val="24"/>
              </w:rPr>
            </w:pPr>
            <w:r>
              <w:rPr>
                <w:b/>
                <w:sz w:val="24"/>
              </w:rPr>
              <w:t>п</w:t>
            </w:r>
          </w:p>
        </w:tc>
        <w:tc>
          <w:tcPr>
            <w:tcW w:w="957" w:type="dxa"/>
          </w:tcPr>
          <w:p w:rsidR="0073046C" w:rsidRDefault="0073046C">
            <w:pPr>
              <w:pStyle w:val="a3"/>
              <w:ind w:firstLine="0"/>
              <w:jc w:val="center"/>
              <w:rPr>
                <w:b/>
                <w:sz w:val="24"/>
              </w:rPr>
            </w:pPr>
            <w:r>
              <w:rPr>
                <w:b/>
                <w:sz w:val="24"/>
              </w:rPr>
              <w:t>у</w:t>
            </w:r>
          </w:p>
        </w:tc>
        <w:tc>
          <w:tcPr>
            <w:tcW w:w="957" w:type="dxa"/>
          </w:tcPr>
          <w:p w:rsidR="0073046C" w:rsidRDefault="0073046C">
            <w:pPr>
              <w:pStyle w:val="a3"/>
              <w:ind w:firstLine="0"/>
              <w:jc w:val="center"/>
              <w:rPr>
                <w:b/>
                <w:sz w:val="24"/>
              </w:rPr>
            </w:pPr>
            <w:r>
              <w:rPr>
                <w:b/>
                <w:sz w:val="24"/>
              </w:rPr>
              <w:t>а</w:t>
            </w:r>
          </w:p>
        </w:tc>
        <w:tc>
          <w:tcPr>
            <w:tcW w:w="957" w:type="dxa"/>
          </w:tcPr>
          <w:p w:rsidR="0073046C" w:rsidRDefault="0073046C">
            <w:pPr>
              <w:pStyle w:val="a3"/>
              <w:ind w:firstLine="0"/>
              <w:jc w:val="center"/>
              <w:rPr>
                <w:b/>
                <w:sz w:val="24"/>
              </w:rPr>
            </w:pPr>
            <w:r>
              <w:rPr>
                <w:b/>
                <w:sz w:val="24"/>
              </w:rPr>
              <w:t>л</w:t>
            </w:r>
          </w:p>
        </w:tc>
        <w:tc>
          <w:tcPr>
            <w:tcW w:w="957" w:type="dxa"/>
          </w:tcPr>
          <w:p w:rsidR="0073046C" w:rsidRDefault="0073046C">
            <w:pPr>
              <w:pStyle w:val="a3"/>
              <w:ind w:firstLine="0"/>
              <w:jc w:val="center"/>
              <w:rPr>
                <w:b/>
                <w:sz w:val="24"/>
              </w:rPr>
            </w:pPr>
            <w:r>
              <w:rPr>
                <w:b/>
                <w:sz w:val="24"/>
              </w:rPr>
              <w:t>р</w:t>
            </w:r>
          </w:p>
        </w:tc>
        <w:tc>
          <w:tcPr>
            <w:tcW w:w="957" w:type="dxa"/>
          </w:tcPr>
          <w:p w:rsidR="0073046C" w:rsidRDefault="0073046C">
            <w:pPr>
              <w:pStyle w:val="a3"/>
              <w:ind w:firstLine="0"/>
              <w:jc w:val="center"/>
              <w:rPr>
                <w:b/>
                <w:sz w:val="24"/>
              </w:rPr>
            </w:pPr>
            <w:r>
              <w:rPr>
                <w:b/>
                <w:sz w:val="24"/>
              </w:rPr>
              <w:t>о</w:t>
            </w:r>
          </w:p>
        </w:tc>
        <w:tc>
          <w:tcPr>
            <w:tcW w:w="957" w:type="dxa"/>
          </w:tcPr>
          <w:p w:rsidR="0073046C" w:rsidRDefault="0073046C">
            <w:pPr>
              <w:pStyle w:val="a3"/>
              <w:ind w:firstLine="0"/>
              <w:jc w:val="center"/>
              <w:rPr>
                <w:b/>
                <w:sz w:val="24"/>
              </w:rPr>
            </w:pPr>
            <w:r>
              <w:rPr>
                <w:b/>
                <w:sz w:val="24"/>
              </w:rPr>
              <w:t>с</w:t>
            </w:r>
          </w:p>
        </w:tc>
        <w:tc>
          <w:tcPr>
            <w:tcW w:w="957" w:type="dxa"/>
          </w:tcPr>
          <w:p w:rsidR="0073046C" w:rsidRDefault="0073046C">
            <w:pPr>
              <w:pStyle w:val="a3"/>
              <w:ind w:firstLine="0"/>
              <w:jc w:val="center"/>
              <w:rPr>
                <w:b/>
                <w:sz w:val="24"/>
              </w:rPr>
            </w:pPr>
            <w:r>
              <w:rPr>
                <w:b/>
                <w:sz w:val="24"/>
              </w:rPr>
              <w:t>р</w:t>
            </w:r>
          </w:p>
        </w:tc>
        <w:tc>
          <w:tcPr>
            <w:tcW w:w="957" w:type="dxa"/>
          </w:tcPr>
          <w:p w:rsidR="0073046C" w:rsidRDefault="0073046C">
            <w:pPr>
              <w:pStyle w:val="a3"/>
              <w:ind w:firstLine="0"/>
              <w:jc w:val="center"/>
              <w:rPr>
                <w:b/>
                <w:sz w:val="24"/>
              </w:rPr>
            </w:pPr>
            <w:r>
              <w:rPr>
                <w:b/>
                <w:sz w:val="24"/>
              </w:rPr>
              <w:t>у</w:t>
            </w:r>
          </w:p>
        </w:tc>
        <w:tc>
          <w:tcPr>
            <w:tcW w:w="958" w:type="dxa"/>
          </w:tcPr>
          <w:p w:rsidR="0073046C" w:rsidRDefault="0073046C">
            <w:pPr>
              <w:pStyle w:val="a3"/>
              <w:ind w:firstLine="0"/>
              <w:jc w:val="center"/>
              <w:rPr>
                <w:b/>
                <w:sz w:val="24"/>
              </w:rPr>
            </w:pPr>
            <w:r>
              <w:rPr>
                <w:b/>
                <w:sz w:val="24"/>
              </w:rPr>
              <w:t>к</w:t>
            </w:r>
          </w:p>
        </w:tc>
      </w:tr>
      <w:tr w:rsidR="0073046C">
        <w:tblPrEx>
          <w:tblCellMar>
            <w:top w:w="0" w:type="dxa"/>
            <w:bottom w:w="0" w:type="dxa"/>
          </w:tblCellMar>
        </w:tblPrEx>
        <w:tc>
          <w:tcPr>
            <w:tcW w:w="957" w:type="dxa"/>
          </w:tcPr>
          <w:p w:rsidR="0073046C" w:rsidRDefault="0073046C">
            <w:pPr>
              <w:pStyle w:val="a3"/>
              <w:ind w:firstLine="0"/>
              <w:jc w:val="center"/>
              <w:rPr>
                <w:b/>
                <w:sz w:val="24"/>
              </w:rPr>
            </w:pPr>
            <w:r>
              <w:rPr>
                <w:b/>
                <w:sz w:val="24"/>
              </w:rPr>
              <w:t>о</w:t>
            </w:r>
          </w:p>
        </w:tc>
        <w:tc>
          <w:tcPr>
            <w:tcW w:w="957" w:type="dxa"/>
          </w:tcPr>
          <w:p w:rsidR="0073046C" w:rsidRDefault="0073046C">
            <w:pPr>
              <w:pStyle w:val="a3"/>
              <w:ind w:firstLine="0"/>
              <w:jc w:val="center"/>
              <w:rPr>
                <w:b/>
                <w:sz w:val="24"/>
              </w:rPr>
            </w:pPr>
            <w:r>
              <w:rPr>
                <w:b/>
                <w:sz w:val="24"/>
              </w:rPr>
              <w:t>г</w:t>
            </w:r>
          </w:p>
        </w:tc>
        <w:tc>
          <w:tcPr>
            <w:tcW w:w="957" w:type="dxa"/>
          </w:tcPr>
          <w:p w:rsidR="0073046C" w:rsidRDefault="0073046C">
            <w:pPr>
              <w:pStyle w:val="a3"/>
              <w:ind w:firstLine="0"/>
              <w:jc w:val="center"/>
              <w:rPr>
                <w:b/>
                <w:sz w:val="24"/>
              </w:rPr>
            </w:pPr>
            <w:r>
              <w:rPr>
                <w:b/>
                <w:sz w:val="24"/>
              </w:rPr>
              <w:t>а</w:t>
            </w:r>
          </w:p>
        </w:tc>
        <w:tc>
          <w:tcPr>
            <w:tcW w:w="957" w:type="dxa"/>
          </w:tcPr>
          <w:p w:rsidR="0073046C" w:rsidRDefault="0073046C">
            <w:pPr>
              <w:pStyle w:val="a3"/>
              <w:ind w:firstLine="0"/>
              <w:jc w:val="center"/>
              <w:rPr>
                <w:b/>
                <w:sz w:val="24"/>
              </w:rPr>
            </w:pPr>
            <w:r>
              <w:rPr>
                <w:b/>
                <w:sz w:val="24"/>
              </w:rPr>
              <w:t>ь</w:t>
            </w:r>
          </w:p>
        </w:tc>
        <w:tc>
          <w:tcPr>
            <w:tcW w:w="957" w:type="dxa"/>
          </w:tcPr>
          <w:p w:rsidR="0073046C" w:rsidRDefault="0073046C">
            <w:pPr>
              <w:pStyle w:val="a3"/>
              <w:ind w:firstLine="0"/>
              <w:jc w:val="center"/>
              <w:rPr>
                <w:b/>
                <w:sz w:val="24"/>
              </w:rPr>
            </w:pPr>
            <w:r>
              <w:rPr>
                <w:b/>
                <w:sz w:val="24"/>
              </w:rPr>
              <w:t>т</w:t>
            </w:r>
          </w:p>
        </w:tc>
        <w:tc>
          <w:tcPr>
            <w:tcW w:w="957" w:type="dxa"/>
          </w:tcPr>
          <w:p w:rsidR="0073046C" w:rsidRDefault="0073046C">
            <w:pPr>
              <w:pStyle w:val="a3"/>
              <w:ind w:firstLine="0"/>
              <w:jc w:val="center"/>
              <w:rPr>
                <w:b/>
                <w:sz w:val="24"/>
              </w:rPr>
            </w:pPr>
            <w:r>
              <w:rPr>
                <w:b/>
                <w:sz w:val="24"/>
              </w:rPr>
              <w:t>а</w:t>
            </w:r>
          </w:p>
        </w:tc>
        <w:tc>
          <w:tcPr>
            <w:tcW w:w="957" w:type="dxa"/>
          </w:tcPr>
          <w:p w:rsidR="0073046C" w:rsidRDefault="0073046C">
            <w:pPr>
              <w:pStyle w:val="a3"/>
              <w:ind w:firstLine="0"/>
              <w:jc w:val="center"/>
              <w:rPr>
                <w:b/>
                <w:sz w:val="24"/>
              </w:rPr>
            </w:pPr>
            <w:r>
              <w:rPr>
                <w:b/>
                <w:sz w:val="24"/>
              </w:rPr>
              <w:t>п</w:t>
            </w:r>
          </w:p>
        </w:tc>
        <w:tc>
          <w:tcPr>
            <w:tcW w:w="957" w:type="dxa"/>
          </w:tcPr>
          <w:p w:rsidR="0073046C" w:rsidRDefault="0073046C">
            <w:pPr>
              <w:pStyle w:val="a3"/>
              <w:ind w:firstLine="0"/>
              <w:jc w:val="center"/>
              <w:rPr>
                <w:b/>
                <w:sz w:val="24"/>
              </w:rPr>
            </w:pPr>
            <w:r>
              <w:rPr>
                <w:b/>
                <w:sz w:val="24"/>
              </w:rPr>
              <w:t>о</w:t>
            </w:r>
          </w:p>
        </w:tc>
        <w:tc>
          <w:tcPr>
            <w:tcW w:w="957" w:type="dxa"/>
          </w:tcPr>
          <w:p w:rsidR="0073046C" w:rsidRDefault="0073046C">
            <w:pPr>
              <w:pStyle w:val="a3"/>
              <w:ind w:firstLine="0"/>
              <w:jc w:val="center"/>
              <w:rPr>
                <w:b/>
                <w:sz w:val="24"/>
              </w:rPr>
            </w:pPr>
            <w:r>
              <w:rPr>
                <w:b/>
                <w:sz w:val="24"/>
              </w:rPr>
              <w:t>р</w:t>
            </w:r>
          </w:p>
        </w:tc>
        <w:tc>
          <w:tcPr>
            <w:tcW w:w="958" w:type="dxa"/>
          </w:tcPr>
          <w:p w:rsidR="0073046C" w:rsidRDefault="0073046C">
            <w:pPr>
              <w:pStyle w:val="a3"/>
              <w:ind w:firstLine="0"/>
              <w:jc w:val="center"/>
              <w:rPr>
                <w:b/>
                <w:sz w:val="24"/>
              </w:rPr>
            </w:pPr>
            <w:r>
              <w:rPr>
                <w:b/>
                <w:sz w:val="24"/>
              </w:rPr>
              <w:t>и</w:t>
            </w:r>
          </w:p>
        </w:tc>
      </w:tr>
      <w:tr w:rsidR="0073046C">
        <w:tblPrEx>
          <w:tblCellMar>
            <w:top w:w="0" w:type="dxa"/>
            <w:bottom w:w="0" w:type="dxa"/>
          </w:tblCellMar>
        </w:tblPrEx>
        <w:tc>
          <w:tcPr>
            <w:tcW w:w="957" w:type="dxa"/>
          </w:tcPr>
          <w:p w:rsidR="0073046C" w:rsidRDefault="0073046C">
            <w:pPr>
              <w:pStyle w:val="a3"/>
              <w:ind w:firstLine="0"/>
              <w:jc w:val="center"/>
              <w:rPr>
                <w:b/>
                <w:sz w:val="24"/>
              </w:rPr>
            </w:pPr>
            <w:r>
              <w:rPr>
                <w:b/>
                <w:sz w:val="24"/>
              </w:rPr>
              <w:t>п</w:t>
            </w:r>
          </w:p>
        </w:tc>
        <w:tc>
          <w:tcPr>
            <w:tcW w:w="957" w:type="dxa"/>
          </w:tcPr>
          <w:p w:rsidR="0073046C" w:rsidRDefault="0073046C">
            <w:pPr>
              <w:pStyle w:val="a3"/>
              <w:ind w:firstLine="0"/>
              <w:jc w:val="center"/>
              <w:rPr>
                <w:b/>
                <w:sz w:val="24"/>
              </w:rPr>
            </w:pPr>
            <w:r>
              <w:rPr>
                <w:b/>
                <w:sz w:val="24"/>
              </w:rPr>
              <w:t>л</w:t>
            </w:r>
          </w:p>
        </w:tc>
        <w:tc>
          <w:tcPr>
            <w:tcW w:w="957" w:type="dxa"/>
          </w:tcPr>
          <w:p w:rsidR="0073046C" w:rsidRDefault="0073046C">
            <w:pPr>
              <w:pStyle w:val="a3"/>
              <w:ind w:firstLine="0"/>
              <w:jc w:val="center"/>
              <w:rPr>
                <w:b/>
                <w:sz w:val="24"/>
              </w:rPr>
            </w:pPr>
            <w:r>
              <w:rPr>
                <w:b/>
                <w:sz w:val="24"/>
              </w:rPr>
              <w:t>й</w:t>
            </w:r>
          </w:p>
        </w:tc>
        <w:tc>
          <w:tcPr>
            <w:tcW w:w="957" w:type="dxa"/>
          </w:tcPr>
          <w:p w:rsidR="0073046C" w:rsidRDefault="0073046C">
            <w:pPr>
              <w:pStyle w:val="a3"/>
              <w:ind w:firstLine="0"/>
              <w:jc w:val="center"/>
              <w:rPr>
                <w:b/>
                <w:sz w:val="24"/>
              </w:rPr>
            </w:pPr>
            <w:r>
              <w:rPr>
                <w:b/>
                <w:sz w:val="24"/>
              </w:rPr>
              <w:t>б</w:t>
            </w:r>
          </w:p>
        </w:tc>
        <w:tc>
          <w:tcPr>
            <w:tcW w:w="957" w:type="dxa"/>
          </w:tcPr>
          <w:p w:rsidR="0073046C" w:rsidRDefault="0073046C">
            <w:pPr>
              <w:pStyle w:val="a3"/>
              <w:ind w:firstLine="0"/>
              <w:jc w:val="center"/>
              <w:rPr>
                <w:b/>
                <w:sz w:val="24"/>
              </w:rPr>
            </w:pPr>
            <w:r>
              <w:rPr>
                <w:b/>
                <w:sz w:val="24"/>
              </w:rPr>
              <w:t>а</w:t>
            </w:r>
          </w:p>
        </w:tc>
        <w:tc>
          <w:tcPr>
            <w:tcW w:w="957" w:type="dxa"/>
          </w:tcPr>
          <w:p w:rsidR="0073046C" w:rsidRDefault="0073046C">
            <w:pPr>
              <w:pStyle w:val="a3"/>
              <w:ind w:firstLine="0"/>
              <w:jc w:val="center"/>
              <w:rPr>
                <w:b/>
                <w:sz w:val="24"/>
              </w:rPr>
            </w:pPr>
            <w:r>
              <w:rPr>
                <w:b/>
                <w:sz w:val="24"/>
              </w:rPr>
              <w:t>т</w:t>
            </w:r>
          </w:p>
        </w:tc>
        <w:tc>
          <w:tcPr>
            <w:tcW w:w="957" w:type="dxa"/>
          </w:tcPr>
          <w:p w:rsidR="0073046C" w:rsidRDefault="0073046C">
            <w:pPr>
              <w:pStyle w:val="a3"/>
              <w:ind w:firstLine="0"/>
              <w:jc w:val="center"/>
              <w:rPr>
                <w:b/>
                <w:sz w:val="24"/>
              </w:rPr>
            </w:pPr>
            <w:r>
              <w:rPr>
                <w:b/>
                <w:sz w:val="24"/>
              </w:rPr>
              <w:t>к</w:t>
            </w:r>
          </w:p>
        </w:tc>
        <w:tc>
          <w:tcPr>
            <w:tcW w:w="957" w:type="dxa"/>
          </w:tcPr>
          <w:p w:rsidR="0073046C" w:rsidRDefault="0073046C">
            <w:pPr>
              <w:pStyle w:val="a3"/>
              <w:ind w:firstLine="0"/>
              <w:jc w:val="center"/>
              <w:rPr>
                <w:b/>
                <w:sz w:val="24"/>
              </w:rPr>
            </w:pPr>
            <w:r>
              <w:rPr>
                <w:b/>
                <w:sz w:val="24"/>
              </w:rPr>
              <w:t>а</w:t>
            </w:r>
          </w:p>
        </w:tc>
        <w:tc>
          <w:tcPr>
            <w:tcW w:w="957" w:type="dxa"/>
          </w:tcPr>
          <w:p w:rsidR="0073046C" w:rsidRDefault="0073046C">
            <w:pPr>
              <w:pStyle w:val="a3"/>
              <w:ind w:firstLine="0"/>
              <w:jc w:val="center"/>
              <w:rPr>
                <w:b/>
                <w:sz w:val="24"/>
              </w:rPr>
            </w:pPr>
            <w:r>
              <w:rPr>
                <w:b/>
                <w:sz w:val="24"/>
              </w:rPr>
              <w:t>б</w:t>
            </w:r>
          </w:p>
        </w:tc>
        <w:tc>
          <w:tcPr>
            <w:tcW w:w="958" w:type="dxa"/>
          </w:tcPr>
          <w:p w:rsidR="0073046C" w:rsidRDefault="0073046C">
            <w:pPr>
              <w:pStyle w:val="a3"/>
              <w:ind w:firstLine="0"/>
              <w:jc w:val="center"/>
              <w:rPr>
                <w:b/>
                <w:sz w:val="24"/>
              </w:rPr>
            </w:pPr>
            <w:r>
              <w:rPr>
                <w:b/>
                <w:sz w:val="24"/>
              </w:rPr>
              <w:t>и</w:t>
            </w:r>
          </w:p>
        </w:tc>
      </w:tr>
      <w:tr w:rsidR="0073046C">
        <w:tblPrEx>
          <w:tblCellMar>
            <w:top w:w="0" w:type="dxa"/>
            <w:bottom w:w="0" w:type="dxa"/>
          </w:tblCellMar>
        </w:tblPrEx>
        <w:tc>
          <w:tcPr>
            <w:tcW w:w="957" w:type="dxa"/>
          </w:tcPr>
          <w:p w:rsidR="0073046C" w:rsidRDefault="0073046C">
            <w:pPr>
              <w:pStyle w:val="a3"/>
              <w:ind w:firstLine="0"/>
              <w:jc w:val="center"/>
              <w:rPr>
                <w:b/>
                <w:sz w:val="24"/>
              </w:rPr>
            </w:pPr>
            <w:r>
              <w:rPr>
                <w:b/>
                <w:sz w:val="24"/>
              </w:rPr>
              <w:t>с</w:t>
            </w:r>
          </w:p>
        </w:tc>
        <w:tc>
          <w:tcPr>
            <w:tcW w:w="957" w:type="dxa"/>
          </w:tcPr>
          <w:p w:rsidR="0073046C" w:rsidRDefault="0073046C">
            <w:pPr>
              <w:pStyle w:val="a3"/>
              <w:ind w:firstLine="0"/>
              <w:jc w:val="center"/>
              <w:rPr>
                <w:b/>
                <w:sz w:val="24"/>
              </w:rPr>
            </w:pPr>
            <w:r>
              <w:rPr>
                <w:b/>
                <w:sz w:val="24"/>
              </w:rPr>
              <w:t>а</w:t>
            </w:r>
          </w:p>
        </w:tc>
        <w:tc>
          <w:tcPr>
            <w:tcW w:w="957" w:type="dxa"/>
          </w:tcPr>
          <w:p w:rsidR="0073046C" w:rsidRDefault="0073046C">
            <w:pPr>
              <w:pStyle w:val="a3"/>
              <w:ind w:firstLine="0"/>
              <w:jc w:val="center"/>
              <w:rPr>
                <w:b/>
                <w:sz w:val="24"/>
              </w:rPr>
            </w:pPr>
            <w:r>
              <w:rPr>
                <w:b/>
                <w:sz w:val="24"/>
              </w:rPr>
              <w:t>п</w:t>
            </w:r>
          </w:p>
        </w:tc>
        <w:tc>
          <w:tcPr>
            <w:tcW w:w="957" w:type="dxa"/>
          </w:tcPr>
          <w:p w:rsidR="0073046C" w:rsidRDefault="0073046C">
            <w:pPr>
              <w:pStyle w:val="a3"/>
              <w:ind w:firstLine="0"/>
              <w:jc w:val="center"/>
              <w:rPr>
                <w:b/>
                <w:sz w:val="24"/>
              </w:rPr>
            </w:pPr>
            <w:r>
              <w:rPr>
                <w:b/>
                <w:sz w:val="24"/>
              </w:rPr>
              <w:t>е</w:t>
            </w:r>
          </w:p>
        </w:tc>
        <w:tc>
          <w:tcPr>
            <w:tcW w:w="957" w:type="dxa"/>
          </w:tcPr>
          <w:p w:rsidR="0073046C" w:rsidRDefault="0073046C">
            <w:pPr>
              <w:pStyle w:val="a3"/>
              <w:ind w:firstLine="0"/>
              <w:jc w:val="center"/>
              <w:rPr>
                <w:b/>
                <w:sz w:val="24"/>
              </w:rPr>
            </w:pPr>
            <w:r>
              <w:rPr>
                <w:b/>
                <w:sz w:val="24"/>
              </w:rPr>
              <w:t>к</w:t>
            </w:r>
          </w:p>
        </w:tc>
        <w:tc>
          <w:tcPr>
            <w:tcW w:w="957" w:type="dxa"/>
          </w:tcPr>
          <w:p w:rsidR="0073046C" w:rsidRDefault="0073046C">
            <w:pPr>
              <w:pStyle w:val="a3"/>
              <w:ind w:firstLine="0"/>
              <w:jc w:val="center"/>
              <w:rPr>
                <w:b/>
                <w:sz w:val="24"/>
              </w:rPr>
            </w:pPr>
            <w:r>
              <w:rPr>
                <w:b/>
                <w:sz w:val="24"/>
              </w:rPr>
              <w:t>а</w:t>
            </w:r>
          </w:p>
        </w:tc>
        <w:tc>
          <w:tcPr>
            <w:tcW w:w="957" w:type="dxa"/>
          </w:tcPr>
          <w:p w:rsidR="0073046C" w:rsidRDefault="0073046C">
            <w:pPr>
              <w:pStyle w:val="a3"/>
              <w:ind w:firstLine="0"/>
              <w:jc w:val="center"/>
              <w:rPr>
                <w:b/>
                <w:sz w:val="24"/>
              </w:rPr>
            </w:pPr>
            <w:r>
              <w:rPr>
                <w:b/>
                <w:sz w:val="24"/>
              </w:rPr>
              <w:t>о</w:t>
            </w:r>
          </w:p>
        </w:tc>
        <w:tc>
          <w:tcPr>
            <w:tcW w:w="957" w:type="dxa"/>
          </w:tcPr>
          <w:p w:rsidR="0073046C" w:rsidRDefault="0073046C">
            <w:pPr>
              <w:pStyle w:val="a3"/>
              <w:ind w:firstLine="0"/>
              <w:jc w:val="center"/>
              <w:rPr>
                <w:b/>
                <w:sz w:val="24"/>
              </w:rPr>
            </w:pPr>
            <w:r>
              <w:rPr>
                <w:b/>
                <w:sz w:val="24"/>
              </w:rPr>
              <w:t>к</w:t>
            </w:r>
          </w:p>
        </w:tc>
        <w:tc>
          <w:tcPr>
            <w:tcW w:w="957" w:type="dxa"/>
          </w:tcPr>
          <w:p w:rsidR="0073046C" w:rsidRDefault="0073046C">
            <w:pPr>
              <w:pStyle w:val="a3"/>
              <w:ind w:firstLine="0"/>
              <w:jc w:val="center"/>
              <w:rPr>
                <w:b/>
                <w:sz w:val="24"/>
              </w:rPr>
            </w:pPr>
            <w:r>
              <w:rPr>
                <w:b/>
                <w:sz w:val="24"/>
              </w:rPr>
              <w:t>о</w:t>
            </w:r>
          </w:p>
        </w:tc>
        <w:tc>
          <w:tcPr>
            <w:tcW w:w="958" w:type="dxa"/>
          </w:tcPr>
          <w:p w:rsidR="0073046C" w:rsidRDefault="0073046C">
            <w:pPr>
              <w:pStyle w:val="a3"/>
              <w:ind w:firstLine="0"/>
              <w:jc w:val="center"/>
              <w:rPr>
                <w:b/>
                <w:sz w:val="24"/>
              </w:rPr>
            </w:pPr>
            <w:r>
              <w:rPr>
                <w:b/>
                <w:sz w:val="24"/>
              </w:rPr>
              <w:t>л</w:t>
            </w:r>
          </w:p>
        </w:tc>
      </w:tr>
      <w:tr w:rsidR="0073046C">
        <w:tblPrEx>
          <w:tblCellMar>
            <w:top w:w="0" w:type="dxa"/>
            <w:bottom w:w="0" w:type="dxa"/>
          </w:tblCellMar>
        </w:tblPrEx>
        <w:tc>
          <w:tcPr>
            <w:tcW w:w="957" w:type="dxa"/>
          </w:tcPr>
          <w:p w:rsidR="0073046C" w:rsidRDefault="0073046C">
            <w:pPr>
              <w:pStyle w:val="a3"/>
              <w:ind w:firstLine="0"/>
              <w:jc w:val="center"/>
              <w:rPr>
                <w:b/>
                <w:sz w:val="24"/>
              </w:rPr>
            </w:pPr>
            <w:r>
              <w:rPr>
                <w:b/>
                <w:sz w:val="24"/>
              </w:rPr>
              <w:t>т</w:t>
            </w:r>
          </w:p>
        </w:tc>
        <w:tc>
          <w:tcPr>
            <w:tcW w:w="957" w:type="dxa"/>
          </w:tcPr>
          <w:p w:rsidR="0073046C" w:rsidRDefault="0073046C">
            <w:pPr>
              <w:pStyle w:val="a3"/>
              <w:ind w:firstLine="0"/>
              <w:jc w:val="center"/>
              <w:rPr>
                <w:b/>
                <w:sz w:val="24"/>
              </w:rPr>
            </w:pPr>
            <w:r>
              <w:rPr>
                <w:b/>
                <w:sz w:val="24"/>
              </w:rPr>
              <w:t>к</w:t>
            </w:r>
          </w:p>
        </w:tc>
        <w:tc>
          <w:tcPr>
            <w:tcW w:w="957" w:type="dxa"/>
          </w:tcPr>
          <w:p w:rsidR="0073046C" w:rsidRDefault="0073046C">
            <w:pPr>
              <w:pStyle w:val="a3"/>
              <w:ind w:firstLine="0"/>
              <w:jc w:val="center"/>
              <w:rPr>
                <w:b/>
                <w:sz w:val="24"/>
              </w:rPr>
            </w:pPr>
            <w:r>
              <w:rPr>
                <w:b/>
                <w:sz w:val="24"/>
              </w:rPr>
              <w:t>а</w:t>
            </w:r>
          </w:p>
        </w:tc>
        <w:tc>
          <w:tcPr>
            <w:tcW w:w="957" w:type="dxa"/>
          </w:tcPr>
          <w:p w:rsidR="0073046C" w:rsidRDefault="0073046C">
            <w:pPr>
              <w:pStyle w:val="a3"/>
              <w:ind w:firstLine="0"/>
              <w:jc w:val="center"/>
              <w:rPr>
                <w:b/>
                <w:sz w:val="24"/>
              </w:rPr>
            </w:pPr>
            <w:r>
              <w:rPr>
                <w:b/>
                <w:sz w:val="24"/>
              </w:rPr>
              <w:t>л</w:t>
            </w:r>
          </w:p>
        </w:tc>
        <w:tc>
          <w:tcPr>
            <w:tcW w:w="957" w:type="dxa"/>
          </w:tcPr>
          <w:p w:rsidR="0073046C" w:rsidRDefault="0073046C">
            <w:pPr>
              <w:pStyle w:val="a3"/>
              <w:ind w:firstLine="0"/>
              <w:jc w:val="center"/>
              <w:rPr>
                <w:b/>
                <w:sz w:val="24"/>
              </w:rPr>
            </w:pPr>
            <w:r>
              <w:rPr>
                <w:b/>
                <w:sz w:val="24"/>
              </w:rPr>
              <w:t>и</w:t>
            </w:r>
          </w:p>
        </w:tc>
        <w:tc>
          <w:tcPr>
            <w:tcW w:w="957" w:type="dxa"/>
          </w:tcPr>
          <w:p w:rsidR="0073046C" w:rsidRDefault="0073046C">
            <w:pPr>
              <w:pStyle w:val="a3"/>
              <w:ind w:firstLine="0"/>
              <w:jc w:val="center"/>
              <w:rPr>
                <w:b/>
                <w:sz w:val="24"/>
              </w:rPr>
            </w:pPr>
            <w:r>
              <w:rPr>
                <w:b/>
                <w:sz w:val="24"/>
              </w:rPr>
              <w:t>н</w:t>
            </w:r>
          </w:p>
        </w:tc>
        <w:tc>
          <w:tcPr>
            <w:tcW w:w="957" w:type="dxa"/>
          </w:tcPr>
          <w:p w:rsidR="0073046C" w:rsidRDefault="0073046C">
            <w:pPr>
              <w:pStyle w:val="a3"/>
              <w:ind w:firstLine="0"/>
              <w:jc w:val="center"/>
              <w:rPr>
                <w:b/>
                <w:sz w:val="24"/>
              </w:rPr>
            </w:pPr>
            <w:r>
              <w:rPr>
                <w:b/>
                <w:sz w:val="24"/>
              </w:rPr>
              <w:t>г</w:t>
            </w:r>
          </w:p>
        </w:tc>
        <w:tc>
          <w:tcPr>
            <w:tcW w:w="957" w:type="dxa"/>
          </w:tcPr>
          <w:p w:rsidR="0073046C" w:rsidRDefault="0073046C">
            <w:pPr>
              <w:pStyle w:val="a3"/>
              <w:ind w:firstLine="0"/>
              <w:jc w:val="center"/>
              <w:rPr>
                <w:b/>
                <w:sz w:val="24"/>
              </w:rPr>
            </w:pPr>
            <w:r>
              <w:rPr>
                <w:b/>
                <w:sz w:val="24"/>
              </w:rPr>
              <w:t>н</w:t>
            </w:r>
          </w:p>
        </w:tc>
        <w:tc>
          <w:tcPr>
            <w:tcW w:w="957" w:type="dxa"/>
          </w:tcPr>
          <w:p w:rsidR="0073046C" w:rsidRDefault="0073046C">
            <w:pPr>
              <w:pStyle w:val="a3"/>
              <w:ind w:firstLine="0"/>
              <w:jc w:val="center"/>
              <w:rPr>
                <w:b/>
                <w:sz w:val="24"/>
              </w:rPr>
            </w:pPr>
            <w:r>
              <w:rPr>
                <w:b/>
                <w:sz w:val="24"/>
              </w:rPr>
              <w:t>и</w:t>
            </w:r>
          </w:p>
        </w:tc>
        <w:tc>
          <w:tcPr>
            <w:tcW w:w="958" w:type="dxa"/>
          </w:tcPr>
          <w:p w:rsidR="0073046C" w:rsidRDefault="0073046C">
            <w:pPr>
              <w:pStyle w:val="a3"/>
              <w:ind w:firstLine="0"/>
              <w:jc w:val="center"/>
              <w:rPr>
                <w:b/>
                <w:sz w:val="24"/>
              </w:rPr>
            </w:pPr>
            <w:r>
              <w:rPr>
                <w:b/>
                <w:sz w:val="24"/>
              </w:rPr>
              <w:t>м</w:t>
            </w:r>
          </w:p>
        </w:tc>
      </w:tr>
      <w:tr w:rsidR="0073046C">
        <w:tblPrEx>
          <w:tblCellMar>
            <w:top w:w="0" w:type="dxa"/>
            <w:bottom w:w="0" w:type="dxa"/>
          </w:tblCellMar>
        </w:tblPrEx>
        <w:tc>
          <w:tcPr>
            <w:tcW w:w="957" w:type="dxa"/>
          </w:tcPr>
          <w:p w:rsidR="0073046C" w:rsidRDefault="0073046C">
            <w:pPr>
              <w:pStyle w:val="a3"/>
              <w:ind w:firstLine="0"/>
              <w:jc w:val="center"/>
              <w:rPr>
                <w:b/>
                <w:sz w:val="24"/>
              </w:rPr>
            </w:pPr>
            <w:r>
              <w:rPr>
                <w:b/>
                <w:sz w:val="24"/>
              </w:rPr>
              <w:t>о</w:t>
            </w:r>
          </w:p>
        </w:tc>
        <w:tc>
          <w:tcPr>
            <w:tcW w:w="957" w:type="dxa"/>
          </w:tcPr>
          <w:p w:rsidR="0073046C" w:rsidRDefault="0073046C">
            <w:pPr>
              <w:pStyle w:val="a3"/>
              <w:ind w:firstLine="0"/>
              <w:jc w:val="center"/>
              <w:rPr>
                <w:b/>
                <w:sz w:val="24"/>
              </w:rPr>
            </w:pPr>
            <w:r>
              <w:rPr>
                <w:b/>
                <w:sz w:val="24"/>
              </w:rPr>
              <w:t>ч</w:t>
            </w:r>
          </w:p>
        </w:tc>
        <w:tc>
          <w:tcPr>
            <w:tcW w:w="957" w:type="dxa"/>
          </w:tcPr>
          <w:p w:rsidR="0073046C" w:rsidRDefault="0073046C">
            <w:pPr>
              <w:pStyle w:val="a3"/>
              <w:ind w:firstLine="0"/>
              <w:jc w:val="center"/>
              <w:rPr>
                <w:b/>
                <w:sz w:val="24"/>
              </w:rPr>
            </w:pPr>
            <w:r>
              <w:rPr>
                <w:b/>
                <w:sz w:val="24"/>
              </w:rPr>
              <w:t>н</w:t>
            </w:r>
          </w:p>
        </w:tc>
        <w:tc>
          <w:tcPr>
            <w:tcW w:w="957" w:type="dxa"/>
          </w:tcPr>
          <w:p w:rsidR="0073046C" w:rsidRDefault="0073046C">
            <w:pPr>
              <w:pStyle w:val="a3"/>
              <w:ind w:firstLine="0"/>
              <w:jc w:val="center"/>
              <w:rPr>
                <w:b/>
                <w:sz w:val="24"/>
              </w:rPr>
            </w:pPr>
            <w:r>
              <w:rPr>
                <w:b/>
                <w:sz w:val="24"/>
              </w:rPr>
              <w:t>а</w:t>
            </w:r>
          </w:p>
        </w:tc>
        <w:tc>
          <w:tcPr>
            <w:tcW w:w="957" w:type="dxa"/>
          </w:tcPr>
          <w:p w:rsidR="0073046C" w:rsidRDefault="0073046C">
            <w:pPr>
              <w:pStyle w:val="a3"/>
              <w:ind w:firstLine="0"/>
              <w:jc w:val="center"/>
              <w:rPr>
                <w:b/>
                <w:sz w:val="24"/>
              </w:rPr>
            </w:pPr>
            <w:r>
              <w:rPr>
                <w:b/>
                <w:sz w:val="24"/>
              </w:rPr>
              <w:t>л</w:t>
            </w:r>
          </w:p>
        </w:tc>
        <w:tc>
          <w:tcPr>
            <w:tcW w:w="957" w:type="dxa"/>
          </w:tcPr>
          <w:p w:rsidR="0073046C" w:rsidRDefault="0073046C">
            <w:pPr>
              <w:pStyle w:val="a3"/>
              <w:ind w:firstLine="0"/>
              <w:jc w:val="center"/>
              <w:rPr>
                <w:b/>
                <w:sz w:val="24"/>
              </w:rPr>
            </w:pPr>
            <w:r>
              <w:rPr>
                <w:b/>
                <w:sz w:val="24"/>
              </w:rPr>
              <w:t>к</w:t>
            </w:r>
          </w:p>
        </w:tc>
        <w:tc>
          <w:tcPr>
            <w:tcW w:w="957" w:type="dxa"/>
          </w:tcPr>
          <w:p w:rsidR="0073046C" w:rsidRDefault="0073046C">
            <w:pPr>
              <w:pStyle w:val="a3"/>
              <w:ind w:firstLine="0"/>
              <w:jc w:val="center"/>
              <w:rPr>
                <w:b/>
                <w:sz w:val="24"/>
              </w:rPr>
            </w:pPr>
            <w:r>
              <w:rPr>
                <w:b/>
                <w:sz w:val="24"/>
              </w:rPr>
              <w:t>о</w:t>
            </w:r>
          </w:p>
        </w:tc>
        <w:tc>
          <w:tcPr>
            <w:tcW w:w="957" w:type="dxa"/>
          </w:tcPr>
          <w:p w:rsidR="0073046C" w:rsidRDefault="0073046C">
            <w:pPr>
              <w:pStyle w:val="a3"/>
              <w:ind w:firstLine="0"/>
              <w:jc w:val="center"/>
              <w:rPr>
                <w:b/>
                <w:sz w:val="24"/>
              </w:rPr>
            </w:pPr>
            <w:r>
              <w:rPr>
                <w:b/>
                <w:sz w:val="24"/>
              </w:rPr>
              <w:t>н</w:t>
            </w:r>
          </w:p>
        </w:tc>
        <w:tc>
          <w:tcPr>
            <w:tcW w:w="957" w:type="dxa"/>
          </w:tcPr>
          <w:p w:rsidR="0073046C" w:rsidRDefault="0073046C">
            <w:pPr>
              <w:pStyle w:val="a3"/>
              <w:ind w:firstLine="0"/>
              <w:jc w:val="center"/>
              <w:rPr>
                <w:b/>
                <w:sz w:val="24"/>
              </w:rPr>
            </w:pPr>
            <w:r>
              <w:rPr>
                <w:b/>
                <w:sz w:val="24"/>
              </w:rPr>
              <w:t>о</w:t>
            </w:r>
          </w:p>
        </w:tc>
        <w:tc>
          <w:tcPr>
            <w:tcW w:w="958" w:type="dxa"/>
          </w:tcPr>
          <w:p w:rsidR="0073046C" w:rsidRDefault="0073046C">
            <w:pPr>
              <w:pStyle w:val="a3"/>
              <w:ind w:firstLine="0"/>
              <w:jc w:val="center"/>
              <w:rPr>
                <w:b/>
                <w:sz w:val="24"/>
              </w:rPr>
            </w:pPr>
            <w:r>
              <w:rPr>
                <w:b/>
                <w:sz w:val="24"/>
              </w:rPr>
              <w:t>а</w:t>
            </w:r>
          </w:p>
        </w:tc>
      </w:tr>
      <w:tr w:rsidR="0073046C">
        <w:tblPrEx>
          <w:tblCellMar>
            <w:top w:w="0" w:type="dxa"/>
            <w:bottom w:w="0" w:type="dxa"/>
          </w:tblCellMar>
        </w:tblPrEx>
        <w:tc>
          <w:tcPr>
            <w:tcW w:w="957" w:type="dxa"/>
          </w:tcPr>
          <w:p w:rsidR="0073046C" w:rsidRDefault="0073046C">
            <w:pPr>
              <w:pStyle w:val="a3"/>
              <w:ind w:firstLine="0"/>
              <w:jc w:val="center"/>
              <w:rPr>
                <w:b/>
                <w:sz w:val="24"/>
              </w:rPr>
            </w:pPr>
            <w:r>
              <w:rPr>
                <w:b/>
                <w:sz w:val="24"/>
              </w:rPr>
              <w:t>м</w:t>
            </w:r>
          </w:p>
        </w:tc>
        <w:tc>
          <w:tcPr>
            <w:tcW w:w="957" w:type="dxa"/>
          </w:tcPr>
          <w:p w:rsidR="0073046C" w:rsidRDefault="0073046C">
            <w:pPr>
              <w:pStyle w:val="a3"/>
              <w:ind w:firstLine="0"/>
              <w:jc w:val="center"/>
              <w:rPr>
                <w:b/>
                <w:sz w:val="24"/>
              </w:rPr>
            </w:pPr>
            <w:r>
              <w:rPr>
                <w:b/>
                <w:sz w:val="24"/>
              </w:rPr>
              <w:t>а</w:t>
            </w:r>
          </w:p>
        </w:tc>
        <w:tc>
          <w:tcPr>
            <w:tcW w:w="957" w:type="dxa"/>
          </w:tcPr>
          <w:p w:rsidR="0073046C" w:rsidRDefault="0073046C">
            <w:pPr>
              <w:pStyle w:val="a3"/>
              <w:ind w:firstLine="0"/>
              <w:jc w:val="center"/>
              <w:rPr>
                <w:b/>
                <w:sz w:val="24"/>
              </w:rPr>
            </w:pPr>
            <w:r>
              <w:rPr>
                <w:b/>
                <w:sz w:val="24"/>
              </w:rPr>
              <w:t>б</w:t>
            </w:r>
          </w:p>
        </w:tc>
        <w:tc>
          <w:tcPr>
            <w:tcW w:w="957" w:type="dxa"/>
          </w:tcPr>
          <w:p w:rsidR="0073046C" w:rsidRDefault="0073046C">
            <w:pPr>
              <w:pStyle w:val="a3"/>
              <w:ind w:firstLine="0"/>
              <w:jc w:val="center"/>
              <w:rPr>
                <w:b/>
                <w:sz w:val="24"/>
              </w:rPr>
            </w:pPr>
            <w:r>
              <w:rPr>
                <w:b/>
                <w:sz w:val="24"/>
              </w:rPr>
              <w:t>у</w:t>
            </w:r>
          </w:p>
        </w:tc>
        <w:tc>
          <w:tcPr>
            <w:tcW w:w="957" w:type="dxa"/>
          </w:tcPr>
          <w:p w:rsidR="0073046C" w:rsidRDefault="0073046C">
            <w:pPr>
              <w:pStyle w:val="a3"/>
              <w:ind w:firstLine="0"/>
              <w:jc w:val="center"/>
              <w:rPr>
                <w:b/>
                <w:sz w:val="24"/>
              </w:rPr>
            </w:pPr>
            <w:r>
              <w:rPr>
                <w:b/>
                <w:sz w:val="24"/>
              </w:rPr>
              <w:t>к</w:t>
            </w:r>
          </w:p>
        </w:tc>
        <w:tc>
          <w:tcPr>
            <w:tcW w:w="957" w:type="dxa"/>
          </w:tcPr>
          <w:p w:rsidR="0073046C" w:rsidRDefault="0073046C">
            <w:pPr>
              <w:pStyle w:val="a3"/>
              <w:ind w:firstLine="0"/>
              <w:jc w:val="center"/>
              <w:rPr>
                <w:b/>
                <w:sz w:val="24"/>
              </w:rPr>
            </w:pPr>
            <w:r>
              <w:rPr>
                <w:b/>
                <w:sz w:val="24"/>
              </w:rPr>
              <w:t>а</w:t>
            </w:r>
          </w:p>
        </w:tc>
        <w:tc>
          <w:tcPr>
            <w:tcW w:w="957" w:type="dxa"/>
          </w:tcPr>
          <w:p w:rsidR="0073046C" w:rsidRDefault="0073046C">
            <w:pPr>
              <w:pStyle w:val="a3"/>
              <w:ind w:firstLine="0"/>
              <w:jc w:val="center"/>
              <w:rPr>
                <w:b/>
                <w:sz w:val="24"/>
              </w:rPr>
            </w:pPr>
            <w:r>
              <w:rPr>
                <w:b/>
                <w:sz w:val="24"/>
              </w:rPr>
              <w:t>б</w:t>
            </w:r>
          </w:p>
        </w:tc>
        <w:tc>
          <w:tcPr>
            <w:tcW w:w="957" w:type="dxa"/>
          </w:tcPr>
          <w:p w:rsidR="0073046C" w:rsidRDefault="0073046C">
            <w:pPr>
              <w:pStyle w:val="a3"/>
              <w:ind w:firstLine="0"/>
              <w:jc w:val="center"/>
              <w:rPr>
                <w:b/>
                <w:sz w:val="24"/>
              </w:rPr>
            </w:pPr>
            <w:r>
              <w:rPr>
                <w:b/>
                <w:sz w:val="24"/>
              </w:rPr>
              <w:t>в</w:t>
            </w:r>
          </w:p>
        </w:tc>
        <w:tc>
          <w:tcPr>
            <w:tcW w:w="957" w:type="dxa"/>
          </w:tcPr>
          <w:p w:rsidR="0073046C" w:rsidRDefault="0073046C">
            <w:pPr>
              <w:pStyle w:val="a3"/>
              <w:ind w:firstLine="0"/>
              <w:jc w:val="center"/>
              <w:rPr>
                <w:b/>
                <w:sz w:val="24"/>
              </w:rPr>
            </w:pPr>
            <w:r>
              <w:rPr>
                <w:b/>
                <w:sz w:val="24"/>
              </w:rPr>
              <w:t>р</w:t>
            </w:r>
          </w:p>
        </w:tc>
        <w:tc>
          <w:tcPr>
            <w:tcW w:w="958" w:type="dxa"/>
          </w:tcPr>
          <w:p w:rsidR="0073046C" w:rsidRDefault="0073046C">
            <w:pPr>
              <w:pStyle w:val="a3"/>
              <w:ind w:firstLine="0"/>
              <w:jc w:val="center"/>
              <w:rPr>
                <w:b/>
                <w:sz w:val="24"/>
              </w:rPr>
            </w:pPr>
            <w:r>
              <w:rPr>
                <w:b/>
                <w:sz w:val="24"/>
              </w:rPr>
              <w:t>л</w:t>
            </w:r>
          </w:p>
        </w:tc>
      </w:tr>
      <w:tr w:rsidR="0073046C">
        <w:tblPrEx>
          <w:tblCellMar>
            <w:top w:w="0" w:type="dxa"/>
            <w:bottom w:w="0" w:type="dxa"/>
          </w:tblCellMar>
        </w:tblPrEx>
        <w:tc>
          <w:tcPr>
            <w:tcW w:w="957" w:type="dxa"/>
          </w:tcPr>
          <w:p w:rsidR="0073046C" w:rsidRDefault="0073046C">
            <w:pPr>
              <w:pStyle w:val="a3"/>
              <w:ind w:firstLine="0"/>
              <w:jc w:val="center"/>
              <w:rPr>
                <w:b/>
                <w:sz w:val="24"/>
              </w:rPr>
            </w:pPr>
            <w:r>
              <w:rPr>
                <w:b/>
                <w:sz w:val="24"/>
              </w:rPr>
              <w:t>а</w:t>
            </w:r>
          </w:p>
        </w:tc>
        <w:tc>
          <w:tcPr>
            <w:tcW w:w="957" w:type="dxa"/>
          </w:tcPr>
          <w:p w:rsidR="0073046C" w:rsidRDefault="0073046C">
            <w:pPr>
              <w:pStyle w:val="a3"/>
              <w:ind w:firstLine="0"/>
              <w:jc w:val="center"/>
              <w:rPr>
                <w:b/>
                <w:sz w:val="24"/>
              </w:rPr>
            </w:pPr>
            <w:r>
              <w:rPr>
                <w:b/>
                <w:sz w:val="24"/>
              </w:rPr>
              <w:t>р</w:t>
            </w:r>
          </w:p>
        </w:tc>
        <w:tc>
          <w:tcPr>
            <w:tcW w:w="957" w:type="dxa"/>
          </w:tcPr>
          <w:p w:rsidR="0073046C" w:rsidRDefault="0073046C">
            <w:pPr>
              <w:pStyle w:val="a3"/>
              <w:ind w:firstLine="0"/>
              <w:jc w:val="center"/>
              <w:rPr>
                <w:b/>
                <w:sz w:val="24"/>
              </w:rPr>
            </w:pPr>
            <w:r>
              <w:rPr>
                <w:b/>
                <w:sz w:val="24"/>
              </w:rPr>
              <w:t>с</w:t>
            </w:r>
          </w:p>
        </w:tc>
        <w:tc>
          <w:tcPr>
            <w:tcW w:w="957" w:type="dxa"/>
          </w:tcPr>
          <w:p w:rsidR="0073046C" w:rsidRDefault="0073046C">
            <w:pPr>
              <w:pStyle w:val="a3"/>
              <w:ind w:firstLine="0"/>
              <w:jc w:val="center"/>
              <w:rPr>
                <w:b/>
                <w:sz w:val="24"/>
              </w:rPr>
            </w:pPr>
            <w:r>
              <w:rPr>
                <w:b/>
                <w:sz w:val="24"/>
              </w:rPr>
              <w:t>р</w:t>
            </w:r>
          </w:p>
        </w:tc>
        <w:tc>
          <w:tcPr>
            <w:tcW w:w="957" w:type="dxa"/>
          </w:tcPr>
          <w:p w:rsidR="0073046C" w:rsidRDefault="0073046C">
            <w:pPr>
              <w:pStyle w:val="a3"/>
              <w:ind w:firstLine="0"/>
              <w:jc w:val="center"/>
              <w:rPr>
                <w:b/>
                <w:sz w:val="24"/>
              </w:rPr>
            </w:pPr>
            <w:r>
              <w:rPr>
                <w:b/>
                <w:sz w:val="24"/>
              </w:rPr>
              <w:t>о</w:t>
            </w:r>
          </w:p>
        </w:tc>
        <w:tc>
          <w:tcPr>
            <w:tcW w:w="957" w:type="dxa"/>
          </w:tcPr>
          <w:p w:rsidR="0073046C" w:rsidRDefault="0073046C">
            <w:pPr>
              <w:pStyle w:val="a3"/>
              <w:ind w:firstLine="0"/>
              <w:jc w:val="center"/>
              <w:rPr>
                <w:b/>
                <w:sz w:val="24"/>
              </w:rPr>
            </w:pPr>
            <w:r>
              <w:rPr>
                <w:b/>
                <w:sz w:val="24"/>
              </w:rPr>
              <w:t>о</w:t>
            </w:r>
          </w:p>
        </w:tc>
        <w:tc>
          <w:tcPr>
            <w:tcW w:w="957" w:type="dxa"/>
          </w:tcPr>
          <w:p w:rsidR="0073046C" w:rsidRDefault="0073046C">
            <w:pPr>
              <w:pStyle w:val="a3"/>
              <w:ind w:firstLine="0"/>
              <w:jc w:val="center"/>
              <w:rPr>
                <w:b/>
                <w:sz w:val="24"/>
              </w:rPr>
            </w:pPr>
            <w:r>
              <w:rPr>
                <w:b/>
                <w:sz w:val="24"/>
              </w:rPr>
              <w:t>р</w:t>
            </w:r>
          </w:p>
        </w:tc>
        <w:tc>
          <w:tcPr>
            <w:tcW w:w="957" w:type="dxa"/>
          </w:tcPr>
          <w:p w:rsidR="0073046C" w:rsidRDefault="0073046C">
            <w:pPr>
              <w:pStyle w:val="a3"/>
              <w:ind w:firstLine="0"/>
              <w:jc w:val="center"/>
              <w:rPr>
                <w:b/>
                <w:sz w:val="24"/>
              </w:rPr>
            </w:pPr>
            <w:r>
              <w:rPr>
                <w:b/>
                <w:sz w:val="24"/>
              </w:rPr>
              <w:t>о</w:t>
            </w:r>
          </w:p>
        </w:tc>
        <w:tc>
          <w:tcPr>
            <w:tcW w:w="957" w:type="dxa"/>
          </w:tcPr>
          <w:p w:rsidR="0073046C" w:rsidRDefault="0073046C">
            <w:pPr>
              <w:pStyle w:val="a3"/>
              <w:ind w:firstLine="0"/>
              <w:jc w:val="center"/>
              <w:rPr>
                <w:b/>
                <w:sz w:val="24"/>
              </w:rPr>
            </w:pPr>
            <w:r>
              <w:rPr>
                <w:b/>
                <w:sz w:val="24"/>
              </w:rPr>
              <w:t>о</w:t>
            </w:r>
          </w:p>
        </w:tc>
        <w:tc>
          <w:tcPr>
            <w:tcW w:w="958" w:type="dxa"/>
          </w:tcPr>
          <w:p w:rsidR="0073046C" w:rsidRDefault="0073046C">
            <w:pPr>
              <w:pStyle w:val="a3"/>
              <w:ind w:firstLine="0"/>
              <w:jc w:val="center"/>
              <w:rPr>
                <w:b/>
                <w:sz w:val="24"/>
              </w:rPr>
            </w:pPr>
            <w:r>
              <w:rPr>
                <w:b/>
                <w:sz w:val="24"/>
              </w:rPr>
              <w:t>ф</w:t>
            </w:r>
          </w:p>
        </w:tc>
      </w:tr>
      <w:tr w:rsidR="0073046C">
        <w:tblPrEx>
          <w:tblCellMar>
            <w:top w:w="0" w:type="dxa"/>
            <w:bottom w:w="0" w:type="dxa"/>
          </w:tblCellMar>
        </w:tblPrEx>
        <w:tc>
          <w:tcPr>
            <w:tcW w:w="957" w:type="dxa"/>
          </w:tcPr>
          <w:p w:rsidR="0073046C" w:rsidRDefault="0073046C">
            <w:pPr>
              <w:pStyle w:val="a3"/>
              <w:ind w:firstLine="0"/>
              <w:jc w:val="center"/>
              <w:rPr>
                <w:b/>
                <w:sz w:val="24"/>
              </w:rPr>
            </w:pPr>
            <w:r>
              <w:rPr>
                <w:b/>
                <w:sz w:val="24"/>
              </w:rPr>
              <w:t>с</w:t>
            </w:r>
          </w:p>
        </w:tc>
        <w:tc>
          <w:tcPr>
            <w:tcW w:w="957" w:type="dxa"/>
          </w:tcPr>
          <w:p w:rsidR="0073046C" w:rsidRDefault="0073046C">
            <w:pPr>
              <w:pStyle w:val="a3"/>
              <w:ind w:firstLine="0"/>
              <w:jc w:val="center"/>
              <w:rPr>
                <w:b/>
                <w:sz w:val="24"/>
              </w:rPr>
            </w:pPr>
            <w:r>
              <w:rPr>
                <w:b/>
                <w:sz w:val="24"/>
              </w:rPr>
              <w:t>т</w:t>
            </w:r>
          </w:p>
        </w:tc>
        <w:tc>
          <w:tcPr>
            <w:tcW w:w="957" w:type="dxa"/>
          </w:tcPr>
          <w:p w:rsidR="0073046C" w:rsidRDefault="0073046C">
            <w:pPr>
              <w:pStyle w:val="a3"/>
              <w:ind w:firstLine="0"/>
              <w:jc w:val="center"/>
              <w:rPr>
                <w:b/>
                <w:sz w:val="24"/>
              </w:rPr>
            </w:pPr>
            <w:r>
              <w:rPr>
                <w:b/>
                <w:sz w:val="24"/>
              </w:rPr>
              <w:t>у</w:t>
            </w:r>
          </w:p>
        </w:tc>
        <w:tc>
          <w:tcPr>
            <w:tcW w:w="957" w:type="dxa"/>
          </w:tcPr>
          <w:p w:rsidR="0073046C" w:rsidRDefault="0073046C">
            <w:pPr>
              <w:pStyle w:val="a3"/>
              <w:ind w:firstLine="0"/>
              <w:jc w:val="center"/>
              <w:rPr>
                <w:b/>
                <w:sz w:val="24"/>
              </w:rPr>
            </w:pPr>
            <w:r>
              <w:rPr>
                <w:b/>
                <w:sz w:val="24"/>
              </w:rPr>
              <w:t>н</w:t>
            </w:r>
          </w:p>
        </w:tc>
        <w:tc>
          <w:tcPr>
            <w:tcW w:w="957" w:type="dxa"/>
          </w:tcPr>
          <w:p w:rsidR="0073046C" w:rsidRDefault="0073046C">
            <w:pPr>
              <w:pStyle w:val="a3"/>
              <w:ind w:firstLine="0"/>
              <w:jc w:val="center"/>
              <w:rPr>
                <w:b/>
                <w:sz w:val="24"/>
              </w:rPr>
            </w:pPr>
            <w:r>
              <w:rPr>
                <w:b/>
                <w:sz w:val="24"/>
              </w:rPr>
              <w:t>д</w:t>
            </w:r>
          </w:p>
        </w:tc>
        <w:tc>
          <w:tcPr>
            <w:tcW w:w="957" w:type="dxa"/>
          </w:tcPr>
          <w:p w:rsidR="0073046C" w:rsidRDefault="0073046C">
            <w:pPr>
              <w:pStyle w:val="a3"/>
              <w:ind w:firstLine="0"/>
              <w:jc w:val="center"/>
              <w:rPr>
                <w:b/>
                <w:sz w:val="24"/>
              </w:rPr>
            </w:pPr>
            <w:r>
              <w:rPr>
                <w:b/>
                <w:sz w:val="24"/>
              </w:rPr>
              <w:t>н</w:t>
            </w:r>
          </w:p>
        </w:tc>
        <w:tc>
          <w:tcPr>
            <w:tcW w:w="957" w:type="dxa"/>
          </w:tcPr>
          <w:p w:rsidR="0073046C" w:rsidRDefault="0073046C">
            <w:pPr>
              <w:pStyle w:val="a3"/>
              <w:ind w:firstLine="0"/>
              <w:jc w:val="center"/>
              <w:rPr>
                <w:b/>
                <w:sz w:val="24"/>
              </w:rPr>
            </w:pPr>
            <w:r>
              <w:rPr>
                <w:b/>
                <w:sz w:val="24"/>
              </w:rPr>
              <w:t>и</w:t>
            </w:r>
          </w:p>
        </w:tc>
        <w:tc>
          <w:tcPr>
            <w:tcW w:w="957" w:type="dxa"/>
          </w:tcPr>
          <w:p w:rsidR="0073046C" w:rsidRDefault="0073046C">
            <w:pPr>
              <w:pStyle w:val="a3"/>
              <w:ind w:firstLine="0"/>
              <w:jc w:val="center"/>
              <w:rPr>
                <w:b/>
                <w:sz w:val="24"/>
              </w:rPr>
            </w:pPr>
            <w:r>
              <w:rPr>
                <w:b/>
                <w:sz w:val="24"/>
              </w:rPr>
              <w:t>с</w:t>
            </w:r>
          </w:p>
        </w:tc>
        <w:tc>
          <w:tcPr>
            <w:tcW w:w="957" w:type="dxa"/>
          </w:tcPr>
          <w:p w:rsidR="0073046C" w:rsidRDefault="0073046C">
            <w:pPr>
              <w:pStyle w:val="a3"/>
              <w:ind w:firstLine="0"/>
              <w:jc w:val="center"/>
              <w:rPr>
                <w:b/>
                <w:sz w:val="24"/>
              </w:rPr>
            </w:pPr>
            <w:r>
              <w:rPr>
                <w:b/>
                <w:sz w:val="24"/>
              </w:rPr>
              <w:t>в</w:t>
            </w:r>
          </w:p>
        </w:tc>
        <w:tc>
          <w:tcPr>
            <w:tcW w:w="958" w:type="dxa"/>
          </w:tcPr>
          <w:p w:rsidR="0073046C" w:rsidRDefault="0073046C">
            <w:pPr>
              <w:pStyle w:val="a3"/>
              <w:ind w:firstLine="0"/>
              <w:jc w:val="center"/>
              <w:rPr>
                <w:b/>
                <w:sz w:val="24"/>
              </w:rPr>
            </w:pPr>
            <w:r>
              <w:rPr>
                <w:b/>
                <w:sz w:val="24"/>
              </w:rPr>
              <w:t>а</w:t>
            </w:r>
          </w:p>
        </w:tc>
      </w:tr>
      <w:tr w:rsidR="0073046C">
        <w:tblPrEx>
          <w:tblCellMar>
            <w:top w:w="0" w:type="dxa"/>
            <w:bottom w:w="0" w:type="dxa"/>
          </w:tblCellMar>
        </w:tblPrEx>
        <w:tc>
          <w:tcPr>
            <w:tcW w:w="957" w:type="dxa"/>
          </w:tcPr>
          <w:p w:rsidR="0073046C" w:rsidRDefault="0073046C">
            <w:pPr>
              <w:pStyle w:val="a3"/>
              <w:ind w:firstLine="0"/>
              <w:jc w:val="center"/>
              <w:rPr>
                <w:b/>
                <w:sz w:val="24"/>
              </w:rPr>
            </w:pPr>
            <w:r>
              <w:rPr>
                <w:b/>
                <w:sz w:val="24"/>
              </w:rPr>
              <w:t>в</w:t>
            </w:r>
          </w:p>
        </w:tc>
        <w:tc>
          <w:tcPr>
            <w:tcW w:w="957" w:type="dxa"/>
          </w:tcPr>
          <w:p w:rsidR="0073046C" w:rsidRDefault="0073046C">
            <w:pPr>
              <w:pStyle w:val="a3"/>
              <w:ind w:firstLine="0"/>
              <w:jc w:val="center"/>
              <w:rPr>
                <w:b/>
                <w:sz w:val="24"/>
              </w:rPr>
            </w:pPr>
            <w:r>
              <w:rPr>
                <w:b/>
                <w:sz w:val="24"/>
              </w:rPr>
              <w:t>р</w:t>
            </w:r>
          </w:p>
        </w:tc>
        <w:tc>
          <w:tcPr>
            <w:tcW w:w="957" w:type="dxa"/>
          </w:tcPr>
          <w:p w:rsidR="0073046C" w:rsidRDefault="0073046C">
            <w:pPr>
              <w:pStyle w:val="a3"/>
              <w:ind w:firstLine="0"/>
              <w:jc w:val="center"/>
              <w:rPr>
                <w:b/>
                <w:sz w:val="24"/>
              </w:rPr>
            </w:pPr>
            <w:r>
              <w:rPr>
                <w:b/>
                <w:sz w:val="24"/>
              </w:rPr>
              <w:t>а</w:t>
            </w:r>
          </w:p>
        </w:tc>
        <w:tc>
          <w:tcPr>
            <w:tcW w:w="957" w:type="dxa"/>
          </w:tcPr>
          <w:p w:rsidR="0073046C" w:rsidRDefault="0073046C">
            <w:pPr>
              <w:pStyle w:val="a3"/>
              <w:ind w:firstLine="0"/>
              <w:jc w:val="center"/>
              <w:rPr>
                <w:b/>
                <w:sz w:val="24"/>
              </w:rPr>
            </w:pPr>
            <w:r>
              <w:rPr>
                <w:b/>
                <w:sz w:val="24"/>
              </w:rPr>
              <w:t>о</w:t>
            </w:r>
          </w:p>
        </w:tc>
        <w:tc>
          <w:tcPr>
            <w:tcW w:w="957" w:type="dxa"/>
          </w:tcPr>
          <w:p w:rsidR="0073046C" w:rsidRDefault="0073046C">
            <w:pPr>
              <w:pStyle w:val="a3"/>
              <w:ind w:firstLine="0"/>
              <w:jc w:val="center"/>
              <w:rPr>
                <w:b/>
                <w:sz w:val="24"/>
              </w:rPr>
            </w:pPr>
            <w:r>
              <w:rPr>
                <w:b/>
                <w:sz w:val="24"/>
              </w:rPr>
              <w:t>к</w:t>
            </w:r>
          </w:p>
        </w:tc>
        <w:tc>
          <w:tcPr>
            <w:tcW w:w="957" w:type="dxa"/>
          </w:tcPr>
          <w:p w:rsidR="0073046C" w:rsidRDefault="0073046C">
            <w:pPr>
              <w:pStyle w:val="a3"/>
              <w:ind w:firstLine="0"/>
              <w:jc w:val="center"/>
              <w:rPr>
                <w:b/>
                <w:sz w:val="24"/>
              </w:rPr>
            </w:pPr>
            <w:r>
              <w:rPr>
                <w:b/>
                <w:sz w:val="24"/>
              </w:rPr>
              <w:t>а</w:t>
            </w:r>
          </w:p>
        </w:tc>
        <w:tc>
          <w:tcPr>
            <w:tcW w:w="957" w:type="dxa"/>
          </w:tcPr>
          <w:p w:rsidR="0073046C" w:rsidRDefault="0073046C">
            <w:pPr>
              <w:pStyle w:val="a3"/>
              <w:ind w:firstLine="0"/>
              <w:jc w:val="center"/>
              <w:rPr>
                <w:b/>
                <w:sz w:val="24"/>
              </w:rPr>
            </w:pPr>
            <w:r>
              <w:rPr>
                <w:b/>
                <w:sz w:val="24"/>
              </w:rPr>
              <w:t>б</w:t>
            </w:r>
          </w:p>
        </w:tc>
        <w:tc>
          <w:tcPr>
            <w:tcW w:w="957" w:type="dxa"/>
          </w:tcPr>
          <w:p w:rsidR="0073046C" w:rsidRDefault="0073046C">
            <w:pPr>
              <w:pStyle w:val="a3"/>
              <w:ind w:firstLine="0"/>
              <w:jc w:val="center"/>
              <w:rPr>
                <w:b/>
                <w:sz w:val="24"/>
              </w:rPr>
            </w:pPr>
            <w:r>
              <w:rPr>
                <w:b/>
                <w:sz w:val="24"/>
              </w:rPr>
              <w:t>и</w:t>
            </w:r>
          </w:p>
        </w:tc>
        <w:tc>
          <w:tcPr>
            <w:tcW w:w="957" w:type="dxa"/>
          </w:tcPr>
          <w:p w:rsidR="0073046C" w:rsidRDefault="0073046C">
            <w:pPr>
              <w:pStyle w:val="a3"/>
              <w:ind w:firstLine="0"/>
              <w:jc w:val="center"/>
              <w:rPr>
                <w:b/>
                <w:sz w:val="24"/>
              </w:rPr>
            </w:pPr>
            <w:r>
              <w:rPr>
                <w:b/>
                <w:sz w:val="24"/>
              </w:rPr>
              <w:t>ч</w:t>
            </w:r>
          </w:p>
        </w:tc>
        <w:tc>
          <w:tcPr>
            <w:tcW w:w="958" w:type="dxa"/>
          </w:tcPr>
          <w:p w:rsidR="0073046C" w:rsidRDefault="0073046C">
            <w:pPr>
              <w:pStyle w:val="a3"/>
              <w:ind w:firstLine="0"/>
              <w:jc w:val="center"/>
              <w:rPr>
                <w:b/>
                <w:sz w:val="24"/>
              </w:rPr>
            </w:pPr>
            <w:r>
              <w:rPr>
                <w:b/>
                <w:sz w:val="24"/>
              </w:rPr>
              <w:t>ж</w:t>
            </w:r>
          </w:p>
        </w:tc>
      </w:tr>
    </w:tbl>
    <w:p w:rsidR="0073046C" w:rsidRDefault="0073046C">
      <w:pPr>
        <w:pStyle w:val="a3"/>
        <w:ind w:firstLine="0"/>
      </w:pPr>
    </w:p>
    <w:p w:rsidR="0073046C" w:rsidRPr="002F7FBE" w:rsidRDefault="0073046C">
      <w:pPr>
        <w:pStyle w:val="a4"/>
        <w:rPr>
          <w:b/>
          <w:sz w:val="24"/>
        </w:rPr>
      </w:pPr>
      <w:r w:rsidRPr="002F7FBE">
        <w:rPr>
          <w:sz w:val="24"/>
        </w:rPr>
        <w:t xml:space="preserve">Задание:  </w:t>
      </w:r>
      <w:r w:rsidRPr="002F7FBE">
        <w:rPr>
          <w:b/>
          <w:sz w:val="24"/>
        </w:rPr>
        <w:t>Словарный диктант</w:t>
      </w:r>
    </w:p>
    <w:p w:rsidR="0073046C" w:rsidRPr="002F7FBE" w:rsidRDefault="0073046C">
      <w:pPr>
        <w:pStyle w:val="a4"/>
        <w:ind w:firstLine="708"/>
        <w:rPr>
          <w:sz w:val="24"/>
        </w:rPr>
      </w:pPr>
      <w:r w:rsidRPr="002F7FBE">
        <w:rPr>
          <w:sz w:val="24"/>
        </w:rPr>
        <w:t xml:space="preserve">Например, в теме «Папоротникообразные, мхи, лишайники, грибы, голосеменные, водоросли»  конкретизировать отделы растений, грибы видовыми названиями, выбрать из текста названия растений, грибов. </w:t>
      </w:r>
    </w:p>
    <w:p w:rsidR="0073046C" w:rsidRDefault="0073046C">
      <w:pPr>
        <w:pStyle w:val="a4"/>
      </w:pPr>
      <w:r w:rsidRPr="002F7FBE">
        <w:rPr>
          <w:sz w:val="24"/>
        </w:rPr>
        <w:tab/>
        <w:t xml:space="preserve">Несколько шестиклассников  оказались на необитаемом острове и решили исследовать джунгли, начинающиеся сразу на побережье. Раздвигая ветки, поминутно оглядываясь по сторонам, двинулась эта группа в глубь острова на поиски пресной воды и пиши. Что это? В зарослях виднеются оленьи рога, птичьи гнезда, голова льва, волчьи лапки.  Страус, ни кого не видя, пробежал мимо и зарылся головой в песок, а вот из-за стволов выглядывает какой-то бородач. У него ус не яркий и почему-то только один. Кукушкин лен, и впрямь, по размерам птичья травка, не больше </w:t>
      </w:r>
      <w:smartTag w:uri="urn:schemas-microsoft-com:office:smarttags" w:element="metricconverter">
        <w:smartTagPr>
          <w:attr w:name="ProductID" w:val="20 см"/>
        </w:smartTagPr>
        <w:r w:rsidRPr="002F7FBE">
          <w:rPr>
            <w:sz w:val="24"/>
          </w:rPr>
          <w:t>20 см</w:t>
        </w:r>
      </w:smartTag>
      <w:r w:rsidRPr="002F7FBE">
        <w:rPr>
          <w:sz w:val="24"/>
        </w:rPr>
        <w:t>. Зато хвощи, как дубы-колдуны, высоченные деревья, увешанные гирляндами лиан. Деревья заняли все пространство, а лианы используют любую возможность уцепиться крючками, шипами за ветки деревьев. Незря   многие из них называют «плывуны». Ох! Змеиный  язык торчит – надо спасаться. Бежим без оглядки, с разбегу  угодив в мелкий водоемчик, в толще воды которого струятся нити водяного шелка, а поверхность заросла водным клевером и сальвинией. Здесь на бережке уже кто-то был – большие головни и мелкие угли от костра раскиданы в стороны – значит, споры  тут были не шуточные. Вот отброшен к кустам щит Марса из военных доспехов мужчины, у кострища лежит зеркальце, может быть принадлежащее Венере. Блестят в траве, вспыхивают золотыми лучиками золотянки. Валяется ключ – трава проросла через его колечко. Всем укор – раздавленные часики, покрытые ржавчиной. На пустых баночках из-под кремов для  бритья и косметики еще различимы надписи «Щитовник мужской», «Кочедыжник женский». Разбиты фужеры. Но где же люди! Что здесь случилось? Молчат джунгли, умело скрывая свои тайны. Подбросили вверх монету: «орляк» или «решка»? – и решили вернуться в лагерь, допивая газированный напиток «Хламидомонада», вытирая  капельки пота губкой. Да, джунгли – это не северный  безобидный лес</w:t>
      </w:r>
      <w:r>
        <w:t>.</w:t>
      </w:r>
      <w:r>
        <w:br/>
        <w:t xml:space="preserve">Ответы: </w:t>
      </w:r>
    </w:p>
    <w:p w:rsidR="0073046C" w:rsidRDefault="0073046C">
      <w:pPr>
        <w:pStyle w:val="a4"/>
        <w:numPr>
          <w:ilvl w:val="2"/>
          <w:numId w:val="10"/>
        </w:numPr>
      </w:pPr>
      <w:r>
        <w:t>оленьи рога – папоротник  платицереум оленерогий</w:t>
      </w:r>
    </w:p>
    <w:p w:rsidR="0073046C" w:rsidRDefault="0073046C">
      <w:pPr>
        <w:pStyle w:val="a4"/>
        <w:numPr>
          <w:ilvl w:val="2"/>
          <w:numId w:val="10"/>
        </w:numPr>
      </w:pPr>
      <w:r>
        <w:t>Птичье гнездо – папоротник асплениум гнездовой</w:t>
      </w:r>
    </w:p>
    <w:p w:rsidR="0073046C" w:rsidRDefault="0073046C">
      <w:pPr>
        <w:pStyle w:val="a4"/>
        <w:numPr>
          <w:ilvl w:val="2"/>
          <w:numId w:val="10"/>
        </w:numPr>
      </w:pPr>
      <w:r>
        <w:t>Голова льва  - голосеменное растение саговник поникающий</w:t>
      </w:r>
    </w:p>
    <w:p w:rsidR="0073046C" w:rsidRDefault="0073046C">
      <w:pPr>
        <w:pStyle w:val="a4"/>
        <w:numPr>
          <w:ilvl w:val="2"/>
          <w:numId w:val="10"/>
        </w:numPr>
      </w:pPr>
      <w:r>
        <w:t>Волчьи лапки – перевод с немецкого «ликоподиум»</w:t>
      </w:r>
    </w:p>
    <w:p w:rsidR="0073046C" w:rsidRDefault="0073046C">
      <w:pPr>
        <w:pStyle w:val="a4"/>
        <w:numPr>
          <w:ilvl w:val="2"/>
          <w:numId w:val="10"/>
        </w:numPr>
      </w:pPr>
      <w:r>
        <w:t>Страусник – папоротник</w:t>
      </w:r>
    </w:p>
    <w:p w:rsidR="0073046C" w:rsidRDefault="0073046C">
      <w:pPr>
        <w:pStyle w:val="a4"/>
        <w:numPr>
          <w:ilvl w:val="2"/>
          <w:numId w:val="10"/>
        </w:numPr>
      </w:pPr>
      <w:r>
        <w:t>Бородач, уснея – лишайник</w:t>
      </w:r>
    </w:p>
    <w:p w:rsidR="0073046C" w:rsidRDefault="0073046C">
      <w:pPr>
        <w:pStyle w:val="a4"/>
        <w:numPr>
          <w:ilvl w:val="2"/>
          <w:numId w:val="10"/>
        </w:numPr>
      </w:pPr>
      <w:r>
        <w:t>Кукушкин лен – зеленый  мох</w:t>
      </w:r>
    </w:p>
    <w:p w:rsidR="0073046C" w:rsidRDefault="0073046C">
      <w:pPr>
        <w:pStyle w:val="a4"/>
        <w:numPr>
          <w:ilvl w:val="2"/>
          <w:numId w:val="10"/>
        </w:numPr>
      </w:pPr>
      <w:r>
        <w:t>Фужеры – перевод с французского «папоротник»</w:t>
      </w:r>
    </w:p>
    <w:p w:rsidR="0073046C" w:rsidRDefault="0073046C">
      <w:pPr>
        <w:pStyle w:val="a4"/>
        <w:numPr>
          <w:ilvl w:val="2"/>
          <w:numId w:val="10"/>
        </w:numPr>
      </w:pPr>
      <w:r>
        <w:t xml:space="preserve">Хвощи </w:t>
      </w:r>
    </w:p>
    <w:p w:rsidR="0073046C" w:rsidRDefault="0073046C">
      <w:pPr>
        <w:pStyle w:val="a4"/>
        <w:numPr>
          <w:ilvl w:val="2"/>
          <w:numId w:val="10"/>
        </w:numPr>
      </w:pPr>
      <w:r>
        <w:t>плывун – русское название плауна</w:t>
      </w:r>
    </w:p>
    <w:p w:rsidR="0073046C" w:rsidRDefault="0073046C">
      <w:pPr>
        <w:pStyle w:val="a4"/>
        <w:numPr>
          <w:ilvl w:val="2"/>
          <w:numId w:val="10"/>
        </w:numPr>
      </w:pPr>
      <w:r>
        <w:t>Змеиный язык – папоротник ужовник</w:t>
      </w:r>
    </w:p>
    <w:p w:rsidR="0073046C" w:rsidRDefault="0073046C">
      <w:pPr>
        <w:pStyle w:val="a4"/>
        <w:numPr>
          <w:ilvl w:val="2"/>
          <w:numId w:val="10"/>
        </w:numPr>
      </w:pPr>
      <w:r>
        <w:t>водяной шелк – нитчатая водоросль спирогира</w:t>
      </w:r>
    </w:p>
    <w:p w:rsidR="0073046C" w:rsidRDefault="0073046C">
      <w:pPr>
        <w:pStyle w:val="a4"/>
        <w:numPr>
          <w:ilvl w:val="2"/>
          <w:numId w:val="10"/>
        </w:numPr>
      </w:pPr>
      <w:r>
        <w:t>водный клевер – папоротник  «марсилея»</w:t>
      </w:r>
    </w:p>
    <w:p w:rsidR="0073046C" w:rsidRDefault="0073046C">
      <w:pPr>
        <w:pStyle w:val="a4"/>
        <w:numPr>
          <w:ilvl w:val="2"/>
          <w:numId w:val="10"/>
        </w:numPr>
      </w:pPr>
      <w:r>
        <w:t xml:space="preserve">сальвиния  - папоротник </w:t>
      </w:r>
    </w:p>
    <w:p w:rsidR="0073046C" w:rsidRDefault="0073046C">
      <w:pPr>
        <w:pStyle w:val="a4"/>
        <w:numPr>
          <w:ilvl w:val="2"/>
          <w:numId w:val="10"/>
        </w:numPr>
      </w:pPr>
      <w:r>
        <w:t>Головня – гриб паразит</w:t>
      </w:r>
    </w:p>
    <w:p w:rsidR="0073046C" w:rsidRDefault="0073046C">
      <w:pPr>
        <w:pStyle w:val="a4"/>
        <w:numPr>
          <w:ilvl w:val="2"/>
          <w:numId w:val="10"/>
        </w:numPr>
      </w:pPr>
      <w:r>
        <w:t xml:space="preserve">споры </w:t>
      </w:r>
    </w:p>
    <w:p w:rsidR="0073046C" w:rsidRDefault="0073046C">
      <w:pPr>
        <w:pStyle w:val="a4"/>
        <w:numPr>
          <w:ilvl w:val="2"/>
          <w:numId w:val="10"/>
        </w:numPr>
      </w:pPr>
      <w:r>
        <w:t>щит Марса (мужская особь)</w:t>
      </w:r>
    </w:p>
    <w:p w:rsidR="0073046C" w:rsidRDefault="0073046C">
      <w:pPr>
        <w:pStyle w:val="a4"/>
        <w:numPr>
          <w:ilvl w:val="2"/>
          <w:numId w:val="10"/>
        </w:numPr>
      </w:pPr>
      <w:r>
        <w:t>зеркальце Венеры (женская особь)</w:t>
      </w:r>
    </w:p>
    <w:p w:rsidR="0073046C" w:rsidRDefault="0073046C">
      <w:pPr>
        <w:pStyle w:val="a4"/>
        <w:numPr>
          <w:ilvl w:val="2"/>
          <w:numId w:val="10"/>
        </w:numPr>
      </w:pPr>
      <w:r>
        <w:lastRenderedPageBreak/>
        <w:t>золотянка – лишайник</w:t>
      </w:r>
    </w:p>
    <w:p w:rsidR="0073046C" w:rsidRDefault="0073046C">
      <w:pPr>
        <w:pStyle w:val="a4"/>
        <w:numPr>
          <w:ilvl w:val="2"/>
          <w:numId w:val="10"/>
        </w:numPr>
      </w:pPr>
      <w:r>
        <w:t>ключ-трава – папоротник гроздовник</w:t>
      </w:r>
    </w:p>
    <w:p w:rsidR="0073046C" w:rsidRDefault="0073046C">
      <w:pPr>
        <w:pStyle w:val="a4"/>
        <w:numPr>
          <w:ilvl w:val="2"/>
          <w:numId w:val="10"/>
        </w:numPr>
      </w:pPr>
      <w:r>
        <w:t>ржавчина – гриб-паразит</w:t>
      </w:r>
    </w:p>
    <w:p w:rsidR="0073046C" w:rsidRDefault="0073046C">
      <w:pPr>
        <w:pStyle w:val="a4"/>
        <w:numPr>
          <w:ilvl w:val="2"/>
          <w:numId w:val="10"/>
        </w:numPr>
      </w:pPr>
      <w:r>
        <w:t>мукор – плесневый гриб</w:t>
      </w:r>
    </w:p>
    <w:p w:rsidR="0073046C" w:rsidRDefault="0073046C">
      <w:pPr>
        <w:pStyle w:val="a4"/>
        <w:numPr>
          <w:ilvl w:val="2"/>
          <w:numId w:val="10"/>
        </w:numPr>
      </w:pPr>
      <w:r>
        <w:t>щитовник мужской – папоротник</w:t>
      </w:r>
    </w:p>
    <w:p w:rsidR="0073046C" w:rsidRDefault="0073046C">
      <w:pPr>
        <w:pStyle w:val="a4"/>
        <w:numPr>
          <w:ilvl w:val="2"/>
          <w:numId w:val="10"/>
        </w:numPr>
      </w:pPr>
      <w:r>
        <w:t>кочедыжник женский – папоротник</w:t>
      </w:r>
    </w:p>
    <w:p w:rsidR="0073046C" w:rsidRDefault="0073046C">
      <w:pPr>
        <w:pStyle w:val="a4"/>
        <w:numPr>
          <w:ilvl w:val="2"/>
          <w:numId w:val="10"/>
        </w:numPr>
      </w:pPr>
      <w:r>
        <w:t>орляк  - папоротник</w:t>
      </w:r>
    </w:p>
    <w:p w:rsidR="0073046C" w:rsidRDefault="0073046C">
      <w:pPr>
        <w:pStyle w:val="a4"/>
        <w:numPr>
          <w:ilvl w:val="2"/>
          <w:numId w:val="10"/>
        </w:numPr>
      </w:pPr>
      <w:r>
        <w:t>Хламидомонада – одноклеточная водоросль</w:t>
      </w:r>
    </w:p>
    <w:p w:rsidR="0073046C" w:rsidRDefault="0073046C">
      <w:pPr>
        <w:pStyle w:val="a4"/>
        <w:numPr>
          <w:ilvl w:val="2"/>
          <w:numId w:val="10"/>
        </w:numPr>
      </w:pPr>
      <w:r>
        <w:t>губка  - перевод с латинского «сфагнум»</w:t>
      </w:r>
    </w:p>
    <w:p w:rsidR="0073046C" w:rsidRDefault="0073046C">
      <w:pPr>
        <w:pStyle w:val="a4"/>
      </w:pPr>
    </w:p>
    <w:p w:rsidR="0073046C" w:rsidRDefault="0073046C">
      <w:pPr>
        <w:pStyle w:val="a3"/>
        <w:ind w:firstLine="708"/>
        <w:rPr>
          <w:b/>
        </w:rPr>
      </w:pPr>
      <w:r>
        <w:t xml:space="preserve">Задание:  </w:t>
      </w:r>
      <w:r>
        <w:rPr>
          <w:b/>
        </w:rPr>
        <w:t xml:space="preserve">Кто это? </w:t>
      </w:r>
    </w:p>
    <w:p w:rsidR="0073046C" w:rsidRDefault="0073046C">
      <w:pPr>
        <w:pStyle w:val="a3"/>
        <w:jc w:val="both"/>
      </w:pPr>
      <w:r>
        <w:rPr>
          <w:b/>
          <w:bCs w:val="0"/>
        </w:rPr>
        <w:t xml:space="preserve">Например, в теме «Перепончатокрылые» </w:t>
      </w:r>
      <w:r>
        <w:t xml:space="preserve"> конкретизировать животных добавив к видовому названию родовое. Черный, медовый, садовый, листорез, кочевник (муравьи)</w:t>
      </w:r>
    </w:p>
    <w:p w:rsidR="0073046C" w:rsidRDefault="0073046C">
      <w:pPr>
        <w:pStyle w:val="a3"/>
      </w:pPr>
      <w:r>
        <w:t xml:space="preserve">Задание:  </w:t>
      </w:r>
      <w:r>
        <w:rPr>
          <w:b/>
        </w:rPr>
        <w:t>Кто больше?</w:t>
      </w:r>
    </w:p>
    <w:p w:rsidR="0073046C" w:rsidRDefault="0073046C">
      <w:pPr>
        <w:pStyle w:val="a3"/>
        <w:jc w:val="both"/>
      </w:pPr>
      <w:r>
        <w:t>Конкретизировать понятия с общим корнем примерами,  для расширения кругозора и запоминания перевода греко-латинских слов записать слова, например, с греческим корнем «авто» – сам (автограф, автотроф, автопортрет); «аква» – вода (акваланг, аквариум, акванавт); «Логос» – слово, понятие, наука; «биос» – жизнь; «микрос» – маленький (микроскоп, микрофон, микроэлемент).</w:t>
      </w:r>
    </w:p>
    <w:p w:rsidR="0073046C" w:rsidRDefault="0073046C">
      <w:pPr>
        <w:pStyle w:val="a3"/>
      </w:pPr>
      <w:r>
        <w:rPr>
          <w:b/>
          <w:bCs w:val="0"/>
        </w:rPr>
        <w:t xml:space="preserve">Результат: </w:t>
      </w:r>
      <w:r>
        <w:t xml:space="preserve">учащиеся научились конкретизировать выполняя задания. </w:t>
      </w:r>
    </w:p>
    <w:p w:rsidR="0073046C" w:rsidRDefault="0073046C">
      <w:pPr>
        <w:pStyle w:val="a3"/>
        <w:rPr>
          <w:sz w:val="16"/>
        </w:rPr>
      </w:pPr>
    </w:p>
    <w:p w:rsidR="0073046C" w:rsidRDefault="0073046C">
      <w:pPr>
        <w:pStyle w:val="a3"/>
        <w:jc w:val="center"/>
        <w:rPr>
          <w:b/>
          <w:sz w:val="36"/>
        </w:rPr>
      </w:pPr>
      <w:r>
        <w:rPr>
          <w:b/>
          <w:sz w:val="36"/>
        </w:rPr>
        <w:t xml:space="preserve">Задания на развитие мыслительных </w:t>
      </w:r>
    </w:p>
    <w:p w:rsidR="0073046C" w:rsidRDefault="0073046C">
      <w:pPr>
        <w:pStyle w:val="a3"/>
        <w:jc w:val="center"/>
        <w:rPr>
          <w:b/>
          <w:sz w:val="36"/>
        </w:rPr>
      </w:pPr>
      <w:r>
        <w:rPr>
          <w:b/>
          <w:sz w:val="36"/>
        </w:rPr>
        <w:t>операций анализ – синтез.</w:t>
      </w:r>
    </w:p>
    <w:p w:rsidR="0073046C" w:rsidRDefault="0073046C">
      <w:pPr>
        <w:pStyle w:val="a3"/>
        <w:jc w:val="center"/>
        <w:rPr>
          <w:sz w:val="36"/>
        </w:rPr>
      </w:pPr>
    </w:p>
    <w:p w:rsidR="0073046C" w:rsidRDefault="0073046C">
      <w:pPr>
        <w:pStyle w:val="a3"/>
        <w:jc w:val="both"/>
        <w:rPr>
          <w:bCs w:val="0"/>
        </w:rPr>
      </w:pPr>
      <w:r>
        <w:rPr>
          <w:b/>
        </w:rPr>
        <w:t>Цель:</w:t>
      </w:r>
      <w:r>
        <w:rPr>
          <w:bCs w:val="0"/>
        </w:rPr>
        <w:t xml:space="preserve"> способствовать формированию у учащихся умения  анализировать  -  разделять объект на составные части по существенным признакам и синтезировать – обобщать, соединять части в целое.</w:t>
      </w:r>
    </w:p>
    <w:p w:rsidR="0073046C" w:rsidRDefault="0073046C">
      <w:pPr>
        <w:pStyle w:val="a3"/>
      </w:pPr>
      <w:r>
        <w:rPr>
          <w:b/>
          <w:bCs w:val="0"/>
        </w:rPr>
        <w:t xml:space="preserve"> Задание:</w:t>
      </w:r>
      <w:r>
        <w:t xml:space="preserve">  </w:t>
      </w:r>
      <w:r>
        <w:rPr>
          <w:b/>
        </w:rPr>
        <w:t>Перевертыши</w:t>
      </w:r>
      <w:r>
        <w:t xml:space="preserve"> (Анаграммы). </w:t>
      </w:r>
    </w:p>
    <w:p w:rsidR="0073046C" w:rsidRDefault="0073046C">
      <w:pPr>
        <w:pStyle w:val="a3"/>
      </w:pPr>
      <w:r>
        <w:t>Например, в теме «Пресмыкающиеся» составить  слова из  буквенных наборов.</w:t>
      </w:r>
      <w:r>
        <w:br/>
        <w:t xml:space="preserve"> 1. юдагак  -  гадюка  </w:t>
      </w:r>
      <w:r>
        <w:br/>
        <w:t xml:space="preserve">2. ярецащи  - ящерица </w:t>
      </w:r>
      <w:r>
        <w:br/>
        <w:t>3. локоридк – крокодил</w:t>
      </w:r>
      <w:r>
        <w:br/>
        <w:t>4. лаигав – гавиал</w:t>
      </w:r>
      <w:r>
        <w:br/>
        <w:t>5. наймак – кайман</w:t>
      </w:r>
      <w:r>
        <w:br/>
        <w:t>6. аслогапысаг -  Галопагоссы.</w:t>
      </w:r>
      <w:r>
        <w:br/>
        <w:t>Если 1-3 слова просты, то 4,5 требуют  знания о видовом разнообразии  крокодилов, а 6 слово могут составить только  те учащиеся, которые знают, что «галопагосы» в переводе «черепашьи острова».</w:t>
      </w:r>
    </w:p>
    <w:p w:rsidR="0073046C" w:rsidRDefault="0073046C">
      <w:pPr>
        <w:pStyle w:val="a3"/>
        <w:rPr>
          <w:b/>
        </w:rPr>
      </w:pPr>
    </w:p>
    <w:p w:rsidR="0073046C" w:rsidRDefault="0073046C">
      <w:pPr>
        <w:pStyle w:val="a3"/>
      </w:pPr>
      <w:r>
        <w:rPr>
          <w:b/>
          <w:bCs w:val="0"/>
        </w:rPr>
        <w:lastRenderedPageBreak/>
        <w:t>Задание:</w:t>
      </w:r>
      <w:r>
        <w:t xml:space="preserve">  </w:t>
      </w:r>
      <w:r>
        <w:rPr>
          <w:b/>
          <w:noProof/>
          <w:sz w:val="20"/>
        </w:rPr>
        <w:pict>
          <v:oval id="_x0000_s1074" style="position:absolute;left:0;text-align:left;margin-left:99pt;margin-top:91.15pt;width:189pt;height:90pt;z-index:251650048;mso-position-horizontal-relative:text;mso-position-vertical-relative:text" o:allowincell="f"/>
        </w:pict>
      </w:r>
      <w:r>
        <w:rPr>
          <w:b/>
          <w:noProof/>
          <w:sz w:val="20"/>
        </w:rPr>
        <w:pict>
          <v:oval id="_x0000_s1073" style="position:absolute;left:0;text-align:left;margin-left:54pt;margin-top:64.15pt;width:270pt;height:153pt;z-index:251649024;mso-position-horizontal-relative:text;mso-position-vertical-relative:text" o:allowincell="f"/>
        </w:pict>
      </w:r>
      <w:r>
        <w:rPr>
          <w:b/>
        </w:rPr>
        <w:t xml:space="preserve">Головоломка, </w:t>
      </w:r>
      <w:r>
        <w:t>например, в теме «Простейшие» найти начало и по ходу часовой стрелки,  пропуская одинаковое количество слогов прочитать предложение, относящееся к паразитическим простейшим.</w:t>
      </w:r>
    </w:p>
    <w:p w:rsidR="0073046C" w:rsidRDefault="0073046C">
      <w:pPr>
        <w:rPr>
          <w:lang w:val="ru-RU"/>
        </w:rPr>
      </w:pPr>
    </w:p>
    <w:p w:rsidR="0073046C" w:rsidRDefault="0073046C">
      <w:pPr>
        <w:rPr>
          <w:lang w:val="ru-RU"/>
        </w:rPr>
      </w:pPr>
    </w:p>
    <w:p w:rsidR="0073046C" w:rsidRDefault="0073046C">
      <w:pPr>
        <w:rPr>
          <w:lang w:val="ru-RU"/>
        </w:rPr>
      </w:pPr>
    </w:p>
    <w:p w:rsidR="0073046C" w:rsidRDefault="0073046C">
      <w:pPr>
        <w:rPr>
          <w:lang w:val="ru-RU"/>
        </w:rPr>
      </w:pPr>
    </w:p>
    <w:p w:rsidR="0073046C" w:rsidRDefault="0073046C">
      <w:pPr>
        <w:rPr>
          <w:lang w:val="ru-RU"/>
        </w:rPr>
      </w:pPr>
    </w:p>
    <w:p w:rsidR="0073046C" w:rsidRDefault="0073046C">
      <w:pPr>
        <w:rPr>
          <w:lang w:val="ru-RU"/>
        </w:rPr>
      </w:pPr>
    </w:p>
    <w:p w:rsidR="0073046C" w:rsidRDefault="0073046C">
      <w:pPr>
        <w:rPr>
          <w:lang w:val="ru-RU"/>
        </w:rPr>
      </w:pPr>
    </w:p>
    <w:p w:rsidR="0073046C" w:rsidRDefault="0073046C">
      <w:pPr>
        <w:rPr>
          <w:lang w:val="ru-RU"/>
        </w:rPr>
      </w:pPr>
    </w:p>
    <w:p w:rsidR="0073046C" w:rsidRDefault="0073046C">
      <w:pPr>
        <w:rPr>
          <w:lang w:val="ru-RU"/>
        </w:rPr>
      </w:pPr>
    </w:p>
    <w:p w:rsidR="0073046C" w:rsidRDefault="0073046C">
      <w:pPr>
        <w:tabs>
          <w:tab w:val="left" w:pos="2000"/>
        </w:tabs>
        <w:ind w:firstLine="540"/>
        <w:rPr>
          <w:lang w:val="ru-RU"/>
        </w:rPr>
      </w:pPr>
    </w:p>
    <w:p w:rsidR="0073046C" w:rsidRDefault="0073046C">
      <w:pPr>
        <w:tabs>
          <w:tab w:val="left" w:pos="2000"/>
        </w:tabs>
        <w:ind w:firstLine="540"/>
        <w:rPr>
          <w:b/>
          <w:bCs w:val="0"/>
          <w:sz w:val="28"/>
          <w:lang w:val="ru-RU"/>
        </w:rPr>
      </w:pPr>
      <w:r>
        <w:rPr>
          <w:b/>
          <w:bCs w:val="0"/>
          <w:sz w:val="28"/>
        </w:rPr>
        <w:t xml:space="preserve">Задание:  </w:t>
      </w:r>
      <w:r>
        <w:rPr>
          <w:b/>
          <w:bCs w:val="0"/>
          <w:sz w:val="28"/>
          <w:lang w:val="ru-RU"/>
        </w:rPr>
        <w:t>Флажки</w:t>
      </w:r>
    </w:p>
    <w:p w:rsidR="0073046C" w:rsidRDefault="0073046C">
      <w:pPr>
        <w:tabs>
          <w:tab w:val="left" w:pos="2000"/>
        </w:tabs>
        <w:ind w:firstLine="540"/>
        <w:rPr>
          <w:sz w:val="28"/>
          <w:lang w:val="ru-RU"/>
        </w:rPr>
      </w:pPr>
      <w:r>
        <w:rPr>
          <w:b/>
          <w:bCs w:val="0"/>
          <w:sz w:val="28"/>
        </w:rPr>
        <w:t>Например, в теме «</w:t>
      </w:r>
      <w:r>
        <w:rPr>
          <w:b/>
          <w:bCs w:val="0"/>
          <w:sz w:val="28"/>
          <w:lang w:val="ru-RU"/>
        </w:rPr>
        <w:t xml:space="preserve">Черви» </w:t>
      </w:r>
      <w:r>
        <w:rPr>
          <w:sz w:val="28"/>
          <w:lang w:val="ru-RU"/>
        </w:rPr>
        <w:t xml:space="preserve">пропуская одинаковое количество букв, прочитать загадку. </w:t>
      </w:r>
    </w:p>
    <w:p w:rsidR="0073046C" w:rsidRDefault="0073046C">
      <w:pPr>
        <w:tabs>
          <w:tab w:val="left" w:pos="2000"/>
        </w:tabs>
        <w:ind w:firstLine="540"/>
        <w:rPr>
          <w:sz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8"/>
        <w:gridCol w:w="377"/>
        <w:gridCol w:w="377"/>
        <w:gridCol w:w="377"/>
        <w:gridCol w:w="371"/>
        <w:gridCol w:w="371"/>
        <w:gridCol w:w="375"/>
        <w:gridCol w:w="388"/>
        <w:gridCol w:w="382"/>
        <w:gridCol w:w="388"/>
        <w:gridCol w:w="381"/>
        <w:gridCol w:w="376"/>
        <w:gridCol w:w="388"/>
        <w:gridCol w:w="388"/>
        <w:gridCol w:w="381"/>
        <w:gridCol w:w="388"/>
        <w:gridCol w:w="378"/>
        <w:gridCol w:w="382"/>
        <w:gridCol w:w="375"/>
        <w:gridCol w:w="371"/>
        <w:gridCol w:w="464"/>
        <w:gridCol w:w="378"/>
        <w:gridCol w:w="381"/>
        <w:gridCol w:w="378"/>
        <w:gridCol w:w="378"/>
      </w:tblGrid>
      <w:tr w:rsidR="0073046C">
        <w:tblPrEx>
          <w:tblCellMar>
            <w:top w:w="0" w:type="dxa"/>
            <w:bottom w:w="0" w:type="dxa"/>
          </w:tblCellMar>
        </w:tblPrEx>
        <w:trPr>
          <w:cantSplit/>
          <w:trHeight w:val="90"/>
        </w:trPr>
        <w:tc>
          <w:tcPr>
            <w:tcW w:w="378" w:type="dxa"/>
            <w:tcBorders>
              <w:top w:val="nil"/>
              <w:left w:val="nil"/>
            </w:tcBorders>
            <w:vAlign w:val="bottom"/>
          </w:tcPr>
          <w:p w:rsidR="0073046C" w:rsidRDefault="0073046C">
            <w:pPr>
              <w:tabs>
                <w:tab w:val="left" w:pos="2000"/>
              </w:tabs>
              <w:jc w:val="center"/>
              <w:rPr>
                <w:caps/>
                <w:sz w:val="22"/>
                <w:lang w:val="ru-RU"/>
              </w:rPr>
            </w:pPr>
          </w:p>
        </w:tc>
        <w:tc>
          <w:tcPr>
            <w:tcW w:w="377" w:type="dxa"/>
            <w:vMerge w:val="restart"/>
            <w:vAlign w:val="bottom"/>
          </w:tcPr>
          <w:p w:rsidR="0073046C" w:rsidRDefault="0073046C">
            <w:pPr>
              <w:tabs>
                <w:tab w:val="left" w:pos="2000"/>
              </w:tabs>
              <w:jc w:val="center"/>
              <w:rPr>
                <w:b/>
                <w:caps/>
                <w:sz w:val="22"/>
                <w:lang w:val="ru-RU"/>
              </w:rPr>
            </w:pPr>
            <w:r>
              <w:rPr>
                <w:b/>
                <w:caps/>
                <w:sz w:val="22"/>
                <w:lang w:val="ru-RU"/>
              </w:rPr>
              <w:t>б</w:t>
            </w:r>
          </w:p>
        </w:tc>
        <w:tc>
          <w:tcPr>
            <w:tcW w:w="377" w:type="dxa"/>
            <w:tcBorders>
              <w:top w:val="nil"/>
            </w:tcBorders>
            <w:vAlign w:val="bottom"/>
          </w:tcPr>
          <w:p w:rsidR="0073046C" w:rsidRDefault="0073046C">
            <w:pPr>
              <w:tabs>
                <w:tab w:val="left" w:pos="2000"/>
              </w:tabs>
              <w:jc w:val="center"/>
              <w:rPr>
                <w:b/>
                <w:caps/>
                <w:sz w:val="22"/>
                <w:lang w:val="ru-RU"/>
              </w:rPr>
            </w:pPr>
          </w:p>
        </w:tc>
        <w:tc>
          <w:tcPr>
            <w:tcW w:w="377" w:type="dxa"/>
            <w:vMerge w:val="restart"/>
            <w:vAlign w:val="bottom"/>
          </w:tcPr>
          <w:p w:rsidR="0073046C" w:rsidRDefault="0073046C">
            <w:pPr>
              <w:tabs>
                <w:tab w:val="left" w:pos="2000"/>
              </w:tabs>
              <w:jc w:val="center"/>
              <w:rPr>
                <w:b/>
                <w:caps/>
                <w:sz w:val="22"/>
                <w:lang w:val="ru-RU"/>
              </w:rPr>
            </w:pPr>
            <w:r>
              <w:rPr>
                <w:b/>
                <w:caps/>
                <w:sz w:val="22"/>
                <w:lang w:val="ru-RU"/>
              </w:rPr>
              <w:t>е</w:t>
            </w:r>
          </w:p>
        </w:tc>
        <w:tc>
          <w:tcPr>
            <w:tcW w:w="371" w:type="dxa"/>
            <w:tcBorders>
              <w:top w:val="nil"/>
            </w:tcBorders>
            <w:vAlign w:val="bottom"/>
          </w:tcPr>
          <w:p w:rsidR="0073046C" w:rsidRDefault="0073046C">
            <w:pPr>
              <w:tabs>
                <w:tab w:val="left" w:pos="2000"/>
              </w:tabs>
              <w:jc w:val="center"/>
              <w:rPr>
                <w:b/>
                <w:caps/>
                <w:sz w:val="22"/>
                <w:lang w:val="ru-RU"/>
              </w:rPr>
            </w:pPr>
          </w:p>
        </w:tc>
        <w:tc>
          <w:tcPr>
            <w:tcW w:w="371" w:type="dxa"/>
            <w:vMerge w:val="restart"/>
            <w:vAlign w:val="bottom"/>
          </w:tcPr>
          <w:p w:rsidR="0073046C" w:rsidRDefault="0073046C">
            <w:pPr>
              <w:tabs>
                <w:tab w:val="left" w:pos="2000"/>
              </w:tabs>
              <w:jc w:val="center"/>
              <w:rPr>
                <w:b/>
                <w:caps/>
                <w:sz w:val="22"/>
                <w:lang w:val="ru-RU"/>
              </w:rPr>
            </w:pPr>
            <w:r>
              <w:rPr>
                <w:b/>
                <w:caps/>
                <w:sz w:val="22"/>
                <w:lang w:val="ru-RU"/>
              </w:rPr>
              <w:t>з</w:t>
            </w:r>
          </w:p>
        </w:tc>
        <w:tc>
          <w:tcPr>
            <w:tcW w:w="375" w:type="dxa"/>
            <w:tcBorders>
              <w:top w:val="nil"/>
            </w:tcBorders>
            <w:vAlign w:val="bottom"/>
          </w:tcPr>
          <w:p w:rsidR="0073046C" w:rsidRDefault="0073046C">
            <w:pPr>
              <w:tabs>
                <w:tab w:val="left" w:pos="2000"/>
              </w:tabs>
              <w:jc w:val="center"/>
              <w:rPr>
                <w:b/>
                <w:caps/>
                <w:sz w:val="22"/>
                <w:lang w:val="ru-RU"/>
              </w:rPr>
            </w:pPr>
          </w:p>
        </w:tc>
        <w:tc>
          <w:tcPr>
            <w:tcW w:w="388" w:type="dxa"/>
            <w:vMerge w:val="restart"/>
            <w:vAlign w:val="bottom"/>
          </w:tcPr>
          <w:p w:rsidR="0073046C" w:rsidRDefault="0073046C">
            <w:pPr>
              <w:tabs>
                <w:tab w:val="left" w:pos="2000"/>
              </w:tabs>
              <w:jc w:val="center"/>
              <w:rPr>
                <w:b/>
                <w:caps/>
                <w:sz w:val="22"/>
                <w:lang w:val="ru-RU"/>
              </w:rPr>
            </w:pPr>
            <w:r>
              <w:rPr>
                <w:b/>
                <w:caps/>
                <w:sz w:val="22"/>
                <w:lang w:val="ru-RU"/>
              </w:rPr>
              <w:t>н</w:t>
            </w:r>
          </w:p>
        </w:tc>
        <w:tc>
          <w:tcPr>
            <w:tcW w:w="382" w:type="dxa"/>
            <w:tcBorders>
              <w:top w:val="nil"/>
            </w:tcBorders>
            <w:vAlign w:val="bottom"/>
          </w:tcPr>
          <w:p w:rsidR="0073046C" w:rsidRDefault="0073046C">
            <w:pPr>
              <w:tabs>
                <w:tab w:val="left" w:pos="2000"/>
              </w:tabs>
              <w:jc w:val="center"/>
              <w:rPr>
                <w:b/>
                <w:caps/>
                <w:sz w:val="22"/>
                <w:lang w:val="ru-RU"/>
              </w:rPr>
            </w:pPr>
          </w:p>
        </w:tc>
        <w:tc>
          <w:tcPr>
            <w:tcW w:w="388" w:type="dxa"/>
            <w:vMerge w:val="restart"/>
            <w:vAlign w:val="bottom"/>
          </w:tcPr>
          <w:p w:rsidR="0073046C" w:rsidRDefault="0073046C">
            <w:pPr>
              <w:tabs>
                <w:tab w:val="left" w:pos="2000"/>
              </w:tabs>
              <w:jc w:val="center"/>
              <w:rPr>
                <w:b/>
                <w:caps/>
                <w:sz w:val="22"/>
                <w:lang w:val="ru-RU"/>
              </w:rPr>
            </w:pPr>
            <w:r>
              <w:rPr>
                <w:b/>
                <w:caps/>
                <w:sz w:val="22"/>
                <w:lang w:val="ru-RU"/>
              </w:rPr>
              <w:t>о</w:t>
            </w:r>
          </w:p>
        </w:tc>
        <w:tc>
          <w:tcPr>
            <w:tcW w:w="381" w:type="dxa"/>
            <w:tcBorders>
              <w:top w:val="nil"/>
            </w:tcBorders>
            <w:vAlign w:val="bottom"/>
          </w:tcPr>
          <w:p w:rsidR="0073046C" w:rsidRDefault="0073046C">
            <w:pPr>
              <w:tabs>
                <w:tab w:val="left" w:pos="2000"/>
              </w:tabs>
              <w:jc w:val="center"/>
              <w:rPr>
                <w:b/>
                <w:caps/>
                <w:sz w:val="22"/>
                <w:lang w:val="ru-RU"/>
              </w:rPr>
            </w:pPr>
          </w:p>
        </w:tc>
        <w:tc>
          <w:tcPr>
            <w:tcW w:w="376" w:type="dxa"/>
            <w:vMerge w:val="restart"/>
            <w:vAlign w:val="bottom"/>
          </w:tcPr>
          <w:p w:rsidR="0073046C" w:rsidRDefault="0073046C">
            <w:pPr>
              <w:tabs>
                <w:tab w:val="left" w:pos="2000"/>
              </w:tabs>
              <w:jc w:val="center"/>
              <w:rPr>
                <w:b/>
                <w:caps/>
                <w:sz w:val="22"/>
                <w:lang w:val="ru-RU"/>
              </w:rPr>
            </w:pPr>
            <w:r>
              <w:rPr>
                <w:b/>
                <w:caps/>
                <w:sz w:val="22"/>
                <w:lang w:val="ru-RU"/>
              </w:rPr>
              <w:t>г</w:t>
            </w:r>
          </w:p>
        </w:tc>
        <w:tc>
          <w:tcPr>
            <w:tcW w:w="388" w:type="dxa"/>
            <w:tcBorders>
              <w:top w:val="nil"/>
            </w:tcBorders>
            <w:vAlign w:val="bottom"/>
          </w:tcPr>
          <w:p w:rsidR="0073046C" w:rsidRDefault="0073046C">
            <w:pPr>
              <w:tabs>
                <w:tab w:val="left" w:pos="2000"/>
              </w:tabs>
              <w:jc w:val="center"/>
              <w:rPr>
                <w:b/>
                <w:caps/>
                <w:sz w:val="22"/>
                <w:lang w:val="ru-RU"/>
              </w:rPr>
            </w:pPr>
          </w:p>
        </w:tc>
        <w:tc>
          <w:tcPr>
            <w:tcW w:w="388" w:type="dxa"/>
            <w:vMerge w:val="restart"/>
            <w:vAlign w:val="bottom"/>
          </w:tcPr>
          <w:p w:rsidR="0073046C" w:rsidRDefault="0073046C">
            <w:pPr>
              <w:tabs>
                <w:tab w:val="left" w:pos="2000"/>
              </w:tabs>
              <w:jc w:val="center"/>
              <w:rPr>
                <w:b/>
                <w:caps/>
                <w:sz w:val="22"/>
                <w:lang w:val="ru-RU"/>
              </w:rPr>
            </w:pPr>
            <w:r>
              <w:rPr>
                <w:b/>
                <w:caps/>
                <w:sz w:val="22"/>
                <w:lang w:val="ru-RU"/>
              </w:rPr>
              <w:t>п</w:t>
            </w:r>
          </w:p>
        </w:tc>
        <w:tc>
          <w:tcPr>
            <w:tcW w:w="381" w:type="dxa"/>
            <w:tcBorders>
              <w:top w:val="nil"/>
            </w:tcBorders>
            <w:vAlign w:val="bottom"/>
          </w:tcPr>
          <w:p w:rsidR="0073046C" w:rsidRDefault="0073046C">
            <w:pPr>
              <w:tabs>
                <w:tab w:val="left" w:pos="2000"/>
              </w:tabs>
              <w:jc w:val="center"/>
              <w:rPr>
                <w:b/>
                <w:caps/>
                <w:sz w:val="22"/>
                <w:lang w:val="ru-RU"/>
              </w:rPr>
            </w:pPr>
          </w:p>
        </w:tc>
        <w:tc>
          <w:tcPr>
            <w:tcW w:w="388" w:type="dxa"/>
            <w:vMerge w:val="restart"/>
            <w:vAlign w:val="bottom"/>
          </w:tcPr>
          <w:p w:rsidR="0073046C" w:rsidRDefault="0073046C">
            <w:pPr>
              <w:tabs>
                <w:tab w:val="left" w:pos="2000"/>
              </w:tabs>
              <w:jc w:val="center"/>
              <w:rPr>
                <w:b/>
                <w:caps/>
                <w:sz w:val="22"/>
                <w:lang w:val="ru-RU"/>
              </w:rPr>
            </w:pPr>
            <w:r>
              <w:rPr>
                <w:b/>
                <w:caps/>
                <w:sz w:val="22"/>
                <w:lang w:val="ru-RU"/>
              </w:rPr>
              <w:t>о</w:t>
            </w:r>
          </w:p>
        </w:tc>
        <w:tc>
          <w:tcPr>
            <w:tcW w:w="378" w:type="dxa"/>
            <w:tcBorders>
              <w:top w:val="nil"/>
            </w:tcBorders>
            <w:vAlign w:val="bottom"/>
          </w:tcPr>
          <w:p w:rsidR="0073046C" w:rsidRDefault="0073046C">
            <w:pPr>
              <w:tabs>
                <w:tab w:val="left" w:pos="2000"/>
              </w:tabs>
              <w:jc w:val="center"/>
              <w:rPr>
                <w:b/>
                <w:caps/>
                <w:sz w:val="22"/>
                <w:lang w:val="ru-RU"/>
              </w:rPr>
            </w:pPr>
          </w:p>
        </w:tc>
        <w:tc>
          <w:tcPr>
            <w:tcW w:w="382" w:type="dxa"/>
            <w:vMerge w:val="restart"/>
            <w:vAlign w:val="bottom"/>
          </w:tcPr>
          <w:p w:rsidR="0073046C" w:rsidRDefault="0073046C">
            <w:pPr>
              <w:tabs>
                <w:tab w:val="left" w:pos="2000"/>
              </w:tabs>
              <w:jc w:val="center"/>
              <w:rPr>
                <w:b/>
                <w:caps/>
                <w:sz w:val="22"/>
                <w:lang w:val="ru-RU"/>
              </w:rPr>
            </w:pPr>
            <w:r>
              <w:rPr>
                <w:b/>
                <w:caps/>
                <w:sz w:val="22"/>
                <w:lang w:val="ru-RU"/>
              </w:rPr>
              <w:t>л</w:t>
            </w:r>
          </w:p>
        </w:tc>
        <w:tc>
          <w:tcPr>
            <w:tcW w:w="375" w:type="dxa"/>
            <w:tcBorders>
              <w:top w:val="nil"/>
            </w:tcBorders>
            <w:vAlign w:val="bottom"/>
          </w:tcPr>
          <w:p w:rsidR="0073046C" w:rsidRDefault="0073046C">
            <w:pPr>
              <w:tabs>
                <w:tab w:val="left" w:pos="2000"/>
              </w:tabs>
              <w:jc w:val="center"/>
              <w:rPr>
                <w:b/>
                <w:caps/>
                <w:sz w:val="22"/>
                <w:lang w:val="ru-RU"/>
              </w:rPr>
            </w:pPr>
          </w:p>
        </w:tc>
        <w:tc>
          <w:tcPr>
            <w:tcW w:w="371" w:type="dxa"/>
            <w:vMerge w:val="restart"/>
            <w:vAlign w:val="bottom"/>
          </w:tcPr>
          <w:p w:rsidR="0073046C" w:rsidRDefault="0073046C">
            <w:pPr>
              <w:tabs>
                <w:tab w:val="left" w:pos="2000"/>
              </w:tabs>
              <w:jc w:val="center"/>
              <w:rPr>
                <w:b/>
                <w:caps/>
                <w:sz w:val="22"/>
                <w:lang w:val="ru-RU"/>
              </w:rPr>
            </w:pPr>
            <w:r>
              <w:rPr>
                <w:b/>
                <w:caps/>
                <w:sz w:val="22"/>
                <w:lang w:val="ru-RU"/>
              </w:rPr>
              <w:t>з</w:t>
            </w:r>
          </w:p>
        </w:tc>
        <w:tc>
          <w:tcPr>
            <w:tcW w:w="464" w:type="dxa"/>
            <w:tcBorders>
              <w:top w:val="nil"/>
            </w:tcBorders>
            <w:vAlign w:val="bottom"/>
          </w:tcPr>
          <w:p w:rsidR="0073046C" w:rsidRDefault="0073046C">
            <w:pPr>
              <w:tabs>
                <w:tab w:val="left" w:pos="2000"/>
              </w:tabs>
              <w:jc w:val="center"/>
              <w:rPr>
                <w:b/>
                <w:caps/>
                <w:sz w:val="22"/>
                <w:lang w:val="ru-RU"/>
              </w:rPr>
            </w:pPr>
          </w:p>
        </w:tc>
        <w:tc>
          <w:tcPr>
            <w:tcW w:w="378" w:type="dxa"/>
            <w:vMerge w:val="restart"/>
            <w:vAlign w:val="bottom"/>
          </w:tcPr>
          <w:p w:rsidR="0073046C" w:rsidRDefault="0073046C">
            <w:pPr>
              <w:tabs>
                <w:tab w:val="left" w:pos="2000"/>
              </w:tabs>
              <w:jc w:val="center"/>
              <w:rPr>
                <w:b/>
                <w:caps/>
                <w:sz w:val="22"/>
                <w:lang w:val="ru-RU"/>
              </w:rPr>
            </w:pPr>
            <w:r>
              <w:rPr>
                <w:b/>
                <w:caps/>
                <w:sz w:val="22"/>
                <w:lang w:val="ru-RU"/>
              </w:rPr>
              <w:t>ё</w:t>
            </w:r>
          </w:p>
        </w:tc>
        <w:tc>
          <w:tcPr>
            <w:tcW w:w="381" w:type="dxa"/>
            <w:tcBorders>
              <w:top w:val="nil"/>
            </w:tcBorders>
            <w:vAlign w:val="bottom"/>
          </w:tcPr>
          <w:p w:rsidR="0073046C" w:rsidRDefault="0073046C">
            <w:pPr>
              <w:tabs>
                <w:tab w:val="left" w:pos="2000"/>
              </w:tabs>
              <w:jc w:val="center"/>
              <w:rPr>
                <w:b/>
                <w:caps/>
                <w:sz w:val="22"/>
                <w:lang w:val="ru-RU"/>
              </w:rPr>
            </w:pPr>
          </w:p>
        </w:tc>
        <w:tc>
          <w:tcPr>
            <w:tcW w:w="378" w:type="dxa"/>
            <w:vMerge w:val="restart"/>
            <w:vAlign w:val="bottom"/>
          </w:tcPr>
          <w:p w:rsidR="0073046C" w:rsidRDefault="0073046C">
            <w:pPr>
              <w:tabs>
                <w:tab w:val="left" w:pos="2000"/>
              </w:tabs>
              <w:jc w:val="center"/>
              <w:rPr>
                <w:b/>
                <w:caps/>
                <w:sz w:val="22"/>
                <w:lang w:val="ru-RU"/>
              </w:rPr>
            </w:pPr>
            <w:r>
              <w:rPr>
                <w:b/>
                <w:caps/>
                <w:sz w:val="22"/>
                <w:lang w:val="ru-RU"/>
              </w:rPr>
              <w:t>т</w:t>
            </w:r>
          </w:p>
        </w:tc>
        <w:tc>
          <w:tcPr>
            <w:tcW w:w="378" w:type="dxa"/>
            <w:tcBorders>
              <w:top w:val="nil"/>
              <w:right w:val="nil"/>
            </w:tcBorders>
            <w:vAlign w:val="bottom"/>
          </w:tcPr>
          <w:p w:rsidR="0073046C" w:rsidRDefault="0073046C">
            <w:pPr>
              <w:tabs>
                <w:tab w:val="left" w:pos="2000"/>
              </w:tabs>
              <w:jc w:val="center"/>
              <w:rPr>
                <w:b/>
                <w:caps/>
                <w:sz w:val="22"/>
                <w:lang w:val="ru-RU"/>
              </w:rPr>
            </w:pPr>
          </w:p>
        </w:tc>
      </w:tr>
      <w:tr w:rsidR="0073046C">
        <w:tblPrEx>
          <w:tblCellMar>
            <w:top w:w="0" w:type="dxa"/>
            <w:bottom w:w="0" w:type="dxa"/>
          </w:tblCellMar>
        </w:tblPrEx>
        <w:trPr>
          <w:cantSplit/>
          <w:trHeight w:val="90"/>
        </w:trPr>
        <w:tc>
          <w:tcPr>
            <w:tcW w:w="378" w:type="dxa"/>
            <w:vAlign w:val="bottom"/>
          </w:tcPr>
          <w:p w:rsidR="0073046C" w:rsidRDefault="0073046C">
            <w:pPr>
              <w:tabs>
                <w:tab w:val="left" w:pos="2000"/>
              </w:tabs>
              <w:jc w:val="center"/>
              <w:rPr>
                <w:b/>
                <w:caps/>
                <w:sz w:val="22"/>
                <w:lang w:val="ru-RU"/>
              </w:rPr>
            </w:pPr>
            <w:r>
              <w:rPr>
                <w:b/>
                <w:caps/>
                <w:sz w:val="22"/>
                <w:lang w:val="ru-RU"/>
              </w:rPr>
              <w:t>б</w:t>
            </w:r>
          </w:p>
        </w:tc>
        <w:tc>
          <w:tcPr>
            <w:tcW w:w="377" w:type="dxa"/>
            <w:vMerge/>
            <w:vAlign w:val="bottom"/>
          </w:tcPr>
          <w:p w:rsidR="0073046C" w:rsidRDefault="0073046C">
            <w:pPr>
              <w:tabs>
                <w:tab w:val="left" w:pos="2000"/>
              </w:tabs>
              <w:jc w:val="center"/>
              <w:rPr>
                <w:b/>
                <w:caps/>
                <w:sz w:val="22"/>
                <w:lang w:val="ru-RU"/>
              </w:rPr>
            </w:pPr>
          </w:p>
        </w:tc>
        <w:tc>
          <w:tcPr>
            <w:tcW w:w="377" w:type="dxa"/>
            <w:vAlign w:val="bottom"/>
          </w:tcPr>
          <w:p w:rsidR="0073046C" w:rsidRDefault="0073046C">
            <w:pPr>
              <w:tabs>
                <w:tab w:val="left" w:pos="2000"/>
              </w:tabs>
              <w:jc w:val="center"/>
              <w:rPr>
                <w:b/>
                <w:caps/>
                <w:sz w:val="22"/>
                <w:lang w:val="ru-RU"/>
              </w:rPr>
            </w:pPr>
            <w:r>
              <w:rPr>
                <w:b/>
                <w:caps/>
                <w:sz w:val="22"/>
                <w:lang w:val="ru-RU"/>
              </w:rPr>
              <w:t>е</w:t>
            </w:r>
          </w:p>
        </w:tc>
        <w:tc>
          <w:tcPr>
            <w:tcW w:w="377" w:type="dxa"/>
            <w:vMerge/>
            <w:vAlign w:val="bottom"/>
          </w:tcPr>
          <w:p w:rsidR="0073046C" w:rsidRDefault="0073046C">
            <w:pPr>
              <w:tabs>
                <w:tab w:val="left" w:pos="2000"/>
              </w:tabs>
              <w:jc w:val="center"/>
              <w:rPr>
                <w:b/>
                <w:caps/>
                <w:sz w:val="22"/>
                <w:lang w:val="ru-RU"/>
              </w:rPr>
            </w:pPr>
          </w:p>
        </w:tc>
        <w:tc>
          <w:tcPr>
            <w:tcW w:w="371" w:type="dxa"/>
            <w:vAlign w:val="bottom"/>
          </w:tcPr>
          <w:p w:rsidR="0073046C" w:rsidRDefault="0073046C">
            <w:pPr>
              <w:tabs>
                <w:tab w:val="left" w:pos="2000"/>
              </w:tabs>
              <w:jc w:val="center"/>
              <w:rPr>
                <w:b/>
                <w:caps/>
                <w:sz w:val="22"/>
                <w:lang w:val="ru-RU"/>
              </w:rPr>
            </w:pPr>
            <w:r>
              <w:rPr>
                <w:b/>
                <w:caps/>
                <w:sz w:val="22"/>
                <w:lang w:val="ru-RU"/>
              </w:rPr>
              <w:t>з</w:t>
            </w:r>
          </w:p>
        </w:tc>
        <w:tc>
          <w:tcPr>
            <w:tcW w:w="371" w:type="dxa"/>
            <w:vMerge/>
            <w:vAlign w:val="bottom"/>
          </w:tcPr>
          <w:p w:rsidR="0073046C" w:rsidRDefault="0073046C">
            <w:pPr>
              <w:tabs>
                <w:tab w:val="left" w:pos="2000"/>
              </w:tabs>
              <w:jc w:val="center"/>
              <w:rPr>
                <w:b/>
                <w:caps/>
                <w:sz w:val="22"/>
                <w:lang w:val="ru-RU"/>
              </w:rPr>
            </w:pPr>
          </w:p>
        </w:tc>
        <w:tc>
          <w:tcPr>
            <w:tcW w:w="375" w:type="dxa"/>
            <w:vAlign w:val="bottom"/>
          </w:tcPr>
          <w:p w:rsidR="0073046C" w:rsidRDefault="0073046C">
            <w:pPr>
              <w:tabs>
                <w:tab w:val="left" w:pos="2000"/>
              </w:tabs>
              <w:jc w:val="center"/>
              <w:rPr>
                <w:b/>
                <w:caps/>
                <w:sz w:val="22"/>
                <w:lang w:val="ru-RU"/>
              </w:rPr>
            </w:pPr>
            <w:r>
              <w:rPr>
                <w:b/>
                <w:caps/>
                <w:sz w:val="22"/>
                <w:lang w:val="ru-RU"/>
              </w:rPr>
              <w:t>р</w:t>
            </w:r>
          </w:p>
        </w:tc>
        <w:tc>
          <w:tcPr>
            <w:tcW w:w="388" w:type="dxa"/>
            <w:vMerge/>
            <w:vAlign w:val="bottom"/>
          </w:tcPr>
          <w:p w:rsidR="0073046C" w:rsidRDefault="0073046C">
            <w:pPr>
              <w:tabs>
                <w:tab w:val="left" w:pos="2000"/>
              </w:tabs>
              <w:jc w:val="center"/>
              <w:rPr>
                <w:b/>
                <w:caps/>
                <w:sz w:val="22"/>
                <w:lang w:val="ru-RU"/>
              </w:rPr>
            </w:pPr>
          </w:p>
        </w:tc>
        <w:tc>
          <w:tcPr>
            <w:tcW w:w="382" w:type="dxa"/>
            <w:vAlign w:val="bottom"/>
          </w:tcPr>
          <w:p w:rsidR="0073046C" w:rsidRDefault="0073046C">
            <w:pPr>
              <w:tabs>
                <w:tab w:val="left" w:pos="2000"/>
              </w:tabs>
              <w:jc w:val="center"/>
              <w:rPr>
                <w:b/>
                <w:caps/>
                <w:sz w:val="22"/>
                <w:lang w:val="ru-RU"/>
              </w:rPr>
            </w:pPr>
            <w:r>
              <w:rPr>
                <w:b/>
                <w:caps/>
                <w:sz w:val="22"/>
                <w:lang w:val="ru-RU"/>
              </w:rPr>
              <w:t>у</w:t>
            </w:r>
          </w:p>
        </w:tc>
        <w:tc>
          <w:tcPr>
            <w:tcW w:w="388" w:type="dxa"/>
            <w:vMerge/>
            <w:vAlign w:val="bottom"/>
          </w:tcPr>
          <w:p w:rsidR="0073046C" w:rsidRDefault="0073046C">
            <w:pPr>
              <w:tabs>
                <w:tab w:val="left" w:pos="2000"/>
              </w:tabs>
              <w:jc w:val="center"/>
              <w:rPr>
                <w:b/>
                <w:caps/>
                <w:sz w:val="22"/>
                <w:lang w:val="ru-RU"/>
              </w:rPr>
            </w:pPr>
          </w:p>
        </w:tc>
        <w:tc>
          <w:tcPr>
            <w:tcW w:w="381" w:type="dxa"/>
            <w:vAlign w:val="bottom"/>
          </w:tcPr>
          <w:p w:rsidR="0073046C" w:rsidRDefault="0073046C">
            <w:pPr>
              <w:tabs>
                <w:tab w:val="left" w:pos="2000"/>
              </w:tabs>
              <w:jc w:val="center"/>
              <w:rPr>
                <w:b/>
                <w:caps/>
                <w:sz w:val="22"/>
                <w:lang w:val="ru-RU"/>
              </w:rPr>
            </w:pPr>
            <w:r>
              <w:rPr>
                <w:b/>
                <w:caps/>
                <w:sz w:val="22"/>
                <w:lang w:val="ru-RU"/>
              </w:rPr>
              <w:t>к</w:t>
            </w:r>
          </w:p>
        </w:tc>
        <w:tc>
          <w:tcPr>
            <w:tcW w:w="376" w:type="dxa"/>
            <w:vMerge/>
            <w:vAlign w:val="bottom"/>
          </w:tcPr>
          <w:p w:rsidR="0073046C" w:rsidRDefault="0073046C">
            <w:pPr>
              <w:tabs>
                <w:tab w:val="left" w:pos="2000"/>
              </w:tabs>
              <w:jc w:val="center"/>
              <w:rPr>
                <w:b/>
                <w:caps/>
                <w:sz w:val="22"/>
                <w:lang w:val="ru-RU"/>
              </w:rPr>
            </w:pPr>
          </w:p>
        </w:tc>
        <w:tc>
          <w:tcPr>
            <w:tcW w:w="388" w:type="dxa"/>
            <w:vAlign w:val="bottom"/>
          </w:tcPr>
          <w:p w:rsidR="0073046C" w:rsidRDefault="0073046C">
            <w:pPr>
              <w:tabs>
                <w:tab w:val="left" w:pos="2000"/>
              </w:tabs>
              <w:jc w:val="center"/>
              <w:rPr>
                <w:b/>
                <w:caps/>
                <w:sz w:val="22"/>
                <w:lang w:val="ru-RU"/>
              </w:rPr>
            </w:pPr>
            <w:r>
              <w:rPr>
                <w:b/>
                <w:caps/>
                <w:sz w:val="22"/>
                <w:lang w:val="ru-RU"/>
              </w:rPr>
              <w:t>н</w:t>
            </w:r>
          </w:p>
        </w:tc>
        <w:tc>
          <w:tcPr>
            <w:tcW w:w="388" w:type="dxa"/>
            <w:vMerge/>
            <w:vAlign w:val="bottom"/>
          </w:tcPr>
          <w:p w:rsidR="0073046C" w:rsidRDefault="0073046C">
            <w:pPr>
              <w:tabs>
                <w:tab w:val="left" w:pos="2000"/>
              </w:tabs>
              <w:jc w:val="center"/>
              <w:rPr>
                <w:b/>
                <w:caps/>
                <w:sz w:val="22"/>
                <w:lang w:val="ru-RU"/>
              </w:rPr>
            </w:pPr>
          </w:p>
        </w:tc>
        <w:tc>
          <w:tcPr>
            <w:tcW w:w="381" w:type="dxa"/>
            <w:vAlign w:val="bottom"/>
          </w:tcPr>
          <w:p w:rsidR="0073046C" w:rsidRDefault="0073046C">
            <w:pPr>
              <w:tabs>
                <w:tab w:val="left" w:pos="2000"/>
              </w:tabs>
              <w:jc w:val="center"/>
              <w:rPr>
                <w:b/>
                <w:caps/>
                <w:sz w:val="22"/>
                <w:lang w:val="ru-RU"/>
              </w:rPr>
            </w:pPr>
            <w:r>
              <w:rPr>
                <w:b/>
                <w:caps/>
                <w:sz w:val="22"/>
                <w:lang w:val="ru-RU"/>
              </w:rPr>
              <w:t>а</w:t>
            </w:r>
          </w:p>
        </w:tc>
        <w:tc>
          <w:tcPr>
            <w:tcW w:w="388" w:type="dxa"/>
            <w:vMerge/>
            <w:vAlign w:val="bottom"/>
          </w:tcPr>
          <w:p w:rsidR="0073046C" w:rsidRDefault="0073046C">
            <w:pPr>
              <w:tabs>
                <w:tab w:val="left" w:pos="2000"/>
              </w:tabs>
              <w:jc w:val="center"/>
              <w:rPr>
                <w:b/>
                <w:caps/>
                <w:sz w:val="22"/>
                <w:lang w:val="ru-RU"/>
              </w:rPr>
            </w:pPr>
          </w:p>
        </w:tc>
        <w:tc>
          <w:tcPr>
            <w:tcW w:w="378" w:type="dxa"/>
            <w:vAlign w:val="bottom"/>
          </w:tcPr>
          <w:p w:rsidR="0073046C" w:rsidRDefault="0073046C">
            <w:pPr>
              <w:tabs>
                <w:tab w:val="left" w:pos="2000"/>
              </w:tabs>
              <w:jc w:val="center"/>
              <w:rPr>
                <w:b/>
                <w:caps/>
                <w:sz w:val="22"/>
                <w:lang w:val="ru-RU"/>
              </w:rPr>
            </w:pPr>
            <w:r>
              <w:rPr>
                <w:b/>
                <w:caps/>
                <w:sz w:val="22"/>
                <w:lang w:val="ru-RU"/>
              </w:rPr>
              <w:t>б</w:t>
            </w:r>
          </w:p>
        </w:tc>
        <w:tc>
          <w:tcPr>
            <w:tcW w:w="382" w:type="dxa"/>
            <w:vMerge/>
            <w:vAlign w:val="bottom"/>
          </w:tcPr>
          <w:p w:rsidR="0073046C" w:rsidRDefault="0073046C">
            <w:pPr>
              <w:tabs>
                <w:tab w:val="left" w:pos="2000"/>
              </w:tabs>
              <w:jc w:val="center"/>
              <w:rPr>
                <w:b/>
                <w:caps/>
                <w:sz w:val="22"/>
                <w:lang w:val="ru-RU"/>
              </w:rPr>
            </w:pPr>
          </w:p>
        </w:tc>
        <w:tc>
          <w:tcPr>
            <w:tcW w:w="375" w:type="dxa"/>
            <w:vAlign w:val="bottom"/>
          </w:tcPr>
          <w:p w:rsidR="0073046C" w:rsidRDefault="0073046C">
            <w:pPr>
              <w:tabs>
                <w:tab w:val="left" w:pos="2000"/>
              </w:tabs>
              <w:jc w:val="center"/>
              <w:rPr>
                <w:b/>
                <w:caps/>
                <w:sz w:val="22"/>
                <w:lang w:val="ru-RU"/>
              </w:rPr>
            </w:pPr>
            <w:r>
              <w:rPr>
                <w:b/>
                <w:caps/>
                <w:sz w:val="22"/>
                <w:lang w:val="ru-RU"/>
              </w:rPr>
              <w:t>р</w:t>
            </w:r>
          </w:p>
        </w:tc>
        <w:tc>
          <w:tcPr>
            <w:tcW w:w="371" w:type="dxa"/>
            <w:vMerge/>
            <w:vAlign w:val="bottom"/>
          </w:tcPr>
          <w:p w:rsidR="0073046C" w:rsidRDefault="0073046C">
            <w:pPr>
              <w:tabs>
                <w:tab w:val="left" w:pos="2000"/>
              </w:tabs>
              <w:jc w:val="center"/>
              <w:rPr>
                <w:b/>
                <w:caps/>
                <w:sz w:val="22"/>
                <w:lang w:val="ru-RU"/>
              </w:rPr>
            </w:pPr>
          </w:p>
        </w:tc>
        <w:tc>
          <w:tcPr>
            <w:tcW w:w="464" w:type="dxa"/>
            <w:vAlign w:val="bottom"/>
          </w:tcPr>
          <w:p w:rsidR="0073046C" w:rsidRDefault="0073046C">
            <w:pPr>
              <w:tabs>
                <w:tab w:val="left" w:pos="2000"/>
              </w:tabs>
              <w:jc w:val="center"/>
              <w:rPr>
                <w:b/>
                <w:caps/>
                <w:sz w:val="22"/>
                <w:lang w:val="ru-RU"/>
              </w:rPr>
            </w:pPr>
            <w:r>
              <w:rPr>
                <w:b/>
                <w:caps/>
                <w:sz w:val="22"/>
                <w:lang w:val="ru-RU"/>
              </w:rPr>
              <w:t>ю</w:t>
            </w:r>
          </w:p>
        </w:tc>
        <w:tc>
          <w:tcPr>
            <w:tcW w:w="378" w:type="dxa"/>
            <w:vMerge/>
            <w:vAlign w:val="bottom"/>
          </w:tcPr>
          <w:p w:rsidR="0073046C" w:rsidRDefault="0073046C">
            <w:pPr>
              <w:tabs>
                <w:tab w:val="left" w:pos="2000"/>
              </w:tabs>
              <w:jc w:val="center"/>
              <w:rPr>
                <w:b/>
                <w:caps/>
                <w:sz w:val="22"/>
                <w:lang w:val="ru-RU"/>
              </w:rPr>
            </w:pPr>
          </w:p>
        </w:tc>
        <w:tc>
          <w:tcPr>
            <w:tcW w:w="381" w:type="dxa"/>
            <w:vAlign w:val="bottom"/>
          </w:tcPr>
          <w:p w:rsidR="0073046C" w:rsidRDefault="0073046C">
            <w:pPr>
              <w:tabs>
                <w:tab w:val="left" w:pos="2000"/>
              </w:tabs>
              <w:jc w:val="center"/>
              <w:rPr>
                <w:b/>
                <w:caps/>
                <w:sz w:val="22"/>
                <w:lang w:val="ru-RU"/>
              </w:rPr>
            </w:pPr>
            <w:r>
              <w:rPr>
                <w:b/>
                <w:caps/>
                <w:sz w:val="22"/>
                <w:lang w:val="ru-RU"/>
              </w:rPr>
              <w:t>х</w:t>
            </w:r>
          </w:p>
        </w:tc>
        <w:tc>
          <w:tcPr>
            <w:tcW w:w="378" w:type="dxa"/>
            <w:vMerge/>
            <w:vAlign w:val="bottom"/>
          </w:tcPr>
          <w:p w:rsidR="0073046C" w:rsidRDefault="0073046C">
            <w:pPr>
              <w:tabs>
                <w:tab w:val="left" w:pos="2000"/>
              </w:tabs>
              <w:jc w:val="center"/>
              <w:rPr>
                <w:b/>
                <w:caps/>
                <w:sz w:val="22"/>
                <w:lang w:val="ru-RU"/>
              </w:rPr>
            </w:pPr>
          </w:p>
        </w:tc>
        <w:tc>
          <w:tcPr>
            <w:tcW w:w="378" w:type="dxa"/>
            <w:vAlign w:val="bottom"/>
          </w:tcPr>
          <w:p w:rsidR="0073046C" w:rsidRDefault="0073046C">
            <w:pPr>
              <w:tabs>
                <w:tab w:val="left" w:pos="2000"/>
              </w:tabs>
              <w:jc w:val="center"/>
              <w:rPr>
                <w:b/>
                <w:caps/>
                <w:sz w:val="22"/>
                <w:lang w:val="ru-RU"/>
              </w:rPr>
            </w:pPr>
            <w:r>
              <w:rPr>
                <w:b/>
                <w:caps/>
                <w:sz w:val="22"/>
                <w:lang w:val="ru-RU"/>
              </w:rPr>
              <w:t>е</w:t>
            </w:r>
          </w:p>
        </w:tc>
      </w:tr>
    </w:tbl>
    <w:p w:rsidR="0073046C" w:rsidRDefault="0073046C">
      <w:pPr>
        <w:tabs>
          <w:tab w:val="left" w:pos="2000"/>
        </w:tabs>
        <w:ind w:firstLine="540"/>
        <w:rPr>
          <w:sz w:val="28"/>
          <w:lang w:val="ru-RU"/>
        </w:rPr>
      </w:pPr>
    </w:p>
    <w:p w:rsidR="0073046C" w:rsidRDefault="0073046C">
      <w:pPr>
        <w:pStyle w:val="a3"/>
        <w:tabs>
          <w:tab w:val="left" w:pos="2000"/>
        </w:tabs>
      </w:pPr>
      <w:r>
        <w:t>(Без рук, без ног, на брюхе ползет. (червь))</w:t>
      </w:r>
    </w:p>
    <w:p w:rsidR="0073046C" w:rsidRDefault="0073046C">
      <w:pPr>
        <w:tabs>
          <w:tab w:val="left" w:pos="2000"/>
        </w:tabs>
        <w:ind w:firstLine="540"/>
        <w:rPr>
          <w:sz w:val="28"/>
          <w:lang w:val="ru-RU"/>
        </w:rPr>
      </w:pPr>
    </w:p>
    <w:p w:rsidR="0073046C" w:rsidRDefault="0073046C">
      <w:pPr>
        <w:pStyle w:val="5"/>
      </w:pPr>
      <w:r>
        <w:t>Задание:  Языковые пропорции</w:t>
      </w:r>
    </w:p>
    <w:p w:rsidR="0073046C" w:rsidRDefault="0073046C">
      <w:pPr>
        <w:pStyle w:val="a5"/>
        <w:ind w:firstLine="360"/>
        <w:jc w:val="left"/>
        <w:rPr>
          <w:b w:val="0"/>
          <w:i w:val="0"/>
        </w:rPr>
      </w:pPr>
      <w:r>
        <w:rPr>
          <w:b w:val="0"/>
          <w:i w:val="0"/>
        </w:rPr>
        <w:t xml:space="preserve">Языковые пропорции – установление  зависимости слов в известной части  пропорции, чтобы эту зависимость  перенести на 2-ю часть пропорции  и определить нужное слово -  способствует развитию мыслительных операций анализ, сравнение, аналогия. Например, в теме «Пресмыкающиеся» найти недостающее звено в языковых пропорциях. </w:t>
      </w:r>
      <w:r>
        <w:rPr>
          <w:b w:val="0"/>
          <w:i w:val="0"/>
        </w:rPr>
        <w:br/>
        <w:t xml:space="preserve">     1. резонатор: звук = …: тепло </w:t>
      </w:r>
    </w:p>
    <w:p w:rsidR="0073046C" w:rsidRDefault="0073046C">
      <w:pPr>
        <w:pStyle w:val="a5"/>
        <w:numPr>
          <w:ilvl w:val="0"/>
          <w:numId w:val="10"/>
        </w:numPr>
        <w:jc w:val="left"/>
        <w:rPr>
          <w:b w:val="0"/>
          <w:i w:val="0"/>
        </w:rPr>
      </w:pPr>
      <w:r>
        <w:rPr>
          <w:b w:val="0"/>
          <w:i w:val="0"/>
        </w:rPr>
        <w:t>предсердие : сверху = … : снизу</w:t>
      </w:r>
    </w:p>
    <w:p w:rsidR="0073046C" w:rsidRDefault="0073046C">
      <w:pPr>
        <w:pStyle w:val="a5"/>
        <w:numPr>
          <w:ilvl w:val="0"/>
          <w:numId w:val="10"/>
        </w:numPr>
        <w:jc w:val="left"/>
        <w:rPr>
          <w:b w:val="0"/>
          <w:i w:val="0"/>
        </w:rPr>
      </w:pPr>
      <w:r>
        <w:rPr>
          <w:b w:val="0"/>
          <w:i w:val="0"/>
        </w:rPr>
        <w:t>рыба : икра = гадюка : …</w:t>
      </w:r>
    </w:p>
    <w:p w:rsidR="0073046C" w:rsidRDefault="0073046C">
      <w:pPr>
        <w:pStyle w:val="a5"/>
        <w:numPr>
          <w:ilvl w:val="0"/>
          <w:numId w:val="10"/>
        </w:numPr>
        <w:jc w:val="left"/>
        <w:rPr>
          <w:b w:val="0"/>
          <w:i w:val="0"/>
        </w:rPr>
      </w:pPr>
      <w:r>
        <w:rPr>
          <w:b w:val="0"/>
          <w:i w:val="0"/>
        </w:rPr>
        <w:t>стегоцефалы : земноводные = … : пресмыкающиеся</w:t>
      </w:r>
    </w:p>
    <w:p w:rsidR="0073046C" w:rsidRDefault="0073046C">
      <w:pPr>
        <w:pStyle w:val="a5"/>
        <w:numPr>
          <w:ilvl w:val="0"/>
          <w:numId w:val="10"/>
        </w:numPr>
        <w:jc w:val="left"/>
        <w:rPr>
          <w:b w:val="0"/>
          <w:i w:val="0"/>
        </w:rPr>
      </w:pPr>
      <w:r>
        <w:rPr>
          <w:b w:val="0"/>
          <w:i w:val="0"/>
        </w:rPr>
        <w:t>черепаха : фитофаг = гадюка : …</w:t>
      </w:r>
    </w:p>
    <w:p w:rsidR="0073046C" w:rsidRDefault="0073046C">
      <w:pPr>
        <w:pStyle w:val="a5"/>
        <w:numPr>
          <w:ilvl w:val="0"/>
          <w:numId w:val="10"/>
        </w:numPr>
        <w:jc w:val="left"/>
        <w:rPr>
          <w:b w:val="0"/>
          <w:i w:val="0"/>
        </w:rPr>
      </w:pPr>
      <w:r>
        <w:rPr>
          <w:b w:val="0"/>
          <w:i w:val="0"/>
        </w:rPr>
        <w:t>варан : чешуйчатые = аллигатор : …</w:t>
      </w:r>
    </w:p>
    <w:p w:rsidR="0073046C" w:rsidRDefault="0073046C">
      <w:pPr>
        <w:pStyle w:val="a5"/>
        <w:numPr>
          <w:ilvl w:val="0"/>
          <w:numId w:val="10"/>
        </w:numPr>
        <w:jc w:val="left"/>
        <w:rPr>
          <w:b w:val="0"/>
          <w:i w:val="0"/>
        </w:rPr>
      </w:pPr>
      <w:r>
        <w:rPr>
          <w:b w:val="0"/>
          <w:i w:val="0"/>
        </w:rPr>
        <w:t xml:space="preserve">ящерица : змея =  … : анаконда </w:t>
      </w:r>
    </w:p>
    <w:p w:rsidR="0073046C" w:rsidRDefault="0073046C">
      <w:pPr>
        <w:pStyle w:val="a5"/>
        <w:numPr>
          <w:ilvl w:val="0"/>
          <w:numId w:val="10"/>
        </w:numPr>
        <w:jc w:val="left"/>
        <w:rPr>
          <w:b w:val="0"/>
          <w:i w:val="0"/>
        </w:rPr>
      </w:pPr>
      <w:r>
        <w:rPr>
          <w:b w:val="0"/>
          <w:i w:val="0"/>
        </w:rPr>
        <w:t xml:space="preserve">таутара, сфенодон : гаттерия = … : кобра </w:t>
      </w:r>
    </w:p>
    <w:p w:rsidR="0073046C" w:rsidRDefault="0073046C">
      <w:pPr>
        <w:pStyle w:val="a5"/>
        <w:numPr>
          <w:ilvl w:val="0"/>
          <w:numId w:val="10"/>
        </w:numPr>
        <w:jc w:val="left"/>
        <w:rPr>
          <w:b w:val="0"/>
          <w:i w:val="0"/>
        </w:rPr>
      </w:pPr>
      <w:r>
        <w:rPr>
          <w:b w:val="0"/>
          <w:i w:val="0"/>
        </w:rPr>
        <w:t>гадюка : яд = черепаха : …</w:t>
      </w:r>
    </w:p>
    <w:p w:rsidR="0073046C" w:rsidRDefault="0073046C">
      <w:pPr>
        <w:pStyle w:val="a5"/>
        <w:numPr>
          <w:ilvl w:val="0"/>
          <w:numId w:val="10"/>
        </w:numPr>
        <w:jc w:val="left"/>
        <w:rPr>
          <w:b w:val="0"/>
          <w:i w:val="0"/>
        </w:rPr>
      </w:pPr>
      <w:r>
        <w:rPr>
          <w:b w:val="0"/>
          <w:i w:val="0"/>
        </w:rPr>
        <w:t xml:space="preserve">мозжечок : … = почки : выделение </w:t>
      </w:r>
    </w:p>
    <w:p w:rsidR="0073046C" w:rsidRDefault="0073046C">
      <w:pPr>
        <w:numPr>
          <w:ilvl w:val="0"/>
          <w:numId w:val="10"/>
        </w:numPr>
        <w:tabs>
          <w:tab w:val="left" w:pos="2000"/>
        </w:tabs>
        <w:jc w:val="both"/>
        <w:rPr>
          <w:sz w:val="28"/>
          <w:lang w:val="ru-RU"/>
        </w:rPr>
      </w:pPr>
      <w:r>
        <w:rPr>
          <w:sz w:val="28"/>
        </w:rPr>
        <w:t xml:space="preserve">игуана : ящерица = варан : … </w:t>
      </w:r>
    </w:p>
    <w:p w:rsidR="0073046C" w:rsidRDefault="0073046C">
      <w:pPr>
        <w:tabs>
          <w:tab w:val="left" w:pos="2000"/>
        </w:tabs>
        <w:jc w:val="both"/>
        <w:rPr>
          <w:sz w:val="28"/>
          <w:lang w:val="ru-RU"/>
        </w:rPr>
      </w:pPr>
      <w:r>
        <w:rPr>
          <w:sz w:val="28"/>
          <w:lang w:val="ru-RU"/>
        </w:rPr>
        <w:t xml:space="preserve">Ответы: термолокатор, желудочки, живорождение, динозавры, хищник, крокодилы, варан, очковая змея, панцирь, координация движений, ящерица. </w:t>
      </w:r>
    </w:p>
    <w:p w:rsidR="0073046C" w:rsidRDefault="0073046C">
      <w:pPr>
        <w:tabs>
          <w:tab w:val="left" w:pos="2000"/>
        </w:tabs>
        <w:ind w:firstLine="540"/>
        <w:jc w:val="both"/>
        <w:rPr>
          <w:sz w:val="28"/>
          <w:lang w:val="ru-RU"/>
        </w:rPr>
      </w:pPr>
      <w:r>
        <w:t xml:space="preserve">Задание:  </w:t>
      </w:r>
      <w:r>
        <w:rPr>
          <w:b/>
          <w:sz w:val="28"/>
          <w:lang w:val="ru-RU"/>
        </w:rPr>
        <w:t xml:space="preserve">Соотнесение причины и факта, </w:t>
      </w:r>
      <w:r>
        <w:rPr>
          <w:sz w:val="28"/>
          <w:lang w:val="ru-RU"/>
        </w:rPr>
        <w:t xml:space="preserve"> </w:t>
      </w:r>
    </w:p>
    <w:p w:rsidR="0073046C" w:rsidRDefault="0073046C">
      <w:pPr>
        <w:tabs>
          <w:tab w:val="left" w:pos="2000"/>
        </w:tabs>
        <w:ind w:firstLine="540"/>
        <w:jc w:val="both"/>
        <w:rPr>
          <w:sz w:val="28"/>
          <w:lang w:val="ru-RU"/>
        </w:rPr>
      </w:pPr>
      <w:r>
        <w:rPr>
          <w:sz w:val="28"/>
          <w:lang w:val="ru-RU"/>
        </w:rPr>
        <w:t xml:space="preserve">Например, в теме «Кровь» соотнести причину и болезнь: </w:t>
      </w:r>
    </w:p>
    <w:p w:rsidR="0073046C" w:rsidRDefault="0073046C">
      <w:pPr>
        <w:numPr>
          <w:ilvl w:val="0"/>
          <w:numId w:val="17"/>
        </w:numPr>
        <w:tabs>
          <w:tab w:val="left" w:pos="2000"/>
        </w:tabs>
        <w:jc w:val="both"/>
        <w:rPr>
          <w:sz w:val="28"/>
          <w:lang w:val="ru-RU"/>
        </w:rPr>
      </w:pPr>
      <w:r>
        <w:rPr>
          <w:sz w:val="28"/>
          <w:lang w:val="ru-RU"/>
        </w:rPr>
        <w:t>малокровие</w:t>
      </w:r>
      <w:r>
        <w:rPr>
          <w:sz w:val="28"/>
          <w:lang w:val="ru-RU"/>
        </w:rPr>
        <w:tab/>
      </w:r>
      <w:r>
        <w:rPr>
          <w:sz w:val="28"/>
          <w:lang w:val="ru-RU"/>
        </w:rPr>
        <w:tab/>
      </w:r>
      <w:r>
        <w:rPr>
          <w:sz w:val="28"/>
          <w:lang w:val="ru-RU"/>
        </w:rPr>
        <w:tab/>
      </w:r>
      <w:r>
        <w:rPr>
          <w:sz w:val="28"/>
          <w:lang w:val="ru-RU"/>
        </w:rPr>
        <w:tab/>
        <w:t xml:space="preserve">а) мало гемоглобина </w:t>
      </w:r>
    </w:p>
    <w:p w:rsidR="0073046C" w:rsidRDefault="0073046C">
      <w:pPr>
        <w:numPr>
          <w:ilvl w:val="0"/>
          <w:numId w:val="17"/>
        </w:numPr>
        <w:tabs>
          <w:tab w:val="left" w:pos="2000"/>
        </w:tabs>
        <w:jc w:val="both"/>
        <w:rPr>
          <w:sz w:val="28"/>
          <w:lang w:val="ru-RU"/>
        </w:rPr>
      </w:pPr>
      <w:r>
        <w:rPr>
          <w:sz w:val="28"/>
          <w:lang w:val="ru-RU"/>
        </w:rPr>
        <w:lastRenderedPageBreak/>
        <w:t xml:space="preserve">гемофилия </w:t>
      </w:r>
      <w:r>
        <w:rPr>
          <w:sz w:val="28"/>
          <w:lang w:val="ru-RU"/>
        </w:rPr>
        <w:tab/>
      </w:r>
      <w:r>
        <w:rPr>
          <w:sz w:val="28"/>
          <w:lang w:val="ru-RU"/>
        </w:rPr>
        <w:tab/>
      </w:r>
      <w:r>
        <w:rPr>
          <w:sz w:val="28"/>
          <w:lang w:val="ru-RU"/>
        </w:rPr>
        <w:tab/>
      </w:r>
      <w:r>
        <w:rPr>
          <w:sz w:val="28"/>
          <w:lang w:val="ru-RU"/>
        </w:rPr>
        <w:tab/>
        <w:t>б) много гемоглобина</w:t>
      </w:r>
    </w:p>
    <w:p w:rsidR="0073046C" w:rsidRDefault="0073046C">
      <w:pPr>
        <w:numPr>
          <w:ilvl w:val="0"/>
          <w:numId w:val="17"/>
        </w:numPr>
        <w:tabs>
          <w:tab w:val="left" w:pos="2000"/>
        </w:tabs>
        <w:jc w:val="both"/>
        <w:rPr>
          <w:sz w:val="28"/>
          <w:lang w:val="ru-RU"/>
        </w:rPr>
      </w:pPr>
      <w:r>
        <w:rPr>
          <w:sz w:val="28"/>
          <w:lang w:val="ru-RU"/>
        </w:rPr>
        <w:t xml:space="preserve">анемия </w:t>
      </w:r>
      <w:r>
        <w:rPr>
          <w:sz w:val="28"/>
          <w:lang w:val="ru-RU"/>
        </w:rPr>
        <w:tab/>
      </w:r>
      <w:r>
        <w:rPr>
          <w:sz w:val="28"/>
          <w:lang w:val="ru-RU"/>
        </w:rPr>
        <w:tab/>
      </w:r>
      <w:r>
        <w:rPr>
          <w:sz w:val="28"/>
          <w:lang w:val="ru-RU"/>
        </w:rPr>
        <w:tab/>
      </w:r>
      <w:r>
        <w:rPr>
          <w:sz w:val="28"/>
          <w:lang w:val="ru-RU"/>
        </w:rPr>
        <w:tab/>
      </w:r>
      <w:r>
        <w:rPr>
          <w:sz w:val="28"/>
          <w:lang w:val="ru-RU"/>
        </w:rPr>
        <w:tab/>
      </w:r>
      <w:r>
        <w:rPr>
          <w:sz w:val="28"/>
          <w:lang w:val="ru-RU"/>
        </w:rPr>
        <w:tab/>
        <w:t>в) мало эритроцитов</w:t>
      </w:r>
    </w:p>
    <w:p w:rsidR="0073046C" w:rsidRDefault="0073046C">
      <w:pPr>
        <w:numPr>
          <w:ilvl w:val="0"/>
          <w:numId w:val="17"/>
        </w:numPr>
        <w:tabs>
          <w:tab w:val="left" w:pos="2000"/>
        </w:tabs>
        <w:jc w:val="both"/>
        <w:rPr>
          <w:sz w:val="28"/>
          <w:lang w:val="ru-RU"/>
        </w:rPr>
      </w:pPr>
      <w:r>
        <w:rPr>
          <w:sz w:val="28"/>
          <w:lang w:val="ru-RU"/>
        </w:rPr>
        <w:t xml:space="preserve">лейкоцитоз   </w:t>
      </w:r>
      <w:r>
        <w:rPr>
          <w:sz w:val="28"/>
          <w:lang w:val="ru-RU"/>
        </w:rPr>
        <w:tab/>
      </w:r>
      <w:r>
        <w:rPr>
          <w:sz w:val="28"/>
          <w:lang w:val="ru-RU"/>
        </w:rPr>
        <w:tab/>
      </w:r>
      <w:r>
        <w:rPr>
          <w:sz w:val="28"/>
          <w:lang w:val="ru-RU"/>
        </w:rPr>
        <w:tab/>
      </w:r>
      <w:r>
        <w:rPr>
          <w:sz w:val="28"/>
          <w:lang w:val="ru-RU"/>
        </w:rPr>
        <w:tab/>
        <w:t xml:space="preserve">г) кровопотеря </w:t>
      </w:r>
    </w:p>
    <w:p w:rsidR="0073046C" w:rsidRDefault="0073046C">
      <w:pPr>
        <w:numPr>
          <w:ilvl w:val="0"/>
          <w:numId w:val="17"/>
        </w:numPr>
        <w:tabs>
          <w:tab w:val="left" w:pos="2000"/>
        </w:tabs>
        <w:jc w:val="both"/>
        <w:rPr>
          <w:sz w:val="28"/>
          <w:lang w:val="ru-RU"/>
        </w:rPr>
      </w:pPr>
      <w:r>
        <w:rPr>
          <w:sz w:val="28"/>
          <w:lang w:val="ru-RU"/>
        </w:rPr>
        <w:t xml:space="preserve">угорание   </w:t>
      </w:r>
      <w:r>
        <w:rPr>
          <w:sz w:val="28"/>
          <w:lang w:val="ru-RU"/>
        </w:rPr>
        <w:tab/>
      </w:r>
      <w:r>
        <w:rPr>
          <w:sz w:val="28"/>
          <w:lang w:val="ru-RU"/>
        </w:rPr>
        <w:tab/>
      </w:r>
      <w:r>
        <w:rPr>
          <w:sz w:val="28"/>
          <w:lang w:val="ru-RU"/>
        </w:rPr>
        <w:tab/>
      </w:r>
      <w:r>
        <w:rPr>
          <w:sz w:val="28"/>
          <w:lang w:val="ru-RU"/>
        </w:rPr>
        <w:tab/>
        <w:t xml:space="preserve">д) много лейкоцитов </w:t>
      </w:r>
    </w:p>
    <w:p w:rsidR="0073046C" w:rsidRDefault="0073046C">
      <w:pPr>
        <w:numPr>
          <w:ilvl w:val="0"/>
          <w:numId w:val="17"/>
        </w:numPr>
        <w:tabs>
          <w:tab w:val="left" w:pos="2000"/>
        </w:tabs>
        <w:jc w:val="both"/>
        <w:rPr>
          <w:sz w:val="28"/>
          <w:lang w:val="ru-RU"/>
        </w:rPr>
      </w:pPr>
      <w:r>
        <w:rPr>
          <w:sz w:val="28"/>
          <w:lang w:val="ru-RU"/>
        </w:rPr>
        <w:t xml:space="preserve">лейкоз   </w:t>
      </w:r>
      <w:r>
        <w:rPr>
          <w:sz w:val="28"/>
          <w:lang w:val="ru-RU"/>
        </w:rPr>
        <w:tab/>
      </w:r>
      <w:r>
        <w:rPr>
          <w:sz w:val="28"/>
          <w:lang w:val="ru-RU"/>
        </w:rPr>
        <w:tab/>
      </w:r>
      <w:r>
        <w:rPr>
          <w:sz w:val="28"/>
          <w:lang w:val="ru-RU"/>
        </w:rPr>
        <w:tab/>
      </w:r>
      <w:r>
        <w:rPr>
          <w:sz w:val="28"/>
          <w:lang w:val="ru-RU"/>
        </w:rPr>
        <w:tab/>
      </w:r>
      <w:r>
        <w:rPr>
          <w:sz w:val="28"/>
          <w:lang w:val="ru-RU"/>
        </w:rPr>
        <w:tab/>
      </w:r>
      <w:r>
        <w:rPr>
          <w:sz w:val="28"/>
          <w:lang w:val="ru-RU"/>
        </w:rPr>
        <w:tab/>
        <w:t xml:space="preserve">е) мало лейкоцитов </w:t>
      </w:r>
    </w:p>
    <w:p w:rsidR="0073046C" w:rsidRDefault="0073046C">
      <w:pPr>
        <w:numPr>
          <w:ilvl w:val="0"/>
          <w:numId w:val="17"/>
        </w:numPr>
        <w:tabs>
          <w:tab w:val="left" w:pos="2000"/>
        </w:tabs>
        <w:jc w:val="both"/>
        <w:rPr>
          <w:sz w:val="28"/>
          <w:lang w:val="ru-RU"/>
        </w:rPr>
      </w:pPr>
      <w:r>
        <w:rPr>
          <w:sz w:val="28"/>
          <w:lang w:val="ru-RU"/>
        </w:rPr>
        <w:t xml:space="preserve">тахикардия   </w:t>
      </w:r>
      <w:r>
        <w:rPr>
          <w:sz w:val="28"/>
          <w:lang w:val="ru-RU"/>
        </w:rPr>
        <w:tab/>
      </w:r>
      <w:r>
        <w:rPr>
          <w:sz w:val="28"/>
          <w:lang w:val="ru-RU"/>
        </w:rPr>
        <w:tab/>
      </w:r>
      <w:r>
        <w:rPr>
          <w:sz w:val="28"/>
          <w:lang w:val="ru-RU"/>
        </w:rPr>
        <w:tab/>
      </w:r>
      <w:r>
        <w:rPr>
          <w:sz w:val="28"/>
          <w:lang w:val="ru-RU"/>
        </w:rPr>
        <w:tab/>
        <w:t xml:space="preserve">ж) свертывание </w:t>
      </w:r>
    </w:p>
    <w:p w:rsidR="0073046C" w:rsidRDefault="0073046C">
      <w:pPr>
        <w:numPr>
          <w:ilvl w:val="0"/>
          <w:numId w:val="17"/>
        </w:numPr>
        <w:tabs>
          <w:tab w:val="left" w:pos="2000"/>
        </w:tabs>
        <w:jc w:val="both"/>
        <w:rPr>
          <w:sz w:val="28"/>
          <w:lang w:val="ru-RU"/>
        </w:rPr>
      </w:pPr>
      <w:r>
        <w:rPr>
          <w:sz w:val="28"/>
          <w:lang w:val="ru-RU"/>
        </w:rPr>
        <w:t xml:space="preserve">брадикардия  </w:t>
      </w:r>
      <w:r>
        <w:rPr>
          <w:sz w:val="28"/>
          <w:lang w:val="ru-RU"/>
        </w:rPr>
        <w:tab/>
      </w:r>
      <w:r>
        <w:rPr>
          <w:sz w:val="28"/>
          <w:lang w:val="ru-RU"/>
        </w:rPr>
        <w:tab/>
      </w:r>
      <w:r>
        <w:rPr>
          <w:sz w:val="28"/>
          <w:lang w:val="ru-RU"/>
        </w:rPr>
        <w:tab/>
      </w:r>
      <w:r>
        <w:rPr>
          <w:sz w:val="28"/>
          <w:lang w:val="ru-RU"/>
        </w:rPr>
        <w:tab/>
        <w:t>з) Нв*СО</w:t>
      </w:r>
    </w:p>
    <w:p w:rsidR="0073046C" w:rsidRDefault="0073046C">
      <w:pPr>
        <w:numPr>
          <w:ilvl w:val="0"/>
          <w:numId w:val="17"/>
        </w:numPr>
        <w:tabs>
          <w:tab w:val="left" w:pos="2000"/>
        </w:tabs>
        <w:jc w:val="both"/>
        <w:rPr>
          <w:sz w:val="28"/>
          <w:lang w:val="ru-RU"/>
        </w:rPr>
      </w:pPr>
      <w:r>
        <w:rPr>
          <w:sz w:val="28"/>
          <w:lang w:val="ru-RU"/>
        </w:rPr>
        <w:t xml:space="preserve">инфаркт миокарда   </w:t>
      </w:r>
      <w:r>
        <w:rPr>
          <w:sz w:val="28"/>
          <w:lang w:val="ru-RU"/>
        </w:rPr>
        <w:tab/>
      </w:r>
      <w:r>
        <w:rPr>
          <w:sz w:val="28"/>
          <w:lang w:val="ru-RU"/>
        </w:rPr>
        <w:tab/>
      </w:r>
      <w:r>
        <w:rPr>
          <w:sz w:val="28"/>
          <w:lang w:val="ru-RU"/>
        </w:rPr>
        <w:tab/>
        <w:t>и) Нв*СО</w:t>
      </w:r>
      <w:r>
        <w:rPr>
          <w:sz w:val="28"/>
          <w:vertAlign w:val="subscript"/>
          <w:lang w:val="ru-RU"/>
        </w:rPr>
        <w:t>2</w:t>
      </w:r>
    </w:p>
    <w:p w:rsidR="0073046C" w:rsidRDefault="0073046C">
      <w:pPr>
        <w:numPr>
          <w:ilvl w:val="0"/>
          <w:numId w:val="17"/>
        </w:numPr>
        <w:tabs>
          <w:tab w:val="left" w:pos="2000"/>
        </w:tabs>
        <w:jc w:val="both"/>
        <w:rPr>
          <w:sz w:val="28"/>
          <w:lang w:val="ru-RU"/>
        </w:rPr>
      </w:pPr>
      <w:r>
        <w:rPr>
          <w:sz w:val="28"/>
          <w:lang w:val="ru-RU"/>
        </w:rPr>
        <w:t xml:space="preserve">гипертония   </w:t>
      </w:r>
      <w:r>
        <w:rPr>
          <w:sz w:val="28"/>
          <w:lang w:val="ru-RU"/>
        </w:rPr>
        <w:tab/>
      </w:r>
      <w:r>
        <w:rPr>
          <w:sz w:val="28"/>
          <w:lang w:val="ru-RU"/>
        </w:rPr>
        <w:tab/>
      </w:r>
      <w:r>
        <w:rPr>
          <w:sz w:val="28"/>
          <w:lang w:val="ru-RU"/>
        </w:rPr>
        <w:tab/>
      </w:r>
      <w:r>
        <w:rPr>
          <w:sz w:val="28"/>
          <w:lang w:val="ru-RU"/>
        </w:rPr>
        <w:tab/>
        <w:t>к) питание сердца</w:t>
      </w:r>
    </w:p>
    <w:p w:rsidR="0073046C" w:rsidRDefault="0073046C">
      <w:pPr>
        <w:numPr>
          <w:ilvl w:val="0"/>
          <w:numId w:val="17"/>
        </w:numPr>
        <w:tabs>
          <w:tab w:val="left" w:pos="2000"/>
        </w:tabs>
        <w:jc w:val="both"/>
        <w:rPr>
          <w:sz w:val="28"/>
          <w:lang w:val="ru-RU"/>
        </w:rPr>
      </w:pPr>
      <w:r>
        <w:rPr>
          <w:sz w:val="28"/>
          <w:lang w:val="ru-RU"/>
        </w:rPr>
        <w:t xml:space="preserve">гипотония   </w:t>
      </w:r>
      <w:r>
        <w:rPr>
          <w:sz w:val="28"/>
          <w:lang w:val="ru-RU"/>
        </w:rPr>
        <w:tab/>
      </w:r>
      <w:r>
        <w:rPr>
          <w:sz w:val="28"/>
          <w:lang w:val="ru-RU"/>
        </w:rPr>
        <w:tab/>
      </w:r>
      <w:r>
        <w:rPr>
          <w:sz w:val="28"/>
          <w:lang w:val="ru-RU"/>
        </w:rPr>
        <w:tab/>
      </w:r>
      <w:r>
        <w:rPr>
          <w:sz w:val="28"/>
          <w:lang w:val="ru-RU"/>
        </w:rPr>
        <w:tab/>
        <w:t xml:space="preserve">л) больше 70 ударов в минуту </w:t>
      </w:r>
    </w:p>
    <w:p w:rsidR="0073046C" w:rsidRDefault="0073046C">
      <w:pPr>
        <w:numPr>
          <w:ilvl w:val="0"/>
          <w:numId w:val="17"/>
        </w:numPr>
        <w:tabs>
          <w:tab w:val="left" w:pos="2000"/>
        </w:tabs>
        <w:jc w:val="both"/>
        <w:rPr>
          <w:sz w:val="28"/>
          <w:lang w:val="ru-RU"/>
        </w:rPr>
      </w:pPr>
      <w:r>
        <w:rPr>
          <w:sz w:val="28"/>
          <w:lang w:val="ru-RU"/>
        </w:rPr>
        <w:t xml:space="preserve">порок сердца.  </w:t>
      </w:r>
      <w:r>
        <w:rPr>
          <w:sz w:val="28"/>
          <w:lang w:val="ru-RU"/>
        </w:rPr>
        <w:tab/>
      </w:r>
      <w:r>
        <w:rPr>
          <w:sz w:val="28"/>
          <w:lang w:val="ru-RU"/>
        </w:rPr>
        <w:tab/>
      </w:r>
      <w:r>
        <w:rPr>
          <w:sz w:val="28"/>
          <w:lang w:val="ru-RU"/>
        </w:rPr>
        <w:tab/>
      </w:r>
      <w:r>
        <w:rPr>
          <w:sz w:val="28"/>
          <w:lang w:val="ru-RU"/>
        </w:rPr>
        <w:tab/>
        <w:t xml:space="preserve">м) меньше 60 ударов в минуту </w:t>
      </w:r>
    </w:p>
    <w:p w:rsidR="0073046C" w:rsidRDefault="0073046C">
      <w:pPr>
        <w:tabs>
          <w:tab w:val="left" w:pos="2000"/>
        </w:tabs>
        <w:ind w:left="540"/>
        <w:jc w:val="both"/>
        <w:rPr>
          <w:sz w:val="28"/>
          <w:lang w:val="ru-RU"/>
        </w:rPr>
      </w:pPr>
      <w:r>
        <w:rPr>
          <w:sz w:val="28"/>
          <w:lang w:val="ru-RU"/>
        </w:rPr>
        <w:t xml:space="preserve">  </w:t>
      </w:r>
      <w:r>
        <w:rPr>
          <w:sz w:val="28"/>
          <w:lang w:val="ru-RU"/>
        </w:rPr>
        <w:tab/>
      </w:r>
      <w:r>
        <w:rPr>
          <w:sz w:val="28"/>
          <w:lang w:val="ru-RU"/>
        </w:rPr>
        <w:tab/>
      </w:r>
      <w:r>
        <w:rPr>
          <w:sz w:val="28"/>
          <w:lang w:val="ru-RU"/>
        </w:rPr>
        <w:tab/>
      </w:r>
      <w:r>
        <w:rPr>
          <w:sz w:val="28"/>
          <w:lang w:val="ru-RU"/>
        </w:rPr>
        <w:tab/>
      </w:r>
      <w:r>
        <w:rPr>
          <w:sz w:val="28"/>
          <w:lang w:val="ru-RU"/>
        </w:rPr>
        <w:tab/>
      </w:r>
      <w:r>
        <w:rPr>
          <w:sz w:val="28"/>
          <w:lang w:val="ru-RU"/>
        </w:rPr>
        <w:tab/>
        <w:t xml:space="preserve">н) большое давление </w:t>
      </w:r>
    </w:p>
    <w:p w:rsidR="0073046C" w:rsidRDefault="0073046C">
      <w:pPr>
        <w:tabs>
          <w:tab w:val="left" w:pos="2000"/>
        </w:tabs>
        <w:ind w:left="540"/>
        <w:jc w:val="both"/>
        <w:rPr>
          <w:sz w:val="28"/>
          <w:lang w:val="ru-RU"/>
        </w:rPr>
      </w:pPr>
      <w:r>
        <w:rPr>
          <w:sz w:val="28"/>
          <w:lang w:val="ru-RU"/>
        </w:rPr>
        <w:tab/>
      </w:r>
      <w:r>
        <w:rPr>
          <w:sz w:val="28"/>
          <w:lang w:val="ru-RU"/>
        </w:rPr>
        <w:tab/>
      </w:r>
      <w:r>
        <w:rPr>
          <w:sz w:val="28"/>
          <w:lang w:val="ru-RU"/>
        </w:rPr>
        <w:tab/>
      </w:r>
      <w:r>
        <w:rPr>
          <w:sz w:val="28"/>
          <w:lang w:val="ru-RU"/>
        </w:rPr>
        <w:tab/>
      </w:r>
      <w:r>
        <w:rPr>
          <w:sz w:val="28"/>
          <w:lang w:val="ru-RU"/>
        </w:rPr>
        <w:tab/>
      </w:r>
      <w:r>
        <w:rPr>
          <w:sz w:val="28"/>
          <w:lang w:val="ru-RU"/>
        </w:rPr>
        <w:tab/>
        <w:t xml:space="preserve">о) малое давление </w:t>
      </w:r>
    </w:p>
    <w:p w:rsidR="0073046C" w:rsidRDefault="0073046C">
      <w:pPr>
        <w:tabs>
          <w:tab w:val="left" w:pos="2000"/>
        </w:tabs>
        <w:ind w:left="540"/>
        <w:jc w:val="both"/>
        <w:rPr>
          <w:sz w:val="28"/>
          <w:lang w:val="ru-RU"/>
        </w:rPr>
      </w:pPr>
      <w:r>
        <w:rPr>
          <w:sz w:val="28"/>
          <w:lang w:val="ru-RU"/>
        </w:rPr>
        <w:tab/>
      </w:r>
      <w:r>
        <w:rPr>
          <w:sz w:val="28"/>
          <w:lang w:val="ru-RU"/>
        </w:rPr>
        <w:tab/>
      </w:r>
      <w:r>
        <w:rPr>
          <w:sz w:val="28"/>
          <w:lang w:val="ru-RU"/>
        </w:rPr>
        <w:tab/>
      </w:r>
      <w:r>
        <w:rPr>
          <w:sz w:val="28"/>
          <w:lang w:val="ru-RU"/>
        </w:rPr>
        <w:tab/>
      </w:r>
      <w:r>
        <w:rPr>
          <w:sz w:val="28"/>
          <w:lang w:val="ru-RU"/>
        </w:rPr>
        <w:tab/>
      </w:r>
      <w:r>
        <w:rPr>
          <w:sz w:val="28"/>
          <w:lang w:val="ru-RU"/>
        </w:rPr>
        <w:tab/>
        <w:t xml:space="preserve">п) работа клапанов </w:t>
      </w:r>
    </w:p>
    <w:p w:rsidR="0073046C" w:rsidRDefault="0073046C">
      <w:pPr>
        <w:tabs>
          <w:tab w:val="left" w:pos="2000"/>
        </w:tabs>
        <w:ind w:left="540"/>
        <w:jc w:val="both"/>
        <w:rPr>
          <w:sz w:val="28"/>
          <w:lang w:val="ru-RU"/>
        </w:rPr>
      </w:pPr>
      <w:r>
        <w:rPr>
          <w:sz w:val="28"/>
          <w:lang w:val="ru-RU"/>
        </w:rPr>
        <w:t xml:space="preserve">Ответы: 1,3 – а,в,г; 2 – г,ж; 4 – д; 5 – з; 6 – е; 7 - л; 8 - м; 9 - к; 10 - н; </w:t>
      </w:r>
    </w:p>
    <w:p w:rsidR="0073046C" w:rsidRDefault="0073046C">
      <w:pPr>
        <w:tabs>
          <w:tab w:val="left" w:pos="2000"/>
        </w:tabs>
        <w:jc w:val="both"/>
        <w:rPr>
          <w:sz w:val="28"/>
          <w:lang w:val="ru-RU"/>
        </w:rPr>
      </w:pPr>
      <w:r>
        <w:rPr>
          <w:sz w:val="28"/>
          <w:lang w:val="ru-RU"/>
        </w:rPr>
        <w:t xml:space="preserve">11- о; 12 - п. </w:t>
      </w:r>
    </w:p>
    <w:p w:rsidR="0073046C" w:rsidRDefault="0073046C">
      <w:pPr>
        <w:tabs>
          <w:tab w:val="left" w:pos="2000"/>
        </w:tabs>
        <w:jc w:val="both"/>
        <w:rPr>
          <w:sz w:val="28"/>
          <w:lang w:val="ru-RU"/>
        </w:rPr>
      </w:pPr>
    </w:p>
    <w:p w:rsidR="0073046C" w:rsidRDefault="0073046C">
      <w:pPr>
        <w:pStyle w:val="a4"/>
        <w:ind w:firstLine="708"/>
      </w:pPr>
      <w:r>
        <w:rPr>
          <w:b/>
        </w:rPr>
        <w:t xml:space="preserve"> </w:t>
      </w:r>
      <w:r>
        <w:t xml:space="preserve">Задание:  </w:t>
      </w:r>
      <w:r>
        <w:rPr>
          <w:b/>
        </w:rPr>
        <w:t xml:space="preserve">Червячок. </w:t>
      </w:r>
      <w:r>
        <w:t>Определение правильности суждений (да  - нет; +  или -;</w:t>
      </w:r>
    </w:p>
    <w:p w:rsidR="0073046C" w:rsidRDefault="0073046C">
      <w:pPr>
        <w:pStyle w:val="a4"/>
      </w:pPr>
      <w:r>
        <w:t>да  и нет)  позволяет быстро получить обратную информацию об усвоении материала:  например, в теме «птицы» определить верные суждения:</w:t>
      </w:r>
    </w:p>
    <w:p w:rsidR="0073046C" w:rsidRDefault="0073046C">
      <w:pPr>
        <w:pStyle w:val="a4"/>
        <w:numPr>
          <w:ilvl w:val="0"/>
          <w:numId w:val="18"/>
        </w:numPr>
      </w:pPr>
      <w:r>
        <w:t>Температура тела птиц зависит от  окружающей среды (нет).</w:t>
      </w:r>
    </w:p>
    <w:p w:rsidR="0073046C" w:rsidRDefault="0073046C">
      <w:pPr>
        <w:pStyle w:val="a4"/>
        <w:numPr>
          <w:ilvl w:val="0"/>
          <w:numId w:val="18"/>
        </w:numPr>
      </w:pPr>
      <w:r>
        <w:t>воздушные мешки используются для дыхания птиц в полете и для облегчения веса тела птиц (да)</w:t>
      </w:r>
    </w:p>
    <w:p w:rsidR="0073046C" w:rsidRDefault="0073046C">
      <w:pPr>
        <w:pStyle w:val="a4"/>
        <w:numPr>
          <w:ilvl w:val="0"/>
          <w:numId w:val="18"/>
        </w:numPr>
      </w:pPr>
      <w:r>
        <w:t>дневные хищные птицы приносят в природе пользу (да)</w:t>
      </w:r>
    </w:p>
    <w:p w:rsidR="0073046C" w:rsidRDefault="0073046C">
      <w:pPr>
        <w:pStyle w:val="a4"/>
        <w:numPr>
          <w:ilvl w:val="0"/>
          <w:numId w:val="18"/>
        </w:numPr>
      </w:pPr>
      <w:r>
        <w:t>ворон – «муж» вороны (нет)</w:t>
      </w:r>
    </w:p>
    <w:p w:rsidR="0073046C" w:rsidRDefault="0073046C">
      <w:pPr>
        <w:pStyle w:val="a4"/>
        <w:numPr>
          <w:ilvl w:val="0"/>
          <w:numId w:val="18"/>
        </w:numPr>
      </w:pPr>
      <w:r>
        <w:t>птенцы гоацина имеют когти на пальцах крыльев (да).</w:t>
      </w:r>
    </w:p>
    <w:p w:rsidR="0073046C" w:rsidRDefault="0073046C">
      <w:pPr>
        <w:tabs>
          <w:tab w:val="left" w:pos="2000"/>
        </w:tabs>
        <w:jc w:val="both"/>
        <w:rPr>
          <w:sz w:val="28"/>
          <w:lang w:val="ru-RU"/>
        </w:rPr>
      </w:pPr>
      <w:r>
        <w:rPr>
          <w:sz w:val="28"/>
        </w:rPr>
        <w:t xml:space="preserve">Преобладают репродуктивные задания, хотя доля репродуктивности снижается за счет ограничения времени на ответ, применения «обманных» заданий, чередования  вопросов из разных областей знания. Контролирует внимание, развивает умение быстро переключаться с одного вопроса на  другой, анализировать их. </w:t>
      </w:r>
    </w:p>
    <w:p w:rsidR="0073046C" w:rsidRDefault="0073046C">
      <w:pPr>
        <w:pStyle w:val="a4"/>
        <w:ind w:firstLine="708"/>
        <w:rPr>
          <w:b/>
        </w:rPr>
      </w:pPr>
      <w:r>
        <w:t xml:space="preserve">Задание:  </w:t>
      </w:r>
      <w:r>
        <w:rPr>
          <w:b/>
        </w:rPr>
        <w:t>Хорошо – плохо.</w:t>
      </w:r>
    </w:p>
    <w:p w:rsidR="0073046C" w:rsidRDefault="0073046C">
      <w:pPr>
        <w:pStyle w:val="a4"/>
      </w:pPr>
      <w:r>
        <w:t xml:space="preserve">например, в теме «Цитология» дать оценку явлению, предметам, </w:t>
      </w:r>
    </w:p>
    <w:p w:rsidR="0073046C" w:rsidRDefault="0073046C">
      <w:pPr>
        <w:pStyle w:val="a4"/>
        <w:numPr>
          <w:ilvl w:val="0"/>
          <w:numId w:val="19"/>
        </w:numPr>
      </w:pPr>
      <w:r>
        <w:t>наличие в клетке лизосом;</w:t>
      </w:r>
    </w:p>
    <w:p w:rsidR="0073046C" w:rsidRDefault="0073046C">
      <w:pPr>
        <w:pStyle w:val="a4"/>
        <w:numPr>
          <w:ilvl w:val="0"/>
          <w:numId w:val="19"/>
        </w:numPr>
      </w:pPr>
      <w:r>
        <w:t>превращение пластид друг в друга;</w:t>
      </w:r>
    </w:p>
    <w:p w:rsidR="0073046C" w:rsidRDefault="0073046C">
      <w:pPr>
        <w:tabs>
          <w:tab w:val="left" w:pos="2000"/>
        </w:tabs>
        <w:jc w:val="both"/>
        <w:rPr>
          <w:lang w:val="ru-RU"/>
        </w:rPr>
      </w:pPr>
      <w:r>
        <w:t>наличие пор в мебране…</w:t>
      </w:r>
    </w:p>
    <w:p w:rsidR="0073046C" w:rsidRDefault="0073046C">
      <w:pPr>
        <w:pStyle w:val="a4"/>
        <w:ind w:firstLine="708"/>
      </w:pPr>
      <w:r>
        <w:t xml:space="preserve">Задание:  </w:t>
      </w:r>
      <w:r>
        <w:rPr>
          <w:b/>
        </w:rPr>
        <w:t xml:space="preserve">Что произойдет, если… </w:t>
      </w:r>
      <w:r>
        <w:t xml:space="preserve"> </w:t>
      </w:r>
    </w:p>
    <w:p w:rsidR="0073046C" w:rsidRDefault="0073046C">
      <w:pPr>
        <w:pStyle w:val="a4"/>
        <w:ind w:firstLine="708"/>
      </w:pPr>
      <w:r>
        <w:t>Например, в теме «рыбы» определить возможные последствия, если…:</w:t>
      </w:r>
    </w:p>
    <w:p w:rsidR="0073046C" w:rsidRDefault="0073046C">
      <w:pPr>
        <w:pStyle w:val="a4"/>
      </w:pPr>
      <w:r>
        <w:t>… акула перестанет двигать плавниками? (утонет, так как нет плавательного пузыря,  позволяющего регулировать плавучесть)</w:t>
      </w:r>
    </w:p>
    <w:p w:rsidR="0073046C" w:rsidRDefault="0073046C">
      <w:pPr>
        <w:tabs>
          <w:tab w:val="left" w:pos="2000"/>
        </w:tabs>
        <w:jc w:val="both"/>
        <w:rPr>
          <w:sz w:val="28"/>
          <w:lang w:val="ru-RU"/>
        </w:rPr>
      </w:pPr>
      <w:r>
        <w:rPr>
          <w:sz w:val="28"/>
        </w:rPr>
        <w:t>… чешуйчатник окажется на дне пересохшего водоема? (будет дышать легкими, так как  относится к отряду Двоякодышашие) Задание позволяет установить начитанность учащихся, умение взаимосвязывать строение  и функции, образ жизни и строение,  приспособленность к месту обитания.</w:t>
      </w:r>
    </w:p>
    <w:p w:rsidR="0073046C" w:rsidRDefault="0073046C">
      <w:pPr>
        <w:pStyle w:val="a4"/>
        <w:ind w:firstLine="708"/>
        <w:rPr>
          <w:bCs w:val="0"/>
        </w:rPr>
      </w:pPr>
      <w:r>
        <w:lastRenderedPageBreak/>
        <w:t xml:space="preserve">Задание:  </w:t>
      </w:r>
      <w:r>
        <w:rPr>
          <w:b/>
        </w:rPr>
        <w:t xml:space="preserve">Головоломка Льюиса Кэролла, </w:t>
      </w:r>
      <w:r>
        <w:rPr>
          <w:bCs w:val="0"/>
        </w:rPr>
        <w:t xml:space="preserve">например,  в теме «Земноводные». Найти начало и по непрерывной  непересекающейся линии прочитать предложение. </w:t>
      </w:r>
    </w:p>
    <w:p w:rsidR="0073046C" w:rsidRDefault="0073046C">
      <w:pPr>
        <w:pStyle w:val="a4"/>
        <w:rPr>
          <w:b/>
        </w:rPr>
      </w:pPr>
    </w:p>
    <w:p w:rsidR="0073046C" w:rsidRDefault="0073046C">
      <w:pPr>
        <w:pStyle w:val="a4"/>
      </w:pPr>
    </w:p>
    <w:p w:rsidR="0073046C" w:rsidRDefault="0073046C">
      <w:pPr>
        <w:pStyle w:val="a4"/>
        <w:rPr>
          <w:b/>
        </w:rPr>
      </w:pPr>
      <w:r>
        <w:t xml:space="preserve">                                                                      Все земноводные дышат легкими.</w:t>
      </w:r>
    </w:p>
    <w:p w:rsidR="0073046C" w:rsidRDefault="0073046C">
      <w:pPr>
        <w:pStyle w:val="a4"/>
        <w:rPr>
          <w:b/>
        </w:rPr>
      </w:pPr>
    </w:p>
    <w:p w:rsidR="0073046C" w:rsidRDefault="0073046C">
      <w:pPr>
        <w:pStyle w:val="a4"/>
        <w:rPr>
          <w:b/>
        </w:rPr>
      </w:pPr>
    </w:p>
    <w:p w:rsidR="0073046C" w:rsidRDefault="0073046C">
      <w:pPr>
        <w:tabs>
          <w:tab w:val="left" w:pos="2000"/>
        </w:tabs>
        <w:jc w:val="both"/>
        <w:rPr>
          <w:sz w:val="28"/>
          <w:lang w:val="ru-RU"/>
        </w:rPr>
      </w:pPr>
    </w:p>
    <w:p w:rsidR="0073046C" w:rsidRDefault="0073046C">
      <w:pPr>
        <w:tabs>
          <w:tab w:val="left" w:pos="2000"/>
        </w:tabs>
        <w:jc w:val="both"/>
        <w:rPr>
          <w:sz w:val="28"/>
          <w:lang w:val="ru-RU"/>
        </w:rPr>
      </w:pPr>
    </w:p>
    <w:p w:rsidR="0073046C" w:rsidRDefault="0073046C">
      <w:pPr>
        <w:pStyle w:val="5"/>
      </w:pPr>
      <w:r>
        <w:t xml:space="preserve"> Задание:  загадки, </w:t>
      </w:r>
    </w:p>
    <w:p w:rsidR="0073046C" w:rsidRDefault="0073046C">
      <w:pPr>
        <w:pStyle w:val="5"/>
        <w:rPr>
          <w:b w:val="0"/>
        </w:rPr>
      </w:pPr>
      <w:r>
        <w:rPr>
          <w:b w:val="0"/>
        </w:rPr>
        <w:t xml:space="preserve">например, в теме «Ракообразные» отгадать </w:t>
      </w:r>
    </w:p>
    <w:p w:rsidR="0073046C" w:rsidRDefault="0073046C">
      <w:pPr>
        <w:pStyle w:val="21"/>
        <w:numPr>
          <w:ilvl w:val="0"/>
          <w:numId w:val="20"/>
        </w:numPr>
      </w:pPr>
      <w:r>
        <w:t xml:space="preserve">Не ищи скелет внутри, </w:t>
      </w:r>
      <w:r>
        <w:br/>
        <w:t>он снаружи – посмотри:</w:t>
      </w:r>
      <w:r>
        <w:br/>
        <w:t>костяной пиджак на спинке,</w:t>
      </w:r>
      <w:r>
        <w:br/>
        <w:t>костяные и ботинки.   (Хитиновый панцирь)</w:t>
      </w:r>
    </w:p>
    <w:p w:rsidR="0073046C" w:rsidRDefault="0073046C">
      <w:pPr>
        <w:numPr>
          <w:ilvl w:val="0"/>
          <w:numId w:val="20"/>
        </w:numPr>
        <w:rPr>
          <w:sz w:val="28"/>
          <w:lang w:val="ru-RU"/>
        </w:rPr>
      </w:pPr>
      <w:r>
        <w:rPr>
          <w:sz w:val="28"/>
          <w:lang w:val="ru-RU"/>
        </w:rPr>
        <w:t xml:space="preserve">Тело быстро росло, </w:t>
      </w:r>
      <w:r>
        <w:rPr>
          <w:sz w:val="28"/>
          <w:lang w:val="ru-RU"/>
        </w:rPr>
        <w:br/>
        <w:t>да забот принесло:</w:t>
      </w:r>
      <w:r>
        <w:rPr>
          <w:sz w:val="28"/>
          <w:lang w:val="ru-RU"/>
        </w:rPr>
        <w:br/>
        <w:t>вдруг уперлося в скелет,</w:t>
      </w:r>
      <w:r>
        <w:rPr>
          <w:sz w:val="28"/>
          <w:lang w:val="ru-RU"/>
        </w:rPr>
        <w:br/>
        <w:t>дальше роста нет.</w:t>
      </w:r>
      <w:r>
        <w:rPr>
          <w:sz w:val="28"/>
          <w:lang w:val="ru-RU"/>
        </w:rPr>
        <w:br/>
        <w:t xml:space="preserve">Стал скелет как тиски - </w:t>
      </w:r>
      <w:r>
        <w:rPr>
          <w:sz w:val="28"/>
          <w:lang w:val="ru-RU"/>
        </w:rPr>
        <w:br/>
        <w:t xml:space="preserve">рви, ломай на куски   (Линька) </w:t>
      </w:r>
    </w:p>
    <w:p w:rsidR="0073046C" w:rsidRDefault="0073046C">
      <w:pPr>
        <w:numPr>
          <w:ilvl w:val="0"/>
          <w:numId w:val="20"/>
        </w:numPr>
        <w:rPr>
          <w:sz w:val="28"/>
          <w:lang w:val="ru-RU"/>
        </w:rPr>
      </w:pPr>
      <w:r>
        <w:rPr>
          <w:sz w:val="28"/>
          <w:lang w:val="ru-RU"/>
        </w:rPr>
        <w:t>Тело в конуре,</w:t>
      </w:r>
      <w:r>
        <w:rPr>
          <w:sz w:val="28"/>
          <w:lang w:val="ru-RU"/>
        </w:rPr>
        <w:br/>
        <w:t>Ноги на дворе.</w:t>
      </w:r>
      <w:r>
        <w:rPr>
          <w:sz w:val="28"/>
          <w:lang w:val="ru-RU"/>
        </w:rPr>
        <w:br/>
        <w:t>Он кусается ногами,</w:t>
      </w:r>
      <w:r>
        <w:rPr>
          <w:sz w:val="28"/>
          <w:lang w:val="ru-RU"/>
        </w:rPr>
        <w:br/>
        <w:t xml:space="preserve">а живет под берегами.  </w:t>
      </w:r>
      <w:r>
        <w:rPr>
          <w:sz w:val="28"/>
          <w:lang w:val="ru-RU"/>
        </w:rPr>
        <w:br/>
        <w:t>Две ноги разбойные,</w:t>
      </w:r>
      <w:r>
        <w:rPr>
          <w:sz w:val="28"/>
          <w:lang w:val="ru-RU"/>
        </w:rPr>
        <w:br/>
        <w:t>восемь ног спокойные,</w:t>
      </w:r>
      <w:r>
        <w:rPr>
          <w:sz w:val="28"/>
          <w:lang w:val="ru-RU"/>
        </w:rPr>
        <w:br/>
        <w:t>глазки очень зорки,</w:t>
      </w:r>
      <w:r>
        <w:rPr>
          <w:sz w:val="28"/>
          <w:lang w:val="ru-RU"/>
        </w:rPr>
        <w:br/>
        <w:t>сели на подпорки.</w:t>
      </w:r>
      <w:r>
        <w:rPr>
          <w:sz w:val="28"/>
          <w:lang w:val="ru-RU"/>
        </w:rPr>
        <w:br/>
        <w:t>В реке он живет,</w:t>
      </w:r>
      <w:r>
        <w:rPr>
          <w:sz w:val="28"/>
          <w:lang w:val="ru-RU"/>
        </w:rPr>
        <w:br/>
        <w:t>желудком жует,</w:t>
      </w:r>
      <w:r>
        <w:rPr>
          <w:sz w:val="28"/>
          <w:lang w:val="ru-RU"/>
        </w:rPr>
        <w:br/>
        <w:t>ножки на две веточки,</w:t>
      </w:r>
      <w:r>
        <w:rPr>
          <w:sz w:val="28"/>
          <w:lang w:val="ru-RU"/>
        </w:rPr>
        <w:br/>
        <w:t>а на ветках-деточки.   (Речной рак)</w:t>
      </w:r>
    </w:p>
    <w:p w:rsidR="0073046C" w:rsidRDefault="0073046C">
      <w:pPr>
        <w:numPr>
          <w:ilvl w:val="0"/>
          <w:numId w:val="20"/>
        </w:numPr>
        <w:rPr>
          <w:sz w:val="28"/>
          <w:lang w:val="ru-RU"/>
        </w:rPr>
      </w:pPr>
      <w:r>
        <w:rPr>
          <w:sz w:val="28"/>
          <w:lang w:val="ru-RU"/>
        </w:rPr>
        <w:t>Толь усы, а толь весло:</w:t>
      </w:r>
      <w:r>
        <w:rPr>
          <w:sz w:val="28"/>
          <w:lang w:val="ru-RU"/>
        </w:rPr>
        <w:br/>
        <w:t>как взмахнет, и понесло.</w:t>
      </w:r>
      <w:r>
        <w:rPr>
          <w:sz w:val="28"/>
          <w:lang w:val="ru-RU"/>
        </w:rPr>
        <w:br/>
        <w:t>Скачет в речке одноглазка,</w:t>
      </w:r>
      <w:r>
        <w:rPr>
          <w:sz w:val="28"/>
          <w:lang w:val="ru-RU"/>
        </w:rPr>
        <w:br/>
        <w:t>на усах и бег, и пляска.</w:t>
      </w:r>
      <w:r>
        <w:rPr>
          <w:sz w:val="28"/>
          <w:lang w:val="ru-RU"/>
        </w:rPr>
        <w:br/>
        <w:t>На усах в реке скакала,</w:t>
      </w:r>
      <w:r>
        <w:rPr>
          <w:sz w:val="28"/>
          <w:lang w:val="ru-RU"/>
        </w:rPr>
        <w:br/>
        <w:t xml:space="preserve">и  мальку в живот попала    (Дафния) </w:t>
      </w:r>
    </w:p>
    <w:p w:rsidR="0073046C" w:rsidRDefault="0073046C">
      <w:pPr>
        <w:rPr>
          <w:sz w:val="28"/>
          <w:lang w:val="ru-RU"/>
        </w:rPr>
      </w:pPr>
    </w:p>
    <w:p w:rsidR="007F3CD0" w:rsidRDefault="007F3CD0" w:rsidP="007F3CD0">
      <w:pPr>
        <w:ind w:firstLine="540"/>
        <w:jc w:val="both"/>
        <w:rPr>
          <w:sz w:val="28"/>
          <w:lang w:val="ru-RU"/>
        </w:rPr>
      </w:pPr>
      <w:r>
        <w:t xml:space="preserve">Задание:  </w:t>
      </w:r>
      <w:r>
        <w:rPr>
          <w:b/>
          <w:sz w:val="28"/>
          <w:lang w:val="ru-RU"/>
        </w:rPr>
        <w:t>Блеф – клуб  «Чертова дюжина»</w:t>
      </w:r>
      <w:r>
        <w:rPr>
          <w:sz w:val="28"/>
          <w:lang w:val="ru-RU"/>
        </w:rPr>
        <w:t xml:space="preserve">, учащимся предлагается 13 правильных суждений, а так как название задания связано с обманом, они начинают сомневаться в тех утверждениях, в которых нет полной уверенности и анализировать. </w:t>
      </w:r>
    </w:p>
    <w:p w:rsidR="007F3CD0" w:rsidRDefault="007F3CD0" w:rsidP="007F3CD0">
      <w:pPr>
        <w:ind w:firstLine="540"/>
        <w:jc w:val="both"/>
        <w:rPr>
          <w:sz w:val="28"/>
          <w:lang w:val="ru-RU"/>
        </w:rPr>
      </w:pPr>
      <w:r>
        <w:rPr>
          <w:sz w:val="28"/>
          <w:lang w:val="ru-RU"/>
        </w:rPr>
        <w:lastRenderedPageBreak/>
        <w:t>Например в теме «Генетика пола» определить верные суждения</w:t>
      </w:r>
    </w:p>
    <w:p w:rsidR="007F3CD0" w:rsidRDefault="007F3CD0" w:rsidP="007F3CD0">
      <w:pPr>
        <w:numPr>
          <w:ilvl w:val="0"/>
          <w:numId w:val="21"/>
        </w:numPr>
        <w:jc w:val="both"/>
        <w:rPr>
          <w:sz w:val="28"/>
          <w:lang w:val="ru-RU"/>
        </w:rPr>
      </w:pPr>
      <w:r>
        <w:rPr>
          <w:sz w:val="28"/>
          <w:lang w:val="ru-RU"/>
        </w:rPr>
        <w:t>Пол ребенка можно определить до его рождения.</w:t>
      </w:r>
    </w:p>
    <w:p w:rsidR="007F3CD0" w:rsidRDefault="007F3CD0" w:rsidP="007F3CD0">
      <w:pPr>
        <w:numPr>
          <w:ilvl w:val="0"/>
          <w:numId w:val="21"/>
        </w:numPr>
        <w:jc w:val="both"/>
        <w:rPr>
          <w:sz w:val="28"/>
          <w:lang w:val="ru-RU"/>
        </w:rPr>
      </w:pPr>
      <w:r>
        <w:rPr>
          <w:sz w:val="28"/>
          <w:lang w:val="ru-RU"/>
        </w:rPr>
        <w:t>У некоторых женщин бывает полисомия 3-5  Х-хромосом.</w:t>
      </w:r>
    </w:p>
    <w:p w:rsidR="007F3CD0" w:rsidRDefault="007F3CD0" w:rsidP="007F3CD0">
      <w:pPr>
        <w:numPr>
          <w:ilvl w:val="0"/>
          <w:numId w:val="21"/>
        </w:numPr>
        <w:jc w:val="both"/>
        <w:rPr>
          <w:sz w:val="28"/>
          <w:lang w:val="ru-RU"/>
        </w:rPr>
      </w:pPr>
      <w:r>
        <w:rPr>
          <w:sz w:val="28"/>
          <w:lang w:val="ru-RU"/>
        </w:rPr>
        <w:t>Кузины, кузены вступая в близкородственные браки, заранее обрекают детей на генетическую неполноценность, уродства.</w:t>
      </w:r>
    </w:p>
    <w:p w:rsidR="007F3CD0" w:rsidRDefault="007F3CD0" w:rsidP="007F3CD0">
      <w:pPr>
        <w:numPr>
          <w:ilvl w:val="0"/>
          <w:numId w:val="21"/>
        </w:numPr>
        <w:jc w:val="both"/>
        <w:rPr>
          <w:sz w:val="28"/>
          <w:lang w:val="ru-RU"/>
        </w:rPr>
      </w:pPr>
      <w:r>
        <w:rPr>
          <w:sz w:val="28"/>
          <w:lang w:val="ru-RU"/>
        </w:rPr>
        <w:t>Однояйцевые близнецы – это клоны (копии).</w:t>
      </w:r>
    </w:p>
    <w:p w:rsidR="007F3CD0" w:rsidRDefault="007F3CD0" w:rsidP="007F3CD0">
      <w:pPr>
        <w:numPr>
          <w:ilvl w:val="0"/>
          <w:numId w:val="21"/>
        </w:numPr>
        <w:jc w:val="both"/>
        <w:rPr>
          <w:sz w:val="28"/>
          <w:lang w:val="ru-RU"/>
        </w:rPr>
      </w:pPr>
      <w:r>
        <w:rPr>
          <w:sz w:val="28"/>
          <w:lang w:val="ru-RU"/>
        </w:rPr>
        <w:t>Алкоголь, никотин, наркотики – сильные мутагены.</w:t>
      </w:r>
    </w:p>
    <w:p w:rsidR="007F3CD0" w:rsidRDefault="007F3CD0" w:rsidP="007F3CD0">
      <w:pPr>
        <w:numPr>
          <w:ilvl w:val="0"/>
          <w:numId w:val="21"/>
        </w:numPr>
        <w:jc w:val="both"/>
        <w:rPr>
          <w:sz w:val="28"/>
          <w:lang w:val="ru-RU"/>
        </w:rPr>
      </w:pPr>
      <w:r>
        <w:rPr>
          <w:sz w:val="28"/>
          <w:lang w:val="ru-RU"/>
        </w:rPr>
        <w:t>Генеалогия – это родословия.</w:t>
      </w:r>
    </w:p>
    <w:p w:rsidR="007F3CD0" w:rsidRDefault="007F3CD0" w:rsidP="007F3CD0">
      <w:pPr>
        <w:numPr>
          <w:ilvl w:val="0"/>
          <w:numId w:val="21"/>
        </w:numPr>
        <w:jc w:val="both"/>
        <w:rPr>
          <w:sz w:val="28"/>
          <w:lang w:val="ru-RU"/>
        </w:rPr>
      </w:pPr>
      <w:r>
        <w:rPr>
          <w:sz w:val="28"/>
          <w:lang w:val="ru-RU"/>
        </w:rPr>
        <w:t>Отличие мужчины от женщины заключается в разных половых хромосомах, разном количестве  половых гормонов.</w:t>
      </w:r>
    </w:p>
    <w:p w:rsidR="007F3CD0" w:rsidRDefault="007F3CD0" w:rsidP="007F3CD0">
      <w:pPr>
        <w:numPr>
          <w:ilvl w:val="0"/>
          <w:numId w:val="21"/>
        </w:numPr>
        <w:jc w:val="both"/>
        <w:rPr>
          <w:sz w:val="28"/>
          <w:lang w:val="ru-RU"/>
        </w:rPr>
      </w:pPr>
      <w:r>
        <w:rPr>
          <w:sz w:val="28"/>
          <w:lang w:val="ru-RU"/>
        </w:rPr>
        <w:t>Цвет кожи человека тем темнее, чем больше доминантных генов, отвечающих за этот признак.</w:t>
      </w:r>
    </w:p>
    <w:p w:rsidR="007F3CD0" w:rsidRDefault="007F3CD0" w:rsidP="007F3CD0">
      <w:pPr>
        <w:numPr>
          <w:ilvl w:val="0"/>
          <w:numId w:val="21"/>
        </w:numPr>
        <w:jc w:val="both"/>
        <w:rPr>
          <w:sz w:val="28"/>
          <w:lang w:val="ru-RU"/>
        </w:rPr>
      </w:pPr>
      <w:r>
        <w:rPr>
          <w:sz w:val="28"/>
          <w:lang w:val="ru-RU"/>
        </w:rPr>
        <w:t>Пробанд – носитель неизвестного признака, который появившись у него, будет передаваться в ряду поколений</w:t>
      </w:r>
    </w:p>
    <w:p w:rsidR="007F3CD0" w:rsidRDefault="007F3CD0" w:rsidP="007F3CD0">
      <w:pPr>
        <w:numPr>
          <w:ilvl w:val="0"/>
          <w:numId w:val="21"/>
        </w:numPr>
        <w:jc w:val="both"/>
        <w:rPr>
          <w:sz w:val="28"/>
          <w:lang w:val="ru-RU"/>
        </w:rPr>
      </w:pPr>
      <w:r>
        <w:rPr>
          <w:sz w:val="28"/>
          <w:lang w:val="ru-RU"/>
        </w:rPr>
        <w:t>У беременных женщин берется кровь на наличие протромбина.</w:t>
      </w:r>
    </w:p>
    <w:p w:rsidR="007F3CD0" w:rsidRDefault="007F3CD0" w:rsidP="007F3CD0">
      <w:pPr>
        <w:numPr>
          <w:ilvl w:val="0"/>
          <w:numId w:val="21"/>
        </w:numPr>
        <w:jc w:val="both"/>
        <w:rPr>
          <w:sz w:val="28"/>
          <w:lang w:val="ru-RU"/>
        </w:rPr>
      </w:pPr>
      <w:r>
        <w:rPr>
          <w:sz w:val="28"/>
          <w:lang w:val="ru-RU"/>
        </w:rPr>
        <w:t>Гемофилия и дальтонизм – наследственные болезни, сцепленные с полом.</w:t>
      </w:r>
    </w:p>
    <w:p w:rsidR="007F3CD0" w:rsidRDefault="007F3CD0" w:rsidP="007F3CD0">
      <w:pPr>
        <w:numPr>
          <w:ilvl w:val="0"/>
          <w:numId w:val="21"/>
        </w:numPr>
        <w:jc w:val="both"/>
        <w:rPr>
          <w:sz w:val="28"/>
          <w:lang w:val="ru-RU"/>
        </w:rPr>
      </w:pPr>
      <w:r>
        <w:rPr>
          <w:sz w:val="28"/>
          <w:lang w:val="ru-RU"/>
        </w:rPr>
        <w:t>При зачатии детей соотношение мальчиков и девочек - 118 к 102, к моменту рождения -  108 к 100, к моменту полового созревания - 100 к 100.</w:t>
      </w:r>
    </w:p>
    <w:p w:rsidR="0073046C" w:rsidRDefault="007F3CD0" w:rsidP="007F3CD0">
      <w:pPr>
        <w:numPr>
          <w:ilvl w:val="0"/>
          <w:numId w:val="21"/>
        </w:numPr>
        <w:jc w:val="both"/>
        <w:rPr>
          <w:sz w:val="28"/>
          <w:lang w:val="ru-RU"/>
        </w:rPr>
      </w:pPr>
      <w:r>
        <w:rPr>
          <w:sz w:val="28"/>
          <w:lang w:val="ru-RU"/>
        </w:rPr>
        <w:t>Разнояйцевые  близнецы похожи друг на друга, как обычные братья и сестры могу</w:t>
      </w:r>
      <w:r w:rsidR="0073046C">
        <w:rPr>
          <w:sz w:val="28"/>
          <w:lang w:val="ru-RU"/>
        </w:rPr>
        <w:t xml:space="preserve">т быть разного пола. </w:t>
      </w:r>
    </w:p>
    <w:p w:rsidR="0073046C" w:rsidRDefault="0073046C">
      <w:pPr>
        <w:jc w:val="both"/>
        <w:rPr>
          <w:sz w:val="28"/>
          <w:lang w:val="ru-RU"/>
        </w:rPr>
      </w:pPr>
    </w:p>
    <w:p w:rsidR="0073046C" w:rsidRDefault="0073046C">
      <w:pPr>
        <w:jc w:val="both"/>
        <w:rPr>
          <w:sz w:val="28"/>
          <w:lang w:val="ru-RU"/>
        </w:rPr>
      </w:pPr>
      <w:r>
        <w:t xml:space="preserve">Задание:  </w:t>
      </w:r>
      <w:r>
        <w:rPr>
          <w:b/>
          <w:sz w:val="28"/>
          <w:lang w:val="ru-RU"/>
        </w:rPr>
        <w:t xml:space="preserve">«Кто такой? Что такое?» </w:t>
      </w:r>
      <w:r>
        <w:rPr>
          <w:sz w:val="28"/>
          <w:lang w:val="ru-RU"/>
        </w:rPr>
        <w:t xml:space="preserve"> </w:t>
      </w:r>
    </w:p>
    <w:p w:rsidR="0073046C" w:rsidRDefault="0073046C">
      <w:pPr>
        <w:jc w:val="both"/>
        <w:rPr>
          <w:sz w:val="28"/>
          <w:lang w:val="ru-RU"/>
        </w:rPr>
      </w:pPr>
      <w:r>
        <w:rPr>
          <w:sz w:val="28"/>
          <w:lang w:val="ru-RU"/>
        </w:rPr>
        <w:t>например, в теме «ОДС»проанализировать существенные признаки, определить объект</w:t>
      </w:r>
    </w:p>
    <w:p w:rsidR="0073046C" w:rsidRDefault="0073046C">
      <w:pPr>
        <w:numPr>
          <w:ilvl w:val="0"/>
          <w:numId w:val="22"/>
        </w:numPr>
        <w:rPr>
          <w:sz w:val="28"/>
          <w:lang w:val="ru-RU"/>
        </w:rPr>
      </w:pPr>
    </w:p>
    <w:p w:rsidR="0073046C" w:rsidRDefault="0073046C">
      <w:pPr>
        <w:numPr>
          <w:ilvl w:val="1"/>
          <w:numId w:val="22"/>
        </w:numPr>
        <w:rPr>
          <w:sz w:val="28"/>
          <w:lang w:val="ru-RU"/>
        </w:rPr>
      </w:pPr>
      <w:r>
        <w:rPr>
          <w:sz w:val="28"/>
          <w:lang w:val="ru-RU"/>
        </w:rPr>
        <w:t>нижняя треть того, что целым не является</w:t>
      </w:r>
    </w:p>
    <w:p w:rsidR="0073046C" w:rsidRDefault="0073046C">
      <w:pPr>
        <w:numPr>
          <w:ilvl w:val="1"/>
          <w:numId w:val="22"/>
        </w:numPr>
        <w:rPr>
          <w:sz w:val="28"/>
          <w:lang w:val="ru-RU"/>
        </w:rPr>
      </w:pPr>
      <w:r>
        <w:rPr>
          <w:sz w:val="28"/>
          <w:lang w:val="ru-RU"/>
        </w:rPr>
        <w:t>тоже делится на три</w:t>
      </w:r>
    </w:p>
    <w:p w:rsidR="0073046C" w:rsidRDefault="0073046C">
      <w:pPr>
        <w:numPr>
          <w:ilvl w:val="1"/>
          <w:numId w:val="22"/>
        </w:numPr>
        <w:rPr>
          <w:sz w:val="28"/>
          <w:lang w:val="ru-RU"/>
        </w:rPr>
      </w:pPr>
      <w:r>
        <w:rPr>
          <w:sz w:val="28"/>
          <w:lang w:val="ru-RU"/>
        </w:rPr>
        <w:t xml:space="preserve">противопоказаны «узкий нос» и высота больше двух-трех сантиметров и меньше </w:t>
      </w:r>
      <w:smartTag w:uri="urn:schemas-microsoft-com:office:smarttags" w:element="metricconverter">
        <w:smartTagPr>
          <w:attr w:name="ProductID" w:val="0,5 см"/>
        </w:smartTagPr>
        <w:r>
          <w:rPr>
            <w:sz w:val="28"/>
            <w:lang w:val="ru-RU"/>
          </w:rPr>
          <w:t>0,5 см</w:t>
        </w:r>
      </w:smartTag>
      <w:r>
        <w:rPr>
          <w:sz w:val="28"/>
          <w:lang w:val="ru-RU"/>
        </w:rPr>
        <w:t>.</w:t>
      </w:r>
    </w:p>
    <w:p w:rsidR="0073046C" w:rsidRDefault="0073046C">
      <w:pPr>
        <w:numPr>
          <w:ilvl w:val="1"/>
          <w:numId w:val="22"/>
        </w:numPr>
        <w:rPr>
          <w:sz w:val="28"/>
          <w:lang w:val="ru-RU"/>
        </w:rPr>
      </w:pPr>
      <w:r>
        <w:rPr>
          <w:sz w:val="28"/>
          <w:lang w:val="ru-RU"/>
        </w:rPr>
        <w:t>«свод» хорошо, а «равнина» - плохо.</w:t>
      </w:r>
    </w:p>
    <w:p w:rsidR="0073046C" w:rsidRDefault="0073046C">
      <w:pPr>
        <w:numPr>
          <w:ilvl w:val="1"/>
          <w:numId w:val="22"/>
        </w:numPr>
        <w:rPr>
          <w:sz w:val="28"/>
          <w:lang w:val="ru-RU"/>
        </w:rPr>
      </w:pPr>
      <w:r>
        <w:rPr>
          <w:sz w:val="28"/>
          <w:lang w:val="ru-RU"/>
        </w:rPr>
        <w:t>рессора</w:t>
      </w:r>
    </w:p>
    <w:p w:rsidR="0073046C" w:rsidRDefault="0073046C">
      <w:pPr>
        <w:numPr>
          <w:ilvl w:val="1"/>
          <w:numId w:val="22"/>
        </w:numPr>
        <w:rPr>
          <w:sz w:val="28"/>
          <w:lang w:val="ru-RU"/>
        </w:rPr>
      </w:pPr>
      <w:r>
        <w:rPr>
          <w:sz w:val="28"/>
          <w:lang w:val="ru-RU"/>
        </w:rPr>
        <w:t>большой и меньшие братья смотрят в одну сторону</w:t>
      </w:r>
    </w:p>
    <w:p w:rsidR="0073046C" w:rsidRDefault="0073046C">
      <w:pPr>
        <w:numPr>
          <w:ilvl w:val="1"/>
          <w:numId w:val="22"/>
        </w:numPr>
        <w:rPr>
          <w:sz w:val="28"/>
          <w:lang w:val="ru-RU"/>
        </w:rPr>
      </w:pPr>
      <w:r>
        <w:rPr>
          <w:sz w:val="28"/>
          <w:lang w:val="ru-RU"/>
        </w:rPr>
        <w:t>по следу – родня медведю</w:t>
      </w:r>
    </w:p>
    <w:p w:rsidR="0073046C" w:rsidRDefault="0073046C">
      <w:pPr>
        <w:numPr>
          <w:ilvl w:val="1"/>
          <w:numId w:val="22"/>
        </w:numPr>
        <w:rPr>
          <w:sz w:val="28"/>
          <w:lang w:val="ru-RU"/>
        </w:rPr>
      </w:pPr>
      <w:r>
        <w:rPr>
          <w:sz w:val="28"/>
          <w:lang w:val="ru-RU"/>
        </w:rPr>
        <w:t>уязвима у Ахиллеса.       (ступня, стопа)</w:t>
      </w:r>
    </w:p>
    <w:p w:rsidR="0073046C" w:rsidRDefault="0073046C">
      <w:pPr>
        <w:rPr>
          <w:sz w:val="28"/>
          <w:lang w:val="ru-RU"/>
        </w:rPr>
      </w:pPr>
      <w:r>
        <w:rPr>
          <w:sz w:val="28"/>
          <w:lang w:val="ru-RU"/>
        </w:rPr>
        <w:t xml:space="preserve">2.  </w:t>
      </w:r>
    </w:p>
    <w:p w:rsidR="0073046C" w:rsidRDefault="0073046C">
      <w:pPr>
        <w:rPr>
          <w:sz w:val="28"/>
          <w:lang w:val="ru-RU"/>
        </w:rPr>
      </w:pPr>
      <w:r>
        <w:rPr>
          <w:sz w:val="28"/>
          <w:lang w:val="ru-RU"/>
        </w:rPr>
        <w:t xml:space="preserve">      -   гордость мужчин и пловчих</w:t>
      </w:r>
    </w:p>
    <w:p w:rsidR="0073046C" w:rsidRDefault="0073046C">
      <w:pPr>
        <w:numPr>
          <w:ilvl w:val="0"/>
          <w:numId w:val="19"/>
        </w:numPr>
        <w:rPr>
          <w:sz w:val="28"/>
          <w:lang w:val="ru-RU"/>
        </w:rPr>
      </w:pPr>
      <w:r>
        <w:rPr>
          <w:sz w:val="28"/>
          <w:lang w:val="ru-RU"/>
        </w:rPr>
        <w:t>есть одно-двух-трех-четырехглавые</w:t>
      </w:r>
    </w:p>
    <w:p w:rsidR="0073046C" w:rsidRDefault="0073046C">
      <w:pPr>
        <w:numPr>
          <w:ilvl w:val="0"/>
          <w:numId w:val="19"/>
        </w:numPr>
        <w:rPr>
          <w:sz w:val="28"/>
          <w:lang w:val="ru-RU"/>
        </w:rPr>
      </w:pPr>
      <w:r>
        <w:rPr>
          <w:sz w:val="28"/>
          <w:lang w:val="ru-RU"/>
        </w:rPr>
        <w:t>есть брюшко и хвост</w:t>
      </w:r>
    </w:p>
    <w:p w:rsidR="0073046C" w:rsidRDefault="0073046C">
      <w:pPr>
        <w:numPr>
          <w:ilvl w:val="0"/>
          <w:numId w:val="19"/>
        </w:numPr>
        <w:rPr>
          <w:sz w:val="28"/>
          <w:lang w:val="ru-RU"/>
        </w:rPr>
      </w:pPr>
      <w:r>
        <w:rPr>
          <w:sz w:val="28"/>
          <w:lang w:val="ru-RU"/>
        </w:rPr>
        <w:t>полоски напоминают зебру</w:t>
      </w:r>
    </w:p>
    <w:p w:rsidR="0073046C" w:rsidRDefault="0073046C">
      <w:pPr>
        <w:numPr>
          <w:ilvl w:val="0"/>
          <w:numId w:val="19"/>
        </w:numPr>
        <w:rPr>
          <w:sz w:val="28"/>
          <w:lang w:val="ru-RU"/>
        </w:rPr>
      </w:pPr>
      <w:r>
        <w:rPr>
          <w:sz w:val="28"/>
          <w:lang w:val="ru-RU"/>
        </w:rPr>
        <w:t>чаще всего передвигает рычаги</w:t>
      </w:r>
    </w:p>
    <w:p w:rsidR="0073046C" w:rsidRDefault="0073046C">
      <w:pPr>
        <w:numPr>
          <w:ilvl w:val="0"/>
          <w:numId w:val="19"/>
        </w:numPr>
        <w:rPr>
          <w:sz w:val="28"/>
          <w:lang w:val="ru-RU"/>
        </w:rPr>
      </w:pPr>
      <w:r>
        <w:rPr>
          <w:sz w:val="28"/>
          <w:lang w:val="ru-RU"/>
        </w:rPr>
        <w:t>имеет несколько двигательных единиц</w:t>
      </w:r>
    </w:p>
    <w:p w:rsidR="0073046C" w:rsidRDefault="0073046C">
      <w:pPr>
        <w:numPr>
          <w:ilvl w:val="0"/>
          <w:numId w:val="19"/>
        </w:numPr>
        <w:rPr>
          <w:b/>
          <w:sz w:val="28"/>
          <w:lang w:val="ru-RU"/>
        </w:rPr>
      </w:pPr>
      <w:r>
        <w:rPr>
          <w:sz w:val="28"/>
          <w:lang w:val="ru-RU"/>
        </w:rPr>
        <w:t>в переводе с латыни «мышь, бегающая под кожей»   (поперечно-полосатые  мышцы)</w:t>
      </w:r>
    </w:p>
    <w:p w:rsidR="0073046C" w:rsidRDefault="0073046C">
      <w:pPr>
        <w:jc w:val="both"/>
        <w:rPr>
          <w:sz w:val="28"/>
          <w:lang w:val="ru-RU"/>
        </w:rPr>
      </w:pPr>
      <w:r>
        <w:rPr>
          <w:b/>
          <w:bCs w:val="0"/>
          <w:sz w:val="28"/>
        </w:rPr>
        <w:lastRenderedPageBreak/>
        <w:t>Результат</w:t>
      </w:r>
      <w:r>
        <w:rPr>
          <w:sz w:val="28"/>
        </w:rPr>
        <w:t>:</w:t>
      </w:r>
      <w:r>
        <w:rPr>
          <w:sz w:val="28"/>
          <w:lang w:val="ru-RU"/>
        </w:rPr>
        <w:t xml:space="preserve"> учащиеся научились аналико-синтетической мыслительной деятельности в ходе выполнения заданий. </w:t>
      </w:r>
    </w:p>
    <w:p w:rsidR="0073046C" w:rsidRDefault="0073046C">
      <w:pPr>
        <w:rPr>
          <w:sz w:val="28"/>
          <w:lang w:val="ru-RU"/>
        </w:rPr>
      </w:pPr>
    </w:p>
    <w:p w:rsidR="0073046C" w:rsidRDefault="0073046C">
      <w:pPr>
        <w:pStyle w:val="31"/>
        <w:rPr>
          <w:color w:val="auto"/>
        </w:rPr>
      </w:pPr>
      <w:r>
        <w:rPr>
          <w:color w:val="auto"/>
        </w:rPr>
        <w:t xml:space="preserve">Задания для развития мыслительной </w:t>
      </w:r>
    </w:p>
    <w:p w:rsidR="0073046C" w:rsidRDefault="0073046C">
      <w:pPr>
        <w:pStyle w:val="31"/>
        <w:rPr>
          <w:color w:val="auto"/>
        </w:rPr>
      </w:pPr>
      <w:r>
        <w:rPr>
          <w:color w:val="auto"/>
        </w:rPr>
        <w:t>операции аналогия.</w:t>
      </w:r>
    </w:p>
    <w:p w:rsidR="0073046C" w:rsidRDefault="0073046C">
      <w:pPr>
        <w:pStyle w:val="31"/>
        <w:rPr>
          <w:b w:val="0"/>
          <w:bCs w:val="0"/>
          <w:color w:val="auto"/>
          <w:sz w:val="28"/>
        </w:rPr>
      </w:pPr>
    </w:p>
    <w:p w:rsidR="0073046C" w:rsidRDefault="0073046C">
      <w:pPr>
        <w:ind w:firstLine="360"/>
        <w:jc w:val="both"/>
        <w:rPr>
          <w:bCs w:val="0"/>
          <w:sz w:val="28"/>
          <w:lang w:val="ru-RU"/>
        </w:rPr>
      </w:pPr>
      <w:r>
        <w:rPr>
          <w:b/>
          <w:sz w:val="28"/>
        </w:rPr>
        <w:t>Цель:</w:t>
      </w:r>
      <w:r>
        <w:rPr>
          <w:bCs w:val="0"/>
          <w:sz w:val="28"/>
        </w:rPr>
        <w:t xml:space="preserve"> способствовать формированию у учащихся умения</w:t>
      </w:r>
      <w:r>
        <w:rPr>
          <w:bCs w:val="0"/>
          <w:sz w:val="28"/>
          <w:lang w:val="ru-RU"/>
        </w:rPr>
        <w:t xml:space="preserve"> проводить аналогии, то есть находить сходные объекты. </w:t>
      </w:r>
    </w:p>
    <w:p w:rsidR="0073046C" w:rsidRDefault="0073046C">
      <w:pPr>
        <w:ind w:firstLine="360"/>
        <w:jc w:val="both"/>
        <w:rPr>
          <w:sz w:val="28"/>
          <w:lang w:val="ru-RU"/>
        </w:rPr>
      </w:pPr>
      <w:r>
        <w:rPr>
          <w:b/>
          <w:bCs w:val="0"/>
          <w:sz w:val="28"/>
        </w:rPr>
        <w:t>Задание:</w:t>
      </w:r>
      <w:r>
        <w:t xml:space="preserve">  </w:t>
      </w:r>
      <w:r>
        <w:rPr>
          <w:b/>
        </w:rPr>
        <w:t xml:space="preserve"> </w:t>
      </w:r>
      <w:r>
        <w:rPr>
          <w:b/>
          <w:sz w:val="28"/>
        </w:rPr>
        <w:t>Перевод с другого языка.</w:t>
      </w:r>
      <w:r>
        <w:rPr>
          <w:sz w:val="28"/>
        </w:rPr>
        <w:t xml:space="preserve">  В русском языке синонимы – слова, имеющие то же значение. </w:t>
      </w:r>
    </w:p>
    <w:p w:rsidR="0073046C" w:rsidRDefault="0073046C">
      <w:pPr>
        <w:ind w:firstLine="360"/>
        <w:jc w:val="both"/>
        <w:rPr>
          <w:sz w:val="28"/>
        </w:rPr>
      </w:pPr>
      <w:r>
        <w:rPr>
          <w:sz w:val="28"/>
        </w:rPr>
        <w:t>Например, в теме «Кровь» перевести с русского языка на латынь:</w:t>
      </w:r>
    </w:p>
    <w:p w:rsidR="0073046C" w:rsidRDefault="0073046C">
      <w:pPr>
        <w:pStyle w:val="a4"/>
        <w:numPr>
          <w:ilvl w:val="0"/>
          <w:numId w:val="23"/>
        </w:numPr>
      </w:pPr>
      <w:r>
        <w:t>кровь – гема</w:t>
      </w:r>
    </w:p>
    <w:p w:rsidR="0073046C" w:rsidRDefault="0073046C">
      <w:pPr>
        <w:pStyle w:val="a4"/>
        <w:numPr>
          <w:ilvl w:val="0"/>
          <w:numId w:val="23"/>
        </w:numPr>
      </w:pPr>
      <w:r>
        <w:t>малокровие – анемия</w:t>
      </w:r>
    </w:p>
    <w:p w:rsidR="0073046C" w:rsidRDefault="0073046C">
      <w:pPr>
        <w:pStyle w:val="a4"/>
        <w:numPr>
          <w:ilvl w:val="0"/>
          <w:numId w:val="23"/>
        </w:numPr>
      </w:pPr>
      <w:r>
        <w:t>сгусток – тромб и др.</w:t>
      </w:r>
    </w:p>
    <w:p w:rsidR="0073046C" w:rsidRDefault="0073046C">
      <w:pPr>
        <w:pStyle w:val="a4"/>
      </w:pPr>
      <w:r>
        <w:t xml:space="preserve">Для слабых учащихся соотнести понятие  и его перевод, например, в теме «Кишечнополостные» </w:t>
      </w:r>
    </w:p>
    <w:p w:rsidR="0073046C" w:rsidRDefault="0073046C">
      <w:pPr>
        <w:pStyle w:val="a4"/>
      </w:pPr>
      <w:r>
        <w:t xml:space="preserve">1. восстановление </w:t>
      </w:r>
      <w:r>
        <w:tab/>
      </w:r>
      <w:r>
        <w:tab/>
      </w:r>
      <w:r>
        <w:tab/>
        <w:t>1. гаметы</w:t>
      </w:r>
    </w:p>
    <w:p w:rsidR="0073046C" w:rsidRDefault="0073046C">
      <w:pPr>
        <w:pStyle w:val="a4"/>
      </w:pPr>
      <w:r>
        <w:t xml:space="preserve">2. многоног  </w:t>
      </w:r>
      <w:r>
        <w:tab/>
      </w:r>
      <w:r>
        <w:tab/>
      </w:r>
      <w:r>
        <w:tab/>
      </w:r>
      <w:r>
        <w:tab/>
        <w:t>2. регенерация</w:t>
      </w:r>
    </w:p>
    <w:p w:rsidR="0073046C" w:rsidRDefault="0073046C">
      <w:pPr>
        <w:pStyle w:val="a4"/>
      </w:pPr>
      <w:r>
        <w:t xml:space="preserve">3. половые клетки </w:t>
      </w:r>
      <w:r>
        <w:tab/>
      </w:r>
      <w:r>
        <w:tab/>
      </w:r>
      <w:r>
        <w:tab/>
        <w:t>3. зоофаг</w:t>
      </w:r>
    </w:p>
    <w:p w:rsidR="0073046C" w:rsidRDefault="0073046C">
      <w:pPr>
        <w:pStyle w:val="a4"/>
      </w:pPr>
      <w:r>
        <w:t xml:space="preserve">4. соединенные вместе   </w:t>
      </w:r>
      <w:r>
        <w:tab/>
      </w:r>
      <w:r>
        <w:tab/>
        <w:t>4. стрекание</w:t>
      </w:r>
    </w:p>
    <w:p w:rsidR="0073046C" w:rsidRDefault="0073046C">
      <w:pPr>
        <w:pStyle w:val="a4"/>
      </w:pPr>
      <w:r>
        <w:t>5. хищник</w:t>
      </w:r>
      <w:r>
        <w:tab/>
      </w:r>
      <w:r>
        <w:tab/>
      </w:r>
      <w:r>
        <w:tab/>
        <w:t xml:space="preserve"> </w:t>
      </w:r>
      <w:r>
        <w:tab/>
      </w:r>
      <w:r>
        <w:tab/>
        <w:t>5. полип</w:t>
      </w:r>
    </w:p>
    <w:p w:rsidR="0073046C" w:rsidRDefault="0073046C">
      <w:pPr>
        <w:pStyle w:val="a4"/>
      </w:pPr>
      <w:r>
        <w:t xml:space="preserve">6. сожительство с выгодой </w:t>
      </w:r>
      <w:r>
        <w:tab/>
      </w:r>
      <w:r>
        <w:tab/>
        <w:t>6. симбиоз</w:t>
      </w:r>
    </w:p>
    <w:p w:rsidR="0073046C" w:rsidRDefault="0073046C">
      <w:pPr>
        <w:pStyle w:val="a4"/>
      </w:pPr>
      <w:r>
        <w:t xml:space="preserve">7. крапивные клетки </w:t>
      </w:r>
      <w:r>
        <w:tab/>
        <w:t xml:space="preserve"> </w:t>
      </w:r>
      <w:r>
        <w:tab/>
      </w:r>
      <w:r>
        <w:tab/>
        <w:t>7. зигота</w:t>
      </w:r>
    </w:p>
    <w:p w:rsidR="0073046C" w:rsidRDefault="0073046C">
      <w:pPr>
        <w:pStyle w:val="a4"/>
      </w:pPr>
    </w:p>
    <w:p w:rsidR="0073046C" w:rsidRDefault="0073046C">
      <w:pPr>
        <w:rPr>
          <w:lang w:val="ru-RU"/>
        </w:rPr>
      </w:pPr>
      <w:r>
        <w:rPr>
          <w:sz w:val="28"/>
        </w:rPr>
        <w:t>1-2;   2-5;   3-1;   4-7;   5-3;   6-6;   7-</w:t>
      </w:r>
      <w:r>
        <w:rPr>
          <w:sz w:val="28"/>
          <w:lang w:val="ru-RU"/>
        </w:rPr>
        <w:t>4</w:t>
      </w:r>
      <w:r>
        <w:rPr>
          <w:sz w:val="28"/>
        </w:rPr>
        <w:t>.</w:t>
      </w:r>
      <w:r>
        <w:t xml:space="preserve">  </w:t>
      </w:r>
    </w:p>
    <w:p w:rsidR="0073046C" w:rsidRDefault="0073046C">
      <w:pPr>
        <w:ind w:firstLine="708"/>
        <w:rPr>
          <w:sz w:val="28"/>
          <w:lang w:val="ru-RU"/>
        </w:rPr>
      </w:pPr>
      <w:r>
        <w:t xml:space="preserve">Задание:  </w:t>
      </w:r>
      <w:r>
        <w:rPr>
          <w:b/>
          <w:sz w:val="28"/>
        </w:rPr>
        <w:t>Биологическое – иное значение слов</w:t>
      </w:r>
      <w:r>
        <w:rPr>
          <w:sz w:val="28"/>
        </w:rPr>
        <w:t>. Задание раскрывает межпредметные связи</w:t>
      </w:r>
      <w:r>
        <w:rPr>
          <w:sz w:val="28"/>
          <w:lang w:val="ru-RU"/>
        </w:rPr>
        <w:t>.  У</w:t>
      </w:r>
      <w:r>
        <w:rPr>
          <w:sz w:val="28"/>
        </w:rPr>
        <w:t>чащиеся привыкают к моговариантности значения слов. В русском  языке это омонимы -  слова одинаковые по  написанию, но имеющие разные значения.  Например, в теме «Пресмыкающиеся»</w:t>
      </w:r>
      <w:r>
        <w:rPr>
          <w:sz w:val="28"/>
        </w:rPr>
        <w:br/>
        <w:t>1. Сказочное чудовище (василиск) игуана.</w:t>
      </w:r>
      <w:r>
        <w:rPr>
          <w:sz w:val="28"/>
        </w:rPr>
        <w:br/>
        <w:t>2. великан, держащий на плечах небесный  свод (атлант) 1-й шейный позвонок,  сочленяющийся с черепом.</w:t>
      </w:r>
      <w:r>
        <w:rPr>
          <w:sz w:val="28"/>
        </w:rPr>
        <w:br/>
        <w:t>3. Боевые доспехи рыцаря из металлических колец или пластин (панцирь)  защитное приспособление черепахи.  Проверка значения слов по  энциклопедическим словарям способствует  получению новых  знаний.</w:t>
      </w:r>
    </w:p>
    <w:p w:rsidR="0073046C" w:rsidRDefault="0073046C">
      <w:pPr>
        <w:pStyle w:val="a4"/>
        <w:ind w:firstLine="708"/>
      </w:pPr>
      <w:r>
        <w:t xml:space="preserve">Задание:  </w:t>
      </w:r>
      <w:r>
        <w:rPr>
          <w:b/>
        </w:rPr>
        <w:t>Живые синонимы</w:t>
      </w:r>
      <w:r>
        <w:t xml:space="preserve"> – например, в теме «Птицы» привести устойчивые словосочетания -  сравнения, например, человека </w:t>
      </w:r>
    </w:p>
    <w:p w:rsidR="0073046C" w:rsidRDefault="0073046C">
      <w:pPr>
        <w:rPr>
          <w:b/>
          <w:sz w:val="28"/>
          <w:lang w:val="ru-RU"/>
        </w:rPr>
      </w:pPr>
      <w:r>
        <w:rPr>
          <w:sz w:val="28"/>
        </w:rPr>
        <w:t>Ясный сокол; молодой орел; глухая  тетеря; седой как лунь…</w:t>
      </w:r>
    </w:p>
    <w:p w:rsidR="0073046C" w:rsidRDefault="0073046C">
      <w:pPr>
        <w:pStyle w:val="1"/>
        <w:ind w:firstLine="708"/>
        <w:jc w:val="left"/>
      </w:pPr>
      <w:r>
        <w:t xml:space="preserve">Задание:  Выразить мысль другими словами </w:t>
      </w:r>
    </w:p>
    <w:p w:rsidR="0073046C" w:rsidRDefault="0073046C">
      <w:pPr>
        <w:pStyle w:val="a4"/>
      </w:pPr>
      <w:r>
        <w:rPr>
          <w:b/>
          <w:bCs w:val="0"/>
        </w:rPr>
        <w:t xml:space="preserve">Например, в теме «Гидробионты» </w:t>
      </w:r>
      <w:r>
        <w:t>привести примеры предложений имеющих такой же смысл. Экологическое благополучие водоема  показывают обилие и видовое разнообразие организмов.</w:t>
      </w:r>
    </w:p>
    <w:p w:rsidR="0073046C" w:rsidRDefault="0073046C">
      <w:pPr>
        <w:ind w:firstLine="708"/>
        <w:jc w:val="both"/>
        <w:rPr>
          <w:b/>
          <w:sz w:val="28"/>
          <w:lang w:val="ru-RU"/>
        </w:rPr>
      </w:pPr>
      <w:r>
        <w:t xml:space="preserve">Задание:  </w:t>
      </w:r>
      <w:r>
        <w:rPr>
          <w:b/>
          <w:sz w:val="28"/>
          <w:lang w:val="ru-RU"/>
        </w:rPr>
        <w:t xml:space="preserve">Двойники </w:t>
      </w:r>
    </w:p>
    <w:p w:rsidR="0073046C" w:rsidRDefault="0073046C">
      <w:pPr>
        <w:ind w:firstLine="708"/>
        <w:jc w:val="both"/>
        <w:rPr>
          <w:sz w:val="28"/>
          <w:lang w:val="ru-RU"/>
        </w:rPr>
      </w:pPr>
      <w:r>
        <w:rPr>
          <w:bCs w:val="0"/>
          <w:sz w:val="28"/>
          <w:lang w:val="ru-RU"/>
        </w:rPr>
        <w:lastRenderedPageBreak/>
        <w:t xml:space="preserve">Назвать </w:t>
      </w:r>
      <w:r>
        <w:rPr>
          <w:sz w:val="28"/>
          <w:lang w:val="ru-RU"/>
        </w:rPr>
        <w:t>биологические объекты, носящие имена ученых:  Мальпигиевы сосуды, палочка Коха, комплекс Гольджи, пастеризация и др.</w:t>
      </w:r>
    </w:p>
    <w:p w:rsidR="0073046C" w:rsidRDefault="0073046C">
      <w:pPr>
        <w:rPr>
          <w:sz w:val="28"/>
          <w:lang w:val="ru-RU"/>
        </w:rPr>
      </w:pPr>
      <w:r>
        <w:rPr>
          <w:b/>
          <w:bCs w:val="0"/>
          <w:sz w:val="28"/>
        </w:rPr>
        <w:t>Результат:</w:t>
      </w:r>
      <w:r>
        <w:rPr>
          <w:b/>
          <w:bCs w:val="0"/>
          <w:sz w:val="28"/>
          <w:lang w:val="ru-RU"/>
        </w:rPr>
        <w:t xml:space="preserve"> </w:t>
      </w:r>
      <w:r>
        <w:rPr>
          <w:sz w:val="28"/>
          <w:lang w:val="ru-RU"/>
        </w:rPr>
        <w:t xml:space="preserve">Учащиеся научились проводить аналогии в ходе выполнения задания. </w:t>
      </w:r>
    </w:p>
    <w:p w:rsidR="0073046C" w:rsidRDefault="0073046C">
      <w:pPr>
        <w:ind w:firstLine="708"/>
        <w:jc w:val="center"/>
        <w:rPr>
          <w:b/>
          <w:sz w:val="36"/>
          <w:lang w:val="ru-RU"/>
        </w:rPr>
      </w:pPr>
      <w:r>
        <w:rPr>
          <w:b/>
          <w:sz w:val="36"/>
          <w:lang w:val="ru-RU"/>
        </w:rPr>
        <w:t>Задания для развития мыслительной операции классификация.</w:t>
      </w:r>
    </w:p>
    <w:p w:rsidR="0073046C" w:rsidRDefault="0073046C">
      <w:pPr>
        <w:ind w:firstLine="708"/>
        <w:jc w:val="center"/>
        <w:rPr>
          <w:b/>
          <w:sz w:val="36"/>
          <w:lang w:val="ru-RU"/>
        </w:rPr>
      </w:pPr>
    </w:p>
    <w:p w:rsidR="0073046C" w:rsidRDefault="0073046C">
      <w:pPr>
        <w:pStyle w:val="a4"/>
        <w:ind w:firstLine="708"/>
        <w:rPr>
          <w:b/>
        </w:rPr>
      </w:pPr>
      <w:r>
        <w:rPr>
          <w:b/>
        </w:rPr>
        <w:t>Цель:</w:t>
      </w:r>
      <w:r>
        <w:rPr>
          <w:bCs w:val="0"/>
        </w:rPr>
        <w:t xml:space="preserve"> способствовать формированию у учащихся умения</w:t>
      </w:r>
      <w:r>
        <w:rPr>
          <w:b/>
        </w:rPr>
        <w:t xml:space="preserve"> </w:t>
      </w:r>
      <w:r>
        <w:rPr>
          <w:bCs w:val="0"/>
        </w:rPr>
        <w:t>классифицировать, то есть разделять группу объектов на меньшие классы по существенным признакам</w:t>
      </w:r>
      <w:r>
        <w:rPr>
          <w:b/>
        </w:rPr>
        <w:t xml:space="preserve"> </w:t>
      </w:r>
    </w:p>
    <w:p w:rsidR="0073046C" w:rsidRDefault="0073046C">
      <w:pPr>
        <w:pStyle w:val="a4"/>
        <w:ind w:firstLine="708"/>
        <w:rPr>
          <w:b/>
        </w:rPr>
      </w:pPr>
      <w:r>
        <w:rPr>
          <w:b/>
        </w:rPr>
        <w:t xml:space="preserve">  </w:t>
      </w:r>
      <w:r>
        <w:t xml:space="preserve">Задание:  </w:t>
      </w:r>
      <w:r>
        <w:rPr>
          <w:b/>
        </w:rPr>
        <w:t>Терра – аква (земля – вода)</w:t>
      </w:r>
    </w:p>
    <w:p w:rsidR="0073046C" w:rsidRDefault="0073046C">
      <w:pPr>
        <w:pStyle w:val="a4"/>
      </w:pPr>
      <w:r>
        <w:rPr>
          <w:b/>
          <w:bCs w:val="0"/>
        </w:rPr>
        <w:t>Например, в теме «З</w:t>
      </w:r>
      <w:r>
        <w:t>емноводные»  разделить перечисленные признаки на приспособления к обитанию на суше (Т) и в воде (А).</w:t>
      </w:r>
      <w:r>
        <w:br/>
        <w:t>1. дыхание легкими</w:t>
      </w:r>
    </w:p>
    <w:p w:rsidR="0073046C" w:rsidRDefault="0073046C">
      <w:pPr>
        <w:pStyle w:val="a4"/>
      </w:pPr>
      <w:r>
        <w:t>2. слюнные железы</w:t>
      </w:r>
    </w:p>
    <w:p w:rsidR="0073046C" w:rsidRDefault="0073046C">
      <w:pPr>
        <w:pStyle w:val="a4"/>
        <w:jc w:val="left"/>
      </w:pPr>
      <w:r>
        <w:t>3. барабанная перепонка и слуховые косточки в среднем ухе</w:t>
      </w:r>
    </w:p>
    <w:p w:rsidR="0073046C" w:rsidRDefault="0073046C">
      <w:pPr>
        <w:pStyle w:val="a4"/>
        <w:jc w:val="left"/>
      </w:pPr>
      <w:r>
        <w:t>4. плавательная перепонка</w:t>
      </w:r>
      <w:r>
        <w:br/>
        <w:t>5. икра с тонкой оболочкой</w:t>
      </w:r>
      <w:r>
        <w:br/>
        <w:t>6. голосовые мешки (резонаторы) у самцов.</w:t>
      </w:r>
      <w:r>
        <w:br/>
        <w:t>7. слизь на коже</w:t>
      </w:r>
      <w:r>
        <w:br/>
        <w:t>8. некоторые активны ночью</w:t>
      </w:r>
      <w:r>
        <w:br/>
        <w:t>9. кожа богата кровеносными сосудами – капиллярами</w:t>
      </w:r>
      <w:r>
        <w:br/>
        <w:t>10. в сердце 3 камеры, 2 круга кровообращения</w:t>
      </w:r>
    </w:p>
    <w:p w:rsidR="0073046C" w:rsidRDefault="0073046C">
      <w:pPr>
        <w:pStyle w:val="a4"/>
        <w:jc w:val="left"/>
      </w:pPr>
      <w:r>
        <w:rPr>
          <w:noProof/>
          <w:sz w:val="20"/>
        </w:rPr>
        <w:pict>
          <v:shape id="_x0000_s1075" type="#_x0000_t5" style="position:absolute;margin-left:108pt;margin-top:45pt;width:45pt;height:18pt;z-index:251651072" o:allowincell="f"/>
        </w:pict>
      </w:r>
      <w:r>
        <w:t>11. подвижные веки +  слезные железы = мигание</w:t>
      </w:r>
      <w:r>
        <w:br/>
        <w:t>12. поворот головы – 1 шейный позвонок</w:t>
      </w:r>
      <w:r>
        <w:br/>
        <w:t>13. 5-палые ноги  из трех отделов; суставы; пояса конечностей</w:t>
      </w:r>
    </w:p>
    <w:p w:rsidR="0073046C" w:rsidRDefault="0073046C">
      <w:pPr>
        <w:pStyle w:val="a4"/>
        <w:jc w:val="left"/>
      </w:pPr>
      <w:r>
        <w:t>14. клиновидная (               ) голова</w:t>
      </w:r>
      <w:r>
        <w:br/>
        <w:t>15. клапаны в ноздрях</w:t>
      </w:r>
      <w:r>
        <w:br/>
        <w:t>16. прыжки, «хождение», ползание</w:t>
      </w:r>
      <w:r>
        <w:br/>
        <w:t>17. плавание</w:t>
      </w:r>
      <w:r>
        <w:br/>
        <w:t>18. глаза выпуклые</w:t>
      </w:r>
      <w:r>
        <w:br/>
        <w:t>19. скелет облегчен (по сравнению с рыбами)</w:t>
      </w:r>
      <w:r>
        <w:br/>
        <w:t>20. у личинки жабры</w:t>
      </w:r>
      <w:r>
        <w:br/>
        <w:t>21. лучше развита задняя пара ног</w:t>
      </w:r>
    </w:p>
    <w:p w:rsidR="0073046C" w:rsidRDefault="0073046C">
      <w:pPr>
        <w:ind w:firstLine="708"/>
        <w:rPr>
          <w:b/>
          <w:sz w:val="28"/>
          <w:lang w:val="ru-RU"/>
        </w:rPr>
      </w:pPr>
      <w:r>
        <w:rPr>
          <w:sz w:val="28"/>
        </w:rPr>
        <w:t>Ответы:</w:t>
      </w:r>
      <w:r>
        <w:rPr>
          <w:sz w:val="28"/>
        </w:rPr>
        <w:br/>
        <w:t>Т: 1,2,3,6,7,8,9,10,11,12,13,18,19,21.</w:t>
      </w:r>
    </w:p>
    <w:p w:rsidR="0073046C" w:rsidRDefault="0073046C">
      <w:pPr>
        <w:pStyle w:val="a4"/>
        <w:ind w:firstLine="708"/>
      </w:pPr>
      <w:r>
        <w:t xml:space="preserve">Задание:  </w:t>
      </w:r>
      <w:r>
        <w:rPr>
          <w:b/>
        </w:rPr>
        <w:t>Группировка, классификация.</w:t>
      </w:r>
      <w:r>
        <w:t xml:space="preserve"> Мыслительная операция «Классификация» позволяет объединить предметы  и явления в классы по их сходству. Например, в теме «Кровеносная система» даны прилагательные мужского рода: внутренний, лёгочный, верхний, нижний, полый,  сонный, бедренный, воротный, венечный, полулунный, створчатый, левый, правый, венозный, капиллярный, артериальный… Сгруппировать их, изменив род, число, объединив общим существительным. </w:t>
      </w:r>
    </w:p>
    <w:p w:rsidR="0073046C" w:rsidRDefault="0073046C">
      <w:pPr>
        <w:pStyle w:val="a4"/>
      </w:pPr>
      <w:r>
        <w:t>Например, артерии: легочные, сонные, бедренные, венечные;</w:t>
      </w:r>
    </w:p>
    <w:p w:rsidR="0073046C" w:rsidRDefault="0073046C">
      <w:pPr>
        <w:jc w:val="both"/>
        <w:rPr>
          <w:sz w:val="28"/>
          <w:lang w:val="ru-RU"/>
        </w:rPr>
      </w:pPr>
      <w:r>
        <w:rPr>
          <w:sz w:val="28"/>
        </w:rPr>
        <w:lastRenderedPageBreak/>
        <w:t>Кровоточение: внутреннее, капиллярное,  венозное, артериальное и т.д.</w:t>
      </w:r>
    </w:p>
    <w:p w:rsidR="0073046C" w:rsidRDefault="0073046C">
      <w:pPr>
        <w:ind w:firstLine="708"/>
        <w:rPr>
          <w:sz w:val="28"/>
          <w:lang w:val="ru-RU"/>
        </w:rPr>
      </w:pPr>
      <w:r>
        <w:t xml:space="preserve">Задание:  </w:t>
      </w:r>
      <w:r>
        <w:rPr>
          <w:b/>
          <w:sz w:val="28"/>
          <w:lang w:val="ru-RU"/>
        </w:rPr>
        <w:t>«Охота в джунглях»</w:t>
      </w:r>
      <w:r>
        <w:rPr>
          <w:sz w:val="28"/>
          <w:lang w:val="ru-RU"/>
        </w:rPr>
        <w:t xml:space="preserve"> распределить животных по группам рептилии, амфибии, млекопитающие, птицы, рыбы и насекомые. Назвать класс, отряд, семейство. (смотри Приложение)</w:t>
      </w:r>
    </w:p>
    <w:p w:rsidR="0073046C" w:rsidRDefault="0073046C">
      <w:pPr>
        <w:ind w:firstLine="708"/>
        <w:rPr>
          <w:sz w:val="28"/>
          <w:lang w:val="ru-RU"/>
        </w:rPr>
      </w:pPr>
      <w:r>
        <w:rPr>
          <w:b/>
          <w:bCs w:val="0"/>
          <w:sz w:val="28"/>
        </w:rPr>
        <w:t>Результат:</w:t>
      </w:r>
      <w:r>
        <w:rPr>
          <w:sz w:val="28"/>
          <w:lang w:val="ru-RU"/>
        </w:rPr>
        <w:t xml:space="preserve"> учащиеся научились классифицировать, выполняя эти задания </w:t>
      </w:r>
    </w:p>
    <w:p w:rsidR="0073046C" w:rsidRDefault="0073046C">
      <w:pPr>
        <w:ind w:firstLine="708"/>
        <w:jc w:val="center"/>
        <w:rPr>
          <w:b/>
          <w:sz w:val="36"/>
          <w:lang w:val="ru-RU"/>
        </w:rPr>
      </w:pPr>
    </w:p>
    <w:p w:rsidR="0073046C" w:rsidRDefault="0073046C">
      <w:pPr>
        <w:ind w:firstLine="708"/>
        <w:jc w:val="center"/>
        <w:rPr>
          <w:b/>
          <w:sz w:val="36"/>
          <w:lang w:val="ru-RU"/>
        </w:rPr>
      </w:pPr>
      <w:r>
        <w:rPr>
          <w:b/>
          <w:sz w:val="36"/>
          <w:lang w:val="ru-RU"/>
        </w:rPr>
        <w:t>Задания на развитие ассоциативного мышления.</w:t>
      </w:r>
    </w:p>
    <w:p w:rsidR="0073046C" w:rsidRDefault="0073046C">
      <w:pPr>
        <w:pStyle w:val="a4"/>
        <w:ind w:firstLine="360"/>
        <w:rPr>
          <w:b/>
        </w:rPr>
      </w:pPr>
      <w:r>
        <w:rPr>
          <w:b/>
        </w:rPr>
        <w:t>Цель:</w:t>
      </w:r>
      <w:r>
        <w:rPr>
          <w:bCs w:val="0"/>
        </w:rPr>
        <w:t xml:space="preserve"> способствовать повышению уровня развития ассоциативного мышления у учащихся. </w:t>
      </w:r>
    </w:p>
    <w:p w:rsidR="0073046C" w:rsidRDefault="0073046C">
      <w:pPr>
        <w:pStyle w:val="a4"/>
        <w:ind w:firstLine="360"/>
      </w:pPr>
      <w:r>
        <w:rPr>
          <w:bCs w:val="0"/>
        </w:rPr>
        <w:t xml:space="preserve">Ассоциации </w:t>
      </w:r>
      <w:r>
        <w:t xml:space="preserve">(1 балл за 1 слово). Чем старше человек, тем больше у него  ассоциаций, но для учащихся задание трудное, так как не развито ассоциативное мышление, мал словарный запас. </w:t>
      </w:r>
    </w:p>
    <w:p w:rsidR="0073046C" w:rsidRDefault="0073046C">
      <w:pPr>
        <w:pStyle w:val="a4"/>
        <w:ind w:firstLine="360"/>
      </w:pPr>
      <w:r>
        <w:rPr>
          <w:b/>
          <w:bCs w:val="0"/>
        </w:rPr>
        <w:t>Задание:</w:t>
      </w:r>
      <w:r>
        <w:t xml:space="preserve">   </w:t>
      </w:r>
      <w:r>
        <w:rPr>
          <w:b/>
          <w:bCs w:val="0"/>
        </w:rPr>
        <w:t xml:space="preserve">подобрать </w:t>
      </w:r>
      <w:r>
        <w:rPr>
          <w:b/>
          <w:bCs w:val="0"/>
          <w:u w:val="single"/>
        </w:rPr>
        <w:t>общее</w:t>
      </w:r>
      <w:r>
        <w:rPr>
          <w:b/>
          <w:bCs w:val="0"/>
        </w:rPr>
        <w:t xml:space="preserve"> прилагательное</w:t>
      </w:r>
      <w:r>
        <w:t xml:space="preserve"> к трем существительным. Например, в теме «Пресмыкающиеся»объеденить существительные общим прилагательным. :</w:t>
      </w:r>
    </w:p>
    <w:p w:rsidR="0073046C" w:rsidRDefault="0073046C">
      <w:pPr>
        <w:pStyle w:val="a4"/>
        <w:numPr>
          <w:ilvl w:val="0"/>
          <w:numId w:val="24"/>
        </w:numPr>
      </w:pPr>
      <w:r>
        <w:t>Лук, змея, рыба, почки (чешуйчатые) варианты учащихся: съедобные, скользкие,  полезные, зеленоватые, горькие)</w:t>
      </w:r>
    </w:p>
    <w:p w:rsidR="0073046C" w:rsidRDefault="0073046C">
      <w:pPr>
        <w:pStyle w:val="a4"/>
        <w:numPr>
          <w:ilvl w:val="0"/>
          <w:numId w:val="24"/>
        </w:numPr>
        <w:jc w:val="left"/>
      </w:pPr>
      <w:r>
        <w:t>Гадюка, скорпион, рыба фугу (ядовитые). Чтобы ответить на последний вопрос нужно знать, что фугу – ядовита, но деликатес в  Японии.</w:t>
      </w:r>
    </w:p>
    <w:p w:rsidR="0073046C" w:rsidRDefault="0073046C">
      <w:pPr>
        <w:pStyle w:val="a4"/>
        <w:jc w:val="left"/>
      </w:pPr>
      <w:r>
        <w:t xml:space="preserve"> Например, в теме «Земноводные»:</w:t>
      </w:r>
      <w:r>
        <w:br/>
        <w:t>1. дорога, икра, шелк (скользкие)</w:t>
      </w:r>
    </w:p>
    <w:p w:rsidR="0073046C" w:rsidRDefault="0073046C">
      <w:pPr>
        <w:pStyle w:val="a4"/>
        <w:jc w:val="left"/>
      </w:pPr>
      <w:r>
        <w:t>2. король, кожа, дерево (голые)</w:t>
      </w:r>
    </w:p>
    <w:p w:rsidR="0073046C" w:rsidRDefault="0073046C">
      <w:pPr>
        <w:pStyle w:val="a4"/>
        <w:jc w:val="left"/>
      </w:pPr>
      <w:r>
        <w:t>3. группа, кровь, коктейль (смешанные)</w:t>
      </w:r>
      <w:r>
        <w:br/>
        <w:t>4. кураре, змей, скорпионы (ядовитые)</w:t>
      </w:r>
      <w:r>
        <w:br/>
        <w:t>5. ландыш, жерлянка, журавль (охраняемые)</w:t>
      </w:r>
      <w:r>
        <w:br/>
        <w:t>6. связки, мешки, болезнь (голосовые)</w:t>
      </w:r>
    </w:p>
    <w:p w:rsidR="0073046C" w:rsidRDefault="0073046C">
      <w:pPr>
        <w:ind w:firstLine="708"/>
        <w:jc w:val="both"/>
        <w:rPr>
          <w:sz w:val="28"/>
          <w:lang w:val="ru-RU"/>
        </w:rPr>
      </w:pPr>
      <w:r>
        <w:t xml:space="preserve">Задание:  </w:t>
      </w:r>
      <w:r>
        <w:rPr>
          <w:b/>
          <w:sz w:val="28"/>
        </w:rPr>
        <w:t>Ке</w:t>
      </w:r>
      <w:r>
        <w:rPr>
          <w:b/>
          <w:sz w:val="28"/>
          <w:lang w:val="ru-RU"/>
        </w:rPr>
        <w:t>н</w:t>
      </w:r>
      <w:r>
        <w:rPr>
          <w:b/>
          <w:sz w:val="28"/>
        </w:rPr>
        <w:t>нинги</w:t>
      </w:r>
      <w:r>
        <w:rPr>
          <w:sz w:val="28"/>
        </w:rPr>
        <w:t xml:space="preserve"> (с нем.) = поэтические образы = «прозвища» способствуют развитию образного  мышления (точно, сочно, поэтично). Например, в теме «Пресмыкающиеся» </w:t>
      </w:r>
      <w:r>
        <w:rPr>
          <w:sz w:val="28"/>
          <w:lang w:val="ru-RU"/>
        </w:rPr>
        <w:t xml:space="preserve">найти </w:t>
      </w:r>
      <w:r>
        <w:rPr>
          <w:sz w:val="28"/>
        </w:rPr>
        <w:t>следующие образные  определения</w:t>
      </w:r>
      <w:r>
        <w:rPr>
          <w:sz w:val="28"/>
          <w:lang w:val="ru-RU"/>
        </w:rPr>
        <w:t xml:space="preserve"> для </w:t>
      </w:r>
      <w:r>
        <w:rPr>
          <w:sz w:val="28"/>
        </w:rPr>
        <w:t xml:space="preserve"> слов</w:t>
      </w:r>
      <w:r>
        <w:rPr>
          <w:sz w:val="28"/>
          <w:lang w:val="ru-RU"/>
        </w:rPr>
        <w:t>а</w:t>
      </w:r>
      <w:r>
        <w:rPr>
          <w:sz w:val="28"/>
        </w:rPr>
        <w:t xml:space="preserve"> «аллигатор»: обладатель драгоценной кожи, гроза рек, зубастый дракон, большая плавающая ящерица, пожиратель зевак, хищный кошелек, плывущее хищное «дерево», «не зевай – схвачу», проверка скорости  реакции приходящих  на водопой, живая страшная сумка и др.</w:t>
      </w:r>
    </w:p>
    <w:p w:rsidR="0073046C" w:rsidRDefault="0073046C">
      <w:pPr>
        <w:ind w:firstLine="708"/>
        <w:jc w:val="both"/>
        <w:rPr>
          <w:b/>
          <w:sz w:val="28"/>
          <w:lang w:val="ru-RU"/>
        </w:rPr>
      </w:pPr>
    </w:p>
    <w:p w:rsidR="0073046C" w:rsidRDefault="0073046C">
      <w:pPr>
        <w:ind w:firstLine="708"/>
        <w:jc w:val="both"/>
        <w:rPr>
          <w:b/>
          <w:sz w:val="28"/>
          <w:lang w:val="ru-RU"/>
        </w:rPr>
      </w:pPr>
      <w:r>
        <w:t xml:space="preserve">Задание:  </w:t>
      </w:r>
      <w:r>
        <w:rPr>
          <w:b/>
          <w:sz w:val="28"/>
          <w:lang w:val="ru-RU"/>
        </w:rPr>
        <w:t>«Сладкие парочки»</w:t>
      </w:r>
    </w:p>
    <w:p w:rsidR="0073046C" w:rsidRDefault="0073046C">
      <w:pPr>
        <w:ind w:firstLine="708"/>
        <w:jc w:val="both"/>
        <w:rPr>
          <w:sz w:val="28"/>
          <w:lang w:val="ru-RU"/>
        </w:rPr>
      </w:pPr>
      <w:r>
        <w:rPr>
          <w:sz w:val="28"/>
          <w:lang w:val="ru-RU"/>
        </w:rPr>
        <w:t>К предложенным словам подобрать общий (традиционный, приходящий в голову сразу) ответ и оригинальный (требующий размышления, отличающийся от первого)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90"/>
        <w:gridCol w:w="3190"/>
        <w:gridCol w:w="3191"/>
      </w:tblGrid>
      <w:tr w:rsidR="0073046C">
        <w:tblPrEx>
          <w:tblCellMar>
            <w:top w:w="0" w:type="dxa"/>
            <w:bottom w:w="0" w:type="dxa"/>
          </w:tblCellMar>
        </w:tblPrEx>
        <w:tc>
          <w:tcPr>
            <w:tcW w:w="3190" w:type="dxa"/>
            <w:vAlign w:val="center"/>
          </w:tcPr>
          <w:p w:rsidR="0073046C" w:rsidRDefault="0073046C">
            <w:pPr>
              <w:jc w:val="center"/>
              <w:rPr>
                <w:b/>
                <w:sz w:val="24"/>
                <w:lang w:val="ru-RU"/>
              </w:rPr>
            </w:pPr>
            <w:r>
              <w:rPr>
                <w:b/>
                <w:sz w:val="24"/>
                <w:lang w:val="ru-RU"/>
              </w:rPr>
              <w:t>Слова</w:t>
            </w:r>
          </w:p>
        </w:tc>
        <w:tc>
          <w:tcPr>
            <w:tcW w:w="3190" w:type="dxa"/>
            <w:vAlign w:val="center"/>
          </w:tcPr>
          <w:p w:rsidR="0073046C" w:rsidRDefault="0073046C">
            <w:pPr>
              <w:jc w:val="center"/>
              <w:rPr>
                <w:b/>
                <w:sz w:val="24"/>
                <w:lang w:val="ru-RU"/>
              </w:rPr>
            </w:pPr>
            <w:r>
              <w:rPr>
                <w:b/>
                <w:sz w:val="24"/>
                <w:lang w:val="ru-RU"/>
              </w:rPr>
              <w:t>Традиционный или обычный ответ</w:t>
            </w:r>
          </w:p>
        </w:tc>
        <w:tc>
          <w:tcPr>
            <w:tcW w:w="3191" w:type="dxa"/>
            <w:vAlign w:val="center"/>
          </w:tcPr>
          <w:p w:rsidR="0073046C" w:rsidRDefault="0073046C">
            <w:pPr>
              <w:jc w:val="center"/>
              <w:rPr>
                <w:b/>
                <w:sz w:val="24"/>
                <w:lang w:val="ru-RU"/>
              </w:rPr>
            </w:pPr>
            <w:r>
              <w:rPr>
                <w:b/>
                <w:sz w:val="24"/>
                <w:lang w:val="ru-RU"/>
              </w:rPr>
              <w:t>Оригинальный ответ</w:t>
            </w:r>
          </w:p>
        </w:tc>
      </w:tr>
      <w:tr w:rsidR="0073046C">
        <w:tblPrEx>
          <w:tblCellMar>
            <w:top w:w="0" w:type="dxa"/>
            <w:bottom w:w="0" w:type="dxa"/>
          </w:tblCellMar>
        </w:tblPrEx>
        <w:tc>
          <w:tcPr>
            <w:tcW w:w="3190" w:type="dxa"/>
          </w:tcPr>
          <w:p w:rsidR="0073046C" w:rsidRDefault="0073046C">
            <w:pPr>
              <w:jc w:val="both"/>
              <w:rPr>
                <w:sz w:val="24"/>
                <w:lang w:val="ru-RU"/>
              </w:rPr>
            </w:pPr>
            <w:r>
              <w:rPr>
                <w:sz w:val="24"/>
                <w:lang w:val="ru-RU"/>
              </w:rPr>
              <w:t xml:space="preserve">Рыба </w:t>
            </w:r>
          </w:p>
        </w:tc>
        <w:tc>
          <w:tcPr>
            <w:tcW w:w="3190" w:type="dxa"/>
          </w:tcPr>
          <w:p w:rsidR="0073046C" w:rsidRDefault="0073046C">
            <w:pPr>
              <w:jc w:val="both"/>
              <w:rPr>
                <w:sz w:val="24"/>
                <w:lang w:val="ru-RU"/>
              </w:rPr>
            </w:pPr>
            <w:r>
              <w:rPr>
                <w:sz w:val="24"/>
                <w:lang w:val="ru-RU"/>
              </w:rPr>
              <w:t xml:space="preserve">Чешуя, вода, скользкая </w:t>
            </w:r>
          </w:p>
        </w:tc>
        <w:tc>
          <w:tcPr>
            <w:tcW w:w="3191" w:type="dxa"/>
          </w:tcPr>
          <w:p w:rsidR="0073046C" w:rsidRDefault="0073046C">
            <w:pPr>
              <w:jc w:val="both"/>
              <w:rPr>
                <w:sz w:val="24"/>
                <w:lang w:val="ru-RU"/>
              </w:rPr>
            </w:pPr>
            <w:r>
              <w:rPr>
                <w:sz w:val="24"/>
                <w:lang w:val="ru-RU"/>
              </w:rPr>
              <w:t xml:space="preserve">«Рыба-кит», «рыба-бабочка», «рыба» при игре в </w:t>
            </w:r>
            <w:r>
              <w:rPr>
                <w:sz w:val="24"/>
                <w:lang w:val="ru-RU"/>
              </w:rPr>
              <w:lastRenderedPageBreak/>
              <w:t>домино.</w:t>
            </w:r>
          </w:p>
        </w:tc>
      </w:tr>
      <w:tr w:rsidR="0073046C">
        <w:tblPrEx>
          <w:tblCellMar>
            <w:top w:w="0" w:type="dxa"/>
            <w:bottom w:w="0" w:type="dxa"/>
          </w:tblCellMar>
        </w:tblPrEx>
        <w:tc>
          <w:tcPr>
            <w:tcW w:w="3190" w:type="dxa"/>
          </w:tcPr>
          <w:p w:rsidR="0073046C" w:rsidRDefault="0073046C">
            <w:pPr>
              <w:jc w:val="both"/>
              <w:rPr>
                <w:sz w:val="24"/>
                <w:lang w:val="ru-RU"/>
              </w:rPr>
            </w:pPr>
            <w:r>
              <w:rPr>
                <w:sz w:val="24"/>
                <w:lang w:val="ru-RU"/>
              </w:rPr>
              <w:lastRenderedPageBreak/>
              <w:t>Крокодил</w:t>
            </w:r>
          </w:p>
        </w:tc>
        <w:tc>
          <w:tcPr>
            <w:tcW w:w="3190" w:type="dxa"/>
          </w:tcPr>
          <w:p w:rsidR="0073046C" w:rsidRDefault="0073046C">
            <w:pPr>
              <w:jc w:val="both"/>
              <w:rPr>
                <w:sz w:val="24"/>
                <w:lang w:val="ru-RU"/>
              </w:rPr>
            </w:pPr>
            <w:r>
              <w:rPr>
                <w:sz w:val="24"/>
                <w:lang w:val="ru-RU"/>
              </w:rPr>
              <w:t>Пасть, хищник</w:t>
            </w:r>
          </w:p>
        </w:tc>
        <w:tc>
          <w:tcPr>
            <w:tcW w:w="3191" w:type="dxa"/>
          </w:tcPr>
          <w:p w:rsidR="0073046C" w:rsidRDefault="0073046C">
            <w:pPr>
              <w:jc w:val="both"/>
              <w:rPr>
                <w:sz w:val="24"/>
                <w:lang w:val="ru-RU"/>
              </w:rPr>
            </w:pPr>
            <w:r>
              <w:rPr>
                <w:sz w:val="24"/>
                <w:lang w:val="ru-RU"/>
              </w:rPr>
              <w:t>«Крокодил Гена», Крокодил, проглотивший солнце»</w:t>
            </w:r>
          </w:p>
        </w:tc>
      </w:tr>
      <w:tr w:rsidR="0073046C">
        <w:tblPrEx>
          <w:tblCellMar>
            <w:top w:w="0" w:type="dxa"/>
            <w:bottom w:w="0" w:type="dxa"/>
          </w:tblCellMar>
        </w:tblPrEx>
        <w:tc>
          <w:tcPr>
            <w:tcW w:w="3190" w:type="dxa"/>
          </w:tcPr>
          <w:p w:rsidR="0073046C" w:rsidRDefault="0073046C">
            <w:pPr>
              <w:jc w:val="both"/>
              <w:rPr>
                <w:sz w:val="24"/>
                <w:lang w:val="ru-RU"/>
              </w:rPr>
            </w:pPr>
            <w:r>
              <w:rPr>
                <w:sz w:val="24"/>
                <w:lang w:val="ru-RU"/>
              </w:rPr>
              <w:t xml:space="preserve">Кровь </w:t>
            </w:r>
          </w:p>
        </w:tc>
        <w:tc>
          <w:tcPr>
            <w:tcW w:w="3190" w:type="dxa"/>
          </w:tcPr>
          <w:p w:rsidR="0073046C" w:rsidRDefault="0073046C">
            <w:pPr>
              <w:jc w:val="both"/>
              <w:rPr>
                <w:sz w:val="24"/>
                <w:lang w:val="ru-RU"/>
              </w:rPr>
            </w:pPr>
            <w:r>
              <w:rPr>
                <w:sz w:val="24"/>
                <w:lang w:val="ru-RU"/>
              </w:rPr>
              <w:t>Красная, рана</w:t>
            </w:r>
          </w:p>
        </w:tc>
        <w:tc>
          <w:tcPr>
            <w:tcW w:w="3191" w:type="dxa"/>
          </w:tcPr>
          <w:p w:rsidR="0073046C" w:rsidRDefault="0073046C">
            <w:pPr>
              <w:jc w:val="both"/>
              <w:rPr>
                <w:sz w:val="24"/>
                <w:lang w:val="ru-RU"/>
              </w:rPr>
            </w:pPr>
            <w:r>
              <w:rPr>
                <w:sz w:val="24"/>
                <w:lang w:val="ru-RU"/>
              </w:rPr>
              <w:t>Переливание, голубая кровь, «рыбья кровь»</w:t>
            </w:r>
          </w:p>
        </w:tc>
      </w:tr>
    </w:tbl>
    <w:p w:rsidR="0073046C" w:rsidRDefault="0073046C">
      <w:pPr>
        <w:ind w:firstLine="708"/>
        <w:jc w:val="both"/>
        <w:rPr>
          <w:sz w:val="28"/>
          <w:lang w:val="ru-RU"/>
        </w:rPr>
      </w:pPr>
      <w:r>
        <w:t xml:space="preserve">Задание:  </w:t>
      </w:r>
      <w:r>
        <w:rPr>
          <w:b/>
          <w:sz w:val="28"/>
          <w:lang w:val="ru-RU"/>
        </w:rPr>
        <w:t xml:space="preserve">Синквейн </w:t>
      </w:r>
      <w:r>
        <w:rPr>
          <w:sz w:val="28"/>
          <w:lang w:val="ru-RU"/>
        </w:rPr>
        <w:t>– нерифмованное пятистишие.</w:t>
      </w:r>
    </w:p>
    <w:p w:rsidR="0073046C" w:rsidRDefault="0073046C">
      <w:pPr>
        <w:ind w:firstLine="708"/>
        <w:jc w:val="both"/>
        <w:rPr>
          <w:sz w:val="28"/>
          <w:lang w:val="ru-RU"/>
        </w:rPr>
      </w:pPr>
      <w:r>
        <w:rPr>
          <w:sz w:val="28"/>
          <w:lang w:val="ru-RU"/>
        </w:rPr>
        <w:t>1-я строка: Название темы, выраженное одним словом (существительным или местоимением)</w:t>
      </w:r>
    </w:p>
    <w:p w:rsidR="0073046C" w:rsidRDefault="0073046C">
      <w:pPr>
        <w:ind w:firstLine="708"/>
        <w:jc w:val="both"/>
        <w:rPr>
          <w:sz w:val="28"/>
          <w:lang w:val="ru-RU"/>
        </w:rPr>
      </w:pPr>
      <w:r>
        <w:rPr>
          <w:sz w:val="28"/>
          <w:lang w:val="ru-RU"/>
        </w:rPr>
        <w:t>2-я строка: Определение темы в двух прилагательных или причастиях.</w:t>
      </w:r>
    </w:p>
    <w:p w:rsidR="0073046C" w:rsidRDefault="0073046C">
      <w:pPr>
        <w:ind w:firstLine="708"/>
        <w:jc w:val="both"/>
        <w:rPr>
          <w:sz w:val="28"/>
          <w:lang w:val="ru-RU"/>
        </w:rPr>
      </w:pPr>
      <w:r>
        <w:rPr>
          <w:sz w:val="28"/>
          <w:lang w:val="ru-RU"/>
        </w:rPr>
        <w:t>3-я строка: Три глагола, показывающие действия в рамках данной темы.</w:t>
      </w:r>
    </w:p>
    <w:p w:rsidR="0073046C" w:rsidRDefault="0073046C">
      <w:pPr>
        <w:ind w:firstLine="708"/>
        <w:jc w:val="both"/>
        <w:rPr>
          <w:sz w:val="28"/>
          <w:lang w:val="ru-RU"/>
        </w:rPr>
      </w:pPr>
      <w:r>
        <w:rPr>
          <w:sz w:val="28"/>
          <w:lang w:val="ru-RU"/>
        </w:rPr>
        <w:t xml:space="preserve">4-я строка: Фраза из четырех слов, показывающая отношение автора к теме. </w:t>
      </w:r>
    </w:p>
    <w:p w:rsidR="0073046C" w:rsidRDefault="0073046C">
      <w:pPr>
        <w:ind w:firstLine="708"/>
        <w:jc w:val="both"/>
        <w:rPr>
          <w:sz w:val="28"/>
          <w:lang w:val="ru-RU"/>
        </w:rPr>
      </w:pPr>
      <w:r>
        <w:rPr>
          <w:sz w:val="28"/>
          <w:lang w:val="ru-RU"/>
        </w:rPr>
        <w:t>5-я строка: Завершение темы, синоним первого слова, выраженный любой частью речи.</w:t>
      </w:r>
    </w:p>
    <w:p w:rsidR="0073046C" w:rsidRDefault="0073046C">
      <w:pPr>
        <w:ind w:firstLine="708"/>
        <w:jc w:val="both"/>
        <w:rPr>
          <w:sz w:val="28"/>
          <w:lang w:val="ru-RU"/>
        </w:rPr>
      </w:pPr>
      <w:r>
        <w:rPr>
          <w:sz w:val="28"/>
          <w:lang w:val="ru-RU"/>
        </w:rPr>
        <w:t xml:space="preserve">Например, в теме «Нервная система» составить синквейн. </w:t>
      </w:r>
    </w:p>
    <w:p w:rsidR="0073046C" w:rsidRDefault="0073046C">
      <w:pPr>
        <w:numPr>
          <w:ilvl w:val="1"/>
          <w:numId w:val="24"/>
        </w:numPr>
        <w:jc w:val="both"/>
        <w:rPr>
          <w:sz w:val="28"/>
          <w:lang w:val="ru-RU"/>
        </w:rPr>
      </w:pPr>
      <w:r>
        <w:rPr>
          <w:sz w:val="28"/>
          <w:lang w:val="ru-RU"/>
        </w:rPr>
        <w:t>Иллюзии.</w:t>
      </w:r>
    </w:p>
    <w:p w:rsidR="0073046C" w:rsidRDefault="0073046C">
      <w:pPr>
        <w:numPr>
          <w:ilvl w:val="1"/>
          <w:numId w:val="24"/>
        </w:numPr>
        <w:jc w:val="both"/>
        <w:rPr>
          <w:sz w:val="28"/>
          <w:lang w:val="ru-RU"/>
        </w:rPr>
      </w:pPr>
      <w:r>
        <w:rPr>
          <w:sz w:val="28"/>
          <w:lang w:val="ru-RU"/>
        </w:rPr>
        <w:t>Обманчивые. Нереальные.</w:t>
      </w:r>
    </w:p>
    <w:p w:rsidR="0073046C" w:rsidRDefault="0073046C">
      <w:pPr>
        <w:numPr>
          <w:ilvl w:val="1"/>
          <w:numId w:val="24"/>
        </w:numPr>
        <w:jc w:val="both"/>
        <w:rPr>
          <w:sz w:val="28"/>
          <w:lang w:val="ru-RU"/>
        </w:rPr>
      </w:pPr>
      <w:r>
        <w:rPr>
          <w:sz w:val="28"/>
          <w:lang w:val="ru-RU"/>
        </w:rPr>
        <w:t>Чувствую. Анализирую. Сомневаюсь.</w:t>
      </w:r>
    </w:p>
    <w:p w:rsidR="0073046C" w:rsidRDefault="0073046C">
      <w:pPr>
        <w:numPr>
          <w:ilvl w:val="1"/>
          <w:numId w:val="24"/>
        </w:numPr>
        <w:jc w:val="both"/>
        <w:rPr>
          <w:sz w:val="28"/>
          <w:lang w:val="ru-RU"/>
        </w:rPr>
      </w:pPr>
      <w:r>
        <w:rPr>
          <w:sz w:val="28"/>
          <w:lang w:val="ru-RU"/>
        </w:rPr>
        <w:t>Некоторые иллюзии полезны, красивы.</w:t>
      </w:r>
    </w:p>
    <w:p w:rsidR="0073046C" w:rsidRDefault="0073046C">
      <w:pPr>
        <w:numPr>
          <w:ilvl w:val="1"/>
          <w:numId w:val="24"/>
        </w:numPr>
        <w:jc w:val="both"/>
        <w:rPr>
          <w:sz w:val="28"/>
          <w:lang w:val="ru-RU"/>
        </w:rPr>
      </w:pPr>
      <w:r>
        <w:rPr>
          <w:sz w:val="28"/>
          <w:lang w:val="ru-RU"/>
        </w:rPr>
        <w:t>Обман.</w:t>
      </w:r>
    </w:p>
    <w:p w:rsidR="0073046C" w:rsidRDefault="0073046C">
      <w:pPr>
        <w:jc w:val="both"/>
        <w:rPr>
          <w:sz w:val="28"/>
          <w:lang w:val="ru-RU"/>
        </w:rPr>
      </w:pPr>
    </w:p>
    <w:p w:rsidR="0073046C" w:rsidRDefault="0073046C">
      <w:pPr>
        <w:numPr>
          <w:ilvl w:val="2"/>
          <w:numId w:val="24"/>
        </w:numPr>
        <w:jc w:val="both"/>
        <w:rPr>
          <w:sz w:val="28"/>
          <w:lang w:val="ru-RU"/>
        </w:rPr>
      </w:pPr>
      <w:r>
        <w:rPr>
          <w:sz w:val="28"/>
          <w:lang w:val="ru-RU"/>
        </w:rPr>
        <w:t>Нервная система.</w:t>
      </w:r>
    </w:p>
    <w:p w:rsidR="0073046C" w:rsidRDefault="0073046C">
      <w:pPr>
        <w:numPr>
          <w:ilvl w:val="2"/>
          <w:numId w:val="24"/>
        </w:numPr>
        <w:jc w:val="both"/>
        <w:rPr>
          <w:sz w:val="28"/>
          <w:lang w:val="ru-RU"/>
        </w:rPr>
      </w:pPr>
      <w:r>
        <w:rPr>
          <w:sz w:val="28"/>
          <w:lang w:val="ru-RU"/>
        </w:rPr>
        <w:t>Сигнальная. Главная.</w:t>
      </w:r>
    </w:p>
    <w:p w:rsidR="0073046C" w:rsidRDefault="0073046C">
      <w:pPr>
        <w:numPr>
          <w:ilvl w:val="2"/>
          <w:numId w:val="24"/>
        </w:numPr>
        <w:jc w:val="both"/>
        <w:rPr>
          <w:sz w:val="28"/>
          <w:lang w:val="ru-RU"/>
        </w:rPr>
      </w:pPr>
      <w:r>
        <w:rPr>
          <w:sz w:val="28"/>
          <w:lang w:val="ru-RU"/>
        </w:rPr>
        <w:t>Почувствовать. Передать. Ответить.</w:t>
      </w:r>
    </w:p>
    <w:p w:rsidR="0073046C" w:rsidRDefault="0073046C">
      <w:pPr>
        <w:numPr>
          <w:ilvl w:val="2"/>
          <w:numId w:val="24"/>
        </w:numPr>
        <w:jc w:val="both"/>
        <w:rPr>
          <w:sz w:val="28"/>
          <w:lang w:val="ru-RU"/>
        </w:rPr>
      </w:pPr>
      <w:r>
        <w:rPr>
          <w:sz w:val="28"/>
          <w:lang w:val="ru-RU"/>
        </w:rPr>
        <w:t>Мой командир и компьютер.</w:t>
      </w:r>
    </w:p>
    <w:p w:rsidR="0073046C" w:rsidRDefault="0073046C">
      <w:pPr>
        <w:numPr>
          <w:ilvl w:val="2"/>
          <w:numId w:val="24"/>
        </w:numPr>
        <w:jc w:val="both"/>
        <w:rPr>
          <w:sz w:val="28"/>
          <w:lang w:val="ru-RU"/>
        </w:rPr>
      </w:pPr>
      <w:r>
        <w:rPr>
          <w:sz w:val="28"/>
          <w:lang w:val="ru-RU"/>
        </w:rPr>
        <w:t>Координатор.</w:t>
      </w:r>
    </w:p>
    <w:p w:rsidR="0073046C" w:rsidRDefault="0073046C">
      <w:pPr>
        <w:jc w:val="both"/>
        <w:rPr>
          <w:sz w:val="28"/>
          <w:lang w:val="ru-RU"/>
        </w:rPr>
      </w:pPr>
    </w:p>
    <w:p w:rsidR="0073046C" w:rsidRDefault="0073046C">
      <w:pPr>
        <w:ind w:firstLine="708"/>
        <w:jc w:val="both"/>
        <w:rPr>
          <w:sz w:val="28"/>
          <w:lang w:val="ru-RU"/>
        </w:rPr>
      </w:pPr>
      <w:r>
        <w:rPr>
          <w:b/>
          <w:bCs w:val="0"/>
          <w:sz w:val="28"/>
          <w:lang w:val="ru-RU"/>
        </w:rPr>
        <w:t>Результат:</w:t>
      </w:r>
      <w:r>
        <w:rPr>
          <w:sz w:val="28"/>
          <w:lang w:val="ru-RU"/>
        </w:rPr>
        <w:t xml:space="preserve"> задания способствовали развитию у учащихся ассоциативному мышлению </w:t>
      </w:r>
    </w:p>
    <w:p w:rsidR="0073046C" w:rsidRDefault="0073046C">
      <w:pPr>
        <w:jc w:val="both"/>
        <w:rPr>
          <w:sz w:val="28"/>
          <w:lang w:val="ru-RU"/>
        </w:rPr>
      </w:pPr>
    </w:p>
    <w:p w:rsidR="0073046C" w:rsidRDefault="0073046C">
      <w:pPr>
        <w:jc w:val="both"/>
        <w:rPr>
          <w:sz w:val="28"/>
          <w:lang w:val="ru-RU"/>
        </w:rPr>
      </w:pPr>
    </w:p>
    <w:p w:rsidR="0073046C" w:rsidRDefault="0073046C">
      <w:pPr>
        <w:pStyle w:val="31"/>
        <w:jc w:val="left"/>
        <w:rPr>
          <w:color w:val="auto"/>
        </w:rPr>
      </w:pPr>
      <w:r>
        <w:rPr>
          <w:color w:val="auto"/>
        </w:rPr>
        <w:t>2.7.  Использование заданий для развития внимания.</w:t>
      </w:r>
    </w:p>
    <w:p w:rsidR="0073046C" w:rsidRDefault="0073046C">
      <w:pPr>
        <w:jc w:val="both"/>
        <w:rPr>
          <w:b/>
          <w:sz w:val="28"/>
          <w:lang w:val="ru-RU"/>
        </w:rPr>
      </w:pPr>
      <w:r>
        <w:rPr>
          <w:b/>
          <w:sz w:val="28"/>
        </w:rPr>
        <w:t xml:space="preserve">Цель: </w:t>
      </w:r>
      <w:r>
        <w:rPr>
          <w:bCs w:val="0"/>
          <w:sz w:val="28"/>
        </w:rPr>
        <w:t xml:space="preserve">способствовать </w:t>
      </w:r>
      <w:r>
        <w:rPr>
          <w:bCs w:val="0"/>
          <w:sz w:val="28"/>
          <w:lang w:val="ru-RU"/>
        </w:rPr>
        <w:t xml:space="preserve"> повышению уровня развития внимания, его концентрации, распределения, объема, устойчивости у учащихся. </w:t>
      </w:r>
    </w:p>
    <w:p w:rsidR="0073046C" w:rsidRDefault="0073046C">
      <w:pPr>
        <w:jc w:val="both"/>
        <w:rPr>
          <w:sz w:val="28"/>
          <w:lang w:val="ru-RU"/>
        </w:rPr>
      </w:pPr>
      <w:r>
        <w:t xml:space="preserve">Задание:  </w:t>
      </w:r>
      <w:r>
        <w:rPr>
          <w:b/>
          <w:sz w:val="28"/>
          <w:lang w:val="ru-RU"/>
        </w:rPr>
        <w:t>Буквослов,</w:t>
      </w:r>
      <w:r>
        <w:rPr>
          <w:sz w:val="28"/>
          <w:lang w:val="ru-RU"/>
        </w:rPr>
        <w:t xml:space="preserve"> </w:t>
      </w:r>
    </w:p>
    <w:p w:rsidR="0073046C" w:rsidRDefault="0073046C">
      <w:pPr>
        <w:jc w:val="both"/>
        <w:rPr>
          <w:sz w:val="28"/>
          <w:lang w:val="ru-RU"/>
        </w:rPr>
      </w:pPr>
    </w:p>
    <w:p w:rsidR="0073046C" w:rsidRDefault="0073046C">
      <w:pPr>
        <w:jc w:val="both"/>
        <w:rPr>
          <w:sz w:val="28"/>
          <w:lang w:val="ru-RU"/>
        </w:rPr>
      </w:pPr>
      <w:r>
        <w:rPr>
          <w:sz w:val="28"/>
          <w:lang w:val="ru-RU"/>
        </w:rPr>
        <w:t>Например, в теме «Кишечнополостные»</w:t>
      </w:r>
      <w:r>
        <w:rPr>
          <w:sz w:val="28"/>
        </w:rPr>
        <w:t xml:space="preserve"> </w:t>
      </w:r>
      <w:r>
        <w:rPr>
          <w:sz w:val="28"/>
          <w:lang w:val="ru-RU"/>
        </w:rPr>
        <w:t>н</w:t>
      </w:r>
      <w:r>
        <w:rPr>
          <w:sz w:val="28"/>
        </w:rPr>
        <w:t>айти начало и по непрерывной непересекающейся линии прочесть, где живут актинии, как называется такая форма взаимоотношений организмов</w:t>
      </w:r>
    </w:p>
    <w:p w:rsidR="0073046C" w:rsidRDefault="0073046C">
      <w:pPr>
        <w:jc w:val="both"/>
        <w:rPr>
          <w:sz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96"/>
        <w:gridCol w:w="1196"/>
        <w:gridCol w:w="1196"/>
        <w:gridCol w:w="1196"/>
        <w:gridCol w:w="1196"/>
        <w:gridCol w:w="1196"/>
        <w:gridCol w:w="1196"/>
        <w:gridCol w:w="1196"/>
      </w:tblGrid>
      <w:tr w:rsidR="0073046C">
        <w:tblPrEx>
          <w:tblCellMar>
            <w:top w:w="0" w:type="dxa"/>
            <w:bottom w:w="0" w:type="dxa"/>
          </w:tblCellMar>
        </w:tblPrEx>
        <w:tc>
          <w:tcPr>
            <w:tcW w:w="1196" w:type="dxa"/>
          </w:tcPr>
          <w:p w:rsidR="0073046C" w:rsidRDefault="0073046C">
            <w:pPr>
              <w:jc w:val="center"/>
              <w:rPr>
                <w:b/>
                <w:sz w:val="24"/>
                <w:lang w:val="ru-RU"/>
              </w:rPr>
            </w:pPr>
            <w:r>
              <w:rPr>
                <w:b/>
                <w:sz w:val="24"/>
                <w:lang w:val="ru-RU"/>
              </w:rPr>
              <w:t>К</w:t>
            </w:r>
          </w:p>
        </w:tc>
        <w:tc>
          <w:tcPr>
            <w:tcW w:w="1196" w:type="dxa"/>
          </w:tcPr>
          <w:p w:rsidR="0073046C" w:rsidRDefault="0073046C">
            <w:pPr>
              <w:jc w:val="center"/>
              <w:rPr>
                <w:b/>
                <w:sz w:val="24"/>
                <w:lang w:val="ru-RU"/>
              </w:rPr>
            </w:pPr>
            <w:r>
              <w:rPr>
                <w:b/>
                <w:sz w:val="24"/>
                <w:lang w:val="ru-RU"/>
              </w:rPr>
              <w:t>О</w:t>
            </w:r>
          </w:p>
        </w:tc>
        <w:tc>
          <w:tcPr>
            <w:tcW w:w="1196" w:type="dxa"/>
          </w:tcPr>
          <w:p w:rsidR="0073046C" w:rsidRDefault="0073046C">
            <w:pPr>
              <w:jc w:val="center"/>
              <w:rPr>
                <w:b/>
                <w:sz w:val="24"/>
                <w:lang w:val="ru-RU"/>
              </w:rPr>
            </w:pPr>
            <w:r>
              <w:rPr>
                <w:b/>
                <w:sz w:val="24"/>
                <w:lang w:val="ru-RU"/>
              </w:rPr>
              <w:t>В</w:t>
            </w:r>
          </w:p>
        </w:tc>
        <w:tc>
          <w:tcPr>
            <w:tcW w:w="1196" w:type="dxa"/>
          </w:tcPr>
          <w:p w:rsidR="0073046C" w:rsidRDefault="0073046C">
            <w:pPr>
              <w:jc w:val="center"/>
              <w:rPr>
                <w:b/>
                <w:sz w:val="24"/>
                <w:lang w:val="ru-RU"/>
              </w:rPr>
            </w:pPr>
            <w:r>
              <w:rPr>
                <w:b/>
                <w:sz w:val="24"/>
                <w:lang w:val="ru-RU"/>
              </w:rPr>
              <w:t>И</w:t>
            </w:r>
          </w:p>
        </w:tc>
        <w:tc>
          <w:tcPr>
            <w:tcW w:w="1196" w:type="dxa"/>
          </w:tcPr>
          <w:p w:rsidR="0073046C" w:rsidRDefault="0073046C">
            <w:pPr>
              <w:jc w:val="center"/>
              <w:rPr>
                <w:b/>
                <w:sz w:val="24"/>
                <w:lang w:val="ru-RU"/>
              </w:rPr>
            </w:pPr>
            <w:r>
              <w:rPr>
                <w:b/>
                <w:sz w:val="24"/>
                <w:lang w:val="ru-RU"/>
              </w:rPr>
              <w:t>З</w:t>
            </w:r>
          </w:p>
        </w:tc>
        <w:tc>
          <w:tcPr>
            <w:tcW w:w="1196" w:type="dxa"/>
          </w:tcPr>
          <w:p w:rsidR="0073046C" w:rsidRDefault="0073046C">
            <w:pPr>
              <w:jc w:val="center"/>
              <w:rPr>
                <w:b/>
                <w:sz w:val="24"/>
                <w:lang w:val="ru-RU"/>
              </w:rPr>
            </w:pPr>
            <w:r>
              <w:rPr>
                <w:b/>
                <w:sz w:val="24"/>
                <w:lang w:val="ru-RU"/>
              </w:rPr>
              <w:t>А</w:t>
            </w:r>
          </w:p>
        </w:tc>
        <w:tc>
          <w:tcPr>
            <w:tcW w:w="1196" w:type="dxa"/>
          </w:tcPr>
          <w:p w:rsidR="0073046C" w:rsidRDefault="0073046C">
            <w:pPr>
              <w:jc w:val="center"/>
              <w:rPr>
                <w:b/>
                <w:sz w:val="24"/>
                <w:lang w:val="ru-RU"/>
              </w:rPr>
            </w:pPr>
            <w:r>
              <w:rPr>
                <w:b/>
                <w:sz w:val="24"/>
                <w:lang w:val="ru-RU"/>
              </w:rPr>
              <w:t>Щ</w:t>
            </w:r>
          </w:p>
        </w:tc>
        <w:tc>
          <w:tcPr>
            <w:tcW w:w="1196" w:type="dxa"/>
          </w:tcPr>
          <w:p w:rsidR="0073046C" w:rsidRDefault="0073046C">
            <w:pPr>
              <w:jc w:val="center"/>
              <w:rPr>
                <w:b/>
                <w:sz w:val="24"/>
                <w:lang w:val="ru-RU"/>
              </w:rPr>
            </w:pPr>
            <w:r>
              <w:rPr>
                <w:b/>
                <w:sz w:val="24"/>
                <w:lang w:val="ru-RU"/>
              </w:rPr>
              <w:t>И</w:t>
            </w:r>
          </w:p>
        </w:tc>
      </w:tr>
      <w:tr w:rsidR="0073046C">
        <w:tblPrEx>
          <w:tblCellMar>
            <w:top w:w="0" w:type="dxa"/>
            <w:bottom w:w="0" w:type="dxa"/>
          </w:tblCellMar>
        </w:tblPrEx>
        <w:tc>
          <w:tcPr>
            <w:tcW w:w="1196" w:type="dxa"/>
          </w:tcPr>
          <w:p w:rsidR="0073046C" w:rsidRDefault="0073046C">
            <w:pPr>
              <w:jc w:val="center"/>
              <w:rPr>
                <w:b/>
                <w:sz w:val="24"/>
                <w:lang w:val="ru-RU"/>
              </w:rPr>
            </w:pPr>
            <w:r>
              <w:rPr>
                <w:b/>
                <w:sz w:val="24"/>
                <w:lang w:val="ru-RU"/>
              </w:rPr>
              <w:t>И</w:t>
            </w:r>
          </w:p>
        </w:tc>
        <w:tc>
          <w:tcPr>
            <w:tcW w:w="1196" w:type="dxa"/>
          </w:tcPr>
          <w:p w:rsidR="0073046C" w:rsidRDefault="0073046C">
            <w:pPr>
              <w:jc w:val="center"/>
              <w:rPr>
                <w:b/>
                <w:sz w:val="24"/>
                <w:lang w:val="ru-RU"/>
              </w:rPr>
            </w:pPr>
            <w:r>
              <w:rPr>
                <w:b/>
                <w:sz w:val="24"/>
                <w:lang w:val="ru-RU"/>
              </w:rPr>
              <w:t>А</w:t>
            </w:r>
          </w:p>
        </w:tc>
        <w:tc>
          <w:tcPr>
            <w:tcW w:w="1196" w:type="dxa"/>
          </w:tcPr>
          <w:p w:rsidR="0073046C" w:rsidRDefault="0073046C">
            <w:pPr>
              <w:jc w:val="center"/>
              <w:rPr>
                <w:b/>
                <w:sz w:val="24"/>
                <w:lang w:val="ru-RU"/>
              </w:rPr>
            </w:pPr>
            <w:r>
              <w:rPr>
                <w:b/>
                <w:sz w:val="24"/>
                <w:lang w:val="ru-RU"/>
              </w:rPr>
              <w:t>К</w:t>
            </w:r>
          </w:p>
        </w:tc>
        <w:tc>
          <w:tcPr>
            <w:tcW w:w="1196" w:type="dxa"/>
          </w:tcPr>
          <w:p w:rsidR="0073046C" w:rsidRDefault="0073046C">
            <w:pPr>
              <w:jc w:val="center"/>
              <w:rPr>
                <w:b/>
                <w:sz w:val="24"/>
                <w:lang w:val="ru-RU"/>
              </w:rPr>
            </w:pPr>
            <w:r>
              <w:rPr>
                <w:b/>
                <w:sz w:val="24"/>
                <w:lang w:val="ru-RU"/>
              </w:rPr>
              <w:t>О</w:t>
            </w:r>
          </w:p>
        </w:tc>
        <w:tc>
          <w:tcPr>
            <w:tcW w:w="1196" w:type="dxa"/>
          </w:tcPr>
          <w:p w:rsidR="0073046C" w:rsidRDefault="0073046C">
            <w:pPr>
              <w:jc w:val="center"/>
              <w:rPr>
                <w:b/>
                <w:sz w:val="24"/>
                <w:lang w:val="ru-RU"/>
              </w:rPr>
            </w:pPr>
            <w:r>
              <w:rPr>
                <w:b/>
                <w:sz w:val="24"/>
                <w:lang w:val="ru-RU"/>
              </w:rPr>
              <w:t>В</w:t>
            </w:r>
          </w:p>
        </w:tc>
        <w:tc>
          <w:tcPr>
            <w:tcW w:w="1196" w:type="dxa"/>
          </w:tcPr>
          <w:p w:rsidR="0073046C" w:rsidRDefault="0073046C">
            <w:pPr>
              <w:jc w:val="center"/>
              <w:rPr>
                <w:b/>
                <w:sz w:val="24"/>
                <w:lang w:val="ru-RU"/>
              </w:rPr>
            </w:pPr>
            <w:r>
              <w:rPr>
                <w:b/>
                <w:sz w:val="24"/>
                <w:lang w:val="ru-RU"/>
              </w:rPr>
              <w:t>И</w:t>
            </w:r>
          </w:p>
        </w:tc>
        <w:tc>
          <w:tcPr>
            <w:tcW w:w="1196" w:type="dxa"/>
          </w:tcPr>
          <w:p w:rsidR="0073046C" w:rsidRDefault="0073046C">
            <w:pPr>
              <w:jc w:val="center"/>
              <w:rPr>
                <w:b/>
                <w:sz w:val="24"/>
                <w:lang w:val="ru-RU"/>
              </w:rPr>
            </w:pPr>
            <w:r>
              <w:rPr>
                <w:b/>
                <w:sz w:val="24"/>
                <w:lang w:val="ru-RU"/>
              </w:rPr>
              <w:t>Н</w:t>
            </w:r>
          </w:p>
        </w:tc>
        <w:tc>
          <w:tcPr>
            <w:tcW w:w="1196" w:type="dxa"/>
          </w:tcPr>
          <w:p w:rsidR="0073046C" w:rsidRDefault="0073046C">
            <w:pPr>
              <w:jc w:val="center"/>
              <w:rPr>
                <w:b/>
                <w:sz w:val="24"/>
                <w:lang w:val="ru-RU"/>
              </w:rPr>
            </w:pPr>
            <w:r>
              <w:rPr>
                <w:b/>
                <w:sz w:val="24"/>
                <w:lang w:val="ru-RU"/>
              </w:rPr>
              <w:t>Щ</w:t>
            </w:r>
          </w:p>
        </w:tc>
      </w:tr>
      <w:tr w:rsidR="0073046C">
        <w:tblPrEx>
          <w:tblCellMar>
            <w:top w:w="0" w:type="dxa"/>
            <w:bottom w:w="0" w:type="dxa"/>
          </w:tblCellMar>
        </w:tblPrEx>
        <w:tc>
          <w:tcPr>
            <w:tcW w:w="1196" w:type="dxa"/>
          </w:tcPr>
          <w:p w:rsidR="0073046C" w:rsidRDefault="0073046C">
            <w:pPr>
              <w:jc w:val="center"/>
              <w:rPr>
                <w:b/>
                <w:sz w:val="24"/>
                <w:lang w:val="ru-RU"/>
              </w:rPr>
            </w:pPr>
            <w:r>
              <w:rPr>
                <w:b/>
                <w:sz w:val="24"/>
                <w:lang w:val="ru-RU"/>
              </w:rPr>
              <w:t>Н</w:t>
            </w:r>
          </w:p>
        </w:tc>
        <w:tc>
          <w:tcPr>
            <w:tcW w:w="1196" w:type="dxa"/>
          </w:tcPr>
          <w:p w:rsidR="0073046C" w:rsidRDefault="0073046C">
            <w:pPr>
              <w:jc w:val="center"/>
              <w:rPr>
                <w:b/>
                <w:sz w:val="24"/>
                <w:lang w:val="ru-RU"/>
              </w:rPr>
            </w:pPr>
            <w:r>
              <w:rPr>
                <w:b/>
                <w:sz w:val="24"/>
                <w:lang w:val="ru-RU"/>
              </w:rPr>
              <w:t>Р</w:t>
            </w:r>
          </w:p>
        </w:tc>
        <w:tc>
          <w:tcPr>
            <w:tcW w:w="1196" w:type="dxa"/>
          </w:tcPr>
          <w:p w:rsidR="0073046C" w:rsidRDefault="0073046C">
            <w:pPr>
              <w:jc w:val="center"/>
              <w:rPr>
                <w:b/>
                <w:sz w:val="24"/>
                <w:lang w:val="ru-RU"/>
              </w:rPr>
            </w:pPr>
            <w:r>
              <w:rPr>
                <w:b/>
                <w:sz w:val="24"/>
                <w:lang w:val="ru-RU"/>
              </w:rPr>
              <w:t>И</w:t>
            </w:r>
          </w:p>
        </w:tc>
        <w:tc>
          <w:tcPr>
            <w:tcW w:w="1196" w:type="dxa"/>
          </w:tcPr>
          <w:p w:rsidR="0073046C" w:rsidRDefault="0073046C">
            <w:pPr>
              <w:jc w:val="center"/>
              <w:rPr>
                <w:b/>
                <w:sz w:val="24"/>
                <w:lang w:val="ru-RU"/>
              </w:rPr>
            </w:pPr>
            <w:r>
              <w:rPr>
                <w:b/>
                <w:sz w:val="24"/>
                <w:lang w:val="ru-RU"/>
              </w:rPr>
              <w:t>П</w:t>
            </w:r>
          </w:p>
        </w:tc>
        <w:tc>
          <w:tcPr>
            <w:tcW w:w="1196" w:type="dxa"/>
          </w:tcPr>
          <w:p w:rsidR="0073046C" w:rsidRDefault="0073046C">
            <w:pPr>
              <w:jc w:val="center"/>
              <w:rPr>
                <w:b/>
                <w:sz w:val="24"/>
                <w:lang w:val="ru-RU"/>
              </w:rPr>
            </w:pPr>
            <w:r>
              <w:rPr>
                <w:b/>
                <w:sz w:val="24"/>
                <w:lang w:val="ru-RU"/>
              </w:rPr>
              <w:t>О</w:t>
            </w:r>
          </w:p>
        </w:tc>
        <w:tc>
          <w:tcPr>
            <w:tcW w:w="1196" w:type="dxa"/>
          </w:tcPr>
          <w:p w:rsidR="0073046C" w:rsidRDefault="0073046C">
            <w:pPr>
              <w:jc w:val="center"/>
              <w:rPr>
                <w:b/>
                <w:sz w:val="24"/>
                <w:lang w:val="ru-RU"/>
              </w:rPr>
            </w:pPr>
            <w:r>
              <w:rPr>
                <w:b/>
                <w:sz w:val="24"/>
                <w:lang w:val="ru-RU"/>
              </w:rPr>
              <w:t>С</w:t>
            </w:r>
          </w:p>
        </w:tc>
        <w:tc>
          <w:tcPr>
            <w:tcW w:w="1196" w:type="dxa"/>
          </w:tcPr>
          <w:p w:rsidR="0073046C" w:rsidRDefault="0073046C">
            <w:pPr>
              <w:jc w:val="center"/>
              <w:rPr>
                <w:b/>
                <w:sz w:val="24"/>
                <w:lang w:val="ru-RU"/>
              </w:rPr>
            </w:pPr>
            <w:r>
              <w:rPr>
                <w:b/>
                <w:sz w:val="24"/>
                <w:lang w:val="ru-RU"/>
              </w:rPr>
              <w:t>А</w:t>
            </w:r>
          </w:p>
        </w:tc>
        <w:tc>
          <w:tcPr>
            <w:tcW w:w="1196" w:type="dxa"/>
          </w:tcPr>
          <w:p w:rsidR="0073046C" w:rsidRDefault="0073046C">
            <w:pPr>
              <w:jc w:val="center"/>
              <w:rPr>
                <w:b/>
                <w:sz w:val="24"/>
                <w:lang w:val="ru-RU"/>
              </w:rPr>
            </w:pPr>
            <w:r>
              <w:rPr>
                <w:b/>
                <w:sz w:val="24"/>
                <w:lang w:val="ru-RU"/>
              </w:rPr>
              <w:t>А</w:t>
            </w:r>
          </w:p>
        </w:tc>
      </w:tr>
      <w:tr w:rsidR="0073046C">
        <w:tblPrEx>
          <w:tblCellMar>
            <w:top w:w="0" w:type="dxa"/>
            <w:bottom w:w="0" w:type="dxa"/>
          </w:tblCellMar>
        </w:tblPrEx>
        <w:tc>
          <w:tcPr>
            <w:tcW w:w="1196" w:type="dxa"/>
          </w:tcPr>
          <w:p w:rsidR="0073046C" w:rsidRDefault="0073046C">
            <w:pPr>
              <w:jc w:val="center"/>
              <w:rPr>
                <w:b/>
                <w:sz w:val="24"/>
                <w:lang w:val="ru-RU"/>
              </w:rPr>
            </w:pPr>
            <w:r>
              <w:rPr>
                <w:b/>
                <w:sz w:val="24"/>
                <w:lang w:val="ru-RU"/>
              </w:rPr>
              <w:t>Ь</w:t>
            </w:r>
          </w:p>
        </w:tc>
        <w:tc>
          <w:tcPr>
            <w:tcW w:w="1196" w:type="dxa"/>
          </w:tcPr>
          <w:p w:rsidR="0073046C" w:rsidRDefault="0073046C">
            <w:pPr>
              <w:jc w:val="center"/>
              <w:rPr>
                <w:b/>
                <w:sz w:val="24"/>
                <w:lang w:val="ru-RU"/>
              </w:rPr>
            </w:pPr>
            <w:r>
              <w:rPr>
                <w:b/>
                <w:sz w:val="24"/>
                <w:lang w:val="ru-RU"/>
              </w:rPr>
              <w:t>А</w:t>
            </w:r>
          </w:p>
        </w:tc>
        <w:tc>
          <w:tcPr>
            <w:tcW w:w="1196" w:type="dxa"/>
          </w:tcPr>
          <w:p w:rsidR="0073046C" w:rsidRDefault="0073046C">
            <w:pPr>
              <w:jc w:val="center"/>
              <w:rPr>
                <w:b/>
                <w:sz w:val="24"/>
                <w:lang w:val="ru-RU"/>
              </w:rPr>
            </w:pPr>
            <w:r>
              <w:rPr>
                <w:b/>
                <w:sz w:val="24"/>
                <w:lang w:val="ru-RU"/>
              </w:rPr>
              <w:t>И</w:t>
            </w:r>
          </w:p>
        </w:tc>
        <w:tc>
          <w:tcPr>
            <w:tcW w:w="1196" w:type="dxa"/>
          </w:tcPr>
          <w:p w:rsidR="0073046C" w:rsidRDefault="0073046C">
            <w:pPr>
              <w:jc w:val="center"/>
              <w:rPr>
                <w:b/>
                <w:sz w:val="24"/>
                <w:lang w:val="ru-RU"/>
              </w:rPr>
            </w:pPr>
            <w:r>
              <w:rPr>
                <w:b/>
                <w:sz w:val="24"/>
                <w:lang w:val="ru-RU"/>
              </w:rPr>
              <w:t>А</w:t>
            </w:r>
          </w:p>
        </w:tc>
        <w:tc>
          <w:tcPr>
            <w:tcW w:w="1196" w:type="dxa"/>
          </w:tcPr>
          <w:p w:rsidR="0073046C" w:rsidRDefault="0073046C">
            <w:pPr>
              <w:jc w:val="center"/>
              <w:rPr>
                <w:b/>
                <w:sz w:val="24"/>
                <w:lang w:val="ru-RU"/>
              </w:rPr>
            </w:pPr>
            <w:r>
              <w:rPr>
                <w:b/>
                <w:sz w:val="24"/>
                <w:lang w:val="ru-RU"/>
              </w:rPr>
              <w:t>К</w:t>
            </w:r>
          </w:p>
        </w:tc>
        <w:tc>
          <w:tcPr>
            <w:tcW w:w="1196" w:type="dxa"/>
          </w:tcPr>
          <w:p w:rsidR="0073046C" w:rsidRDefault="0073046C">
            <w:pPr>
              <w:jc w:val="center"/>
              <w:rPr>
                <w:b/>
                <w:sz w:val="24"/>
                <w:lang w:val="ru-RU"/>
              </w:rPr>
            </w:pPr>
            <w:r>
              <w:rPr>
                <w:b/>
                <w:sz w:val="24"/>
                <w:lang w:val="ru-RU"/>
              </w:rPr>
              <w:t>Е</w:t>
            </w:r>
          </w:p>
        </w:tc>
        <w:tc>
          <w:tcPr>
            <w:tcW w:w="1196" w:type="dxa"/>
          </w:tcPr>
          <w:p w:rsidR="0073046C" w:rsidRDefault="0073046C">
            <w:pPr>
              <w:jc w:val="center"/>
              <w:rPr>
                <w:b/>
                <w:sz w:val="24"/>
                <w:lang w:val="ru-RU"/>
              </w:rPr>
            </w:pPr>
            <w:r>
              <w:rPr>
                <w:b/>
                <w:sz w:val="24"/>
                <w:lang w:val="ru-RU"/>
              </w:rPr>
              <w:t>Х</w:t>
            </w:r>
          </w:p>
        </w:tc>
        <w:tc>
          <w:tcPr>
            <w:tcW w:w="1196" w:type="dxa"/>
          </w:tcPr>
          <w:p w:rsidR="0073046C" w:rsidRDefault="0073046C">
            <w:pPr>
              <w:jc w:val="center"/>
              <w:rPr>
                <w:b/>
                <w:sz w:val="24"/>
                <w:lang w:val="ru-RU"/>
              </w:rPr>
            </w:pPr>
            <w:r>
              <w:rPr>
                <w:b/>
                <w:sz w:val="24"/>
                <w:lang w:val="ru-RU"/>
              </w:rPr>
              <w:t>Ю</w:t>
            </w:r>
          </w:p>
        </w:tc>
      </w:tr>
      <w:tr w:rsidR="0073046C">
        <w:tblPrEx>
          <w:tblCellMar>
            <w:top w:w="0" w:type="dxa"/>
            <w:bottom w:w="0" w:type="dxa"/>
          </w:tblCellMar>
        </w:tblPrEx>
        <w:tc>
          <w:tcPr>
            <w:tcW w:w="1196" w:type="dxa"/>
          </w:tcPr>
          <w:p w:rsidR="0073046C" w:rsidRDefault="0073046C">
            <w:pPr>
              <w:jc w:val="center"/>
              <w:rPr>
                <w:b/>
                <w:sz w:val="24"/>
                <w:lang w:val="ru-RU"/>
              </w:rPr>
            </w:pPr>
            <w:r>
              <w:rPr>
                <w:b/>
                <w:sz w:val="24"/>
                <w:lang w:val="ru-RU"/>
              </w:rPr>
              <w:lastRenderedPageBreak/>
              <w:t>Л</w:t>
            </w:r>
          </w:p>
        </w:tc>
        <w:tc>
          <w:tcPr>
            <w:tcW w:w="1196" w:type="dxa"/>
          </w:tcPr>
          <w:p w:rsidR="0073046C" w:rsidRDefault="0073046C">
            <w:pPr>
              <w:jc w:val="center"/>
              <w:rPr>
                <w:b/>
                <w:sz w:val="24"/>
                <w:lang w:val="ru-RU"/>
              </w:rPr>
            </w:pPr>
            <w:r>
              <w:rPr>
                <w:b/>
                <w:sz w:val="24"/>
                <w:lang w:val="ru-RU"/>
              </w:rPr>
              <w:t>Н</w:t>
            </w:r>
          </w:p>
        </w:tc>
        <w:tc>
          <w:tcPr>
            <w:tcW w:w="1196" w:type="dxa"/>
          </w:tcPr>
          <w:p w:rsidR="0073046C" w:rsidRDefault="0073046C">
            <w:pPr>
              <w:jc w:val="center"/>
              <w:rPr>
                <w:b/>
                <w:sz w:val="24"/>
                <w:lang w:val="ru-RU"/>
              </w:rPr>
            </w:pPr>
            <w:r>
              <w:rPr>
                <w:b/>
                <w:sz w:val="24"/>
                <w:lang w:val="ru-RU"/>
              </w:rPr>
              <w:t>Н</w:t>
            </w:r>
          </w:p>
        </w:tc>
        <w:tc>
          <w:tcPr>
            <w:tcW w:w="1196" w:type="dxa"/>
          </w:tcPr>
          <w:p w:rsidR="0073046C" w:rsidRDefault="0073046C">
            <w:pPr>
              <w:jc w:val="center"/>
              <w:rPr>
                <w:b/>
                <w:sz w:val="24"/>
                <w:lang w:val="ru-RU"/>
              </w:rPr>
            </w:pPr>
            <w:r>
              <w:rPr>
                <w:b/>
                <w:sz w:val="24"/>
                <w:lang w:val="ru-RU"/>
              </w:rPr>
              <w:t>И</w:t>
            </w:r>
          </w:p>
        </w:tc>
        <w:tc>
          <w:tcPr>
            <w:tcW w:w="1196" w:type="dxa"/>
          </w:tcPr>
          <w:p w:rsidR="0073046C" w:rsidRDefault="0073046C">
            <w:pPr>
              <w:jc w:val="center"/>
              <w:rPr>
                <w:b/>
                <w:sz w:val="24"/>
                <w:lang w:val="ru-RU"/>
              </w:rPr>
            </w:pPr>
            <w:r>
              <w:rPr>
                <w:b/>
                <w:sz w:val="24"/>
                <w:lang w:val="ru-RU"/>
              </w:rPr>
              <w:t>Т</w:t>
            </w:r>
          </w:p>
        </w:tc>
        <w:tc>
          <w:tcPr>
            <w:tcW w:w="1196" w:type="dxa"/>
          </w:tcPr>
          <w:p w:rsidR="0073046C" w:rsidRDefault="0073046C">
            <w:pPr>
              <w:jc w:val="center"/>
              <w:rPr>
                <w:b/>
                <w:sz w:val="24"/>
                <w:lang w:val="ru-RU"/>
              </w:rPr>
            </w:pPr>
            <w:r>
              <w:rPr>
                <w:b/>
                <w:sz w:val="24"/>
                <w:lang w:val="ru-RU"/>
              </w:rPr>
              <w:t>Л</w:t>
            </w:r>
          </w:p>
        </w:tc>
        <w:tc>
          <w:tcPr>
            <w:tcW w:w="1196" w:type="dxa"/>
          </w:tcPr>
          <w:p w:rsidR="0073046C" w:rsidRDefault="0073046C">
            <w:pPr>
              <w:jc w:val="center"/>
              <w:rPr>
                <w:b/>
                <w:sz w:val="24"/>
                <w:lang w:val="ru-RU"/>
              </w:rPr>
            </w:pPr>
            <w:r>
              <w:rPr>
                <w:b/>
                <w:sz w:val="24"/>
                <w:lang w:val="ru-RU"/>
              </w:rPr>
              <w:t>Р</w:t>
            </w:r>
          </w:p>
        </w:tc>
        <w:tc>
          <w:tcPr>
            <w:tcW w:w="1196" w:type="dxa"/>
          </w:tcPr>
          <w:p w:rsidR="0073046C" w:rsidRDefault="0073046C">
            <w:pPr>
              <w:jc w:val="center"/>
              <w:rPr>
                <w:b/>
                <w:sz w:val="24"/>
                <w:lang w:val="ru-RU"/>
              </w:rPr>
            </w:pPr>
            <w:r>
              <w:rPr>
                <w:b/>
                <w:sz w:val="24"/>
                <w:lang w:val="ru-RU"/>
              </w:rPr>
              <w:t>Т</w:t>
            </w:r>
          </w:p>
        </w:tc>
      </w:tr>
      <w:tr w:rsidR="0073046C">
        <w:tblPrEx>
          <w:tblCellMar>
            <w:top w:w="0" w:type="dxa"/>
            <w:bottom w:w="0" w:type="dxa"/>
          </w:tblCellMar>
        </w:tblPrEx>
        <w:tc>
          <w:tcPr>
            <w:tcW w:w="1196" w:type="dxa"/>
          </w:tcPr>
          <w:p w:rsidR="0073046C" w:rsidRDefault="0073046C">
            <w:pPr>
              <w:jc w:val="center"/>
              <w:rPr>
                <w:b/>
                <w:sz w:val="24"/>
                <w:lang w:val="ru-RU"/>
              </w:rPr>
            </w:pPr>
            <w:r>
              <w:rPr>
                <w:b/>
                <w:sz w:val="24"/>
                <w:lang w:val="ru-RU"/>
              </w:rPr>
              <w:t>Е</w:t>
            </w:r>
          </w:p>
        </w:tc>
        <w:tc>
          <w:tcPr>
            <w:tcW w:w="1196" w:type="dxa"/>
          </w:tcPr>
          <w:p w:rsidR="0073046C" w:rsidRDefault="0073046C">
            <w:pPr>
              <w:jc w:val="center"/>
              <w:rPr>
                <w:b/>
                <w:sz w:val="24"/>
                <w:lang w:val="ru-RU"/>
              </w:rPr>
            </w:pPr>
            <w:r>
              <w:rPr>
                <w:b/>
                <w:sz w:val="24"/>
                <w:lang w:val="ru-RU"/>
              </w:rPr>
              <w:t>Я</w:t>
            </w:r>
          </w:p>
        </w:tc>
        <w:tc>
          <w:tcPr>
            <w:tcW w:w="1196" w:type="dxa"/>
          </w:tcPr>
          <w:p w:rsidR="0073046C" w:rsidRDefault="0073046C">
            <w:pPr>
              <w:jc w:val="center"/>
              <w:rPr>
                <w:b/>
                <w:sz w:val="24"/>
                <w:lang w:val="ru-RU"/>
              </w:rPr>
            </w:pPr>
            <w:r>
              <w:rPr>
                <w:b/>
                <w:sz w:val="24"/>
                <w:lang w:val="ru-RU"/>
              </w:rPr>
              <w:t>С</w:t>
            </w:r>
          </w:p>
        </w:tc>
        <w:tc>
          <w:tcPr>
            <w:tcW w:w="1196" w:type="dxa"/>
          </w:tcPr>
          <w:p w:rsidR="0073046C" w:rsidRDefault="0073046C">
            <w:pPr>
              <w:jc w:val="center"/>
              <w:rPr>
                <w:b/>
                <w:sz w:val="24"/>
                <w:lang w:val="ru-RU"/>
              </w:rPr>
            </w:pPr>
            <w:r>
              <w:rPr>
                <w:b/>
                <w:sz w:val="24"/>
                <w:lang w:val="ru-RU"/>
              </w:rPr>
              <w:t>Т</w:t>
            </w:r>
          </w:p>
        </w:tc>
        <w:tc>
          <w:tcPr>
            <w:tcW w:w="1196" w:type="dxa"/>
          </w:tcPr>
          <w:p w:rsidR="0073046C" w:rsidRDefault="0073046C">
            <w:pPr>
              <w:jc w:val="center"/>
              <w:rPr>
                <w:b/>
                <w:sz w:val="24"/>
                <w:lang w:val="ru-RU"/>
              </w:rPr>
            </w:pPr>
            <w:r>
              <w:rPr>
                <w:b/>
                <w:sz w:val="24"/>
                <w:lang w:val="ru-RU"/>
              </w:rPr>
              <w:t>Ю</w:t>
            </w:r>
          </w:p>
        </w:tc>
        <w:tc>
          <w:tcPr>
            <w:tcW w:w="1196" w:type="dxa"/>
          </w:tcPr>
          <w:p w:rsidR="0073046C" w:rsidRDefault="0073046C">
            <w:pPr>
              <w:jc w:val="center"/>
              <w:rPr>
                <w:b/>
                <w:sz w:val="24"/>
                <w:lang w:val="ru-RU"/>
              </w:rPr>
            </w:pPr>
            <w:r>
              <w:rPr>
                <w:b/>
                <w:sz w:val="24"/>
                <w:lang w:val="ru-RU"/>
              </w:rPr>
              <w:t>Я</w:t>
            </w:r>
          </w:p>
        </w:tc>
        <w:tc>
          <w:tcPr>
            <w:tcW w:w="1196" w:type="dxa"/>
          </w:tcPr>
          <w:p w:rsidR="0073046C" w:rsidRDefault="0073046C">
            <w:pPr>
              <w:jc w:val="center"/>
              <w:rPr>
                <w:b/>
                <w:sz w:val="24"/>
                <w:lang w:val="ru-RU"/>
              </w:rPr>
            </w:pPr>
            <w:r>
              <w:rPr>
                <w:b/>
                <w:sz w:val="24"/>
                <w:lang w:val="ru-RU"/>
              </w:rPr>
              <w:t>А</w:t>
            </w:r>
          </w:p>
        </w:tc>
        <w:tc>
          <w:tcPr>
            <w:tcW w:w="1196" w:type="dxa"/>
          </w:tcPr>
          <w:p w:rsidR="0073046C" w:rsidRDefault="0073046C">
            <w:pPr>
              <w:jc w:val="center"/>
              <w:rPr>
                <w:b/>
                <w:sz w:val="24"/>
                <w:lang w:val="ru-RU"/>
              </w:rPr>
            </w:pPr>
            <w:r>
              <w:rPr>
                <w:b/>
                <w:sz w:val="24"/>
                <w:lang w:val="ru-RU"/>
              </w:rPr>
              <w:t>И</w:t>
            </w:r>
          </w:p>
        </w:tc>
      </w:tr>
      <w:tr w:rsidR="0073046C">
        <w:tblPrEx>
          <w:tblCellMar>
            <w:top w:w="0" w:type="dxa"/>
            <w:bottom w:w="0" w:type="dxa"/>
          </w:tblCellMar>
        </w:tblPrEx>
        <w:tc>
          <w:tcPr>
            <w:tcW w:w="1196" w:type="dxa"/>
          </w:tcPr>
          <w:p w:rsidR="0073046C" w:rsidRDefault="0073046C">
            <w:pPr>
              <w:jc w:val="center"/>
              <w:rPr>
                <w:b/>
                <w:sz w:val="24"/>
                <w:lang w:val="ru-RU"/>
              </w:rPr>
            </w:pPr>
            <w:r>
              <w:rPr>
                <w:b/>
                <w:sz w:val="24"/>
                <w:lang w:val="ru-RU"/>
              </w:rPr>
              <w:t>Ш</w:t>
            </w:r>
          </w:p>
        </w:tc>
        <w:tc>
          <w:tcPr>
            <w:tcW w:w="1196" w:type="dxa"/>
          </w:tcPr>
          <w:p w:rsidR="0073046C" w:rsidRDefault="0073046C">
            <w:pPr>
              <w:jc w:val="center"/>
              <w:rPr>
                <w:b/>
                <w:sz w:val="24"/>
                <w:lang w:val="ru-RU"/>
              </w:rPr>
            </w:pPr>
            <w:r>
              <w:rPr>
                <w:b/>
                <w:sz w:val="24"/>
                <w:lang w:val="ru-RU"/>
              </w:rPr>
              <w:t>Т</w:t>
            </w:r>
          </w:p>
        </w:tc>
        <w:tc>
          <w:tcPr>
            <w:tcW w:w="1196" w:type="dxa"/>
          </w:tcPr>
          <w:p w:rsidR="0073046C" w:rsidRDefault="0073046C">
            <w:pPr>
              <w:jc w:val="center"/>
              <w:rPr>
                <w:b/>
                <w:sz w:val="24"/>
                <w:lang w:val="ru-RU"/>
              </w:rPr>
            </w:pPr>
            <w:r>
              <w:rPr>
                <w:b/>
                <w:sz w:val="24"/>
                <w:lang w:val="ru-RU"/>
              </w:rPr>
              <w:t>О</w:t>
            </w:r>
          </w:p>
        </w:tc>
        <w:tc>
          <w:tcPr>
            <w:tcW w:w="1196" w:type="dxa"/>
          </w:tcPr>
          <w:p w:rsidR="0073046C" w:rsidRDefault="0073046C">
            <w:pPr>
              <w:jc w:val="center"/>
              <w:rPr>
                <w:b/>
                <w:sz w:val="24"/>
                <w:lang w:val="ru-RU"/>
              </w:rPr>
            </w:pPr>
            <w:r>
              <w:rPr>
                <w:b/>
                <w:sz w:val="24"/>
                <w:lang w:val="ru-RU"/>
              </w:rPr>
              <w:t>-</w:t>
            </w:r>
          </w:p>
        </w:tc>
        <w:tc>
          <w:tcPr>
            <w:tcW w:w="1196" w:type="dxa"/>
          </w:tcPr>
          <w:p w:rsidR="0073046C" w:rsidRDefault="0073046C">
            <w:pPr>
              <w:jc w:val="center"/>
              <w:rPr>
                <w:b/>
                <w:sz w:val="24"/>
                <w:lang w:val="ru-RU"/>
              </w:rPr>
            </w:pPr>
            <w:r>
              <w:rPr>
                <w:b/>
                <w:sz w:val="24"/>
                <w:lang w:val="ru-RU"/>
              </w:rPr>
              <w:t>В</w:t>
            </w:r>
          </w:p>
        </w:tc>
        <w:tc>
          <w:tcPr>
            <w:tcW w:w="1196" w:type="dxa"/>
          </w:tcPr>
          <w:p w:rsidR="0073046C" w:rsidRDefault="0073046C">
            <w:pPr>
              <w:jc w:val="center"/>
              <w:rPr>
                <w:b/>
                <w:sz w:val="24"/>
                <w:lang w:val="ru-RU"/>
              </w:rPr>
            </w:pPr>
            <w:r>
              <w:rPr>
                <w:b/>
                <w:sz w:val="24"/>
                <w:lang w:val="ru-RU"/>
              </w:rPr>
              <w:t>О</w:t>
            </w:r>
          </w:p>
        </w:tc>
        <w:tc>
          <w:tcPr>
            <w:tcW w:w="1196" w:type="dxa"/>
          </w:tcPr>
          <w:p w:rsidR="0073046C" w:rsidRDefault="0073046C">
            <w:pPr>
              <w:jc w:val="center"/>
              <w:rPr>
                <w:b/>
                <w:sz w:val="24"/>
                <w:lang w:val="ru-RU"/>
              </w:rPr>
            </w:pPr>
            <w:r>
              <w:rPr>
                <w:b/>
                <w:sz w:val="24"/>
                <w:lang w:val="ru-RU"/>
              </w:rPr>
              <w:t>К</w:t>
            </w:r>
          </w:p>
        </w:tc>
        <w:tc>
          <w:tcPr>
            <w:tcW w:w="1196" w:type="dxa"/>
          </w:tcPr>
          <w:p w:rsidR="0073046C" w:rsidRDefault="0073046C">
            <w:pPr>
              <w:jc w:val="center"/>
              <w:rPr>
                <w:b/>
                <w:sz w:val="24"/>
                <w:lang w:val="ru-RU"/>
              </w:rPr>
            </w:pPr>
            <w:r>
              <w:rPr>
                <w:b/>
                <w:sz w:val="24"/>
                <w:lang w:val="ru-RU"/>
              </w:rPr>
              <w:t>Х</w:t>
            </w:r>
          </w:p>
        </w:tc>
      </w:tr>
      <w:tr w:rsidR="0073046C">
        <w:tblPrEx>
          <w:tblCellMar>
            <w:top w:w="0" w:type="dxa"/>
            <w:bottom w:w="0" w:type="dxa"/>
          </w:tblCellMar>
        </w:tblPrEx>
        <w:tc>
          <w:tcPr>
            <w:tcW w:w="1196" w:type="dxa"/>
          </w:tcPr>
          <w:p w:rsidR="0073046C" w:rsidRDefault="0073046C">
            <w:pPr>
              <w:jc w:val="center"/>
              <w:rPr>
                <w:b/>
                <w:sz w:val="24"/>
                <w:lang w:val="ru-RU"/>
              </w:rPr>
            </w:pPr>
            <w:r>
              <w:rPr>
                <w:b/>
                <w:sz w:val="24"/>
                <w:lang w:val="ru-RU"/>
              </w:rPr>
              <w:t>В</w:t>
            </w:r>
          </w:p>
        </w:tc>
        <w:tc>
          <w:tcPr>
            <w:tcW w:w="1196" w:type="dxa"/>
          </w:tcPr>
          <w:p w:rsidR="0073046C" w:rsidRDefault="0073046C">
            <w:pPr>
              <w:jc w:val="center"/>
              <w:rPr>
                <w:b/>
                <w:sz w:val="24"/>
                <w:lang w:val="ru-RU"/>
              </w:rPr>
            </w:pPr>
            <w:r>
              <w:rPr>
                <w:b/>
                <w:sz w:val="24"/>
                <w:lang w:val="ru-RU"/>
              </w:rPr>
              <w:t>О</w:t>
            </w:r>
          </w:p>
        </w:tc>
        <w:tc>
          <w:tcPr>
            <w:tcW w:w="1196" w:type="dxa"/>
          </w:tcPr>
          <w:p w:rsidR="0073046C" w:rsidRDefault="0073046C">
            <w:pPr>
              <w:jc w:val="center"/>
              <w:rPr>
                <w:b/>
                <w:sz w:val="24"/>
                <w:lang w:val="ru-RU"/>
              </w:rPr>
            </w:pPr>
            <w:r>
              <w:rPr>
                <w:b/>
                <w:sz w:val="24"/>
                <w:lang w:val="ru-RU"/>
              </w:rPr>
              <w:t>Г</w:t>
            </w:r>
          </w:p>
        </w:tc>
        <w:tc>
          <w:tcPr>
            <w:tcW w:w="1196" w:type="dxa"/>
          </w:tcPr>
          <w:p w:rsidR="0073046C" w:rsidRDefault="0073046C">
            <w:pPr>
              <w:jc w:val="center"/>
              <w:rPr>
                <w:b/>
                <w:sz w:val="24"/>
                <w:lang w:val="ru-RU"/>
              </w:rPr>
            </w:pPr>
            <w:r>
              <w:rPr>
                <w:b/>
                <w:sz w:val="24"/>
                <w:lang w:val="ru-RU"/>
              </w:rPr>
              <w:t>А</w:t>
            </w:r>
          </w:p>
        </w:tc>
        <w:tc>
          <w:tcPr>
            <w:tcW w:w="1196" w:type="dxa"/>
          </w:tcPr>
          <w:p w:rsidR="0073046C" w:rsidRDefault="0073046C">
            <w:pPr>
              <w:jc w:val="center"/>
              <w:rPr>
                <w:b/>
                <w:sz w:val="24"/>
                <w:lang w:val="ru-RU"/>
              </w:rPr>
            </w:pPr>
            <w:r>
              <w:rPr>
                <w:b/>
                <w:sz w:val="24"/>
                <w:lang w:val="ru-RU"/>
              </w:rPr>
              <w:t>Р</w:t>
            </w:r>
          </w:p>
        </w:tc>
        <w:tc>
          <w:tcPr>
            <w:tcW w:w="1196" w:type="dxa"/>
          </w:tcPr>
          <w:p w:rsidR="0073046C" w:rsidRDefault="0073046C">
            <w:pPr>
              <w:jc w:val="center"/>
              <w:rPr>
                <w:b/>
                <w:sz w:val="24"/>
                <w:lang w:val="ru-RU"/>
              </w:rPr>
            </w:pPr>
            <w:r>
              <w:rPr>
                <w:b/>
                <w:sz w:val="24"/>
                <w:lang w:val="ru-RU"/>
              </w:rPr>
              <w:t>В</w:t>
            </w:r>
          </w:p>
        </w:tc>
        <w:tc>
          <w:tcPr>
            <w:tcW w:w="1196" w:type="dxa"/>
          </w:tcPr>
          <w:p w:rsidR="0073046C" w:rsidRDefault="0073046C">
            <w:pPr>
              <w:jc w:val="center"/>
              <w:rPr>
                <w:b/>
                <w:sz w:val="24"/>
                <w:lang w:val="ru-RU"/>
              </w:rPr>
            </w:pPr>
            <w:r>
              <w:rPr>
                <w:b/>
                <w:sz w:val="24"/>
                <w:lang w:val="ru-RU"/>
              </w:rPr>
              <w:t>Т</w:t>
            </w:r>
          </w:p>
        </w:tc>
        <w:tc>
          <w:tcPr>
            <w:tcW w:w="1196" w:type="dxa"/>
          </w:tcPr>
          <w:p w:rsidR="0073046C" w:rsidRDefault="0073046C">
            <w:pPr>
              <w:jc w:val="center"/>
              <w:rPr>
                <w:b/>
                <w:sz w:val="24"/>
                <w:lang w:val="ru-RU"/>
              </w:rPr>
            </w:pPr>
            <w:r>
              <w:rPr>
                <w:b/>
                <w:sz w:val="24"/>
                <w:lang w:val="ru-RU"/>
              </w:rPr>
              <w:t>О</w:t>
            </w:r>
          </w:p>
        </w:tc>
      </w:tr>
    </w:tbl>
    <w:p w:rsidR="0073046C" w:rsidRDefault="0073046C">
      <w:pPr>
        <w:jc w:val="both"/>
        <w:rPr>
          <w:sz w:val="28"/>
          <w:lang w:val="ru-RU"/>
        </w:rPr>
      </w:pPr>
    </w:p>
    <w:p w:rsidR="0073046C" w:rsidRDefault="0073046C">
      <w:pPr>
        <w:pStyle w:val="a3"/>
        <w:tabs>
          <w:tab w:val="left" w:pos="180"/>
        </w:tabs>
      </w:pPr>
      <w:r>
        <w:t xml:space="preserve"> (Актинии поселяются на раковинах раков-отшельников и защищают их от врагов – симбиоз).</w:t>
      </w:r>
    </w:p>
    <w:p w:rsidR="0073046C" w:rsidRDefault="0073046C">
      <w:pPr>
        <w:pStyle w:val="a3"/>
        <w:tabs>
          <w:tab w:val="left" w:pos="180"/>
        </w:tabs>
        <w:rPr>
          <w:b/>
          <w:bCs w:val="0"/>
        </w:rPr>
      </w:pPr>
      <w:r>
        <w:t xml:space="preserve">Задание:  </w:t>
      </w:r>
      <w:r>
        <w:rPr>
          <w:b/>
          <w:bCs w:val="0"/>
        </w:rPr>
        <w:t xml:space="preserve">Зачеркни одинаковые буквы. </w:t>
      </w:r>
    </w:p>
    <w:p w:rsidR="0073046C" w:rsidRDefault="0073046C">
      <w:pPr>
        <w:pStyle w:val="a3"/>
        <w:tabs>
          <w:tab w:val="left" w:pos="180"/>
        </w:tabs>
      </w:pPr>
      <w:r>
        <w:t xml:space="preserve">Например, в теме «Птицы», в горизонтальном ряду зачеркнуть одинаковые буквы и получатся названия птиц.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8"/>
        <w:gridCol w:w="598"/>
        <w:gridCol w:w="598"/>
        <w:gridCol w:w="598"/>
        <w:gridCol w:w="598"/>
        <w:gridCol w:w="598"/>
        <w:gridCol w:w="598"/>
        <w:gridCol w:w="598"/>
        <w:gridCol w:w="598"/>
        <w:gridCol w:w="598"/>
        <w:gridCol w:w="598"/>
        <w:gridCol w:w="598"/>
        <w:gridCol w:w="598"/>
        <w:gridCol w:w="599"/>
        <w:gridCol w:w="599"/>
        <w:gridCol w:w="599"/>
      </w:tblGrid>
      <w:tr w:rsidR="0073046C">
        <w:tblPrEx>
          <w:tblCellMar>
            <w:top w:w="0" w:type="dxa"/>
            <w:bottom w:w="0" w:type="dxa"/>
          </w:tblCellMar>
        </w:tblPrEx>
        <w:tc>
          <w:tcPr>
            <w:tcW w:w="598" w:type="dxa"/>
            <w:vAlign w:val="center"/>
          </w:tcPr>
          <w:p w:rsidR="0073046C" w:rsidRDefault="0073046C">
            <w:pPr>
              <w:pStyle w:val="a3"/>
              <w:tabs>
                <w:tab w:val="left" w:pos="180"/>
              </w:tabs>
              <w:ind w:firstLine="0"/>
              <w:jc w:val="center"/>
              <w:rPr>
                <w:b/>
                <w:bCs w:val="0"/>
              </w:rPr>
            </w:pPr>
            <w:r>
              <w:rPr>
                <w:b/>
                <w:bCs w:val="0"/>
              </w:rPr>
              <w:t>д</w:t>
            </w:r>
          </w:p>
        </w:tc>
        <w:tc>
          <w:tcPr>
            <w:tcW w:w="598" w:type="dxa"/>
            <w:vAlign w:val="center"/>
          </w:tcPr>
          <w:p w:rsidR="0073046C" w:rsidRDefault="0073046C">
            <w:pPr>
              <w:pStyle w:val="a3"/>
              <w:tabs>
                <w:tab w:val="left" w:pos="180"/>
              </w:tabs>
              <w:ind w:firstLine="0"/>
              <w:jc w:val="center"/>
              <w:rPr>
                <w:b/>
                <w:bCs w:val="0"/>
              </w:rPr>
            </w:pPr>
            <w:r>
              <w:rPr>
                <w:b/>
                <w:bCs w:val="0"/>
              </w:rPr>
              <w:t>и</w:t>
            </w:r>
          </w:p>
        </w:tc>
        <w:tc>
          <w:tcPr>
            <w:tcW w:w="598" w:type="dxa"/>
            <w:vAlign w:val="center"/>
          </w:tcPr>
          <w:p w:rsidR="0073046C" w:rsidRDefault="0073046C">
            <w:pPr>
              <w:pStyle w:val="a3"/>
              <w:tabs>
                <w:tab w:val="left" w:pos="180"/>
              </w:tabs>
              <w:ind w:firstLine="0"/>
              <w:jc w:val="center"/>
              <w:rPr>
                <w:b/>
                <w:bCs w:val="0"/>
              </w:rPr>
            </w:pPr>
            <w:r>
              <w:rPr>
                <w:b/>
                <w:bCs w:val="0"/>
              </w:rPr>
              <w:t>б</w:t>
            </w:r>
          </w:p>
        </w:tc>
        <w:tc>
          <w:tcPr>
            <w:tcW w:w="598" w:type="dxa"/>
            <w:vAlign w:val="center"/>
          </w:tcPr>
          <w:p w:rsidR="0073046C" w:rsidRDefault="0073046C">
            <w:pPr>
              <w:pStyle w:val="a3"/>
              <w:tabs>
                <w:tab w:val="left" w:pos="180"/>
              </w:tabs>
              <w:ind w:firstLine="0"/>
              <w:jc w:val="center"/>
              <w:rPr>
                <w:b/>
                <w:bCs w:val="0"/>
              </w:rPr>
            </w:pPr>
            <w:r>
              <w:rPr>
                <w:b/>
                <w:bCs w:val="0"/>
              </w:rPr>
              <w:t>к</w:t>
            </w:r>
          </w:p>
        </w:tc>
        <w:tc>
          <w:tcPr>
            <w:tcW w:w="598" w:type="dxa"/>
            <w:vAlign w:val="center"/>
          </w:tcPr>
          <w:p w:rsidR="0073046C" w:rsidRDefault="0073046C">
            <w:pPr>
              <w:pStyle w:val="a3"/>
              <w:tabs>
                <w:tab w:val="left" w:pos="180"/>
              </w:tabs>
              <w:ind w:firstLine="0"/>
              <w:jc w:val="center"/>
              <w:rPr>
                <w:b/>
                <w:bCs w:val="0"/>
              </w:rPr>
            </w:pPr>
            <w:r>
              <w:rPr>
                <w:b/>
                <w:bCs w:val="0"/>
              </w:rPr>
              <w:t>е</w:t>
            </w:r>
          </w:p>
        </w:tc>
        <w:tc>
          <w:tcPr>
            <w:tcW w:w="598" w:type="dxa"/>
            <w:vAlign w:val="center"/>
          </w:tcPr>
          <w:p w:rsidR="0073046C" w:rsidRDefault="0073046C">
            <w:pPr>
              <w:pStyle w:val="a3"/>
              <w:tabs>
                <w:tab w:val="left" w:pos="180"/>
              </w:tabs>
              <w:ind w:firstLine="0"/>
              <w:jc w:val="center"/>
              <w:rPr>
                <w:b/>
                <w:bCs w:val="0"/>
              </w:rPr>
            </w:pPr>
            <w:r>
              <w:rPr>
                <w:b/>
                <w:bCs w:val="0"/>
              </w:rPr>
              <w:t>б</w:t>
            </w:r>
          </w:p>
        </w:tc>
        <w:tc>
          <w:tcPr>
            <w:tcW w:w="598" w:type="dxa"/>
            <w:vAlign w:val="center"/>
          </w:tcPr>
          <w:p w:rsidR="0073046C" w:rsidRDefault="0073046C">
            <w:pPr>
              <w:pStyle w:val="a3"/>
              <w:tabs>
                <w:tab w:val="left" w:pos="180"/>
              </w:tabs>
              <w:ind w:firstLine="0"/>
              <w:jc w:val="center"/>
              <w:rPr>
                <w:b/>
                <w:bCs w:val="0"/>
              </w:rPr>
            </w:pPr>
            <w:r>
              <w:rPr>
                <w:b/>
                <w:bCs w:val="0"/>
              </w:rPr>
              <w:t>р</w:t>
            </w:r>
          </w:p>
        </w:tc>
        <w:tc>
          <w:tcPr>
            <w:tcW w:w="598" w:type="dxa"/>
            <w:vAlign w:val="center"/>
          </w:tcPr>
          <w:p w:rsidR="0073046C" w:rsidRDefault="0073046C">
            <w:pPr>
              <w:pStyle w:val="a3"/>
              <w:tabs>
                <w:tab w:val="left" w:pos="180"/>
              </w:tabs>
              <w:ind w:firstLine="0"/>
              <w:jc w:val="center"/>
              <w:rPr>
                <w:b/>
                <w:bCs w:val="0"/>
              </w:rPr>
            </w:pPr>
            <w:r>
              <w:rPr>
                <w:b/>
                <w:bCs w:val="0"/>
              </w:rPr>
              <w:t>и</w:t>
            </w:r>
          </w:p>
        </w:tc>
        <w:tc>
          <w:tcPr>
            <w:tcW w:w="598" w:type="dxa"/>
            <w:vAlign w:val="center"/>
          </w:tcPr>
          <w:p w:rsidR="0073046C" w:rsidRDefault="0073046C">
            <w:pPr>
              <w:pStyle w:val="a3"/>
              <w:tabs>
                <w:tab w:val="left" w:pos="180"/>
              </w:tabs>
              <w:ind w:firstLine="0"/>
              <w:jc w:val="center"/>
              <w:rPr>
                <w:b/>
                <w:bCs w:val="0"/>
              </w:rPr>
            </w:pPr>
            <w:r>
              <w:rPr>
                <w:b/>
                <w:bCs w:val="0"/>
              </w:rPr>
              <w:t>ш</w:t>
            </w:r>
          </w:p>
        </w:tc>
        <w:tc>
          <w:tcPr>
            <w:tcW w:w="598" w:type="dxa"/>
            <w:vAlign w:val="center"/>
          </w:tcPr>
          <w:p w:rsidR="0073046C" w:rsidRDefault="0073046C">
            <w:pPr>
              <w:pStyle w:val="a3"/>
              <w:tabs>
                <w:tab w:val="left" w:pos="180"/>
              </w:tabs>
              <w:ind w:firstLine="0"/>
              <w:jc w:val="center"/>
              <w:rPr>
                <w:b/>
                <w:bCs w:val="0"/>
              </w:rPr>
            </w:pPr>
            <w:r>
              <w:rPr>
                <w:b/>
                <w:bCs w:val="0"/>
              </w:rPr>
              <w:t>г</w:t>
            </w:r>
          </w:p>
        </w:tc>
        <w:tc>
          <w:tcPr>
            <w:tcW w:w="598" w:type="dxa"/>
            <w:vAlign w:val="center"/>
          </w:tcPr>
          <w:p w:rsidR="0073046C" w:rsidRDefault="0073046C">
            <w:pPr>
              <w:pStyle w:val="a3"/>
              <w:tabs>
                <w:tab w:val="left" w:pos="180"/>
              </w:tabs>
              <w:ind w:firstLine="0"/>
              <w:jc w:val="center"/>
              <w:rPr>
                <w:b/>
                <w:bCs w:val="0"/>
              </w:rPr>
            </w:pPr>
            <w:r>
              <w:rPr>
                <w:b/>
                <w:bCs w:val="0"/>
              </w:rPr>
              <w:t>а</w:t>
            </w:r>
          </w:p>
        </w:tc>
        <w:tc>
          <w:tcPr>
            <w:tcW w:w="598" w:type="dxa"/>
            <w:vAlign w:val="center"/>
          </w:tcPr>
          <w:p w:rsidR="0073046C" w:rsidRDefault="0073046C">
            <w:pPr>
              <w:pStyle w:val="a3"/>
              <w:tabs>
                <w:tab w:val="left" w:pos="180"/>
              </w:tabs>
              <w:ind w:firstLine="0"/>
              <w:jc w:val="center"/>
              <w:rPr>
                <w:b/>
                <w:bCs w:val="0"/>
              </w:rPr>
            </w:pPr>
            <w:r>
              <w:rPr>
                <w:b/>
                <w:bCs w:val="0"/>
              </w:rPr>
              <w:t>ш</w:t>
            </w:r>
          </w:p>
        </w:tc>
        <w:tc>
          <w:tcPr>
            <w:tcW w:w="598" w:type="dxa"/>
            <w:vAlign w:val="center"/>
          </w:tcPr>
          <w:p w:rsidR="0073046C" w:rsidRDefault="0073046C">
            <w:pPr>
              <w:pStyle w:val="a3"/>
              <w:tabs>
                <w:tab w:val="left" w:pos="180"/>
              </w:tabs>
              <w:ind w:firstLine="0"/>
              <w:jc w:val="center"/>
              <w:rPr>
                <w:b/>
                <w:bCs w:val="0"/>
              </w:rPr>
            </w:pPr>
            <w:r>
              <w:rPr>
                <w:b/>
                <w:bCs w:val="0"/>
              </w:rPr>
              <w:t>л</w:t>
            </w:r>
          </w:p>
        </w:tc>
        <w:tc>
          <w:tcPr>
            <w:tcW w:w="599" w:type="dxa"/>
            <w:vAlign w:val="center"/>
          </w:tcPr>
          <w:p w:rsidR="0073046C" w:rsidRDefault="0073046C">
            <w:pPr>
              <w:pStyle w:val="a3"/>
              <w:tabs>
                <w:tab w:val="left" w:pos="180"/>
              </w:tabs>
              <w:ind w:firstLine="0"/>
              <w:jc w:val="center"/>
              <w:rPr>
                <w:b/>
                <w:bCs w:val="0"/>
              </w:rPr>
            </w:pPr>
            <w:r>
              <w:rPr>
                <w:b/>
                <w:bCs w:val="0"/>
              </w:rPr>
              <w:t>к</w:t>
            </w:r>
          </w:p>
        </w:tc>
        <w:tc>
          <w:tcPr>
            <w:tcW w:w="599" w:type="dxa"/>
            <w:vAlign w:val="center"/>
          </w:tcPr>
          <w:p w:rsidR="0073046C" w:rsidRDefault="0073046C">
            <w:pPr>
              <w:pStyle w:val="a3"/>
              <w:tabs>
                <w:tab w:val="left" w:pos="180"/>
              </w:tabs>
              <w:ind w:firstLine="0"/>
              <w:jc w:val="center"/>
              <w:rPr>
                <w:b/>
                <w:bCs w:val="0"/>
              </w:rPr>
            </w:pPr>
            <w:r>
              <w:rPr>
                <w:b/>
                <w:bCs w:val="0"/>
              </w:rPr>
              <w:t>л</w:t>
            </w:r>
          </w:p>
        </w:tc>
        <w:tc>
          <w:tcPr>
            <w:tcW w:w="599" w:type="dxa"/>
            <w:vAlign w:val="center"/>
          </w:tcPr>
          <w:p w:rsidR="0073046C" w:rsidRDefault="0073046C">
            <w:pPr>
              <w:pStyle w:val="a3"/>
              <w:tabs>
                <w:tab w:val="left" w:pos="180"/>
              </w:tabs>
              <w:ind w:firstLine="0"/>
              <w:jc w:val="center"/>
              <w:rPr>
                <w:b/>
                <w:bCs w:val="0"/>
              </w:rPr>
            </w:pPr>
            <w:r>
              <w:rPr>
                <w:b/>
                <w:bCs w:val="0"/>
              </w:rPr>
              <w:t>ч</w:t>
            </w:r>
          </w:p>
        </w:tc>
      </w:tr>
      <w:tr w:rsidR="0073046C">
        <w:tblPrEx>
          <w:tblCellMar>
            <w:top w:w="0" w:type="dxa"/>
            <w:bottom w:w="0" w:type="dxa"/>
          </w:tblCellMar>
        </w:tblPrEx>
        <w:tc>
          <w:tcPr>
            <w:tcW w:w="598" w:type="dxa"/>
            <w:vAlign w:val="center"/>
          </w:tcPr>
          <w:p w:rsidR="0073046C" w:rsidRDefault="0073046C">
            <w:pPr>
              <w:pStyle w:val="a3"/>
              <w:tabs>
                <w:tab w:val="left" w:pos="180"/>
              </w:tabs>
              <w:ind w:firstLine="0"/>
              <w:jc w:val="center"/>
              <w:rPr>
                <w:b/>
                <w:bCs w:val="0"/>
              </w:rPr>
            </w:pPr>
            <w:r>
              <w:rPr>
                <w:b/>
                <w:bCs w:val="0"/>
              </w:rPr>
              <w:t>о</w:t>
            </w:r>
          </w:p>
        </w:tc>
        <w:tc>
          <w:tcPr>
            <w:tcW w:w="598" w:type="dxa"/>
            <w:vAlign w:val="center"/>
          </w:tcPr>
          <w:p w:rsidR="0073046C" w:rsidRDefault="0073046C">
            <w:pPr>
              <w:pStyle w:val="a3"/>
              <w:tabs>
                <w:tab w:val="left" w:pos="180"/>
              </w:tabs>
              <w:ind w:firstLine="0"/>
              <w:jc w:val="center"/>
              <w:rPr>
                <w:b/>
                <w:bCs w:val="0"/>
              </w:rPr>
            </w:pPr>
            <w:r>
              <w:rPr>
                <w:b/>
                <w:bCs w:val="0"/>
              </w:rPr>
              <w:t>з</w:t>
            </w:r>
          </w:p>
        </w:tc>
        <w:tc>
          <w:tcPr>
            <w:tcW w:w="598" w:type="dxa"/>
            <w:vAlign w:val="center"/>
          </w:tcPr>
          <w:p w:rsidR="0073046C" w:rsidRDefault="0073046C">
            <w:pPr>
              <w:pStyle w:val="a3"/>
              <w:tabs>
                <w:tab w:val="left" w:pos="180"/>
              </w:tabs>
              <w:ind w:firstLine="0"/>
              <w:jc w:val="center"/>
              <w:rPr>
                <w:b/>
                <w:bCs w:val="0"/>
              </w:rPr>
            </w:pPr>
            <w:r>
              <w:rPr>
                <w:b/>
                <w:bCs w:val="0"/>
              </w:rPr>
              <w:t>у</w:t>
            </w:r>
          </w:p>
        </w:tc>
        <w:tc>
          <w:tcPr>
            <w:tcW w:w="598" w:type="dxa"/>
            <w:vAlign w:val="center"/>
          </w:tcPr>
          <w:p w:rsidR="0073046C" w:rsidRDefault="0073046C">
            <w:pPr>
              <w:pStyle w:val="a3"/>
              <w:tabs>
                <w:tab w:val="left" w:pos="180"/>
              </w:tabs>
              <w:ind w:firstLine="0"/>
              <w:jc w:val="center"/>
              <w:rPr>
                <w:b/>
                <w:bCs w:val="0"/>
              </w:rPr>
            </w:pPr>
            <w:r>
              <w:rPr>
                <w:b/>
                <w:bCs w:val="0"/>
              </w:rPr>
              <w:t>д</w:t>
            </w:r>
          </w:p>
        </w:tc>
        <w:tc>
          <w:tcPr>
            <w:tcW w:w="598" w:type="dxa"/>
            <w:vAlign w:val="center"/>
          </w:tcPr>
          <w:p w:rsidR="0073046C" w:rsidRDefault="0073046C">
            <w:pPr>
              <w:pStyle w:val="a3"/>
              <w:tabs>
                <w:tab w:val="left" w:pos="180"/>
              </w:tabs>
              <w:ind w:firstLine="0"/>
              <w:jc w:val="center"/>
              <w:rPr>
                <w:b/>
                <w:bCs w:val="0"/>
              </w:rPr>
            </w:pPr>
            <w:r>
              <w:rPr>
                <w:b/>
                <w:bCs w:val="0"/>
              </w:rPr>
              <w:t>я</w:t>
            </w:r>
          </w:p>
        </w:tc>
        <w:tc>
          <w:tcPr>
            <w:tcW w:w="598" w:type="dxa"/>
            <w:vAlign w:val="center"/>
          </w:tcPr>
          <w:p w:rsidR="0073046C" w:rsidRDefault="0073046C">
            <w:pPr>
              <w:pStyle w:val="a3"/>
              <w:tabs>
                <w:tab w:val="left" w:pos="180"/>
              </w:tabs>
              <w:ind w:firstLine="0"/>
              <w:jc w:val="center"/>
              <w:rPr>
                <w:b/>
                <w:bCs w:val="0"/>
              </w:rPr>
            </w:pPr>
            <w:r>
              <w:rPr>
                <w:b/>
                <w:bCs w:val="0"/>
              </w:rPr>
              <w:t>н</w:t>
            </w:r>
          </w:p>
        </w:tc>
        <w:tc>
          <w:tcPr>
            <w:tcW w:w="598" w:type="dxa"/>
            <w:vAlign w:val="center"/>
          </w:tcPr>
          <w:p w:rsidR="0073046C" w:rsidRDefault="0073046C">
            <w:pPr>
              <w:pStyle w:val="a3"/>
              <w:tabs>
                <w:tab w:val="left" w:pos="180"/>
              </w:tabs>
              <w:ind w:firstLine="0"/>
              <w:jc w:val="center"/>
              <w:rPr>
                <w:b/>
                <w:bCs w:val="0"/>
              </w:rPr>
            </w:pPr>
            <w:r>
              <w:rPr>
                <w:b/>
                <w:bCs w:val="0"/>
              </w:rPr>
              <w:t>б</w:t>
            </w:r>
          </w:p>
        </w:tc>
        <w:tc>
          <w:tcPr>
            <w:tcW w:w="598" w:type="dxa"/>
            <w:vAlign w:val="center"/>
          </w:tcPr>
          <w:p w:rsidR="0073046C" w:rsidRDefault="0073046C">
            <w:pPr>
              <w:pStyle w:val="a3"/>
              <w:tabs>
                <w:tab w:val="left" w:pos="180"/>
              </w:tabs>
              <w:ind w:firstLine="0"/>
              <w:jc w:val="center"/>
              <w:rPr>
                <w:b/>
                <w:bCs w:val="0"/>
              </w:rPr>
            </w:pPr>
            <w:r>
              <w:rPr>
                <w:b/>
                <w:bCs w:val="0"/>
              </w:rPr>
              <w:t>а</w:t>
            </w:r>
          </w:p>
        </w:tc>
        <w:tc>
          <w:tcPr>
            <w:tcW w:w="598" w:type="dxa"/>
            <w:vAlign w:val="center"/>
          </w:tcPr>
          <w:p w:rsidR="0073046C" w:rsidRDefault="0073046C">
            <w:pPr>
              <w:pStyle w:val="a3"/>
              <w:tabs>
                <w:tab w:val="left" w:pos="180"/>
              </w:tabs>
              <w:ind w:firstLine="0"/>
              <w:jc w:val="center"/>
              <w:rPr>
                <w:b/>
                <w:bCs w:val="0"/>
              </w:rPr>
            </w:pPr>
            <w:r>
              <w:rPr>
                <w:b/>
                <w:bCs w:val="0"/>
              </w:rPr>
              <w:t>о</w:t>
            </w:r>
          </w:p>
        </w:tc>
        <w:tc>
          <w:tcPr>
            <w:tcW w:w="598" w:type="dxa"/>
            <w:vAlign w:val="center"/>
          </w:tcPr>
          <w:p w:rsidR="0073046C" w:rsidRDefault="0073046C">
            <w:pPr>
              <w:pStyle w:val="a3"/>
              <w:tabs>
                <w:tab w:val="left" w:pos="180"/>
              </w:tabs>
              <w:ind w:firstLine="0"/>
              <w:jc w:val="center"/>
              <w:rPr>
                <w:b/>
                <w:bCs w:val="0"/>
              </w:rPr>
            </w:pPr>
            <w:r>
              <w:rPr>
                <w:b/>
                <w:bCs w:val="0"/>
              </w:rPr>
              <w:t>л</w:t>
            </w:r>
          </w:p>
        </w:tc>
        <w:tc>
          <w:tcPr>
            <w:tcW w:w="598" w:type="dxa"/>
            <w:vAlign w:val="center"/>
          </w:tcPr>
          <w:p w:rsidR="0073046C" w:rsidRDefault="0073046C">
            <w:pPr>
              <w:pStyle w:val="a3"/>
              <w:tabs>
                <w:tab w:val="left" w:pos="180"/>
              </w:tabs>
              <w:ind w:firstLine="0"/>
              <w:jc w:val="center"/>
              <w:rPr>
                <w:b/>
                <w:bCs w:val="0"/>
              </w:rPr>
            </w:pPr>
            <w:r>
              <w:rPr>
                <w:b/>
                <w:bCs w:val="0"/>
              </w:rPr>
              <w:t>д</w:t>
            </w:r>
          </w:p>
        </w:tc>
        <w:tc>
          <w:tcPr>
            <w:tcW w:w="598" w:type="dxa"/>
            <w:vAlign w:val="center"/>
          </w:tcPr>
          <w:p w:rsidR="0073046C" w:rsidRDefault="0073046C">
            <w:pPr>
              <w:pStyle w:val="a3"/>
              <w:tabs>
                <w:tab w:val="left" w:pos="180"/>
              </w:tabs>
              <w:ind w:firstLine="0"/>
              <w:jc w:val="center"/>
              <w:rPr>
                <w:b/>
                <w:bCs w:val="0"/>
              </w:rPr>
            </w:pPr>
            <w:r>
              <w:rPr>
                <w:b/>
                <w:bCs w:val="0"/>
              </w:rPr>
              <w:t>а</w:t>
            </w:r>
          </w:p>
        </w:tc>
        <w:tc>
          <w:tcPr>
            <w:tcW w:w="598" w:type="dxa"/>
            <w:vAlign w:val="center"/>
          </w:tcPr>
          <w:p w:rsidR="0073046C" w:rsidRDefault="0073046C">
            <w:pPr>
              <w:pStyle w:val="a3"/>
              <w:tabs>
                <w:tab w:val="left" w:pos="180"/>
              </w:tabs>
              <w:ind w:firstLine="0"/>
              <w:jc w:val="center"/>
              <w:rPr>
                <w:b/>
                <w:bCs w:val="0"/>
              </w:rPr>
            </w:pPr>
            <w:r>
              <w:rPr>
                <w:b/>
                <w:bCs w:val="0"/>
              </w:rPr>
              <w:t>и</w:t>
            </w:r>
          </w:p>
        </w:tc>
        <w:tc>
          <w:tcPr>
            <w:tcW w:w="599" w:type="dxa"/>
            <w:vAlign w:val="center"/>
          </w:tcPr>
          <w:p w:rsidR="0073046C" w:rsidRDefault="0073046C">
            <w:pPr>
              <w:pStyle w:val="a3"/>
              <w:tabs>
                <w:tab w:val="left" w:pos="180"/>
              </w:tabs>
              <w:ind w:firstLine="0"/>
              <w:jc w:val="center"/>
              <w:rPr>
                <w:b/>
                <w:bCs w:val="0"/>
              </w:rPr>
            </w:pPr>
            <w:r>
              <w:rPr>
                <w:b/>
                <w:bCs w:val="0"/>
              </w:rPr>
              <w:t>н</w:t>
            </w:r>
          </w:p>
        </w:tc>
        <w:tc>
          <w:tcPr>
            <w:tcW w:w="599" w:type="dxa"/>
            <w:vAlign w:val="center"/>
          </w:tcPr>
          <w:p w:rsidR="0073046C" w:rsidRDefault="0073046C">
            <w:pPr>
              <w:pStyle w:val="a3"/>
              <w:tabs>
                <w:tab w:val="left" w:pos="180"/>
              </w:tabs>
              <w:ind w:firstLine="0"/>
              <w:jc w:val="center"/>
              <w:rPr>
                <w:b/>
                <w:bCs w:val="0"/>
              </w:rPr>
            </w:pPr>
            <w:r>
              <w:rPr>
                <w:b/>
                <w:bCs w:val="0"/>
              </w:rPr>
              <w:t>к</w:t>
            </w:r>
          </w:p>
        </w:tc>
        <w:tc>
          <w:tcPr>
            <w:tcW w:w="599" w:type="dxa"/>
            <w:vAlign w:val="center"/>
          </w:tcPr>
          <w:p w:rsidR="0073046C" w:rsidRDefault="0073046C">
            <w:pPr>
              <w:pStyle w:val="a3"/>
              <w:tabs>
                <w:tab w:val="left" w:pos="180"/>
              </w:tabs>
              <w:ind w:firstLine="0"/>
              <w:jc w:val="center"/>
              <w:rPr>
                <w:b/>
                <w:bCs w:val="0"/>
              </w:rPr>
            </w:pPr>
            <w:r>
              <w:rPr>
                <w:b/>
                <w:bCs w:val="0"/>
              </w:rPr>
              <w:t>у</w:t>
            </w:r>
          </w:p>
        </w:tc>
      </w:tr>
      <w:tr w:rsidR="0073046C">
        <w:tblPrEx>
          <w:tblCellMar>
            <w:top w:w="0" w:type="dxa"/>
            <w:bottom w:w="0" w:type="dxa"/>
          </w:tblCellMar>
        </w:tblPrEx>
        <w:tc>
          <w:tcPr>
            <w:tcW w:w="598" w:type="dxa"/>
            <w:vAlign w:val="center"/>
          </w:tcPr>
          <w:p w:rsidR="0073046C" w:rsidRDefault="0073046C">
            <w:pPr>
              <w:pStyle w:val="a3"/>
              <w:tabs>
                <w:tab w:val="left" w:pos="180"/>
              </w:tabs>
              <w:ind w:firstLine="0"/>
              <w:jc w:val="center"/>
              <w:rPr>
                <w:b/>
                <w:bCs w:val="0"/>
              </w:rPr>
            </w:pPr>
            <w:r>
              <w:rPr>
                <w:b/>
                <w:bCs w:val="0"/>
              </w:rPr>
              <w:t>б</w:t>
            </w:r>
          </w:p>
        </w:tc>
        <w:tc>
          <w:tcPr>
            <w:tcW w:w="598" w:type="dxa"/>
            <w:vAlign w:val="center"/>
          </w:tcPr>
          <w:p w:rsidR="0073046C" w:rsidRDefault="0073046C">
            <w:pPr>
              <w:pStyle w:val="a3"/>
              <w:tabs>
                <w:tab w:val="left" w:pos="180"/>
              </w:tabs>
              <w:ind w:firstLine="0"/>
              <w:jc w:val="center"/>
              <w:rPr>
                <w:b/>
                <w:bCs w:val="0"/>
              </w:rPr>
            </w:pPr>
            <w:r>
              <w:rPr>
                <w:b/>
                <w:bCs w:val="0"/>
              </w:rPr>
              <w:t>и</w:t>
            </w:r>
          </w:p>
        </w:tc>
        <w:tc>
          <w:tcPr>
            <w:tcW w:w="598" w:type="dxa"/>
            <w:vAlign w:val="center"/>
          </w:tcPr>
          <w:p w:rsidR="0073046C" w:rsidRDefault="0073046C">
            <w:pPr>
              <w:pStyle w:val="a3"/>
              <w:tabs>
                <w:tab w:val="left" w:pos="180"/>
              </w:tabs>
              <w:ind w:firstLine="0"/>
              <w:jc w:val="center"/>
              <w:rPr>
                <w:b/>
                <w:bCs w:val="0"/>
              </w:rPr>
            </w:pPr>
            <w:r>
              <w:rPr>
                <w:b/>
                <w:bCs w:val="0"/>
              </w:rPr>
              <w:t>в</w:t>
            </w:r>
          </w:p>
        </w:tc>
        <w:tc>
          <w:tcPr>
            <w:tcW w:w="598" w:type="dxa"/>
            <w:vAlign w:val="center"/>
          </w:tcPr>
          <w:p w:rsidR="0073046C" w:rsidRDefault="0073046C">
            <w:pPr>
              <w:pStyle w:val="a3"/>
              <w:tabs>
                <w:tab w:val="left" w:pos="180"/>
              </w:tabs>
              <w:ind w:firstLine="0"/>
              <w:jc w:val="center"/>
              <w:rPr>
                <w:b/>
                <w:bCs w:val="0"/>
              </w:rPr>
            </w:pPr>
            <w:r>
              <w:rPr>
                <w:b/>
                <w:bCs w:val="0"/>
              </w:rPr>
              <w:t>х</w:t>
            </w:r>
          </w:p>
        </w:tc>
        <w:tc>
          <w:tcPr>
            <w:tcW w:w="598" w:type="dxa"/>
            <w:vAlign w:val="center"/>
          </w:tcPr>
          <w:p w:rsidR="0073046C" w:rsidRDefault="0073046C">
            <w:pPr>
              <w:pStyle w:val="a3"/>
              <w:tabs>
                <w:tab w:val="left" w:pos="180"/>
              </w:tabs>
              <w:ind w:firstLine="0"/>
              <w:jc w:val="center"/>
              <w:rPr>
                <w:b/>
                <w:bCs w:val="0"/>
              </w:rPr>
            </w:pPr>
            <w:r>
              <w:rPr>
                <w:b/>
                <w:bCs w:val="0"/>
              </w:rPr>
              <w:t>е</w:t>
            </w:r>
          </w:p>
        </w:tc>
        <w:tc>
          <w:tcPr>
            <w:tcW w:w="598" w:type="dxa"/>
            <w:vAlign w:val="center"/>
          </w:tcPr>
          <w:p w:rsidR="0073046C" w:rsidRDefault="0073046C">
            <w:pPr>
              <w:pStyle w:val="a3"/>
              <w:tabs>
                <w:tab w:val="left" w:pos="180"/>
              </w:tabs>
              <w:ind w:firstLine="0"/>
              <w:jc w:val="center"/>
              <w:rPr>
                <w:b/>
                <w:bCs w:val="0"/>
              </w:rPr>
            </w:pPr>
            <w:r>
              <w:rPr>
                <w:b/>
                <w:bCs w:val="0"/>
              </w:rPr>
              <w:t>р</w:t>
            </w:r>
          </w:p>
        </w:tc>
        <w:tc>
          <w:tcPr>
            <w:tcW w:w="598" w:type="dxa"/>
            <w:vAlign w:val="center"/>
          </w:tcPr>
          <w:p w:rsidR="0073046C" w:rsidRDefault="0073046C">
            <w:pPr>
              <w:pStyle w:val="a3"/>
              <w:tabs>
                <w:tab w:val="left" w:pos="180"/>
              </w:tabs>
              <w:ind w:firstLine="0"/>
              <w:jc w:val="center"/>
              <w:rPr>
                <w:b/>
                <w:bCs w:val="0"/>
              </w:rPr>
            </w:pPr>
            <w:r>
              <w:rPr>
                <w:b/>
                <w:bCs w:val="0"/>
              </w:rPr>
              <w:t>а</w:t>
            </w:r>
          </w:p>
        </w:tc>
        <w:tc>
          <w:tcPr>
            <w:tcW w:w="598" w:type="dxa"/>
            <w:vAlign w:val="center"/>
          </w:tcPr>
          <w:p w:rsidR="0073046C" w:rsidRDefault="0073046C">
            <w:pPr>
              <w:pStyle w:val="a3"/>
              <w:tabs>
                <w:tab w:val="left" w:pos="180"/>
              </w:tabs>
              <w:ind w:firstLine="0"/>
              <w:jc w:val="center"/>
              <w:rPr>
                <w:b/>
                <w:bCs w:val="0"/>
              </w:rPr>
            </w:pPr>
            <w:r>
              <w:rPr>
                <w:b/>
                <w:bCs w:val="0"/>
              </w:rPr>
              <w:t>в</w:t>
            </w:r>
          </w:p>
        </w:tc>
        <w:tc>
          <w:tcPr>
            <w:tcW w:w="598" w:type="dxa"/>
            <w:vAlign w:val="center"/>
          </w:tcPr>
          <w:p w:rsidR="0073046C" w:rsidRDefault="0073046C">
            <w:pPr>
              <w:pStyle w:val="a3"/>
              <w:tabs>
                <w:tab w:val="left" w:pos="180"/>
              </w:tabs>
              <w:ind w:firstLine="0"/>
              <w:jc w:val="center"/>
              <w:rPr>
                <w:b/>
                <w:bCs w:val="0"/>
              </w:rPr>
            </w:pPr>
            <w:r>
              <w:rPr>
                <w:b/>
                <w:bCs w:val="0"/>
              </w:rPr>
              <w:t>с</w:t>
            </w:r>
          </w:p>
        </w:tc>
        <w:tc>
          <w:tcPr>
            <w:tcW w:w="598" w:type="dxa"/>
            <w:vAlign w:val="center"/>
          </w:tcPr>
          <w:p w:rsidR="0073046C" w:rsidRDefault="0073046C">
            <w:pPr>
              <w:pStyle w:val="a3"/>
              <w:tabs>
                <w:tab w:val="left" w:pos="180"/>
              </w:tabs>
              <w:ind w:firstLine="0"/>
              <w:jc w:val="center"/>
              <w:rPr>
                <w:b/>
                <w:bCs w:val="0"/>
              </w:rPr>
            </w:pPr>
            <w:r>
              <w:rPr>
                <w:b/>
                <w:bCs w:val="0"/>
              </w:rPr>
              <w:t>х</w:t>
            </w:r>
          </w:p>
        </w:tc>
        <w:tc>
          <w:tcPr>
            <w:tcW w:w="598" w:type="dxa"/>
            <w:vAlign w:val="center"/>
          </w:tcPr>
          <w:p w:rsidR="0073046C" w:rsidRDefault="0073046C">
            <w:pPr>
              <w:pStyle w:val="a3"/>
              <w:tabs>
                <w:tab w:val="left" w:pos="180"/>
              </w:tabs>
              <w:ind w:firstLine="0"/>
              <w:jc w:val="center"/>
              <w:rPr>
                <w:b/>
                <w:bCs w:val="0"/>
              </w:rPr>
            </w:pPr>
            <w:r>
              <w:rPr>
                <w:b/>
                <w:bCs w:val="0"/>
              </w:rPr>
              <w:t>а</w:t>
            </w:r>
          </w:p>
        </w:tc>
        <w:tc>
          <w:tcPr>
            <w:tcW w:w="598" w:type="dxa"/>
            <w:vAlign w:val="center"/>
          </w:tcPr>
          <w:p w:rsidR="0073046C" w:rsidRDefault="0073046C">
            <w:pPr>
              <w:pStyle w:val="a3"/>
              <w:tabs>
                <w:tab w:val="left" w:pos="180"/>
              </w:tabs>
              <w:ind w:firstLine="0"/>
              <w:jc w:val="center"/>
              <w:rPr>
                <w:b/>
                <w:bCs w:val="0"/>
              </w:rPr>
            </w:pPr>
            <w:r>
              <w:rPr>
                <w:b/>
                <w:bCs w:val="0"/>
              </w:rPr>
              <w:t>к</w:t>
            </w:r>
          </w:p>
        </w:tc>
        <w:tc>
          <w:tcPr>
            <w:tcW w:w="598" w:type="dxa"/>
            <w:vAlign w:val="center"/>
          </w:tcPr>
          <w:p w:rsidR="0073046C" w:rsidRDefault="0073046C">
            <w:pPr>
              <w:pStyle w:val="a3"/>
              <w:tabs>
                <w:tab w:val="left" w:pos="180"/>
              </w:tabs>
              <w:ind w:firstLine="0"/>
              <w:jc w:val="center"/>
              <w:rPr>
                <w:b/>
                <w:bCs w:val="0"/>
              </w:rPr>
            </w:pPr>
            <w:r>
              <w:rPr>
                <w:b/>
                <w:bCs w:val="0"/>
              </w:rPr>
              <w:t>с</w:t>
            </w:r>
          </w:p>
        </w:tc>
        <w:tc>
          <w:tcPr>
            <w:tcW w:w="599" w:type="dxa"/>
            <w:vAlign w:val="center"/>
          </w:tcPr>
          <w:p w:rsidR="0073046C" w:rsidRDefault="0073046C">
            <w:pPr>
              <w:pStyle w:val="a3"/>
              <w:tabs>
                <w:tab w:val="left" w:pos="180"/>
              </w:tabs>
              <w:ind w:firstLine="0"/>
              <w:jc w:val="center"/>
              <w:rPr>
                <w:b/>
                <w:bCs w:val="0"/>
              </w:rPr>
            </w:pPr>
            <w:r>
              <w:rPr>
                <w:b/>
                <w:bCs w:val="0"/>
              </w:rPr>
              <w:t>у</w:t>
            </w:r>
          </w:p>
        </w:tc>
        <w:tc>
          <w:tcPr>
            <w:tcW w:w="599" w:type="dxa"/>
            <w:vAlign w:val="center"/>
          </w:tcPr>
          <w:p w:rsidR="0073046C" w:rsidRDefault="0073046C">
            <w:pPr>
              <w:pStyle w:val="a3"/>
              <w:tabs>
                <w:tab w:val="left" w:pos="180"/>
              </w:tabs>
              <w:ind w:firstLine="0"/>
              <w:jc w:val="center"/>
              <w:rPr>
                <w:b/>
                <w:bCs w:val="0"/>
              </w:rPr>
            </w:pPr>
            <w:r>
              <w:rPr>
                <w:b/>
                <w:bCs w:val="0"/>
              </w:rPr>
              <w:t>т</w:t>
            </w:r>
          </w:p>
        </w:tc>
        <w:tc>
          <w:tcPr>
            <w:tcW w:w="599" w:type="dxa"/>
            <w:vAlign w:val="center"/>
          </w:tcPr>
          <w:p w:rsidR="0073046C" w:rsidRDefault="0073046C">
            <w:pPr>
              <w:pStyle w:val="a3"/>
              <w:tabs>
                <w:tab w:val="left" w:pos="180"/>
              </w:tabs>
              <w:ind w:firstLine="0"/>
              <w:jc w:val="center"/>
              <w:rPr>
                <w:b/>
                <w:bCs w:val="0"/>
              </w:rPr>
            </w:pPr>
            <w:r>
              <w:rPr>
                <w:b/>
                <w:bCs w:val="0"/>
              </w:rPr>
              <w:t>и</w:t>
            </w:r>
          </w:p>
        </w:tc>
      </w:tr>
      <w:tr w:rsidR="0073046C">
        <w:tblPrEx>
          <w:tblCellMar>
            <w:top w:w="0" w:type="dxa"/>
            <w:bottom w:w="0" w:type="dxa"/>
          </w:tblCellMar>
        </w:tblPrEx>
        <w:tc>
          <w:tcPr>
            <w:tcW w:w="598" w:type="dxa"/>
            <w:vAlign w:val="center"/>
          </w:tcPr>
          <w:p w:rsidR="0073046C" w:rsidRDefault="0073046C">
            <w:pPr>
              <w:pStyle w:val="a3"/>
              <w:tabs>
                <w:tab w:val="left" w:pos="180"/>
              </w:tabs>
              <w:ind w:firstLine="0"/>
              <w:jc w:val="center"/>
              <w:rPr>
                <w:b/>
                <w:bCs w:val="0"/>
              </w:rPr>
            </w:pPr>
            <w:r>
              <w:rPr>
                <w:b/>
                <w:bCs w:val="0"/>
              </w:rPr>
              <w:t>к</w:t>
            </w:r>
          </w:p>
        </w:tc>
        <w:tc>
          <w:tcPr>
            <w:tcW w:w="598" w:type="dxa"/>
            <w:vAlign w:val="center"/>
          </w:tcPr>
          <w:p w:rsidR="0073046C" w:rsidRDefault="0073046C">
            <w:pPr>
              <w:pStyle w:val="a3"/>
              <w:tabs>
                <w:tab w:val="left" w:pos="180"/>
              </w:tabs>
              <w:ind w:firstLine="0"/>
              <w:jc w:val="center"/>
              <w:rPr>
                <w:b/>
                <w:bCs w:val="0"/>
              </w:rPr>
            </w:pPr>
            <w:r>
              <w:rPr>
                <w:b/>
                <w:bCs w:val="0"/>
              </w:rPr>
              <w:t>а</w:t>
            </w:r>
          </w:p>
        </w:tc>
        <w:tc>
          <w:tcPr>
            <w:tcW w:w="598" w:type="dxa"/>
            <w:vAlign w:val="center"/>
          </w:tcPr>
          <w:p w:rsidR="0073046C" w:rsidRDefault="0073046C">
            <w:pPr>
              <w:pStyle w:val="a3"/>
              <w:tabs>
                <w:tab w:val="left" w:pos="180"/>
              </w:tabs>
              <w:ind w:firstLine="0"/>
              <w:jc w:val="center"/>
              <w:rPr>
                <w:b/>
                <w:bCs w:val="0"/>
              </w:rPr>
            </w:pPr>
            <w:r>
              <w:rPr>
                <w:b/>
                <w:bCs w:val="0"/>
              </w:rPr>
              <w:t>г</w:t>
            </w:r>
          </w:p>
        </w:tc>
        <w:tc>
          <w:tcPr>
            <w:tcW w:w="598" w:type="dxa"/>
            <w:vAlign w:val="center"/>
          </w:tcPr>
          <w:p w:rsidR="0073046C" w:rsidRDefault="0073046C">
            <w:pPr>
              <w:pStyle w:val="a3"/>
              <w:tabs>
                <w:tab w:val="left" w:pos="180"/>
              </w:tabs>
              <w:ind w:firstLine="0"/>
              <w:jc w:val="center"/>
              <w:rPr>
                <w:b/>
                <w:bCs w:val="0"/>
              </w:rPr>
            </w:pPr>
            <w:r>
              <w:rPr>
                <w:b/>
                <w:bCs w:val="0"/>
              </w:rPr>
              <w:t>р</w:t>
            </w:r>
          </w:p>
        </w:tc>
        <w:tc>
          <w:tcPr>
            <w:tcW w:w="598" w:type="dxa"/>
            <w:vAlign w:val="center"/>
          </w:tcPr>
          <w:p w:rsidR="0073046C" w:rsidRDefault="0073046C">
            <w:pPr>
              <w:pStyle w:val="a3"/>
              <w:tabs>
                <w:tab w:val="left" w:pos="180"/>
              </w:tabs>
              <w:ind w:firstLine="0"/>
              <w:jc w:val="center"/>
              <w:rPr>
                <w:b/>
                <w:bCs w:val="0"/>
              </w:rPr>
            </w:pPr>
            <w:r>
              <w:rPr>
                <w:b/>
                <w:bCs w:val="0"/>
              </w:rPr>
              <w:t>л</w:t>
            </w:r>
          </w:p>
        </w:tc>
        <w:tc>
          <w:tcPr>
            <w:tcW w:w="598" w:type="dxa"/>
            <w:vAlign w:val="center"/>
          </w:tcPr>
          <w:p w:rsidR="0073046C" w:rsidRDefault="0073046C">
            <w:pPr>
              <w:pStyle w:val="a3"/>
              <w:tabs>
                <w:tab w:val="left" w:pos="180"/>
              </w:tabs>
              <w:ind w:firstLine="0"/>
              <w:jc w:val="center"/>
              <w:rPr>
                <w:b/>
                <w:bCs w:val="0"/>
              </w:rPr>
            </w:pPr>
            <w:r>
              <w:rPr>
                <w:b/>
                <w:bCs w:val="0"/>
              </w:rPr>
              <w:t>к</w:t>
            </w:r>
          </w:p>
        </w:tc>
        <w:tc>
          <w:tcPr>
            <w:tcW w:w="598" w:type="dxa"/>
            <w:vAlign w:val="center"/>
          </w:tcPr>
          <w:p w:rsidR="0073046C" w:rsidRDefault="0073046C">
            <w:pPr>
              <w:pStyle w:val="a3"/>
              <w:tabs>
                <w:tab w:val="left" w:pos="180"/>
              </w:tabs>
              <w:ind w:firstLine="0"/>
              <w:jc w:val="center"/>
              <w:rPr>
                <w:b/>
                <w:bCs w:val="0"/>
              </w:rPr>
            </w:pPr>
            <w:r>
              <w:rPr>
                <w:b/>
                <w:bCs w:val="0"/>
              </w:rPr>
              <w:t>н</w:t>
            </w:r>
          </w:p>
        </w:tc>
        <w:tc>
          <w:tcPr>
            <w:tcW w:w="598" w:type="dxa"/>
            <w:vAlign w:val="center"/>
          </w:tcPr>
          <w:p w:rsidR="0073046C" w:rsidRDefault="0073046C">
            <w:pPr>
              <w:pStyle w:val="a3"/>
              <w:tabs>
                <w:tab w:val="left" w:pos="180"/>
              </w:tabs>
              <w:ind w:firstLine="0"/>
              <w:jc w:val="center"/>
              <w:rPr>
                <w:b/>
                <w:bCs w:val="0"/>
              </w:rPr>
            </w:pPr>
            <w:r>
              <w:rPr>
                <w:b/>
                <w:bCs w:val="0"/>
              </w:rPr>
              <w:t>у</w:t>
            </w:r>
          </w:p>
        </w:tc>
        <w:tc>
          <w:tcPr>
            <w:tcW w:w="598" w:type="dxa"/>
            <w:vAlign w:val="center"/>
          </w:tcPr>
          <w:p w:rsidR="0073046C" w:rsidRDefault="0073046C">
            <w:pPr>
              <w:pStyle w:val="a3"/>
              <w:tabs>
                <w:tab w:val="left" w:pos="180"/>
              </w:tabs>
              <w:ind w:firstLine="0"/>
              <w:jc w:val="center"/>
              <w:rPr>
                <w:b/>
                <w:bCs w:val="0"/>
              </w:rPr>
            </w:pPr>
            <w:r>
              <w:rPr>
                <w:b/>
                <w:bCs w:val="0"/>
              </w:rPr>
              <w:t>р</w:t>
            </w:r>
          </w:p>
        </w:tc>
        <w:tc>
          <w:tcPr>
            <w:tcW w:w="598" w:type="dxa"/>
            <w:vAlign w:val="center"/>
          </w:tcPr>
          <w:p w:rsidR="0073046C" w:rsidRDefault="0073046C">
            <w:pPr>
              <w:pStyle w:val="a3"/>
              <w:tabs>
                <w:tab w:val="left" w:pos="180"/>
              </w:tabs>
              <w:ind w:firstLine="0"/>
              <w:jc w:val="center"/>
              <w:rPr>
                <w:b/>
                <w:bCs w:val="0"/>
              </w:rPr>
            </w:pPr>
            <w:r>
              <w:rPr>
                <w:b/>
                <w:bCs w:val="0"/>
              </w:rPr>
              <w:t>о</w:t>
            </w:r>
          </w:p>
        </w:tc>
        <w:tc>
          <w:tcPr>
            <w:tcW w:w="598" w:type="dxa"/>
            <w:vAlign w:val="center"/>
          </w:tcPr>
          <w:p w:rsidR="0073046C" w:rsidRDefault="0073046C">
            <w:pPr>
              <w:pStyle w:val="a3"/>
              <w:tabs>
                <w:tab w:val="left" w:pos="180"/>
              </w:tabs>
              <w:ind w:firstLine="0"/>
              <w:jc w:val="center"/>
              <w:rPr>
                <w:b/>
                <w:bCs w:val="0"/>
              </w:rPr>
            </w:pPr>
            <w:r>
              <w:rPr>
                <w:b/>
                <w:bCs w:val="0"/>
              </w:rPr>
              <w:t>п</w:t>
            </w:r>
          </w:p>
        </w:tc>
        <w:tc>
          <w:tcPr>
            <w:tcW w:w="598" w:type="dxa"/>
            <w:vAlign w:val="center"/>
          </w:tcPr>
          <w:p w:rsidR="0073046C" w:rsidRDefault="0073046C">
            <w:pPr>
              <w:pStyle w:val="a3"/>
              <w:tabs>
                <w:tab w:val="left" w:pos="180"/>
              </w:tabs>
              <w:ind w:firstLine="0"/>
              <w:jc w:val="center"/>
              <w:rPr>
                <w:b/>
                <w:bCs w:val="0"/>
              </w:rPr>
            </w:pPr>
            <w:r>
              <w:rPr>
                <w:b/>
                <w:bCs w:val="0"/>
              </w:rPr>
              <w:t>о</w:t>
            </w:r>
          </w:p>
        </w:tc>
        <w:tc>
          <w:tcPr>
            <w:tcW w:w="598" w:type="dxa"/>
            <w:vAlign w:val="center"/>
          </w:tcPr>
          <w:p w:rsidR="0073046C" w:rsidRDefault="0073046C">
            <w:pPr>
              <w:pStyle w:val="a3"/>
              <w:tabs>
                <w:tab w:val="left" w:pos="180"/>
              </w:tabs>
              <w:ind w:firstLine="0"/>
              <w:jc w:val="center"/>
              <w:rPr>
                <w:b/>
                <w:bCs w:val="0"/>
              </w:rPr>
            </w:pPr>
            <w:r>
              <w:rPr>
                <w:b/>
                <w:bCs w:val="0"/>
              </w:rPr>
              <w:t>а</w:t>
            </w:r>
          </w:p>
        </w:tc>
        <w:tc>
          <w:tcPr>
            <w:tcW w:w="599" w:type="dxa"/>
            <w:vAlign w:val="center"/>
          </w:tcPr>
          <w:p w:rsidR="0073046C" w:rsidRDefault="0073046C">
            <w:pPr>
              <w:pStyle w:val="a3"/>
              <w:tabs>
                <w:tab w:val="left" w:pos="180"/>
              </w:tabs>
              <w:ind w:firstLine="0"/>
              <w:jc w:val="center"/>
              <w:rPr>
                <w:b/>
                <w:bCs w:val="0"/>
              </w:rPr>
            </w:pPr>
            <w:r>
              <w:rPr>
                <w:b/>
                <w:bCs w:val="0"/>
              </w:rPr>
              <w:t>н</w:t>
            </w:r>
          </w:p>
        </w:tc>
        <w:tc>
          <w:tcPr>
            <w:tcW w:w="599" w:type="dxa"/>
            <w:vAlign w:val="center"/>
          </w:tcPr>
          <w:p w:rsidR="0073046C" w:rsidRDefault="0073046C">
            <w:pPr>
              <w:pStyle w:val="a3"/>
              <w:tabs>
                <w:tab w:val="left" w:pos="180"/>
              </w:tabs>
              <w:ind w:firstLine="0"/>
              <w:jc w:val="center"/>
              <w:rPr>
                <w:b/>
                <w:bCs w:val="0"/>
              </w:rPr>
            </w:pPr>
            <w:r>
              <w:rPr>
                <w:b/>
                <w:bCs w:val="0"/>
              </w:rPr>
              <w:t>ы</w:t>
            </w:r>
          </w:p>
        </w:tc>
        <w:tc>
          <w:tcPr>
            <w:tcW w:w="599" w:type="dxa"/>
            <w:vAlign w:val="center"/>
          </w:tcPr>
          <w:p w:rsidR="0073046C" w:rsidRDefault="0073046C">
            <w:pPr>
              <w:pStyle w:val="a3"/>
              <w:tabs>
                <w:tab w:val="left" w:pos="180"/>
              </w:tabs>
              <w:ind w:firstLine="0"/>
              <w:jc w:val="center"/>
              <w:rPr>
                <w:b/>
                <w:bCs w:val="0"/>
              </w:rPr>
            </w:pPr>
            <w:r>
              <w:rPr>
                <w:b/>
                <w:bCs w:val="0"/>
              </w:rPr>
              <w:t>ш</w:t>
            </w:r>
          </w:p>
        </w:tc>
      </w:tr>
    </w:tbl>
    <w:p w:rsidR="0073046C" w:rsidRDefault="0073046C">
      <w:pPr>
        <w:pStyle w:val="a3"/>
        <w:tabs>
          <w:tab w:val="left" w:pos="180"/>
        </w:tabs>
      </w:pPr>
      <w:r>
        <w:t>Ответы: Дергач, зяблик, беркут, глупыш.</w:t>
      </w:r>
    </w:p>
    <w:p w:rsidR="0073046C" w:rsidRDefault="0073046C">
      <w:pPr>
        <w:pStyle w:val="a4"/>
      </w:pPr>
      <w:r>
        <w:tab/>
        <w:t xml:space="preserve">Задание:  </w:t>
      </w:r>
      <w:r>
        <w:rPr>
          <w:b/>
        </w:rPr>
        <w:t xml:space="preserve">Монограммы </w:t>
      </w:r>
      <w:r>
        <w:t xml:space="preserve"> позволяют проверить  концентрированность внимания. (буквы в  слове должны быть одной высоты). Например, в теме «Рыбы» мысленно выделить контуры букв, записать их, составить слова. </w:t>
      </w:r>
    </w:p>
    <w:p w:rsidR="0073046C" w:rsidRDefault="0073046C">
      <w:pPr>
        <w:pStyle w:val="a4"/>
      </w:pPr>
      <w:r>
        <w:rPr>
          <w:noProof/>
          <w:sz w:val="20"/>
        </w:rPr>
        <w:pict>
          <v:rect id="_x0000_s1079" style="position:absolute;left:0;text-align:left;margin-left:153pt;margin-top:8.6pt;width:81pt;height:1in;z-index:251655168"/>
        </w:pict>
      </w:r>
      <w:r>
        <w:rPr>
          <w:noProof/>
          <w:sz w:val="20"/>
        </w:rPr>
        <w:pict>
          <v:line id="_x0000_s1078" style="position:absolute;left:0;text-align:left;z-index:251654144" from="1in,8.6pt" to="1in,80.6pt"/>
        </w:pict>
      </w:r>
      <w:r>
        <w:rPr>
          <w:noProof/>
          <w:sz w:val="20"/>
        </w:rPr>
        <w:pict>
          <v:rect id="_x0000_s1076" style="position:absolute;left:0;text-align:left;margin-left:36pt;margin-top:8.6pt;width:81pt;height:1in;z-index:251652096"/>
        </w:pict>
      </w:r>
    </w:p>
    <w:p w:rsidR="0073046C" w:rsidRDefault="0073046C">
      <w:pPr>
        <w:pStyle w:val="a4"/>
      </w:pPr>
    </w:p>
    <w:p w:rsidR="0073046C" w:rsidRDefault="0073046C">
      <w:pPr>
        <w:pStyle w:val="a4"/>
      </w:pPr>
      <w:r>
        <w:rPr>
          <w:noProof/>
          <w:sz w:val="20"/>
        </w:rPr>
        <w:pict>
          <v:line id="_x0000_s1080" style="position:absolute;left:0;text-align:left;z-index:251656192" from="153pt,12.4pt" to="234pt,12.4pt"/>
        </w:pict>
      </w:r>
      <w:r>
        <w:rPr>
          <w:noProof/>
          <w:sz w:val="20"/>
        </w:rPr>
        <w:pict>
          <v:line id="_x0000_s1077" style="position:absolute;left:0;text-align:left;z-index:251653120" from="36pt,12.4pt" to="117pt,12.4pt"/>
        </w:pict>
      </w:r>
    </w:p>
    <w:p w:rsidR="0073046C" w:rsidRDefault="0073046C">
      <w:pPr>
        <w:pStyle w:val="a4"/>
      </w:pPr>
    </w:p>
    <w:p w:rsidR="0073046C" w:rsidRDefault="0073046C">
      <w:pPr>
        <w:pStyle w:val="a4"/>
      </w:pPr>
    </w:p>
    <w:p w:rsidR="0073046C" w:rsidRDefault="0073046C">
      <w:pPr>
        <w:pStyle w:val="a3"/>
        <w:tabs>
          <w:tab w:val="left" w:pos="180"/>
        </w:tabs>
      </w:pPr>
      <w:r>
        <w:t xml:space="preserve">         Нерест                    Угорь</w:t>
      </w:r>
    </w:p>
    <w:p w:rsidR="0073046C" w:rsidRDefault="0073046C">
      <w:pPr>
        <w:pStyle w:val="a3"/>
        <w:tabs>
          <w:tab w:val="left" w:pos="180"/>
        </w:tabs>
        <w:rPr>
          <w:sz w:val="36"/>
        </w:rPr>
      </w:pPr>
      <w:r>
        <w:rPr>
          <w:b/>
          <w:bCs w:val="0"/>
        </w:rPr>
        <w:t xml:space="preserve">Результат: </w:t>
      </w:r>
      <w:r>
        <w:t xml:space="preserve">Учащиеся научились в ходе выполнения заданий развивать свое внимание. </w:t>
      </w:r>
    </w:p>
    <w:p w:rsidR="0073046C" w:rsidRDefault="0073046C">
      <w:pPr>
        <w:pStyle w:val="a3"/>
        <w:tabs>
          <w:tab w:val="left" w:pos="180"/>
        </w:tabs>
        <w:rPr>
          <w:sz w:val="36"/>
        </w:rPr>
      </w:pPr>
    </w:p>
    <w:p w:rsidR="0073046C" w:rsidRDefault="0073046C">
      <w:pPr>
        <w:pStyle w:val="a3"/>
        <w:tabs>
          <w:tab w:val="left" w:pos="180"/>
        </w:tabs>
        <w:rPr>
          <w:b/>
          <w:bCs w:val="0"/>
          <w:sz w:val="36"/>
        </w:rPr>
      </w:pPr>
      <w:r>
        <w:rPr>
          <w:sz w:val="36"/>
        </w:rPr>
        <w:t>2.8.</w:t>
      </w:r>
      <w:r>
        <w:t xml:space="preserve"> </w:t>
      </w:r>
      <w:r>
        <w:rPr>
          <w:b/>
          <w:bCs w:val="0"/>
          <w:sz w:val="36"/>
        </w:rPr>
        <w:t>Задания для развития воображения</w:t>
      </w:r>
    </w:p>
    <w:p w:rsidR="0073046C" w:rsidRDefault="0073046C">
      <w:pPr>
        <w:pStyle w:val="a3"/>
        <w:tabs>
          <w:tab w:val="left" w:pos="180"/>
        </w:tabs>
        <w:rPr>
          <w:b/>
        </w:rPr>
      </w:pPr>
      <w:r>
        <w:rPr>
          <w:b/>
        </w:rPr>
        <w:t xml:space="preserve">Цель: </w:t>
      </w:r>
      <w:r>
        <w:rPr>
          <w:bCs w:val="0"/>
        </w:rPr>
        <w:t xml:space="preserve">способствовать повышению уровня развития воображения, фантазии,  у учащихся. </w:t>
      </w:r>
    </w:p>
    <w:p w:rsidR="0073046C" w:rsidRDefault="0073046C">
      <w:pPr>
        <w:pStyle w:val="a3"/>
        <w:tabs>
          <w:tab w:val="left" w:pos="180"/>
        </w:tabs>
      </w:pPr>
      <w:r>
        <w:t xml:space="preserve">Задание:  </w:t>
      </w:r>
      <w:r>
        <w:rPr>
          <w:b/>
          <w:bCs w:val="0"/>
        </w:rPr>
        <w:t xml:space="preserve">Фантастическое животное. </w:t>
      </w:r>
    </w:p>
    <w:p w:rsidR="0073046C" w:rsidRDefault="0073046C">
      <w:pPr>
        <w:pStyle w:val="a3"/>
        <w:tabs>
          <w:tab w:val="left" w:pos="180"/>
        </w:tabs>
      </w:pPr>
      <w:r>
        <w:t xml:space="preserve">Нарисуй, как ты представляешь следующее животное: тело покрыто шерстью, иногда кожа гладкая, имеются иглы, рога, копыта, ногти, клюв, хоботок. Конечностей может быть две, четыре или пять. Вес от </w:t>
      </w:r>
      <w:smartTag w:uri="urn:schemas-microsoft-com:office:smarttags" w:element="metricconverter">
        <w:smartTagPr>
          <w:attr w:name="ProductID" w:val="5 граммов"/>
        </w:smartTagPr>
        <w:r>
          <w:t>5 граммов</w:t>
        </w:r>
      </w:smartTag>
      <w:r>
        <w:t xml:space="preserve"> до 30 тонн. Размножается откладыванием яиц или живорождением. Количество зубов от 20 до 242. Шея имеет семь позвонков и длину от </w:t>
      </w:r>
      <w:smartTag w:uri="urn:schemas-microsoft-com:office:smarttags" w:element="metricconverter">
        <w:smartTagPr>
          <w:attr w:name="ProductID" w:val="3 см"/>
        </w:smartTagPr>
        <w:r>
          <w:t>3 см</w:t>
        </w:r>
      </w:smartTag>
      <w:r>
        <w:t xml:space="preserve"> до </w:t>
      </w:r>
      <w:smartTag w:uri="urn:schemas-microsoft-com:office:smarttags" w:element="metricconverter">
        <w:smartTagPr>
          <w:attr w:name="ProductID" w:val="2 метров"/>
        </w:smartTagPr>
        <w:r>
          <w:t>2 метров</w:t>
        </w:r>
      </w:smartTag>
      <w:r>
        <w:t xml:space="preserve">. Передвигается со скоростью </w:t>
      </w:r>
      <w:smartTag w:uri="urn:schemas-microsoft-com:office:smarttags" w:element="metricconverter">
        <w:smartTagPr>
          <w:attr w:name="ProductID" w:val="2 метра"/>
        </w:smartTagPr>
        <w:r>
          <w:t>2 метра</w:t>
        </w:r>
      </w:smartTag>
      <w:r>
        <w:t xml:space="preserve"> в минуту – гораздо медленнее черепахи или со скоростью </w:t>
      </w:r>
      <w:smartTag w:uri="urn:schemas-microsoft-com:office:smarttags" w:element="metricconverter">
        <w:smartTagPr>
          <w:attr w:name="ProductID" w:val="120 км/ч"/>
        </w:smartTagPr>
        <w:r>
          <w:t>120 км/ч</w:t>
        </w:r>
      </w:smartTag>
      <w:r>
        <w:t xml:space="preserve"> – быстрее всех на свете. Детеныш весит 3 грамма или достигает  </w:t>
      </w:r>
      <w:smartTag w:uri="urn:schemas-microsoft-com:office:smarttags" w:element="metricconverter">
        <w:smartTagPr>
          <w:attr w:name="ProductID" w:val="7 метров"/>
        </w:smartTagPr>
        <w:r>
          <w:t>7 метров</w:t>
        </w:r>
      </w:smartTag>
      <w:r>
        <w:t xml:space="preserve"> в длину, получая при этом </w:t>
      </w:r>
      <w:smartTag w:uri="urn:schemas-microsoft-com:office:smarttags" w:element="metricconverter">
        <w:smartTagPr>
          <w:attr w:name="ProductID" w:val="100 литров"/>
        </w:smartTagPr>
        <w:r>
          <w:t>100 литров</w:t>
        </w:r>
      </w:smartTag>
      <w:r>
        <w:t xml:space="preserve"> (целую бочку) молока. Размах крыльев до </w:t>
      </w:r>
      <w:smartTag w:uri="urn:schemas-microsoft-com:office:smarttags" w:element="metricconverter">
        <w:smartTagPr>
          <w:attr w:name="ProductID" w:val="170 см"/>
        </w:smartTagPr>
        <w:r>
          <w:t>170 см</w:t>
        </w:r>
      </w:smartTag>
      <w:r>
        <w:t xml:space="preserve"> и при этом ныряет на глубину </w:t>
      </w:r>
      <w:smartTag w:uri="urn:schemas-microsoft-com:office:smarttags" w:element="metricconverter">
        <w:smartTagPr>
          <w:attr w:name="ProductID" w:val="1000 метров"/>
        </w:smartTagPr>
        <w:r>
          <w:t>1000 метров</w:t>
        </w:r>
      </w:smartTag>
      <w:r>
        <w:t xml:space="preserve">. Клыки до 2-х метров в длину, а резцы до </w:t>
      </w:r>
      <w:smartTag w:uri="urn:schemas-microsoft-com:office:smarttags" w:element="metricconverter">
        <w:smartTagPr>
          <w:attr w:name="ProductID" w:val="4,1 метра"/>
        </w:smartTagPr>
        <w:r>
          <w:t>4,1 метра</w:t>
        </w:r>
      </w:smartTag>
      <w:r>
        <w:t>. Прыгает выше 3-х метров и поворачивает голову на 180</w:t>
      </w:r>
      <w:r>
        <w:rPr>
          <w:vertAlign w:val="superscript"/>
        </w:rPr>
        <w:t>0</w:t>
      </w:r>
      <w:r>
        <w:t xml:space="preserve">. Вес мозга колеблется от </w:t>
      </w:r>
      <w:smartTag w:uri="urn:schemas-microsoft-com:office:smarttags" w:element="metricconverter">
        <w:smartTagPr>
          <w:attr w:name="ProductID" w:val="7 кг"/>
        </w:smartTagPr>
        <w:r>
          <w:t>7 кг</w:t>
        </w:r>
      </w:smartTag>
      <w:r>
        <w:t xml:space="preserve"> до </w:t>
      </w:r>
      <w:smartTag w:uri="urn:schemas-microsoft-com:office:smarttags" w:element="metricconverter">
        <w:smartTagPr>
          <w:attr w:name="ProductID" w:val="0,4 граммов"/>
        </w:smartTagPr>
        <w:r>
          <w:t>0,4 граммов</w:t>
        </w:r>
      </w:smartTag>
      <w:r>
        <w:t xml:space="preserve">. И при этом красиво говорит, мыслит. (даются минимальные и максимальные параметры млекопитающих). </w:t>
      </w:r>
    </w:p>
    <w:p w:rsidR="0073046C" w:rsidRDefault="0073046C">
      <w:pPr>
        <w:pStyle w:val="a3"/>
        <w:tabs>
          <w:tab w:val="left" w:pos="180"/>
        </w:tabs>
      </w:pPr>
      <w:r>
        <w:lastRenderedPageBreak/>
        <w:t xml:space="preserve">Задание:  </w:t>
      </w:r>
      <w:r>
        <w:rPr>
          <w:b/>
          <w:bCs w:val="0"/>
        </w:rPr>
        <w:t xml:space="preserve">Флористика </w:t>
      </w:r>
      <w:r>
        <w:t xml:space="preserve"> из засушенных растений создать композиции на определенную тему. </w:t>
      </w:r>
    </w:p>
    <w:p w:rsidR="0073046C" w:rsidRDefault="0073046C">
      <w:pPr>
        <w:pStyle w:val="a3"/>
        <w:tabs>
          <w:tab w:val="left" w:pos="180"/>
        </w:tabs>
        <w:rPr>
          <w:b/>
          <w:bCs w:val="0"/>
        </w:rPr>
      </w:pPr>
      <w:r>
        <w:t xml:space="preserve">Задание:  </w:t>
      </w:r>
      <w:r>
        <w:rPr>
          <w:b/>
          <w:bCs w:val="0"/>
        </w:rPr>
        <w:t xml:space="preserve">Подражание хокку и танку. </w:t>
      </w:r>
    </w:p>
    <w:p w:rsidR="0073046C" w:rsidRDefault="0073046C">
      <w:pPr>
        <w:pStyle w:val="a3"/>
        <w:tabs>
          <w:tab w:val="left" w:pos="180"/>
        </w:tabs>
      </w:pPr>
      <w:r>
        <w:t xml:space="preserve">Выразить образно свое отношение к какому-либо событию. </w:t>
      </w:r>
    </w:p>
    <w:p w:rsidR="0073046C" w:rsidRDefault="0073046C">
      <w:pPr>
        <w:pStyle w:val="a3"/>
        <w:tabs>
          <w:tab w:val="left" w:pos="180"/>
        </w:tabs>
      </w:pPr>
      <w:r>
        <w:t>Например, 12 мая 2004 года неожиданно пошел снег и засыпал всю зелень.</w:t>
      </w:r>
    </w:p>
    <w:p w:rsidR="0073046C" w:rsidRDefault="0073046C">
      <w:pPr>
        <w:pStyle w:val="a3"/>
        <w:tabs>
          <w:tab w:val="left" w:pos="180"/>
        </w:tabs>
      </w:pPr>
      <w:r>
        <w:t>«Вот и не стало</w:t>
      </w:r>
    </w:p>
    <w:p w:rsidR="0073046C" w:rsidRDefault="0073046C">
      <w:pPr>
        <w:pStyle w:val="a3"/>
        <w:tabs>
          <w:tab w:val="left" w:pos="180"/>
        </w:tabs>
      </w:pPr>
      <w:r>
        <w:t>цветов, что с ветвей облетели,</w:t>
      </w:r>
    </w:p>
    <w:p w:rsidR="0073046C" w:rsidRDefault="0073046C">
      <w:pPr>
        <w:pStyle w:val="a3"/>
        <w:tabs>
          <w:tab w:val="left" w:pos="180"/>
        </w:tabs>
      </w:pPr>
      <w:r>
        <w:t>не познав увядания»</w:t>
      </w:r>
    </w:p>
    <w:p w:rsidR="0073046C" w:rsidRDefault="0073046C">
      <w:pPr>
        <w:pStyle w:val="a3"/>
        <w:tabs>
          <w:tab w:val="left" w:pos="180"/>
        </w:tabs>
      </w:pPr>
      <w:r>
        <w:t xml:space="preserve">               так сказал средневековый японский поэт Кёси. </w:t>
      </w:r>
    </w:p>
    <w:p w:rsidR="0073046C" w:rsidRDefault="0073046C">
      <w:pPr>
        <w:pStyle w:val="a3"/>
        <w:tabs>
          <w:tab w:val="left" w:pos="180"/>
        </w:tabs>
      </w:pPr>
      <w:r>
        <w:t xml:space="preserve">А эти стихотворения были составлены учащимися: </w:t>
      </w:r>
    </w:p>
    <w:p w:rsidR="0073046C" w:rsidRDefault="0073046C">
      <w:pPr>
        <w:pStyle w:val="a3"/>
        <w:tabs>
          <w:tab w:val="left" w:pos="180"/>
        </w:tabs>
      </w:pPr>
    </w:p>
    <w:p w:rsidR="0073046C" w:rsidRDefault="0073046C">
      <w:pPr>
        <w:pStyle w:val="a3"/>
        <w:tabs>
          <w:tab w:val="left" w:pos="180"/>
        </w:tabs>
        <w:sectPr w:rsidR="0073046C">
          <w:pgSz w:w="11906" w:h="16838"/>
          <w:pgMar w:top="1134" w:right="850" w:bottom="1134" w:left="1701" w:header="708" w:footer="708" w:gutter="0"/>
          <w:cols w:space="708"/>
          <w:docGrid w:linePitch="360"/>
        </w:sectPr>
      </w:pPr>
    </w:p>
    <w:p w:rsidR="0073046C" w:rsidRDefault="0073046C">
      <w:pPr>
        <w:pStyle w:val="a3"/>
        <w:tabs>
          <w:tab w:val="left" w:pos="180"/>
        </w:tabs>
      </w:pPr>
      <w:r>
        <w:lastRenderedPageBreak/>
        <w:t xml:space="preserve">Уже май наступил, </w:t>
      </w:r>
    </w:p>
    <w:p w:rsidR="0073046C" w:rsidRDefault="0073046C">
      <w:pPr>
        <w:pStyle w:val="a3"/>
        <w:tabs>
          <w:tab w:val="left" w:pos="180"/>
        </w:tabs>
      </w:pPr>
      <w:r>
        <w:t xml:space="preserve">Трава зазеленела. </w:t>
      </w:r>
    </w:p>
    <w:p w:rsidR="0073046C" w:rsidRDefault="0073046C">
      <w:pPr>
        <w:pStyle w:val="a3"/>
        <w:tabs>
          <w:tab w:val="left" w:pos="180"/>
        </w:tabs>
      </w:pPr>
      <w:r>
        <w:t xml:space="preserve">Но вот беда: </w:t>
      </w:r>
    </w:p>
    <w:p w:rsidR="0073046C" w:rsidRDefault="0073046C">
      <w:pPr>
        <w:pStyle w:val="a3"/>
        <w:tabs>
          <w:tab w:val="left" w:pos="180"/>
        </w:tabs>
      </w:pPr>
      <w:r>
        <w:t>зима опять пришла</w:t>
      </w:r>
    </w:p>
    <w:p w:rsidR="0073046C" w:rsidRDefault="0073046C">
      <w:pPr>
        <w:pStyle w:val="a3"/>
        <w:tabs>
          <w:tab w:val="left" w:pos="180"/>
        </w:tabs>
      </w:pPr>
      <w:r>
        <w:t>Траву всю забелила</w:t>
      </w:r>
    </w:p>
    <w:p w:rsidR="0073046C" w:rsidRDefault="0073046C">
      <w:pPr>
        <w:pStyle w:val="a3"/>
        <w:tabs>
          <w:tab w:val="left" w:pos="180"/>
        </w:tabs>
      </w:pPr>
      <w:r>
        <w:t>И бабочек убила.</w:t>
      </w:r>
    </w:p>
    <w:p w:rsidR="0073046C" w:rsidRDefault="0073046C">
      <w:pPr>
        <w:pStyle w:val="a3"/>
        <w:tabs>
          <w:tab w:val="left" w:pos="180"/>
        </w:tabs>
      </w:pPr>
      <w:r>
        <w:t xml:space="preserve">                    (Н.Е.)</w:t>
      </w:r>
    </w:p>
    <w:p w:rsidR="0073046C" w:rsidRDefault="0073046C">
      <w:pPr>
        <w:pStyle w:val="a3"/>
        <w:tabs>
          <w:tab w:val="left" w:pos="180"/>
        </w:tabs>
      </w:pPr>
      <w:r>
        <w:t>Только белое и зеленое.</w:t>
      </w:r>
    </w:p>
    <w:p w:rsidR="0073046C" w:rsidRDefault="0073046C">
      <w:pPr>
        <w:pStyle w:val="a3"/>
        <w:tabs>
          <w:tab w:val="left" w:pos="180"/>
        </w:tabs>
      </w:pPr>
      <w:r>
        <w:t>Зелень и белизна.</w:t>
      </w:r>
    </w:p>
    <w:p w:rsidR="0073046C" w:rsidRDefault="0073046C">
      <w:pPr>
        <w:pStyle w:val="a3"/>
        <w:tabs>
          <w:tab w:val="left" w:pos="180"/>
        </w:tabs>
      </w:pPr>
      <w:r>
        <w:t xml:space="preserve">Опять зима пришла. </w:t>
      </w:r>
    </w:p>
    <w:p w:rsidR="0073046C" w:rsidRDefault="0073046C">
      <w:pPr>
        <w:pStyle w:val="a3"/>
        <w:tabs>
          <w:tab w:val="left" w:pos="180"/>
        </w:tabs>
      </w:pPr>
    </w:p>
    <w:p w:rsidR="0073046C" w:rsidRDefault="0073046C">
      <w:pPr>
        <w:pStyle w:val="a3"/>
        <w:tabs>
          <w:tab w:val="left" w:pos="180"/>
        </w:tabs>
      </w:pPr>
      <w:r>
        <w:t>Настроение веселое:</w:t>
      </w:r>
    </w:p>
    <w:p w:rsidR="0073046C" w:rsidRDefault="0073046C">
      <w:pPr>
        <w:pStyle w:val="a3"/>
        <w:tabs>
          <w:tab w:val="left" w:pos="180"/>
        </w:tabs>
      </w:pPr>
      <w:r>
        <w:t>Все белое и зеленое,</w:t>
      </w:r>
    </w:p>
    <w:p w:rsidR="0073046C" w:rsidRDefault="0073046C">
      <w:pPr>
        <w:pStyle w:val="a3"/>
        <w:tabs>
          <w:tab w:val="left" w:pos="180"/>
        </w:tabs>
      </w:pPr>
      <w:r>
        <w:t>Зима и весна встретились.</w:t>
      </w:r>
    </w:p>
    <w:p w:rsidR="0073046C" w:rsidRDefault="0073046C">
      <w:pPr>
        <w:pStyle w:val="a3"/>
        <w:tabs>
          <w:tab w:val="left" w:pos="180"/>
        </w:tabs>
      </w:pPr>
      <w:r>
        <w:tab/>
      </w:r>
      <w:r>
        <w:tab/>
      </w:r>
      <w:r>
        <w:tab/>
        <w:t>(Н.М)</w:t>
      </w:r>
    </w:p>
    <w:p w:rsidR="0073046C" w:rsidRDefault="0073046C">
      <w:pPr>
        <w:pStyle w:val="a3"/>
        <w:tabs>
          <w:tab w:val="left" w:pos="180"/>
        </w:tabs>
      </w:pPr>
      <w:r>
        <w:t>На фоне зеленой травы,</w:t>
      </w:r>
    </w:p>
    <w:p w:rsidR="0073046C" w:rsidRDefault="0073046C">
      <w:pPr>
        <w:pStyle w:val="a3"/>
        <w:tabs>
          <w:tab w:val="left" w:pos="180"/>
        </w:tabs>
      </w:pPr>
      <w:r>
        <w:t>Засыпанной снегом,</w:t>
      </w:r>
    </w:p>
    <w:p w:rsidR="0073046C" w:rsidRDefault="0073046C">
      <w:pPr>
        <w:pStyle w:val="a3"/>
        <w:tabs>
          <w:tab w:val="left" w:pos="180"/>
        </w:tabs>
      </w:pPr>
      <w:r>
        <w:t xml:space="preserve">Поникли синие цветы –       </w:t>
      </w:r>
    </w:p>
    <w:p w:rsidR="0073046C" w:rsidRDefault="0073046C">
      <w:pPr>
        <w:pStyle w:val="a3"/>
        <w:tabs>
          <w:tab w:val="left" w:pos="180"/>
        </w:tabs>
        <w:sectPr w:rsidR="0073046C">
          <w:type w:val="continuous"/>
          <w:pgSz w:w="11906" w:h="16838"/>
          <w:pgMar w:top="1134" w:right="850" w:bottom="1134" w:left="1701" w:header="708" w:footer="708" w:gutter="0"/>
          <w:cols w:num="2" w:space="709"/>
          <w:docGrid w:linePitch="360"/>
        </w:sectPr>
      </w:pPr>
      <w:r>
        <w:t>мускарики.   (Т. К.)</w:t>
      </w:r>
    </w:p>
    <w:p w:rsidR="0073046C" w:rsidRDefault="0073046C">
      <w:pPr>
        <w:pStyle w:val="a3"/>
        <w:tabs>
          <w:tab w:val="left" w:pos="180"/>
        </w:tabs>
      </w:pPr>
      <w:r>
        <w:lastRenderedPageBreak/>
        <w:t xml:space="preserve">(Р.Ю) </w:t>
      </w:r>
    </w:p>
    <w:p w:rsidR="0073046C" w:rsidRDefault="0073046C">
      <w:pPr>
        <w:rPr>
          <w:lang w:val="ru-RU"/>
        </w:rPr>
      </w:pPr>
    </w:p>
    <w:p w:rsidR="0073046C" w:rsidRDefault="0073046C">
      <w:pPr>
        <w:ind w:firstLine="540"/>
        <w:rPr>
          <w:sz w:val="28"/>
          <w:lang w:val="ru-RU"/>
        </w:rPr>
      </w:pPr>
      <w:r>
        <w:t xml:space="preserve">Задание:  </w:t>
      </w:r>
      <w:r>
        <w:rPr>
          <w:b/>
          <w:bCs w:val="0"/>
          <w:sz w:val="28"/>
          <w:lang w:val="ru-RU"/>
        </w:rPr>
        <w:t xml:space="preserve">Нарисуй, как чувствует себя… </w:t>
      </w:r>
      <w:r>
        <w:rPr>
          <w:sz w:val="28"/>
          <w:lang w:val="ru-RU"/>
        </w:rPr>
        <w:t xml:space="preserve"> Например, в теме «Моллюски» </w:t>
      </w:r>
    </w:p>
    <w:p w:rsidR="0073046C" w:rsidRDefault="0073046C">
      <w:pPr>
        <w:numPr>
          <w:ilvl w:val="0"/>
          <w:numId w:val="19"/>
        </w:numPr>
        <w:rPr>
          <w:sz w:val="28"/>
          <w:lang w:val="ru-RU"/>
        </w:rPr>
      </w:pPr>
      <w:r>
        <w:rPr>
          <w:sz w:val="28"/>
          <w:lang w:val="ru-RU"/>
        </w:rPr>
        <w:t>Жемчужинка внутри раковины.</w:t>
      </w:r>
    </w:p>
    <w:p w:rsidR="0073046C" w:rsidRDefault="0073046C">
      <w:pPr>
        <w:numPr>
          <w:ilvl w:val="0"/>
          <w:numId w:val="19"/>
        </w:numPr>
        <w:rPr>
          <w:sz w:val="28"/>
          <w:lang w:val="ru-RU"/>
        </w:rPr>
      </w:pPr>
      <w:r>
        <w:rPr>
          <w:sz w:val="28"/>
          <w:lang w:val="ru-RU"/>
        </w:rPr>
        <w:t>Моллюски в загрязненном водоеме.</w:t>
      </w:r>
    </w:p>
    <w:p w:rsidR="0073046C" w:rsidRDefault="0073046C">
      <w:pPr>
        <w:numPr>
          <w:ilvl w:val="0"/>
          <w:numId w:val="19"/>
        </w:numPr>
        <w:rPr>
          <w:sz w:val="28"/>
          <w:lang w:val="ru-RU"/>
        </w:rPr>
      </w:pPr>
      <w:r>
        <w:rPr>
          <w:sz w:val="28"/>
          <w:lang w:val="ru-RU"/>
        </w:rPr>
        <w:t>Осьминог внутри кувшина.</w:t>
      </w:r>
    </w:p>
    <w:p w:rsidR="0073046C" w:rsidRDefault="0073046C">
      <w:pPr>
        <w:numPr>
          <w:ilvl w:val="0"/>
          <w:numId w:val="19"/>
        </w:numPr>
        <w:rPr>
          <w:sz w:val="28"/>
          <w:lang w:val="ru-RU"/>
        </w:rPr>
      </w:pPr>
      <w:r>
        <w:rPr>
          <w:sz w:val="28"/>
          <w:lang w:val="ru-RU"/>
        </w:rPr>
        <w:t>Моллюски – деньги каури.</w:t>
      </w:r>
    </w:p>
    <w:p w:rsidR="0073046C" w:rsidRDefault="0073046C">
      <w:pPr>
        <w:numPr>
          <w:ilvl w:val="0"/>
          <w:numId w:val="19"/>
        </w:numPr>
        <w:rPr>
          <w:sz w:val="28"/>
          <w:lang w:val="ru-RU"/>
        </w:rPr>
      </w:pPr>
      <w:r>
        <w:rPr>
          <w:sz w:val="28"/>
          <w:lang w:val="ru-RU"/>
        </w:rPr>
        <w:t xml:space="preserve">Осьминог за стеной аквариума. </w:t>
      </w:r>
    </w:p>
    <w:p w:rsidR="0073046C" w:rsidRDefault="0073046C">
      <w:pPr>
        <w:ind w:firstLine="540"/>
        <w:rPr>
          <w:sz w:val="28"/>
          <w:lang w:val="ru-RU"/>
        </w:rPr>
      </w:pPr>
    </w:p>
    <w:p w:rsidR="0073046C" w:rsidRDefault="0073046C">
      <w:pPr>
        <w:ind w:firstLine="540"/>
        <w:jc w:val="both"/>
        <w:rPr>
          <w:b/>
          <w:bCs w:val="0"/>
          <w:sz w:val="28"/>
          <w:lang w:val="ru-RU"/>
        </w:rPr>
      </w:pPr>
      <w:r>
        <w:t xml:space="preserve">Задание:  </w:t>
      </w:r>
      <w:r>
        <w:rPr>
          <w:b/>
          <w:bCs w:val="0"/>
          <w:sz w:val="28"/>
          <w:lang w:val="ru-RU"/>
        </w:rPr>
        <w:t xml:space="preserve">Помидорное дерево, </w:t>
      </w:r>
    </w:p>
    <w:p w:rsidR="0073046C" w:rsidRDefault="0073046C">
      <w:pPr>
        <w:ind w:firstLine="540"/>
        <w:jc w:val="both"/>
        <w:rPr>
          <w:sz w:val="28"/>
          <w:lang w:val="ru-RU"/>
        </w:rPr>
      </w:pPr>
      <w:r>
        <w:rPr>
          <w:sz w:val="28"/>
          <w:lang w:val="ru-RU"/>
        </w:rPr>
        <w:t xml:space="preserve">например, в теме «Селекция растений»  нарисовать  на большом листе растение томата с листьями, цветками. Вместо плодов прикрепить вырезанные из пакетов семян разных сортов фотографии ягод помидоров. Ниже сделать  записи об отличительных признаках этих сортов. </w:t>
      </w:r>
    </w:p>
    <w:p w:rsidR="0073046C" w:rsidRDefault="0073046C">
      <w:pPr>
        <w:ind w:firstLine="540"/>
        <w:jc w:val="both"/>
        <w:rPr>
          <w:sz w:val="28"/>
          <w:lang w:val="ru-RU"/>
        </w:rPr>
      </w:pPr>
    </w:p>
    <w:p w:rsidR="0073046C" w:rsidRDefault="0073046C">
      <w:pPr>
        <w:ind w:firstLine="540"/>
        <w:jc w:val="both"/>
        <w:rPr>
          <w:sz w:val="28"/>
          <w:lang w:val="ru-RU"/>
        </w:rPr>
      </w:pPr>
    </w:p>
    <w:p w:rsidR="0073046C" w:rsidRDefault="0073046C">
      <w:pPr>
        <w:ind w:firstLine="540"/>
        <w:rPr>
          <w:sz w:val="28"/>
          <w:lang w:val="ru-RU"/>
        </w:rPr>
      </w:pPr>
      <w:r>
        <w:rPr>
          <w:b/>
          <w:bCs w:val="0"/>
          <w:sz w:val="28"/>
          <w:lang w:val="ru-RU"/>
        </w:rPr>
        <w:t>Результат:</w:t>
      </w:r>
      <w:r>
        <w:rPr>
          <w:sz w:val="28"/>
          <w:lang w:val="ru-RU"/>
        </w:rPr>
        <w:t xml:space="preserve"> задания способствовали развитию воображения. </w:t>
      </w:r>
    </w:p>
    <w:p w:rsidR="0073046C" w:rsidRDefault="0073046C">
      <w:pPr>
        <w:ind w:firstLine="540"/>
        <w:jc w:val="center"/>
        <w:rPr>
          <w:sz w:val="28"/>
          <w:lang w:val="ru-RU"/>
        </w:rPr>
      </w:pPr>
    </w:p>
    <w:p w:rsidR="0073046C" w:rsidRDefault="0073046C">
      <w:pPr>
        <w:ind w:firstLine="540"/>
        <w:rPr>
          <w:b/>
          <w:bCs w:val="0"/>
          <w:sz w:val="36"/>
          <w:lang w:val="ru-RU"/>
        </w:rPr>
      </w:pPr>
      <w:r>
        <w:rPr>
          <w:sz w:val="36"/>
          <w:lang w:val="ru-RU"/>
        </w:rPr>
        <w:t>2.9.</w:t>
      </w:r>
      <w:r>
        <w:rPr>
          <w:sz w:val="28"/>
          <w:lang w:val="ru-RU"/>
        </w:rPr>
        <w:t xml:space="preserve"> </w:t>
      </w:r>
      <w:r>
        <w:rPr>
          <w:b/>
          <w:bCs w:val="0"/>
          <w:sz w:val="36"/>
          <w:lang w:val="ru-RU"/>
        </w:rPr>
        <w:t>Задания для развития графической речи.</w:t>
      </w:r>
    </w:p>
    <w:p w:rsidR="0073046C" w:rsidRDefault="0073046C">
      <w:pPr>
        <w:ind w:firstLine="540"/>
        <w:rPr>
          <w:b/>
          <w:sz w:val="28"/>
          <w:lang w:val="ru-RU"/>
        </w:rPr>
      </w:pPr>
      <w:r>
        <w:rPr>
          <w:b/>
          <w:sz w:val="28"/>
        </w:rPr>
        <w:t xml:space="preserve">Цель: </w:t>
      </w:r>
      <w:r>
        <w:rPr>
          <w:bCs w:val="0"/>
          <w:sz w:val="28"/>
        </w:rPr>
        <w:t xml:space="preserve">способствовать </w:t>
      </w:r>
      <w:r>
        <w:rPr>
          <w:bCs w:val="0"/>
          <w:sz w:val="28"/>
          <w:lang w:val="ru-RU"/>
        </w:rPr>
        <w:t xml:space="preserve">развитию </w:t>
      </w:r>
      <w:r>
        <w:rPr>
          <w:bCs w:val="0"/>
          <w:sz w:val="28"/>
        </w:rPr>
        <w:t xml:space="preserve"> у учащихся графической речи. </w:t>
      </w:r>
    </w:p>
    <w:p w:rsidR="0073046C" w:rsidRDefault="0073046C">
      <w:pPr>
        <w:ind w:firstLine="540"/>
        <w:jc w:val="both"/>
        <w:rPr>
          <w:sz w:val="28"/>
          <w:lang w:val="ru-RU"/>
        </w:rPr>
      </w:pPr>
      <w:r>
        <w:t xml:space="preserve">Задание:  </w:t>
      </w:r>
      <w:r>
        <w:rPr>
          <w:b/>
          <w:bCs w:val="0"/>
          <w:sz w:val="28"/>
          <w:lang w:val="ru-RU"/>
        </w:rPr>
        <w:t xml:space="preserve">Ответы в виде рисунка. </w:t>
      </w:r>
      <w:r>
        <w:rPr>
          <w:sz w:val="28"/>
          <w:lang w:val="ru-RU"/>
        </w:rPr>
        <w:t xml:space="preserve"> </w:t>
      </w:r>
    </w:p>
    <w:p w:rsidR="0073046C" w:rsidRDefault="0073046C">
      <w:pPr>
        <w:ind w:firstLine="540"/>
        <w:jc w:val="both"/>
        <w:rPr>
          <w:sz w:val="28"/>
          <w:lang w:val="ru-RU"/>
        </w:rPr>
      </w:pPr>
      <w:r>
        <w:rPr>
          <w:sz w:val="28"/>
          <w:lang w:val="ru-RU"/>
        </w:rPr>
        <w:lastRenderedPageBreak/>
        <w:t xml:space="preserve">Например в теме «Земноводные».(см. приложение) Выбрать правильные ответы в виде цифр, соединить эти цифры, чтобы получился рисунок. </w:t>
      </w:r>
    </w:p>
    <w:p w:rsidR="0073046C" w:rsidRDefault="0073046C">
      <w:pPr>
        <w:ind w:firstLine="540"/>
        <w:jc w:val="both"/>
        <w:rPr>
          <w:sz w:val="28"/>
          <w:lang w:val="ru-RU"/>
        </w:rPr>
      </w:pPr>
    </w:p>
    <w:p w:rsidR="00480D99" w:rsidRDefault="00480D99" w:rsidP="00480D99">
      <w:pPr>
        <w:ind w:firstLine="540"/>
        <w:jc w:val="both"/>
        <w:rPr>
          <w:b/>
          <w:bCs w:val="0"/>
          <w:sz w:val="28"/>
          <w:lang w:val="ru-RU"/>
        </w:rPr>
      </w:pPr>
      <w:r>
        <w:t xml:space="preserve">Задание:  </w:t>
      </w:r>
      <w:r>
        <w:rPr>
          <w:b/>
          <w:bCs w:val="0"/>
          <w:sz w:val="28"/>
          <w:lang w:val="ru-RU"/>
        </w:rPr>
        <w:t xml:space="preserve">Создай рисунок реального животного. </w:t>
      </w:r>
    </w:p>
    <w:p w:rsidR="00480D99" w:rsidRDefault="00480D99" w:rsidP="00480D99">
      <w:pPr>
        <w:ind w:firstLine="540"/>
        <w:jc w:val="both"/>
        <w:rPr>
          <w:sz w:val="28"/>
          <w:lang w:val="ru-RU"/>
        </w:rPr>
      </w:pPr>
      <w:r>
        <w:rPr>
          <w:sz w:val="28"/>
          <w:lang w:val="ru-RU"/>
        </w:rPr>
        <w:t xml:space="preserve">Например, в теме «Головоногие моллюски». После каждого предложения сделать рисунок. </w:t>
      </w:r>
    </w:p>
    <w:p w:rsidR="00480D99" w:rsidRDefault="00480D99" w:rsidP="00480D99">
      <w:pPr>
        <w:numPr>
          <w:ilvl w:val="0"/>
          <w:numId w:val="25"/>
        </w:numPr>
        <w:rPr>
          <w:sz w:val="28"/>
          <w:lang w:val="ru-RU"/>
        </w:rPr>
      </w:pPr>
      <w:r>
        <w:rPr>
          <w:sz w:val="28"/>
          <w:lang w:val="ru-RU"/>
        </w:rPr>
        <w:t>Обтекаемая форма тела, водомет, реактивное движение.</w:t>
      </w:r>
      <w:r>
        <w:rPr>
          <w:sz w:val="28"/>
          <w:lang w:val="ru-RU"/>
        </w:rPr>
        <w:br/>
      </w:r>
      <w:r>
        <w:rPr>
          <w:sz w:val="28"/>
          <w:lang w:val="ru-RU"/>
        </w:rPr>
        <w:br/>
      </w:r>
      <w:r>
        <w:rPr>
          <w:sz w:val="28"/>
          <w:lang w:val="ru-RU"/>
        </w:rPr>
        <w:br/>
      </w:r>
    </w:p>
    <w:p w:rsidR="00480D99" w:rsidRDefault="00480D99" w:rsidP="00480D99">
      <w:pPr>
        <w:numPr>
          <w:ilvl w:val="0"/>
          <w:numId w:val="25"/>
        </w:numPr>
        <w:rPr>
          <w:sz w:val="28"/>
          <w:lang w:val="ru-RU"/>
        </w:rPr>
      </w:pPr>
      <w:r>
        <w:rPr>
          <w:sz w:val="28"/>
          <w:lang w:val="ru-RU"/>
        </w:rPr>
        <w:t>Голова и 10 ног (две из них длиннее)</w:t>
      </w:r>
      <w:r>
        <w:rPr>
          <w:sz w:val="28"/>
          <w:lang w:val="ru-RU"/>
        </w:rPr>
        <w:br/>
      </w:r>
      <w:r>
        <w:rPr>
          <w:sz w:val="28"/>
          <w:lang w:val="ru-RU"/>
        </w:rPr>
        <w:br/>
      </w:r>
      <w:r>
        <w:rPr>
          <w:sz w:val="28"/>
          <w:lang w:val="ru-RU"/>
        </w:rPr>
        <w:br/>
      </w:r>
    </w:p>
    <w:p w:rsidR="00480D99" w:rsidRDefault="00480D99" w:rsidP="00480D99">
      <w:pPr>
        <w:numPr>
          <w:ilvl w:val="0"/>
          <w:numId w:val="25"/>
        </w:numPr>
        <w:rPr>
          <w:sz w:val="28"/>
          <w:lang w:val="ru-RU"/>
        </w:rPr>
      </w:pPr>
      <w:r>
        <w:rPr>
          <w:sz w:val="28"/>
          <w:lang w:val="ru-RU"/>
        </w:rPr>
        <w:t>на голове ротовое отверстие, роговые челюсти, напоминающие клюв попугая (хищник)</w:t>
      </w:r>
      <w:r>
        <w:rPr>
          <w:sz w:val="28"/>
          <w:lang w:val="ru-RU"/>
        </w:rPr>
        <w:br/>
      </w:r>
      <w:r>
        <w:rPr>
          <w:sz w:val="28"/>
          <w:lang w:val="ru-RU"/>
        </w:rPr>
        <w:br/>
      </w:r>
      <w:r>
        <w:rPr>
          <w:sz w:val="28"/>
          <w:lang w:val="ru-RU"/>
        </w:rPr>
        <w:br/>
      </w:r>
    </w:p>
    <w:p w:rsidR="00480D99" w:rsidRDefault="00480D99" w:rsidP="00480D99">
      <w:pPr>
        <w:numPr>
          <w:ilvl w:val="0"/>
          <w:numId w:val="25"/>
        </w:numPr>
        <w:rPr>
          <w:sz w:val="28"/>
          <w:lang w:val="ru-RU"/>
        </w:rPr>
      </w:pPr>
      <w:r>
        <w:rPr>
          <w:sz w:val="28"/>
          <w:lang w:val="ru-RU"/>
        </w:rPr>
        <w:t>Реактивное движение обеспечивает скорость поезда.</w:t>
      </w:r>
      <w:r>
        <w:rPr>
          <w:sz w:val="28"/>
          <w:lang w:val="ru-RU"/>
        </w:rPr>
        <w:br/>
      </w:r>
      <w:r>
        <w:rPr>
          <w:sz w:val="28"/>
          <w:lang w:val="ru-RU"/>
        </w:rPr>
        <w:br/>
      </w:r>
      <w:r>
        <w:rPr>
          <w:sz w:val="28"/>
          <w:lang w:val="ru-RU"/>
        </w:rPr>
        <w:br/>
      </w:r>
      <w:r>
        <w:rPr>
          <w:sz w:val="28"/>
          <w:lang w:val="ru-RU"/>
        </w:rPr>
        <w:br/>
      </w:r>
    </w:p>
    <w:p w:rsidR="00480D99" w:rsidRDefault="00480D99" w:rsidP="00480D99">
      <w:pPr>
        <w:numPr>
          <w:ilvl w:val="0"/>
          <w:numId w:val="25"/>
        </w:numPr>
        <w:rPr>
          <w:sz w:val="28"/>
          <w:lang w:val="ru-RU"/>
        </w:rPr>
      </w:pPr>
      <w:r>
        <w:rPr>
          <w:sz w:val="28"/>
          <w:lang w:val="ru-RU"/>
        </w:rPr>
        <w:t>Два глаза рядом со щупальцами.</w:t>
      </w:r>
      <w:r>
        <w:rPr>
          <w:sz w:val="28"/>
          <w:lang w:val="ru-RU"/>
        </w:rPr>
        <w:br/>
      </w:r>
      <w:r>
        <w:rPr>
          <w:sz w:val="28"/>
          <w:lang w:val="ru-RU"/>
        </w:rPr>
        <w:br/>
      </w:r>
      <w:r>
        <w:rPr>
          <w:sz w:val="28"/>
          <w:lang w:val="ru-RU"/>
        </w:rPr>
        <w:br/>
      </w:r>
    </w:p>
    <w:p w:rsidR="00480D99" w:rsidRDefault="00480D99" w:rsidP="00480D99">
      <w:pPr>
        <w:numPr>
          <w:ilvl w:val="0"/>
          <w:numId w:val="25"/>
        </w:numPr>
        <w:jc w:val="both"/>
        <w:rPr>
          <w:sz w:val="28"/>
          <w:lang w:val="ru-RU"/>
        </w:rPr>
      </w:pPr>
      <w:r>
        <w:rPr>
          <w:sz w:val="28"/>
          <w:lang w:val="ru-RU"/>
        </w:rPr>
        <w:t>присоски на щупальцах, дымовая завеса чернильная железа в кишечнике.</w:t>
      </w:r>
      <w:r>
        <w:rPr>
          <w:sz w:val="28"/>
          <w:lang w:val="ru-RU"/>
        </w:rPr>
        <w:br/>
      </w:r>
      <w:r>
        <w:rPr>
          <w:sz w:val="28"/>
          <w:lang w:val="ru-RU"/>
        </w:rPr>
        <w:br/>
      </w:r>
      <w:r>
        <w:rPr>
          <w:sz w:val="28"/>
          <w:lang w:val="ru-RU"/>
        </w:rPr>
        <w:br/>
      </w:r>
    </w:p>
    <w:p w:rsidR="0073046C" w:rsidRDefault="00480D99" w:rsidP="00480D99">
      <w:pPr>
        <w:numPr>
          <w:ilvl w:val="0"/>
          <w:numId w:val="25"/>
        </w:numPr>
        <w:rPr>
          <w:sz w:val="28"/>
          <w:lang w:val="ru-RU"/>
        </w:rPr>
      </w:pPr>
      <w:r>
        <w:rPr>
          <w:sz w:val="28"/>
          <w:lang w:val="ru-RU"/>
        </w:rPr>
        <w:t>Изменение окраски тела.</w:t>
      </w:r>
      <w:r>
        <w:rPr>
          <w:sz w:val="28"/>
          <w:lang w:val="ru-RU"/>
        </w:rPr>
        <w:br/>
      </w:r>
      <w:r>
        <w:rPr>
          <w:sz w:val="28"/>
          <w:lang w:val="ru-RU"/>
        </w:rPr>
        <w:br/>
      </w:r>
      <w:r w:rsidR="0073046C">
        <w:rPr>
          <w:sz w:val="28"/>
          <w:lang w:val="ru-RU"/>
        </w:rPr>
        <w:br/>
      </w:r>
      <w:r w:rsidR="0073046C">
        <w:rPr>
          <w:sz w:val="28"/>
          <w:lang w:val="ru-RU"/>
        </w:rPr>
        <w:br/>
      </w:r>
    </w:p>
    <w:p w:rsidR="0073046C" w:rsidRDefault="0073046C">
      <w:pPr>
        <w:numPr>
          <w:ilvl w:val="0"/>
          <w:numId w:val="25"/>
        </w:numPr>
        <w:rPr>
          <w:sz w:val="28"/>
          <w:lang w:val="ru-RU"/>
        </w:rPr>
      </w:pPr>
      <w:r>
        <w:rPr>
          <w:sz w:val="28"/>
          <w:lang w:val="ru-RU"/>
        </w:rPr>
        <w:t xml:space="preserve">Под кожей остаток раковины. </w:t>
      </w:r>
      <w:r>
        <w:rPr>
          <w:sz w:val="28"/>
          <w:lang w:val="ru-RU"/>
        </w:rPr>
        <w:br/>
      </w:r>
      <w:r>
        <w:rPr>
          <w:sz w:val="28"/>
          <w:lang w:val="ru-RU"/>
        </w:rPr>
        <w:br/>
      </w:r>
      <w:r>
        <w:rPr>
          <w:sz w:val="28"/>
          <w:lang w:val="ru-RU"/>
        </w:rPr>
        <w:br/>
      </w:r>
      <w:r>
        <w:rPr>
          <w:sz w:val="28"/>
          <w:lang w:val="ru-RU"/>
        </w:rPr>
        <w:br/>
      </w:r>
    </w:p>
    <w:p w:rsidR="0073046C" w:rsidRDefault="0073046C">
      <w:pPr>
        <w:numPr>
          <w:ilvl w:val="0"/>
          <w:numId w:val="25"/>
        </w:numPr>
        <w:rPr>
          <w:sz w:val="28"/>
          <w:lang w:val="ru-RU"/>
        </w:rPr>
      </w:pPr>
      <w:r>
        <w:rPr>
          <w:sz w:val="28"/>
          <w:lang w:val="ru-RU"/>
        </w:rPr>
        <w:t>Плывет в море водомет,</w:t>
      </w:r>
      <w:r>
        <w:rPr>
          <w:sz w:val="28"/>
          <w:lang w:val="ru-RU"/>
        </w:rPr>
        <w:br/>
        <w:t>плывет задом наперед.</w:t>
      </w:r>
      <w:r>
        <w:rPr>
          <w:sz w:val="28"/>
          <w:lang w:val="ru-RU"/>
        </w:rPr>
        <w:br/>
      </w:r>
      <w:r>
        <w:rPr>
          <w:sz w:val="28"/>
          <w:lang w:val="ru-RU"/>
        </w:rPr>
        <w:lastRenderedPageBreak/>
        <w:t>Воду режет, как торпеда,</w:t>
      </w:r>
      <w:r>
        <w:rPr>
          <w:sz w:val="28"/>
          <w:lang w:val="ru-RU"/>
        </w:rPr>
        <w:br/>
        <w:t>ищет что-то для обеда.</w:t>
      </w:r>
      <w:r>
        <w:rPr>
          <w:sz w:val="28"/>
          <w:lang w:val="ru-RU"/>
        </w:rPr>
        <w:br/>
        <w:t>Хищник в море рыб таскает,</w:t>
      </w:r>
      <w:r>
        <w:rPr>
          <w:sz w:val="28"/>
          <w:lang w:val="ru-RU"/>
        </w:rPr>
        <w:br/>
        <w:t>если надо – дым пускает,</w:t>
      </w:r>
      <w:r>
        <w:rPr>
          <w:sz w:val="28"/>
          <w:lang w:val="ru-RU"/>
        </w:rPr>
        <w:br/>
        <w:t>ходит задом наперед,</w:t>
      </w:r>
      <w:r>
        <w:rPr>
          <w:sz w:val="28"/>
          <w:lang w:val="ru-RU"/>
        </w:rPr>
        <w:br/>
        <w:t xml:space="preserve">рыбу в 10 рук берет. </w:t>
      </w:r>
      <w:r>
        <w:rPr>
          <w:sz w:val="28"/>
          <w:lang w:val="ru-RU"/>
        </w:rPr>
        <w:br/>
        <w:t xml:space="preserve">                    (Кальмар) </w:t>
      </w:r>
    </w:p>
    <w:p w:rsidR="0073046C" w:rsidRDefault="0073046C">
      <w:pPr>
        <w:rPr>
          <w:sz w:val="28"/>
          <w:lang w:val="ru-RU"/>
        </w:rPr>
      </w:pPr>
    </w:p>
    <w:p w:rsidR="0073046C" w:rsidRDefault="0073046C">
      <w:pPr>
        <w:ind w:firstLine="540"/>
        <w:jc w:val="both"/>
        <w:rPr>
          <w:b/>
          <w:bCs w:val="0"/>
          <w:sz w:val="28"/>
          <w:lang w:val="ru-RU"/>
        </w:rPr>
      </w:pPr>
      <w:r>
        <w:t xml:space="preserve">Задание:  </w:t>
      </w:r>
      <w:r>
        <w:rPr>
          <w:b/>
          <w:bCs w:val="0"/>
          <w:sz w:val="28"/>
          <w:lang w:val="ru-RU"/>
        </w:rPr>
        <w:t>Преврати легенду в рисунок</w:t>
      </w:r>
    </w:p>
    <w:p w:rsidR="0073046C" w:rsidRDefault="0073046C">
      <w:pPr>
        <w:ind w:firstLine="540"/>
        <w:jc w:val="both"/>
        <w:rPr>
          <w:sz w:val="28"/>
          <w:lang w:val="ru-RU"/>
        </w:rPr>
      </w:pPr>
      <w:r>
        <w:rPr>
          <w:sz w:val="28"/>
          <w:lang w:val="ru-RU"/>
        </w:rPr>
        <w:t>Например, в теме «Моллюски» персидскую легенду «Капля» превратить  в образ-рисунок.</w:t>
      </w:r>
    </w:p>
    <w:p w:rsidR="0073046C" w:rsidRDefault="0073046C">
      <w:pPr>
        <w:ind w:firstLine="540"/>
        <w:jc w:val="both"/>
        <w:rPr>
          <w:sz w:val="28"/>
          <w:lang w:val="ru-RU"/>
        </w:rPr>
      </w:pPr>
      <w:r>
        <w:rPr>
          <w:sz w:val="28"/>
          <w:lang w:val="ru-RU"/>
        </w:rPr>
        <w:t xml:space="preserve">Однажды дождевая капля, расставшись с тучей в дали от берегов, над которыми она родилась, взглянула вниз и воскликнула: «Как короток мой век в сравнении с вечностью! И как ничтожна я в сравнении с безбрежным океаном». </w:t>
      </w:r>
    </w:p>
    <w:p w:rsidR="0073046C" w:rsidRDefault="0073046C">
      <w:pPr>
        <w:numPr>
          <w:ilvl w:val="0"/>
          <w:numId w:val="19"/>
        </w:numPr>
        <w:jc w:val="both"/>
        <w:rPr>
          <w:sz w:val="28"/>
          <w:lang w:val="ru-RU"/>
        </w:rPr>
      </w:pPr>
      <w:r>
        <w:rPr>
          <w:sz w:val="28"/>
          <w:lang w:val="ru-RU"/>
        </w:rPr>
        <w:t xml:space="preserve">В твоей скромности большая мудрость, - ответил океан,  - я сохраню тебя, дождевая капля.  Я даже сберегу таящийся в тебе блеск радуги. Ты будешь самым драгоценным из сокровищ. Ты будешь  повелевать миром, и даже  больше: ты будешь повелевать женщиной. </w:t>
      </w:r>
    </w:p>
    <w:p w:rsidR="0073046C" w:rsidRDefault="0073046C">
      <w:pPr>
        <w:pStyle w:val="20"/>
      </w:pPr>
      <w:r>
        <w:t>Чем же стала дождевая капля? Нарисуй.  (Капля стала жемчугом. Жители древнего Вавилона добывали жемчуг в Персидском заливе  еще 27 веков назад.)</w:t>
      </w:r>
    </w:p>
    <w:p w:rsidR="0073046C" w:rsidRDefault="0073046C">
      <w:pPr>
        <w:ind w:firstLine="540"/>
        <w:jc w:val="both"/>
        <w:rPr>
          <w:b/>
          <w:bCs w:val="0"/>
          <w:sz w:val="28"/>
          <w:lang w:val="ru-RU"/>
        </w:rPr>
      </w:pPr>
    </w:p>
    <w:p w:rsidR="0073046C" w:rsidRDefault="0073046C">
      <w:pPr>
        <w:ind w:firstLine="540"/>
        <w:jc w:val="both"/>
        <w:rPr>
          <w:b/>
          <w:bCs w:val="0"/>
          <w:sz w:val="28"/>
          <w:lang w:val="ru-RU"/>
        </w:rPr>
      </w:pPr>
      <w:r>
        <w:t xml:space="preserve">Задание:  </w:t>
      </w:r>
      <w:r>
        <w:rPr>
          <w:b/>
          <w:bCs w:val="0"/>
          <w:sz w:val="28"/>
          <w:lang w:val="ru-RU"/>
        </w:rPr>
        <w:t>Построение графика.</w:t>
      </w:r>
    </w:p>
    <w:p w:rsidR="0073046C" w:rsidRDefault="0073046C">
      <w:pPr>
        <w:pStyle w:val="20"/>
      </w:pPr>
      <w:r>
        <w:t xml:space="preserve">Например, в теме «Кожа»   измерить  суточную температуру своего тела с интервалом в два часа, построить  график, объяснить его. </w:t>
      </w:r>
    </w:p>
    <w:p w:rsidR="0073046C" w:rsidRDefault="0073046C" w:rsidP="00804FA5">
      <w:pPr>
        <w:tabs>
          <w:tab w:val="left" w:pos="4680"/>
        </w:tabs>
        <w:jc w:val="both"/>
        <w:rPr>
          <w:sz w:val="28"/>
          <w:lang w:val="ru-RU"/>
        </w:rPr>
      </w:pPr>
    </w:p>
    <w:p w:rsidR="0073046C" w:rsidRDefault="0073046C">
      <w:pPr>
        <w:tabs>
          <w:tab w:val="left" w:pos="4680"/>
        </w:tabs>
        <w:ind w:firstLine="540"/>
        <w:jc w:val="both"/>
        <w:rPr>
          <w:sz w:val="28"/>
          <w:lang w:val="ru-RU"/>
        </w:rPr>
      </w:pPr>
      <w:r>
        <w:rPr>
          <w:sz w:val="28"/>
          <w:lang w:val="ru-RU"/>
        </w:rPr>
        <w:t xml:space="preserve">Максимальная температура тела здорового человека в 16 часов, минимальная – ночью. </w:t>
      </w:r>
    </w:p>
    <w:p w:rsidR="0073046C" w:rsidRDefault="0073046C">
      <w:pPr>
        <w:tabs>
          <w:tab w:val="left" w:pos="4680"/>
        </w:tabs>
        <w:ind w:firstLine="540"/>
        <w:jc w:val="both"/>
        <w:rPr>
          <w:sz w:val="28"/>
          <w:lang w:val="ru-RU"/>
        </w:rPr>
      </w:pPr>
      <w:r>
        <w:rPr>
          <w:b/>
          <w:bCs w:val="0"/>
          <w:sz w:val="28"/>
        </w:rPr>
        <w:t>Результат:</w:t>
      </w:r>
      <w:r>
        <w:rPr>
          <w:sz w:val="28"/>
          <w:lang w:val="ru-RU"/>
        </w:rPr>
        <w:t xml:space="preserve"> учащиеся развили графическую речь в ходе выполнения заданий. </w:t>
      </w:r>
    </w:p>
    <w:p w:rsidR="0073046C" w:rsidRDefault="0073046C">
      <w:pPr>
        <w:tabs>
          <w:tab w:val="left" w:pos="4680"/>
        </w:tabs>
        <w:rPr>
          <w:b/>
          <w:bCs w:val="0"/>
          <w:sz w:val="36"/>
          <w:lang w:val="ru-RU"/>
        </w:rPr>
      </w:pPr>
    </w:p>
    <w:p w:rsidR="0073046C" w:rsidRDefault="0073046C">
      <w:pPr>
        <w:tabs>
          <w:tab w:val="left" w:pos="4680"/>
        </w:tabs>
        <w:rPr>
          <w:b/>
          <w:bCs w:val="0"/>
          <w:sz w:val="36"/>
          <w:lang w:val="ru-RU"/>
        </w:rPr>
      </w:pPr>
      <w:r>
        <w:rPr>
          <w:b/>
          <w:bCs w:val="0"/>
          <w:sz w:val="36"/>
          <w:lang w:val="ru-RU"/>
        </w:rPr>
        <w:t>2.10. Задания на развитие  эмоционально-чувственной сферы.</w:t>
      </w:r>
    </w:p>
    <w:p w:rsidR="0073046C" w:rsidRDefault="0073046C">
      <w:pPr>
        <w:pStyle w:val="20"/>
        <w:tabs>
          <w:tab w:val="left" w:pos="4680"/>
        </w:tabs>
        <w:rPr>
          <w:b/>
        </w:rPr>
      </w:pPr>
      <w:r>
        <w:rPr>
          <w:bCs w:val="0"/>
        </w:rPr>
        <w:t xml:space="preserve">Цель: </w:t>
      </w:r>
      <w:r>
        <w:rPr>
          <w:b/>
        </w:rPr>
        <w:t xml:space="preserve">способствовать развитию чувств. Возникновению положительных эмоций  у учащихся. </w:t>
      </w:r>
    </w:p>
    <w:p w:rsidR="0073046C" w:rsidRDefault="0073046C">
      <w:pPr>
        <w:pStyle w:val="20"/>
        <w:tabs>
          <w:tab w:val="left" w:pos="4680"/>
        </w:tabs>
      </w:pPr>
      <w:r>
        <w:rPr>
          <w:b/>
        </w:rPr>
        <w:t xml:space="preserve"> </w:t>
      </w:r>
      <w:r>
        <w:t>Смотри приложение (Конспект урока «В причудливо изогнутых зеркалах иллюзий».</w:t>
      </w:r>
    </w:p>
    <w:p w:rsidR="0073046C" w:rsidRDefault="0073046C">
      <w:pPr>
        <w:tabs>
          <w:tab w:val="left" w:pos="4680"/>
        </w:tabs>
        <w:ind w:firstLine="540"/>
        <w:jc w:val="both"/>
        <w:rPr>
          <w:sz w:val="28"/>
          <w:lang w:val="ru-RU"/>
        </w:rPr>
      </w:pPr>
    </w:p>
    <w:p w:rsidR="00804FA5" w:rsidRDefault="00804FA5">
      <w:pPr>
        <w:pStyle w:val="5"/>
        <w:tabs>
          <w:tab w:val="clear" w:pos="2000"/>
          <w:tab w:val="left" w:pos="4680"/>
        </w:tabs>
        <w:jc w:val="center"/>
        <w:rPr>
          <w:sz w:val="36"/>
        </w:rPr>
      </w:pPr>
    </w:p>
    <w:p w:rsidR="00804FA5" w:rsidRDefault="00804FA5">
      <w:pPr>
        <w:pStyle w:val="5"/>
        <w:tabs>
          <w:tab w:val="clear" w:pos="2000"/>
          <w:tab w:val="left" w:pos="4680"/>
        </w:tabs>
        <w:jc w:val="center"/>
        <w:rPr>
          <w:sz w:val="36"/>
        </w:rPr>
      </w:pPr>
    </w:p>
    <w:p w:rsidR="0073046C" w:rsidRDefault="0073046C">
      <w:pPr>
        <w:pStyle w:val="5"/>
        <w:tabs>
          <w:tab w:val="clear" w:pos="2000"/>
          <w:tab w:val="left" w:pos="4680"/>
        </w:tabs>
        <w:jc w:val="center"/>
        <w:rPr>
          <w:sz w:val="36"/>
        </w:rPr>
      </w:pPr>
      <w:r>
        <w:rPr>
          <w:sz w:val="36"/>
        </w:rPr>
        <w:t>Глава 3</w:t>
      </w:r>
    </w:p>
    <w:p w:rsidR="0073046C" w:rsidRDefault="0073046C">
      <w:pPr>
        <w:tabs>
          <w:tab w:val="left" w:pos="4680"/>
        </w:tabs>
        <w:ind w:firstLine="540"/>
        <w:rPr>
          <w:b/>
          <w:bCs w:val="0"/>
          <w:sz w:val="36"/>
          <w:lang w:val="ru-RU"/>
        </w:rPr>
      </w:pPr>
      <w:r>
        <w:rPr>
          <w:b/>
          <w:bCs w:val="0"/>
          <w:sz w:val="36"/>
          <w:lang w:val="ru-RU"/>
        </w:rPr>
        <w:t>1. Реализация  развивающего эксперимента</w:t>
      </w:r>
    </w:p>
    <w:p w:rsidR="0073046C" w:rsidRDefault="0073046C">
      <w:pPr>
        <w:tabs>
          <w:tab w:val="left" w:pos="4680"/>
        </w:tabs>
        <w:ind w:firstLine="540"/>
        <w:jc w:val="both"/>
        <w:rPr>
          <w:b/>
          <w:bCs w:val="0"/>
          <w:sz w:val="28"/>
          <w:lang w:val="ru-RU"/>
        </w:rPr>
      </w:pPr>
    </w:p>
    <w:p w:rsidR="0073046C" w:rsidRDefault="0073046C">
      <w:pPr>
        <w:tabs>
          <w:tab w:val="left" w:pos="4680"/>
        </w:tabs>
        <w:jc w:val="both"/>
        <w:rPr>
          <w:b/>
          <w:bCs w:val="0"/>
          <w:sz w:val="28"/>
          <w:lang w:val="ru-RU"/>
        </w:rPr>
      </w:pPr>
      <w:r>
        <w:rPr>
          <w:b/>
          <w:bCs w:val="0"/>
          <w:sz w:val="28"/>
          <w:lang w:val="ru-RU"/>
        </w:rPr>
        <w:t xml:space="preserve">3.1. Составление заданий </w:t>
      </w:r>
    </w:p>
    <w:p w:rsidR="0073046C" w:rsidRDefault="0073046C">
      <w:pPr>
        <w:tabs>
          <w:tab w:val="left" w:pos="4680"/>
        </w:tabs>
        <w:jc w:val="both"/>
        <w:rPr>
          <w:b/>
          <w:bCs w:val="0"/>
          <w:sz w:val="28"/>
          <w:lang w:val="ru-RU"/>
        </w:rPr>
      </w:pPr>
    </w:p>
    <w:p w:rsidR="0073046C" w:rsidRDefault="0073046C">
      <w:pPr>
        <w:tabs>
          <w:tab w:val="left" w:pos="4680"/>
        </w:tabs>
        <w:ind w:firstLine="540"/>
        <w:jc w:val="both"/>
        <w:rPr>
          <w:sz w:val="28"/>
          <w:lang w:val="ru-RU"/>
        </w:rPr>
      </w:pPr>
      <w:r>
        <w:rPr>
          <w:sz w:val="28"/>
          <w:lang w:val="ru-RU"/>
        </w:rPr>
        <w:t xml:space="preserve">В 1998 – 2000 году были составлены комплекты заданий (смотри приложения) по следующим темам: </w:t>
      </w:r>
    </w:p>
    <w:p w:rsidR="0073046C" w:rsidRDefault="0073046C">
      <w:pPr>
        <w:pStyle w:val="a4"/>
      </w:pPr>
      <w:r>
        <w:t>Биология «Бактерии. Грибы. Растения»:</w:t>
      </w:r>
    </w:p>
    <w:p w:rsidR="0073046C" w:rsidRDefault="0073046C">
      <w:pPr>
        <w:pStyle w:val="a4"/>
        <w:numPr>
          <w:ilvl w:val="0"/>
          <w:numId w:val="26"/>
        </w:numPr>
      </w:pPr>
      <w:r>
        <w:t xml:space="preserve">Клетка. Увеличительные приборы. </w:t>
      </w:r>
    </w:p>
    <w:p w:rsidR="0073046C" w:rsidRDefault="0073046C">
      <w:pPr>
        <w:pStyle w:val="a4"/>
        <w:numPr>
          <w:ilvl w:val="0"/>
          <w:numId w:val="26"/>
        </w:numPr>
      </w:pPr>
      <w:r>
        <w:t>Бактерии. Грибы.</w:t>
      </w:r>
    </w:p>
    <w:p w:rsidR="0073046C" w:rsidRDefault="0073046C">
      <w:pPr>
        <w:pStyle w:val="a4"/>
        <w:numPr>
          <w:ilvl w:val="0"/>
          <w:numId w:val="26"/>
        </w:numPr>
      </w:pPr>
      <w:r>
        <w:t>Мхи. Водоросли.</w:t>
      </w:r>
    </w:p>
    <w:p w:rsidR="0073046C" w:rsidRDefault="0073046C">
      <w:pPr>
        <w:pStyle w:val="a4"/>
        <w:numPr>
          <w:ilvl w:val="0"/>
          <w:numId w:val="26"/>
        </w:numPr>
      </w:pPr>
      <w:r>
        <w:t xml:space="preserve">Папоротникообразные. Голосеменные </w:t>
      </w:r>
    </w:p>
    <w:p w:rsidR="0073046C" w:rsidRDefault="0073046C">
      <w:pPr>
        <w:pStyle w:val="a4"/>
        <w:numPr>
          <w:ilvl w:val="0"/>
          <w:numId w:val="26"/>
        </w:numPr>
      </w:pPr>
      <w:r>
        <w:t>Семя. Корень. Побег.</w:t>
      </w:r>
    </w:p>
    <w:p w:rsidR="0073046C" w:rsidRDefault="0073046C">
      <w:pPr>
        <w:pStyle w:val="a4"/>
        <w:numPr>
          <w:ilvl w:val="0"/>
          <w:numId w:val="26"/>
        </w:numPr>
      </w:pPr>
      <w:r>
        <w:t>Цветковые.</w:t>
      </w:r>
    </w:p>
    <w:p w:rsidR="0073046C" w:rsidRDefault="0073046C">
      <w:pPr>
        <w:pStyle w:val="a4"/>
        <w:numPr>
          <w:ilvl w:val="0"/>
          <w:numId w:val="26"/>
        </w:numPr>
      </w:pPr>
      <w:r>
        <w:t>Прощание с ботаникой.</w:t>
      </w:r>
    </w:p>
    <w:p w:rsidR="0073046C" w:rsidRDefault="0073046C">
      <w:pPr>
        <w:pStyle w:val="a4"/>
      </w:pPr>
      <w:r>
        <w:t>Биология «Животные»</w:t>
      </w:r>
    </w:p>
    <w:p w:rsidR="0073046C" w:rsidRDefault="0073046C">
      <w:pPr>
        <w:pStyle w:val="a4"/>
        <w:numPr>
          <w:ilvl w:val="0"/>
          <w:numId w:val="27"/>
        </w:numPr>
      </w:pPr>
      <w:r>
        <w:t>Простейшие.</w:t>
      </w:r>
    </w:p>
    <w:p w:rsidR="0073046C" w:rsidRDefault="0073046C">
      <w:pPr>
        <w:pStyle w:val="a4"/>
        <w:numPr>
          <w:ilvl w:val="0"/>
          <w:numId w:val="27"/>
        </w:numPr>
      </w:pPr>
      <w:r>
        <w:t>Кишечнополостные.</w:t>
      </w:r>
    </w:p>
    <w:p w:rsidR="0073046C" w:rsidRDefault="0073046C">
      <w:pPr>
        <w:pStyle w:val="a4"/>
        <w:numPr>
          <w:ilvl w:val="0"/>
          <w:numId w:val="27"/>
        </w:numPr>
      </w:pPr>
      <w:r>
        <w:t>Черви.</w:t>
      </w:r>
    </w:p>
    <w:p w:rsidR="0073046C" w:rsidRDefault="0073046C">
      <w:pPr>
        <w:pStyle w:val="a4"/>
        <w:numPr>
          <w:ilvl w:val="0"/>
          <w:numId w:val="27"/>
        </w:numPr>
      </w:pPr>
      <w:r>
        <w:t xml:space="preserve">Моллюски. </w:t>
      </w:r>
    </w:p>
    <w:p w:rsidR="0073046C" w:rsidRDefault="0073046C">
      <w:pPr>
        <w:pStyle w:val="a4"/>
        <w:numPr>
          <w:ilvl w:val="0"/>
          <w:numId w:val="27"/>
        </w:numPr>
      </w:pPr>
      <w:r>
        <w:t>Насекомые.</w:t>
      </w:r>
    </w:p>
    <w:p w:rsidR="0073046C" w:rsidRDefault="0073046C">
      <w:pPr>
        <w:pStyle w:val="a4"/>
        <w:numPr>
          <w:ilvl w:val="0"/>
          <w:numId w:val="27"/>
        </w:numPr>
      </w:pPr>
      <w:r>
        <w:t>Рыбы.</w:t>
      </w:r>
    </w:p>
    <w:p w:rsidR="0073046C" w:rsidRDefault="0073046C">
      <w:pPr>
        <w:pStyle w:val="a4"/>
        <w:numPr>
          <w:ilvl w:val="0"/>
          <w:numId w:val="27"/>
        </w:numPr>
      </w:pPr>
      <w:r>
        <w:t>Земноводные.</w:t>
      </w:r>
    </w:p>
    <w:p w:rsidR="0073046C" w:rsidRDefault="0073046C">
      <w:pPr>
        <w:pStyle w:val="a4"/>
        <w:numPr>
          <w:ilvl w:val="0"/>
          <w:numId w:val="27"/>
        </w:numPr>
      </w:pPr>
      <w:r>
        <w:t>Пресмыкающиеся.</w:t>
      </w:r>
    </w:p>
    <w:p w:rsidR="0073046C" w:rsidRDefault="0073046C">
      <w:pPr>
        <w:pStyle w:val="a4"/>
        <w:numPr>
          <w:ilvl w:val="0"/>
          <w:numId w:val="27"/>
        </w:numPr>
      </w:pPr>
      <w:r>
        <w:t xml:space="preserve">Птицы. (см. Приложение № 3) </w:t>
      </w:r>
    </w:p>
    <w:p w:rsidR="0073046C" w:rsidRDefault="0073046C">
      <w:pPr>
        <w:pStyle w:val="a4"/>
        <w:numPr>
          <w:ilvl w:val="0"/>
          <w:numId w:val="27"/>
        </w:numPr>
      </w:pPr>
      <w:r>
        <w:t>Млекопитающие.</w:t>
      </w:r>
    </w:p>
    <w:p w:rsidR="0073046C" w:rsidRDefault="0073046C">
      <w:pPr>
        <w:pStyle w:val="a4"/>
        <w:numPr>
          <w:ilvl w:val="0"/>
          <w:numId w:val="27"/>
        </w:numPr>
      </w:pPr>
      <w:r>
        <w:t>Гидробионты.</w:t>
      </w:r>
    </w:p>
    <w:p w:rsidR="0073046C" w:rsidRDefault="0073046C">
      <w:pPr>
        <w:pStyle w:val="a4"/>
      </w:pPr>
      <w:r>
        <w:t>Биолгия «Человек»</w:t>
      </w:r>
    </w:p>
    <w:p w:rsidR="0073046C" w:rsidRDefault="0073046C">
      <w:pPr>
        <w:pStyle w:val="a4"/>
        <w:numPr>
          <w:ilvl w:val="0"/>
          <w:numId w:val="28"/>
        </w:numPr>
      </w:pPr>
      <w:r>
        <w:t>ОДС.</w:t>
      </w:r>
    </w:p>
    <w:p w:rsidR="0073046C" w:rsidRDefault="0073046C">
      <w:pPr>
        <w:pStyle w:val="a4"/>
        <w:numPr>
          <w:ilvl w:val="0"/>
          <w:numId w:val="28"/>
        </w:numPr>
      </w:pPr>
      <w:r>
        <w:t xml:space="preserve">Кровеносная система. (См. Приложение) </w:t>
      </w:r>
    </w:p>
    <w:p w:rsidR="0073046C" w:rsidRDefault="0073046C">
      <w:pPr>
        <w:pStyle w:val="a4"/>
        <w:numPr>
          <w:ilvl w:val="0"/>
          <w:numId w:val="28"/>
        </w:numPr>
      </w:pPr>
      <w:r>
        <w:t>Дыхание. Пищеварение.</w:t>
      </w:r>
    </w:p>
    <w:p w:rsidR="0073046C" w:rsidRDefault="0073046C">
      <w:pPr>
        <w:pStyle w:val="a4"/>
        <w:numPr>
          <w:ilvl w:val="0"/>
          <w:numId w:val="28"/>
        </w:numPr>
      </w:pPr>
      <w:r>
        <w:t>Кожа.</w:t>
      </w:r>
    </w:p>
    <w:p w:rsidR="0073046C" w:rsidRDefault="0073046C">
      <w:pPr>
        <w:pStyle w:val="a4"/>
        <w:numPr>
          <w:ilvl w:val="0"/>
          <w:numId w:val="28"/>
        </w:numPr>
      </w:pPr>
      <w:r>
        <w:t>Нервная система.</w:t>
      </w:r>
    </w:p>
    <w:p w:rsidR="0073046C" w:rsidRDefault="0073046C">
      <w:pPr>
        <w:pStyle w:val="a4"/>
      </w:pPr>
      <w:r>
        <w:t xml:space="preserve">Общая биология </w:t>
      </w:r>
    </w:p>
    <w:p w:rsidR="0073046C" w:rsidRDefault="0073046C">
      <w:pPr>
        <w:pStyle w:val="a4"/>
        <w:numPr>
          <w:ilvl w:val="0"/>
          <w:numId w:val="29"/>
        </w:numPr>
      </w:pPr>
      <w:r>
        <w:t>Экология.</w:t>
      </w:r>
    </w:p>
    <w:p w:rsidR="0073046C" w:rsidRDefault="0073046C">
      <w:pPr>
        <w:pStyle w:val="a4"/>
        <w:numPr>
          <w:ilvl w:val="0"/>
          <w:numId w:val="29"/>
        </w:numPr>
      </w:pPr>
      <w:r>
        <w:t>Цитология.</w:t>
      </w:r>
    </w:p>
    <w:p w:rsidR="0073046C" w:rsidRDefault="0073046C">
      <w:pPr>
        <w:pStyle w:val="a4"/>
        <w:numPr>
          <w:ilvl w:val="0"/>
          <w:numId w:val="29"/>
        </w:numPr>
      </w:pPr>
      <w:r>
        <w:t>Размножение. Эволюция.</w:t>
      </w:r>
    </w:p>
    <w:p w:rsidR="0073046C" w:rsidRDefault="0073046C">
      <w:pPr>
        <w:pStyle w:val="a4"/>
        <w:numPr>
          <w:ilvl w:val="0"/>
          <w:numId w:val="29"/>
        </w:numPr>
      </w:pPr>
      <w:r>
        <w:t xml:space="preserve">Белки. </w:t>
      </w:r>
    </w:p>
    <w:p w:rsidR="0073046C" w:rsidRDefault="0073046C">
      <w:pPr>
        <w:pStyle w:val="a4"/>
        <w:jc w:val="center"/>
      </w:pPr>
      <w:r>
        <w:t xml:space="preserve">Раздел «Животные» </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3142"/>
        <w:gridCol w:w="1799"/>
        <w:gridCol w:w="1787"/>
        <w:gridCol w:w="1246"/>
        <w:gridCol w:w="1596"/>
      </w:tblGrid>
      <w:tr w:rsidR="0073046C">
        <w:tc>
          <w:tcPr>
            <w:tcW w:w="3142" w:type="dxa"/>
            <w:tcBorders>
              <w:top w:val="single" w:sz="4" w:space="0" w:color="auto"/>
              <w:left w:val="single" w:sz="4" w:space="0" w:color="auto"/>
              <w:bottom w:val="single" w:sz="4" w:space="0" w:color="auto"/>
              <w:right w:val="single" w:sz="4" w:space="0" w:color="auto"/>
            </w:tcBorders>
          </w:tcPr>
          <w:p w:rsidR="0073046C" w:rsidRDefault="0073046C">
            <w:pPr>
              <w:pStyle w:val="a4"/>
              <w:rPr>
                <w:b/>
                <w:sz w:val="24"/>
              </w:rPr>
            </w:pPr>
            <w:r>
              <w:rPr>
                <w:b/>
                <w:sz w:val="24"/>
              </w:rPr>
              <w:t xml:space="preserve">                             Темы</w:t>
            </w:r>
          </w:p>
          <w:p w:rsidR="0073046C" w:rsidRDefault="0073046C">
            <w:pPr>
              <w:pStyle w:val="a4"/>
              <w:rPr>
                <w:b/>
                <w:sz w:val="24"/>
              </w:rPr>
            </w:pPr>
            <w:r>
              <w:rPr>
                <w:b/>
                <w:sz w:val="24"/>
              </w:rPr>
              <w:t xml:space="preserve">  Задания </w:t>
            </w:r>
          </w:p>
        </w:tc>
        <w:tc>
          <w:tcPr>
            <w:tcW w:w="1799"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b/>
                <w:sz w:val="24"/>
              </w:rPr>
            </w:pPr>
            <w:r>
              <w:rPr>
                <w:b/>
                <w:sz w:val="24"/>
              </w:rPr>
              <w:t>Простейшие</w:t>
            </w:r>
          </w:p>
        </w:tc>
        <w:tc>
          <w:tcPr>
            <w:tcW w:w="1787"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b/>
                <w:sz w:val="24"/>
              </w:rPr>
            </w:pPr>
            <w:r>
              <w:rPr>
                <w:b/>
                <w:sz w:val="24"/>
              </w:rPr>
              <w:t>Кишечно-полостные</w:t>
            </w:r>
          </w:p>
        </w:tc>
        <w:tc>
          <w:tcPr>
            <w:tcW w:w="1246"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b/>
                <w:sz w:val="24"/>
              </w:rPr>
            </w:pPr>
            <w:r>
              <w:rPr>
                <w:b/>
                <w:sz w:val="24"/>
              </w:rPr>
              <w:t>Черви</w:t>
            </w:r>
          </w:p>
        </w:tc>
        <w:tc>
          <w:tcPr>
            <w:tcW w:w="1596"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b/>
                <w:sz w:val="24"/>
              </w:rPr>
            </w:pPr>
            <w:r>
              <w:rPr>
                <w:b/>
                <w:sz w:val="24"/>
              </w:rPr>
              <w:t>Моллюски</w:t>
            </w:r>
          </w:p>
        </w:tc>
      </w:tr>
      <w:tr w:rsidR="0073046C">
        <w:tc>
          <w:tcPr>
            <w:tcW w:w="3142" w:type="dxa"/>
            <w:tcBorders>
              <w:top w:val="single" w:sz="4" w:space="0" w:color="auto"/>
              <w:left w:val="single" w:sz="4" w:space="0" w:color="auto"/>
              <w:bottom w:val="single" w:sz="4" w:space="0" w:color="auto"/>
              <w:right w:val="single" w:sz="4" w:space="0" w:color="auto"/>
            </w:tcBorders>
          </w:tcPr>
          <w:p w:rsidR="0073046C" w:rsidRDefault="0073046C">
            <w:pPr>
              <w:pStyle w:val="a4"/>
              <w:rPr>
                <w:sz w:val="24"/>
              </w:rPr>
            </w:pPr>
            <w:r>
              <w:rPr>
                <w:sz w:val="24"/>
              </w:rPr>
              <w:t>1. Гибкость ума</w:t>
            </w:r>
          </w:p>
        </w:tc>
        <w:tc>
          <w:tcPr>
            <w:tcW w:w="1799"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r>
              <w:rPr>
                <w:sz w:val="24"/>
              </w:rPr>
              <w:t>22</w:t>
            </w:r>
          </w:p>
        </w:tc>
        <w:tc>
          <w:tcPr>
            <w:tcW w:w="1787"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r>
              <w:rPr>
                <w:sz w:val="24"/>
              </w:rPr>
              <w:t>22</w:t>
            </w:r>
          </w:p>
        </w:tc>
        <w:tc>
          <w:tcPr>
            <w:tcW w:w="1246"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r>
              <w:rPr>
                <w:sz w:val="24"/>
              </w:rPr>
              <w:t>20</w:t>
            </w:r>
          </w:p>
        </w:tc>
        <w:tc>
          <w:tcPr>
            <w:tcW w:w="1596"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r>
              <w:rPr>
                <w:sz w:val="24"/>
              </w:rPr>
              <w:t>22</w:t>
            </w:r>
          </w:p>
        </w:tc>
      </w:tr>
      <w:tr w:rsidR="0073046C">
        <w:tc>
          <w:tcPr>
            <w:tcW w:w="3142" w:type="dxa"/>
            <w:tcBorders>
              <w:top w:val="single" w:sz="4" w:space="0" w:color="auto"/>
              <w:left w:val="single" w:sz="4" w:space="0" w:color="auto"/>
              <w:bottom w:val="single" w:sz="4" w:space="0" w:color="auto"/>
              <w:right w:val="single" w:sz="4" w:space="0" w:color="auto"/>
            </w:tcBorders>
          </w:tcPr>
          <w:p w:rsidR="0073046C" w:rsidRDefault="0073046C">
            <w:pPr>
              <w:pStyle w:val="a4"/>
              <w:rPr>
                <w:sz w:val="24"/>
              </w:rPr>
            </w:pPr>
            <w:r>
              <w:rPr>
                <w:sz w:val="24"/>
              </w:rPr>
              <w:lastRenderedPageBreak/>
              <w:t>2. Лишнее слово</w:t>
            </w:r>
          </w:p>
        </w:tc>
        <w:tc>
          <w:tcPr>
            <w:tcW w:w="1799"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r>
              <w:rPr>
                <w:sz w:val="24"/>
              </w:rPr>
              <w:t>6</w:t>
            </w:r>
          </w:p>
        </w:tc>
        <w:tc>
          <w:tcPr>
            <w:tcW w:w="1787"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r>
              <w:rPr>
                <w:sz w:val="24"/>
              </w:rPr>
              <w:t>5</w:t>
            </w:r>
          </w:p>
        </w:tc>
        <w:tc>
          <w:tcPr>
            <w:tcW w:w="1246"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r>
              <w:rPr>
                <w:sz w:val="24"/>
              </w:rPr>
              <w:t>5</w:t>
            </w:r>
          </w:p>
        </w:tc>
        <w:tc>
          <w:tcPr>
            <w:tcW w:w="1596"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r>
              <w:rPr>
                <w:sz w:val="24"/>
              </w:rPr>
              <w:t>5</w:t>
            </w:r>
          </w:p>
        </w:tc>
      </w:tr>
      <w:tr w:rsidR="0073046C">
        <w:tc>
          <w:tcPr>
            <w:tcW w:w="3142" w:type="dxa"/>
            <w:tcBorders>
              <w:top w:val="single" w:sz="4" w:space="0" w:color="auto"/>
              <w:left w:val="single" w:sz="4" w:space="0" w:color="auto"/>
              <w:bottom w:val="single" w:sz="4" w:space="0" w:color="auto"/>
              <w:right w:val="single" w:sz="4" w:space="0" w:color="auto"/>
            </w:tcBorders>
          </w:tcPr>
          <w:p w:rsidR="0073046C" w:rsidRDefault="0073046C">
            <w:pPr>
              <w:pStyle w:val="a4"/>
              <w:rPr>
                <w:sz w:val="24"/>
              </w:rPr>
            </w:pPr>
            <w:r>
              <w:rPr>
                <w:sz w:val="24"/>
              </w:rPr>
              <w:t>3. Био-  иное значение слов</w:t>
            </w:r>
          </w:p>
        </w:tc>
        <w:tc>
          <w:tcPr>
            <w:tcW w:w="1799"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r>
              <w:rPr>
                <w:sz w:val="24"/>
              </w:rPr>
              <w:t>6</w:t>
            </w:r>
          </w:p>
        </w:tc>
        <w:tc>
          <w:tcPr>
            <w:tcW w:w="1787"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r>
              <w:rPr>
                <w:sz w:val="24"/>
              </w:rPr>
              <w:t>7</w:t>
            </w:r>
          </w:p>
        </w:tc>
        <w:tc>
          <w:tcPr>
            <w:tcW w:w="1246"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r>
              <w:rPr>
                <w:sz w:val="24"/>
              </w:rPr>
              <w:t>6</w:t>
            </w:r>
          </w:p>
        </w:tc>
        <w:tc>
          <w:tcPr>
            <w:tcW w:w="1596"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r>
              <w:rPr>
                <w:sz w:val="24"/>
              </w:rPr>
              <w:t>9</w:t>
            </w:r>
          </w:p>
        </w:tc>
      </w:tr>
      <w:tr w:rsidR="0073046C">
        <w:tc>
          <w:tcPr>
            <w:tcW w:w="3142" w:type="dxa"/>
            <w:tcBorders>
              <w:top w:val="single" w:sz="4" w:space="0" w:color="auto"/>
              <w:left w:val="single" w:sz="4" w:space="0" w:color="auto"/>
              <w:bottom w:val="single" w:sz="4" w:space="0" w:color="auto"/>
              <w:right w:val="single" w:sz="4" w:space="0" w:color="auto"/>
            </w:tcBorders>
          </w:tcPr>
          <w:p w:rsidR="0073046C" w:rsidRDefault="0073046C">
            <w:pPr>
              <w:pStyle w:val="a4"/>
              <w:rPr>
                <w:sz w:val="24"/>
              </w:rPr>
            </w:pPr>
            <w:r>
              <w:rPr>
                <w:sz w:val="24"/>
              </w:rPr>
              <w:t>4. Перевертыши</w:t>
            </w:r>
          </w:p>
        </w:tc>
        <w:tc>
          <w:tcPr>
            <w:tcW w:w="1799"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r>
              <w:rPr>
                <w:sz w:val="24"/>
              </w:rPr>
              <w:t>4</w:t>
            </w:r>
          </w:p>
        </w:tc>
        <w:tc>
          <w:tcPr>
            <w:tcW w:w="1787"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r>
              <w:rPr>
                <w:sz w:val="24"/>
              </w:rPr>
              <w:t>6</w:t>
            </w:r>
          </w:p>
        </w:tc>
        <w:tc>
          <w:tcPr>
            <w:tcW w:w="1246"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r>
              <w:rPr>
                <w:sz w:val="24"/>
              </w:rPr>
              <w:t>6</w:t>
            </w:r>
          </w:p>
        </w:tc>
        <w:tc>
          <w:tcPr>
            <w:tcW w:w="1596"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r>
              <w:rPr>
                <w:sz w:val="24"/>
              </w:rPr>
              <w:t>6</w:t>
            </w:r>
          </w:p>
        </w:tc>
      </w:tr>
      <w:tr w:rsidR="0073046C">
        <w:tc>
          <w:tcPr>
            <w:tcW w:w="3142" w:type="dxa"/>
            <w:tcBorders>
              <w:top w:val="single" w:sz="4" w:space="0" w:color="auto"/>
              <w:left w:val="single" w:sz="4" w:space="0" w:color="auto"/>
              <w:bottom w:val="single" w:sz="4" w:space="0" w:color="auto"/>
              <w:right w:val="single" w:sz="4" w:space="0" w:color="auto"/>
            </w:tcBorders>
          </w:tcPr>
          <w:p w:rsidR="0073046C" w:rsidRDefault="0073046C">
            <w:pPr>
              <w:pStyle w:val="a4"/>
              <w:rPr>
                <w:sz w:val="24"/>
              </w:rPr>
            </w:pPr>
            <w:r>
              <w:rPr>
                <w:sz w:val="24"/>
              </w:rPr>
              <w:t>5. Образование новых слов</w:t>
            </w:r>
          </w:p>
        </w:tc>
        <w:tc>
          <w:tcPr>
            <w:tcW w:w="1799"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r>
              <w:rPr>
                <w:sz w:val="24"/>
              </w:rPr>
              <w:t>3 пары</w:t>
            </w:r>
          </w:p>
        </w:tc>
        <w:tc>
          <w:tcPr>
            <w:tcW w:w="1787"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r>
              <w:rPr>
                <w:sz w:val="24"/>
              </w:rPr>
              <w:t>3 пары</w:t>
            </w:r>
          </w:p>
        </w:tc>
        <w:tc>
          <w:tcPr>
            <w:tcW w:w="1246"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p>
        </w:tc>
        <w:tc>
          <w:tcPr>
            <w:tcW w:w="1596"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p>
        </w:tc>
      </w:tr>
      <w:tr w:rsidR="0073046C">
        <w:tc>
          <w:tcPr>
            <w:tcW w:w="3142" w:type="dxa"/>
            <w:tcBorders>
              <w:top w:val="single" w:sz="4" w:space="0" w:color="auto"/>
              <w:left w:val="single" w:sz="4" w:space="0" w:color="auto"/>
              <w:bottom w:val="single" w:sz="4" w:space="0" w:color="auto"/>
              <w:right w:val="single" w:sz="4" w:space="0" w:color="auto"/>
            </w:tcBorders>
          </w:tcPr>
          <w:p w:rsidR="0073046C" w:rsidRDefault="0073046C">
            <w:pPr>
              <w:pStyle w:val="a4"/>
              <w:rPr>
                <w:sz w:val="24"/>
              </w:rPr>
            </w:pPr>
            <w:r>
              <w:rPr>
                <w:sz w:val="24"/>
              </w:rPr>
              <w:t>6. Перевод</w:t>
            </w:r>
          </w:p>
        </w:tc>
        <w:tc>
          <w:tcPr>
            <w:tcW w:w="1799"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r>
              <w:rPr>
                <w:sz w:val="24"/>
              </w:rPr>
              <w:t>8</w:t>
            </w:r>
          </w:p>
        </w:tc>
        <w:tc>
          <w:tcPr>
            <w:tcW w:w="1787"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r>
              <w:rPr>
                <w:sz w:val="24"/>
              </w:rPr>
              <w:t>7</w:t>
            </w:r>
          </w:p>
        </w:tc>
        <w:tc>
          <w:tcPr>
            <w:tcW w:w="1246"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p>
        </w:tc>
        <w:tc>
          <w:tcPr>
            <w:tcW w:w="1596"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p>
        </w:tc>
      </w:tr>
      <w:tr w:rsidR="0073046C">
        <w:tc>
          <w:tcPr>
            <w:tcW w:w="3142" w:type="dxa"/>
            <w:tcBorders>
              <w:top w:val="single" w:sz="4" w:space="0" w:color="auto"/>
              <w:left w:val="single" w:sz="4" w:space="0" w:color="auto"/>
              <w:bottom w:val="single" w:sz="4" w:space="0" w:color="auto"/>
              <w:right w:val="single" w:sz="4" w:space="0" w:color="auto"/>
            </w:tcBorders>
          </w:tcPr>
          <w:p w:rsidR="0073046C" w:rsidRDefault="0073046C">
            <w:pPr>
              <w:pStyle w:val="a4"/>
              <w:rPr>
                <w:sz w:val="24"/>
              </w:rPr>
            </w:pPr>
            <w:r>
              <w:rPr>
                <w:sz w:val="24"/>
              </w:rPr>
              <w:t>7. Ассоциации</w:t>
            </w:r>
          </w:p>
        </w:tc>
        <w:tc>
          <w:tcPr>
            <w:tcW w:w="1799"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r>
              <w:rPr>
                <w:sz w:val="24"/>
              </w:rPr>
              <w:t>8</w:t>
            </w:r>
          </w:p>
        </w:tc>
        <w:tc>
          <w:tcPr>
            <w:tcW w:w="1787"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r>
              <w:rPr>
                <w:sz w:val="24"/>
              </w:rPr>
              <w:t>5</w:t>
            </w:r>
          </w:p>
        </w:tc>
        <w:tc>
          <w:tcPr>
            <w:tcW w:w="1246"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p>
        </w:tc>
        <w:tc>
          <w:tcPr>
            <w:tcW w:w="1596"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r>
              <w:rPr>
                <w:sz w:val="24"/>
              </w:rPr>
              <w:t>5</w:t>
            </w:r>
          </w:p>
        </w:tc>
      </w:tr>
      <w:tr w:rsidR="0073046C">
        <w:tc>
          <w:tcPr>
            <w:tcW w:w="3142" w:type="dxa"/>
            <w:tcBorders>
              <w:top w:val="single" w:sz="4" w:space="0" w:color="auto"/>
              <w:left w:val="single" w:sz="4" w:space="0" w:color="auto"/>
              <w:bottom w:val="single" w:sz="4" w:space="0" w:color="auto"/>
              <w:right w:val="single" w:sz="4" w:space="0" w:color="auto"/>
            </w:tcBorders>
          </w:tcPr>
          <w:p w:rsidR="0073046C" w:rsidRDefault="0073046C">
            <w:pPr>
              <w:pStyle w:val="a4"/>
              <w:rPr>
                <w:sz w:val="24"/>
              </w:rPr>
            </w:pPr>
            <w:r>
              <w:rPr>
                <w:sz w:val="24"/>
              </w:rPr>
              <w:t>8. РК</w:t>
            </w:r>
          </w:p>
        </w:tc>
        <w:tc>
          <w:tcPr>
            <w:tcW w:w="1799"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r>
              <w:rPr>
                <w:sz w:val="24"/>
              </w:rPr>
              <w:t>6</w:t>
            </w:r>
          </w:p>
        </w:tc>
        <w:tc>
          <w:tcPr>
            <w:tcW w:w="1787"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r>
              <w:rPr>
                <w:sz w:val="24"/>
              </w:rPr>
              <w:t>4</w:t>
            </w:r>
          </w:p>
        </w:tc>
        <w:tc>
          <w:tcPr>
            <w:tcW w:w="1246"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p>
        </w:tc>
        <w:tc>
          <w:tcPr>
            <w:tcW w:w="1596"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p>
        </w:tc>
      </w:tr>
      <w:tr w:rsidR="0073046C">
        <w:tc>
          <w:tcPr>
            <w:tcW w:w="3142" w:type="dxa"/>
            <w:tcBorders>
              <w:top w:val="single" w:sz="4" w:space="0" w:color="auto"/>
              <w:left w:val="single" w:sz="4" w:space="0" w:color="auto"/>
              <w:bottom w:val="single" w:sz="4" w:space="0" w:color="auto"/>
              <w:right w:val="single" w:sz="4" w:space="0" w:color="auto"/>
            </w:tcBorders>
          </w:tcPr>
          <w:p w:rsidR="0073046C" w:rsidRDefault="0073046C">
            <w:pPr>
              <w:pStyle w:val="a4"/>
              <w:rPr>
                <w:sz w:val="24"/>
              </w:rPr>
            </w:pPr>
            <w:r>
              <w:rPr>
                <w:sz w:val="24"/>
              </w:rPr>
              <w:t>9. Группировка</w:t>
            </w:r>
          </w:p>
        </w:tc>
        <w:tc>
          <w:tcPr>
            <w:tcW w:w="1799"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p>
        </w:tc>
        <w:tc>
          <w:tcPr>
            <w:tcW w:w="1787"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p>
        </w:tc>
        <w:tc>
          <w:tcPr>
            <w:tcW w:w="1246"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r>
              <w:rPr>
                <w:sz w:val="24"/>
              </w:rPr>
              <w:t>12</w:t>
            </w:r>
          </w:p>
        </w:tc>
        <w:tc>
          <w:tcPr>
            <w:tcW w:w="1596"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r>
              <w:rPr>
                <w:sz w:val="24"/>
              </w:rPr>
              <w:t>13</w:t>
            </w:r>
          </w:p>
        </w:tc>
      </w:tr>
      <w:tr w:rsidR="0073046C">
        <w:tc>
          <w:tcPr>
            <w:tcW w:w="3142" w:type="dxa"/>
            <w:tcBorders>
              <w:top w:val="single" w:sz="4" w:space="0" w:color="auto"/>
              <w:left w:val="single" w:sz="4" w:space="0" w:color="auto"/>
              <w:bottom w:val="single" w:sz="4" w:space="0" w:color="auto"/>
              <w:right w:val="single" w:sz="4" w:space="0" w:color="auto"/>
            </w:tcBorders>
          </w:tcPr>
          <w:p w:rsidR="0073046C" w:rsidRDefault="0073046C">
            <w:pPr>
              <w:pStyle w:val="a4"/>
              <w:rPr>
                <w:sz w:val="24"/>
              </w:rPr>
            </w:pPr>
            <w:r>
              <w:rPr>
                <w:sz w:val="24"/>
              </w:rPr>
              <w:t>10. Сходство и различие</w:t>
            </w:r>
          </w:p>
        </w:tc>
        <w:tc>
          <w:tcPr>
            <w:tcW w:w="1799"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p>
        </w:tc>
        <w:tc>
          <w:tcPr>
            <w:tcW w:w="1787"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p>
        </w:tc>
        <w:tc>
          <w:tcPr>
            <w:tcW w:w="1246"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p>
        </w:tc>
        <w:tc>
          <w:tcPr>
            <w:tcW w:w="1596"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r>
              <w:rPr>
                <w:sz w:val="24"/>
              </w:rPr>
              <w:t>2 пары</w:t>
            </w:r>
          </w:p>
        </w:tc>
      </w:tr>
      <w:tr w:rsidR="0073046C">
        <w:tc>
          <w:tcPr>
            <w:tcW w:w="3142" w:type="dxa"/>
            <w:tcBorders>
              <w:top w:val="single" w:sz="4" w:space="0" w:color="auto"/>
              <w:left w:val="single" w:sz="4" w:space="0" w:color="auto"/>
              <w:bottom w:val="single" w:sz="4" w:space="0" w:color="auto"/>
              <w:right w:val="single" w:sz="4" w:space="0" w:color="auto"/>
            </w:tcBorders>
          </w:tcPr>
          <w:p w:rsidR="0073046C" w:rsidRDefault="0073046C">
            <w:pPr>
              <w:pStyle w:val="a4"/>
              <w:rPr>
                <w:sz w:val="24"/>
              </w:rPr>
            </w:pPr>
            <w:r>
              <w:rPr>
                <w:sz w:val="24"/>
              </w:rPr>
              <w:t>11. Художественные произведения</w:t>
            </w:r>
          </w:p>
        </w:tc>
        <w:tc>
          <w:tcPr>
            <w:tcW w:w="1799"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p>
        </w:tc>
        <w:tc>
          <w:tcPr>
            <w:tcW w:w="1787"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p>
        </w:tc>
        <w:tc>
          <w:tcPr>
            <w:tcW w:w="1246"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p>
        </w:tc>
        <w:tc>
          <w:tcPr>
            <w:tcW w:w="1596"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r>
              <w:rPr>
                <w:sz w:val="24"/>
              </w:rPr>
              <w:t>+</w:t>
            </w:r>
          </w:p>
        </w:tc>
      </w:tr>
    </w:tbl>
    <w:p w:rsidR="0073046C" w:rsidRDefault="0073046C">
      <w:pPr>
        <w:tabs>
          <w:tab w:val="left" w:pos="4680"/>
        </w:tabs>
        <w:jc w:val="both"/>
        <w:rPr>
          <w:sz w:val="28"/>
          <w:lang w:val="ru-RU"/>
        </w:rPr>
      </w:pPr>
    </w:p>
    <w:p w:rsidR="0073046C" w:rsidRDefault="0073046C">
      <w:pPr>
        <w:tabs>
          <w:tab w:val="left" w:pos="4680"/>
        </w:tabs>
        <w:jc w:val="center"/>
        <w:rPr>
          <w:sz w:val="28"/>
          <w:lang w:val="ru-RU"/>
        </w:rPr>
      </w:pPr>
      <w:r>
        <w:rPr>
          <w:sz w:val="28"/>
          <w:lang w:val="ru-RU"/>
        </w:rPr>
        <w:t xml:space="preserve">Раздел «Животные» </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4126"/>
        <w:gridCol w:w="708"/>
        <w:gridCol w:w="713"/>
        <w:gridCol w:w="755"/>
        <w:gridCol w:w="879"/>
        <w:gridCol w:w="819"/>
        <w:gridCol w:w="934"/>
        <w:gridCol w:w="636"/>
      </w:tblGrid>
      <w:tr w:rsidR="0073046C">
        <w:trPr>
          <w:trHeight w:val="2030"/>
        </w:trPr>
        <w:tc>
          <w:tcPr>
            <w:tcW w:w="4126" w:type="dxa"/>
            <w:tcBorders>
              <w:top w:val="single" w:sz="4" w:space="0" w:color="auto"/>
              <w:left w:val="single" w:sz="4" w:space="0" w:color="auto"/>
              <w:bottom w:val="single" w:sz="4" w:space="0" w:color="auto"/>
              <w:right w:val="single" w:sz="4" w:space="0" w:color="auto"/>
            </w:tcBorders>
          </w:tcPr>
          <w:p w:rsidR="0073046C" w:rsidRDefault="0073046C">
            <w:pPr>
              <w:pStyle w:val="a4"/>
              <w:rPr>
                <w:b/>
                <w:sz w:val="24"/>
              </w:rPr>
            </w:pPr>
            <w:r>
              <w:rPr>
                <w:b/>
                <w:sz w:val="24"/>
              </w:rPr>
              <w:t xml:space="preserve">                                      </w:t>
            </w:r>
          </w:p>
          <w:p w:rsidR="0073046C" w:rsidRDefault="0073046C">
            <w:pPr>
              <w:pStyle w:val="a4"/>
              <w:rPr>
                <w:b/>
                <w:sz w:val="24"/>
              </w:rPr>
            </w:pPr>
            <w:r>
              <w:rPr>
                <w:b/>
                <w:sz w:val="24"/>
              </w:rPr>
              <w:t xml:space="preserve">                                   ТЕМА</w:t>
            </w:r>
          </w:p>
          <w:p w:rsidR="0073046C" w:rsidRDefault="0073046C">
            <w:pPr>
              <w:pStyle w:val="a4"/>
              <w:rPr>
                <w:b/>
                <w:sz w:val="24"/>
              </w:rPr>
            </w:pPr>
          </w:p>
          <w:p w:rsidR="0073046C" w:rsidRDefault="0073046C">
            <w:pPr>
              <w:pStyle w:val="a4"/>
              <w:rPr>
                <w:b/>
                <w:sz w:val="24"/>
              </w:rPr>
            </w:pPr>
            <w:r>
              <w:rPr>
                <w:b/>
                <w:sz w:val="24"/>
              </w:rPr>
              <w:t xml:space="preserve">    </w:t>
            </w:r>
          </w:p>
          <w:p w:rsidR="0073046C" w:rsidRDefault="0073046C">
            <w:pPr>
              <w:pStyle w:val="a4"/>
              <w:rPr>
                <w:b/>
                <w:sz w:val="24"/>
              </w:rPr>
            </w:pPr>
            <w:r>
              <w:rPr>
                <w:b/>
                <w:sz w:val="24"/>
              </w:rPr>
              <w:t xml:space="preserve">      ЗАДАНИЯ</w:t>
            </w:r>
          </w:p>
        </w:tc>
        <w:tc>
          <w:tcPr>
            <w:tcW w:w="708" w:type="dxa"/>
            <w:tcBorders>
              <w:top w:val="single" w:sz="4" w:space="0" w:color="auto"/>
              <w:left w:val="single" w:sz="4" w:space="0" w:color="auto"/>
              <w:bottom w:val="single" w:sz="4" w:space="0" w:color="auto"/>
              <w:right w:val="single" w:sz="4" w:space="0" w:color="auto"/>
            </w:tcBorders>
            <w:textDirection w:val="btLr"/>
          </w:tcPr>
          <w:p w:rsidR="0073046C" w:rsidRDefault="0073046C">
            <w:pPr>
              <w:pStyle w:val="a4"/>
              <w:ind w:left="113" w:right="113"/>
              <w:rPr>
                <w:b/>
                <w:sz w:val="24"/>
              </w:rPr>
            </w:pPr>
            <w:r>
              <w:rPr>
                <w:b/>
                <w:sz w:val="24"/>
              </w:rPr>
              <w:t>насекомые</w:t>
            </w:r>
          </w:p>
        </w:tc>
        <w:tc>
          <w:tcPr>
            <w:tcW w:w="713" w:type="dxa"/>
            <w:tcBorders>
              <w:top w:val="single" w:sz="4" w:space="0" w:color="auto"/>
              <w:left w:val="single" w:sz="4" w:space="0" w:color="auto"/>
              <w:bottom w:val="single" w:sz="4" w:space="0" w:color="auto"/>
              <w:right w:val="single" w:sz="4" w:space="0" w:color="auto"/>
            </w:tcBorders>
            <w:textDirection w:val="btLr"/>
          </w:tcPr>
          <w:p w:rsidR="0073046C" w:rsidRDefault="0073046C">
            <w:pPr>
              <w:pStyle w:val="a4"/>
              <w:ind w:left="113" w:right="113"/>
              <w:rPr>
                <w:b/>
                <w:sz w:val="24"/>
              </w:rPr>
            </w:pPr>
            <w:r>
              <w:rPr>
                <w:b/>
                <w:sz w:val="24"/>
              </w:rPr>
              <w:t>рыбы</w:t>
            </w:r>
          </w:p>
        </w:tc>
        <w:tc>
          <w:tcPr>
            <w:tcW w:w="755" w:type="dxa"/>
            <w:tcBorders>
              <w:top w:val="single" w:sz="4" w:space="0" w:color="auto"/>
              <w:left w:val="single" w:sz="4" w:space="0" w:color="auto"/>
              <w:bottom w:val="single" w:sz="4" w:space="0" w:color="auto"/>
              <w:right w:val="single" w:sz="4" w:space="0" w:color="auto"/>
            </w:tcBorders>
            <w:textDirection w:val="btLr"/>
          </w:tcPr>
          <w:p w:rsidR="0073046C" w:rsidRDefault="0073046C">
            <w:pPr>
              <w:pStyle w:val="a4"/>
              <w:ind w:left="113" w:right="113"/>
              <w:rPr>
                <w:b/>
                <w:sz w:val="24"/>
              </w:rPr>
            </w:pPr>
            <w:r>
              <w:rPr>
                <w:b/>
                <w:sz w:val="24"/>
              </w:rPr>
              <w:t>земноводные</w:t>
            </w:r>
          </w:p>
        </w:tc>
        <w:tc>
          <w:tcPr>
            <w:tcW w:w="879" w:type="dxa"/>
            <w:tcBorders>
              <w:top w:val="single" w:sz="4" w:space="0" w:color="auto"/>
              <w:left w:val="single" w:sz="4" w:space="0" w:color="auto"/>
              <w:bottom w:val="single" w:sz="4" w:space="0" w:color="auto"/>
              <w:right w:val="single" w:sz="4" w:space="0" w:color="auto"/>
            </w:tcBorders>
            <w:textDirection w:val="btLr"/>
          </w:tcPr>
          <w:p w:rsidR="0073046C" w:rsidRDefault="0073046C">
            <w:pPr>
              <w:pStyle w:val="a4"/>
              <w:ind w:left="113" w:right="113"/>
              <w:rPr>
                <w:b/>
                <w:sz w:val="24"/>
              </w:rPr>
            </w:pPr>
            <w:r>
              <w:rPr>
                <w:b/>
                <w:sz w:val="24"/>
              </w:rPr>
              <w:t>Пресмыкаю-щиеся</w:t>
            </w:r>
          </w:p>
        </w:tc>
        <w:tc>
          <w:tcPr>
            <w:tcW w:w="819" w:type="dxa"/>
            <w:tcBorders>
              <w:top w:val="single" w:sz="4" w:space="0" w:color="auto"/>
              <w:left w:val="single" w:sz="4" w:space="0" w:color="auto"/>
              <w:bottom w:val="single" w:sz="4" w:space="0" w:color="auto"/>
              <w:right w:val="single" w:sz="4" w:space="0" w:color="auto"/>
            </w:tcBorders>
            <w:textDirection w:val="btLr"/>
          </w:tcPr>
          <w:p w:rsidR="0073046C" w:rsidRDefault="0073046C">
            <w:pPr>
              <w:pStyle w:val="a4"/>
              <w:ind w:left="113" w:right="113"/>
              <w:rPr>
                <w:b/>
                <w:sz w:val="24"/>
              </w:rPr>
            </w:pPr>
            <w:r>
              <w:rPr>
                <w:b/>
                <w:sz w:val="24"/>
              </w:rPr>
              <w:t>птицы</w:t>
            </w:r>
          </w:p>
        </w:tc>
        <w:tc>
          <w:tcPr>
            <w:tcW w:w="934" w:type="dxa"/>
            <w:tcBorders>
              <w:top w:val="single" w:sz="4" w:space="0" w:color="auto"/>
              <w:left w:val="single" w:sz="4" w:space="0" w:color="auto"/>
              <w:bottom w:val="single" w:sz="4" w:space="0" w:color="auto"/>
              <w:right w:val="single" w:sz="4" w:space="0" w:color="auto"/>
            </w:tcBorders>
            <w:textDirection w:val="btLr"/>
          </w:tcPr>
          <w:p w:rsidR="0073046C" w:rsidRDefault="0073046C">
            <w:pPr>
              <w:pStyle w:val="a4"/>
              <w:ind w:left="113" w:right="113"/>
              <w:rPr>
                <w:b/>
                <w:sz w:val="24"/>
              </w:rPr>
            </w:pPr>
            <w:r>
              <w:rPr>
                <w:b/>
                <w:sz w:val="24"/>
              </w:rPr>
              <w:t xml:space="preserve">Млекопита-ющие </w:t>
            </w:r>
          </w:p>
        </w:tc>
        <w:tc>
          <w:tcPr>
            <w:tcW w:w="636" w:type="dxa"/>
            <w:tcBorders>
              <w:top w:val="single" w:sz="4" w:space="0" w:color="auto"/>
              <w:left w:val="single" w:sz="4" w:space="0" w:color="auto"/>
              <w:bottom w:val="single" w:sz="4" w:space="0" w:color="auto"/>
              <w:right w:val="single" w:sz="4" w:space="0" w:color="auto"/>
            </w:tcBorders>
            <w:textDirection w:val="btLr"/>
          </w:tcPr>
          <w:p w:rsidR="0073046C" w:rsidRDefault="0073046C">
            <w:pPr>
              <w:pStyle w:val="a4"/>
              <w:ind w:left="113" w:right="113"/>
              <w:rPr>
                <w:b/>
                <w:sz w:val="24"/>
              </w:rPr>
            </w:pPr>
            <w:r>
              <w:rPr>
                <w:b/>
                <w:sz w:val="24"/>
              </w:rPr>
              <w:t>гидробионты</w:t>
            </w:r>
          </w:p>
        </w:tc>
      </w:tr>
      <w:tr w:rsidR="0073046C">
        <w:tc>
          <w:tcPr>
            <w:tcW w:w="4126" w:type="dxa"/>
            <w:tcBorders>
              <w:top w:val="single" w:sz="4" w:space="0" w:color="auto"/>
              <w:left w:val="single" w:sz="4" w:space="0" w:color="auto"/>
              <w:bottom w:val="single" w:sz="4" w:space="0" w:color="auto"/>
              <w:right w:val="single" w:sz="4" w:space="0" w:color="auto"/>
            </w:tcBorders>
          </w:tcPr>
          <w:p w:rsidR="0073046C" w:rsidRDefault="0073046C">
            <w:pPr>
              <w:pStyle w:val="a4"/>
              <w:rPr>
                <w:sz w:val="24"/>
              </w:rPr>
            </w:pPr>
            <w:r>
              <w:rPr>
                <w:sz w:val="24"/>
              </w:rPr>
              <w:t>1. Гибкость ума</w:t>
            </w:r>
          </w:p>
        </w:tc>
        <w:tc>
          <w:tcPr>
            <w:tcW w:w="708"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r>
              <w:rPr>
                <w:sz w:val="24"/>
              </w:rPr>
              <w:t>24</w:t>
            </w:r>
          </w:p>
        </w:tc>
        <w:tc>
          <w:tcPr>
            <w:tcW w:w="713"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r>
              <w:rPr>
                <w:sz w:val="24"/>
              </w:rPr>
              <w:t>22</w:t>
            </w:r>
          </w:p>
        </w:tc>
        <w:tc>
          <w:tcPr>
            <w:tcW w:w="755"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r>
              <w:rPr>
                <w:sz w:val="24"/>
              </w:rPr>
              <w:t>20</w:t>
            </w:r>
          </w:p>
        </w:tc>
        <w:tc>
          <w:tcPr>
            <w:tcW w:w="879"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r>
              <w:rPr>
                <w:sz w:val="24"/>
              </w:rPr>
              <w:t>16</w:t>
            </w:r>
          </w:p>
        </w:tc>
        <w:tc>
          <w:tcPr>
            <w:tcW w:w="819"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r>
              <w:rPr>
                <w:sz w:val="24"/>
              </w:rPr>
              <w:t>24</w:t>
            </w:r>
          </w:p>
        </w:tc>
        <w:tc>
          <w:tcPr>
            <w:tcW w:w="934"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r>
              <w:rPr>
                <w:sz w:val="24"/>
              </w:rPr>
              <w:t>28+22</w:t>
            </w:r>
          </w:p>
        </w:tc>
        <w:tc>
          <w:tcPr>
            <w:tcW w:w="636"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r>
              <w:rPr>
                <w:sz w:val="24"/>
              </w:rPr>
              <w:t>18</w:t>
            </w:r>
          </w:p>
        </w:tc>
      </w:tr>
      <w:tr w:rsidR="0073046C">
        <w:tc>
          <w:tcPr>
            <w:tcW w:w="4126" w:type="dxa"/>
            <w:tcBorders>
              <w:top w:val="single" w:sz="4" w:space="0" w:color="auto"/>
              <w:left w:val="single" w:sz="4" w:space="0" w:color="auto"/>
              <w:bottom w:val="single" w:sz="4" w:space="0" w:color="auto"/>
              <w:right w:val="single" w:sz="4" w:space="0" w:color="auto"/>
            </w:tcBorders>
          </w:tcPr>
          <w:p w:rsidR="0073046C" w:rsidRDefault="0073046C">
            <w:pPr>
              <w:pStyle w:val="a4"/>
              <w:rPr>
                <w:sz w:val="24"/>
              </w:rPr>
            </w:pPr>
            <w:r>
              <w:rPr>
                <w:sz w:val="24"/>
              </w:rPr>
              <w:t xml:space="preserve">2. Ассоциация </w:t>
            </w:r>
          </w:p>
        </w:tc>
        <w:tc>
          <w:tcPr>
            <w:tcW w:w="708"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r>
              <w:rPr>
                <w:sz w:val="24"/>
              </w:rPr>
              <w:t>4</w:t>
            </w:r>
          </w:p>
        </w:tc>
        <w:tc>
          <w:tcPr>
            <w:tcW w:w="713"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r>
              <w:rPr>
                <w:sz w:val="24"/>
              </w:rPr>
              <w:t>8</w:t>
            </w:r>
          </w:p>
        </w:tc>
        <w:tc>
          <w:tcPr>
            <w:tcW w:w="755"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r>
              <w:rPr>
                <w:sz w:val="24"/>
              </w:rPr>
              <w:t>6</w:t>
            </w:r>
          </w:p>
        </w:tc>
        <w:tc>
          <w:tcPr>
            <w:tcW w:w="879"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r>
              <w:rPr>
                <w:sz w:val="24"/>
              </w:rPr>
              <w:t>3</w:t>
            </w:r>
          </w:p>
        </w:tc>
        <w:tc>
          <w:tcPr>
            <w:tcW w:w="819"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r>
              <w:rPr>
                <w:sz w:val="24"/>
              </w:rPr>
              <w:t>5</w:t>
            </w:r>
          </w:p>
        </w:tc>
        <w:tc>
          <w:tcPr>
            <w:tcW w:w="934"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r>
              <w:rPr>
                <w:sz w:val="24"/>
              </w:rPr>
              <w:t>10</w:t>
            </w:r>
          </w:p>
        </w:tc>
        <w:tc>
          <w:tcPr>
            <w:tcW w:w="636"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p>
        </w:tc>
      </w:tr>
      <w:tr w:rsidR="0073046C">
        <w:tc>
          <w:tcPr>
            <w:tcW w:w="4126" w:type="dxa"/>
            <w:tcBorders>
              <w:top w:val="single" w:sz="4" w:space="0" w:color="auto"/>
              <w:left w:val="single" w:sz="4" w:space="0" w:color="auto"/>
              <w:bottom w:val="single" w:sz="4" w:space="0" w:color="auto"/>
              <w:right w:val="single" w:sz="4" w:space="0" w:color="auto"/>
            </w:tcBorders>
          </w:tcPr>
          <w:p w:rsidR="0073046C" w:rsidRDefault="0073046C">
            <w:pPr>
              <w:pStyle w:val="a4"/>
              <w:rPr>
                <w:sz w:val="24"/>
              </w:rPr>
            </w:pPr>
            <w:r>
              <w:rPr>
                <w:sz w:val="24"/>
              </w:rPr>
              <w:t>3. Перевёртыши</w:t>
            </w:r>
          </w:p>
        </w:tc>
        <w:tc>
          <w:tcPr>
            <w:tcW w:w="708"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r>
              <w:rPr>
                <w:sz w:val="24"/>
              </w:rPr>
              <w:t>6</w:t>
            </w:r>
          </w:p>
        </w:tc>
        <w:tc>
          <w:tcPr>
            <w:tcW w:w="713"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r>
              <w:rPr>
                <w:sz w:val="24"/>
              </w:rPr>
              <w:t>6</w:t>
            </w:r>
          </w:p>
        </w:tc>
        <w:tc>
          <w:tcPr>
            <w:tcW w:w="755"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r>
              <w:rPr>
                <w:sz w:val="24"/>
              </w:rPr>
              <w:t>6</w:t>
            </w:r>
          </w:p>
        </w:tc>
        <w:tc>
          <w:tcPr>
            <w:tcW w:w="879"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r>
              <w:rPr>
                <w:sz w:val="24"/>
              </w:rPr>
              <w:t>6</w:t>
            </w:r>
          </w:p>
        </w:tc>
        <w:tc>
          <w:tcPr>
            <w:tcW w:w="819"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r>
              <w:rPr>
                <w:sz w:val="24"/>
              </w:rPr>
              <w:t>6</w:t>
            </w:r>
          </w:p>
        </w:tc>
        <w:tc>
          <w:tcPr>
            <w:tcW w:w="934"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p>
        </w:tc>
        <w:tc>
          <w:tcPr>
            <w:tcW w:w="636"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r>
              <w:rPr>
                <w:sz w:val="24"/>
              </w:rPr>
              <w:t>5</w:t>
            </w:r>
          </w:p>
        </w:tc>
      </w:tr>
      <w:tr w:rsidR="0073046C">
        <w:tc>
          <w:tcPr>
            <w:tcW w:w="4126" w:type="dxa"/>
            <w:tcBorders>
              <w:top w:val="single" w:sz="4" w:space="0" w:color="auto"/>
              <w:left w:val="single" w:sz="4" w:space="0" w:color="auto"/>
              <w:bottom w:val="single" w:sz="4" w:space="0" w:color="auto"/>
              <w:right w:val="single" w:sz="4" w:space="0" w:color="auto"/>
            </w:tcBorders>
          </w:tcPr>
          <w:p w:rsidR="0073046C" w:rsidRDefault="0073046C">
            <w:pPr>
              <w:pStyle w:val="a4"/>
              <w:rPr>
                <w:sz w:val="24"/>
              </w:rPr>
            </w:pPr>
            <w:r>
              <w:rPr>
                <w:sz w:val="24"/>
              </w:rPr>
              <w:t>4. Лишнее слово</w:t>
            </w:r>
          </w:p>
        </w:tc>
        <w:tc>
          <w:tcPr>
            <w:tcW w:w="708"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r>
              <w:rPr>
                <w:sz w:val="24"/>
              </w:rPr>
              <w:t>4</w:t>
            </w:r>
          </w:p>
        </w:tc>
        <w:tc>
          <w:tcPr>
            <w:tcW w:w="713"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r>
              <w:rPr>
                <w:sz w:val="24"/>
              </w:rPr>
              <w:t>5</w:t>
            </w:r>
          </w:p>
        </w:tc>
        <w:tc>
          <w:tcPr>
            <w:tcW w:w="755"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r>
              <w:rPr>
                <w:sz w:val="24"/>
              </w:rPr>
              <w:t>4</w:t>
            </w:r>
          </w:p>
        </w:tc>
        <w:tc>
          <w:tcPr>
            <w:tcW w:w="879"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r>
              <w:rPr>
                <w:sz w:val="24"/>
              </w:rPr>
              <w:t>3</w:t>
            </w:r>
          </w:p>
        </w:tc>
        <w:tc>
          <w:tcPr>
            <w:tcW w:w="819"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r>
              <w:rPr>
                <w:sz w:val="24"/>
              </w:rPr>
              <w:t>4</w:t>
            </w:r>
          </w:p>
        </w:tc>
        <w:tc>
          <w:tcPr>
            <w:tcW w:w="934"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r>
              <w:rPr>
                <w:sz w:val="24"/>
              </w:rPr>
              <w:t>6</w:t>
            </w:r>
          </w:p>
        </w:tc>
        <w:tc>
          <w:tcPr>
            <w:tcW w:w="636"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r>
              <w:rPr>
                <w:sz w:val="24"/>
              </w:rPr>
              <w:t>6</w:t>
            </w:r>
          </w:p>
        </w:tc>
      </w:tr>
      <w:tr w:rsidR="0073046C">
        <w:tc>
          <w:tcPr>
            <w:tcW w:w="4126" w:type="dxa"/>
            <w:tcBorders>
              <w:top w:val="single" w:sz="4" w:space="0" w:color="auto"/>
              <w:left w:val="single" w:sz="4" w:space="0" w:color="auto"/>
              <w:bottom w:val="single" w:sz="4" w:space="0" w:color="auto"/>
              <w:right w:val="single" w:sz="4" w:space="0" w:color="auto"/>
            </w:tcBorders>
          </w:tcPr>
          <w:p w:rsidR="0073046C" w:rsidRDefault="0073046C">
            <w:pPr>
              <w:pStyle w:val="a4"/>
              <w:rPr>
                <w:sz w:val="24"/>
              </w:rPr>
            </w:pPr>
            <w:r>
              <w:rPr>
                <w:sz w:val="24"/>
              </w:rPr>
              <w:t xml:space="preserve">5. кеннинги </w:t>
            </w:r>
          </w:p>
        </w:tc>
        <w:tc>
          <w:tcPr>
            <w:tcW w:w="708"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r>
              <w:rPr>
                <w:sz w:val="24"/>
              </w:rPr>
              <w:t>14</w:t>
            </w:r>
          </w:p>
        </w:tc>
        <w:tc>
          <w:tcPr>
            <w:tcW w:w="713"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r>
              <w:rPr>
                <w:sz w:val="24"/>
              </w:rPr>
              <w:t>7</w:t>
            </w:r>
          </w:p>
        </w:tc>
        <w:tc>
          <w:tcPr>
            <w:tcW w:w="755"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p>
        </w:tc>
        <w:tc>
          <w:tcPr>
            <w:tcW w:w="879"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r>
              <w:rPr>
                <w:sz w:val="24"/>
              </w:rPr>
              <w:t>6</w:t>
            </w:r>
          </w:p>
        </w:tc>
        <w:tc>
          <w:tcPr>
            <w:tcW w:w="819"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r>
              <w:rPr>
                <w:sz w:val="24"/>
              </w:rPr>
              <w:t>6</w:t>
            </w:r>
          </w:p>
        </w:tc>
        <w:tc>
          <w:tcPr>
            <w:tcW w:w="934"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r>
              <w:rPr>
                <w:sz w:val="24"/>
              </w:rPr>
              <w:t>6</w:t>
            </w:r>
          </w:p>
        </w:tc>
        <w:tc>
          <w:tcPr>
            <w:tcW w:w="636"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p>
        </w:tc>
      </w:tr>
      <w:tr w:rsidR="0073046C">
        <w:tc>
          <w:tcPr>
            <w:tcW w:w="4126" w:type="dxa"/>
            <w:tcBorders>
              <w:top w:val="single" w:sz="4" w:space="0" w:color="auto"/>
              <w:left w:val="single" w:sz="4" w:space="0" w:color="auto"/>
              <w:bottom w:val="single" w:sz="4" w:space="0" w:color="auto"/>
              <w:right w:val="single" w:sz="4" w:space="0" w:color="auto"/>
            </w:tcBorders>
          </w:tcPr>
          <w:p w:rsidR="0073046C" w:rsidRDefault="0073046C">
            <w:pPr>
              <w:pStyle w:val="a4"/>
              <w:rPr>
                <w:sz w:val="24"/>
              </w:rPr>
            </w:pPr>
            <w:r>
              <w:rPr>
                <w:sz w:val="24"/>
              </w:rPr>
              <w:t>6. Био- иное значение слов</w:t>
            </w:r>
          </w:p>
        </w:tc>
        <w:tc>
          <w:tcPr>
            <w:tcW w:w="708"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r>
              <w:rPr>
                <w:sz w:val="24"/>
              </w:rPr>
              <w:t>13</w:t>
            </w:r>
          </w:p>
        </w:tc>
        <w:tc>
          <w:tcPr>
            <w:tcW w:w="713"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r>
              <w:rPr>
                <w:sz w:val="24"/>
              </w:rPr>
              <w:t>16</w:t>
            </w:r>
          </w:p>
        </w:tc>
        <w:tc>
          <w:tcPr>
            <w:tcW w:w="755"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r>
              <w:rPr>
                <w:sz w:val="24"/>
              </w:rPr>
              <w:t>9</w:t>
            </w:r>
          </w:p>
        </w:tc>
        <w:tc>
          <w:tcPr>
            <w:tcW w:w="879"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r>
              <w:rPr>
                <w:sz w:val="24"/>
              </w:rPr>
              <w:t>4</w:t>
            </w:r>
          </w:p>
        </w:tc>
        <w:tc>
          <w:tcPr>
            <w:tcW w:w="819"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r>
              <w:rPr>
                <w:sz w:val="24"/>
              </w:rPr>
              <w:t>6+7</w:t>
            </w:r>
          </w:p>
        </w:tc>
        <w:tc>
          <w:tcPr>
            <w:tcW w:w="934"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r>
              <w:rPr>
                <w:sz w:val="24"/>
              </w:rPr>
              <w:t>18</w:t>
            </w:r>
          </w:p>
        </w:tc>
        <w:tc>
          <w:tcPr>
            <w:tcW w:w="636"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r>
              <w:rPr>
                <w:sz w:val="24"/>
              </w:rPr>
              <w:t>15</w:t>
            </w:r>
          </w:p>
        </w:tc>
      </w:tr>
      <w:tr w:rsidR="0073046C">
        <w:tc>
          <w:tcPr>
            <w:tcW w:w="4126" w:type="dxa"/>
            <w:tcBorders>
              <w:top w:val="single" w:sz="4" w:space="0" w:color="auto"/>
              <w:left w:val="single" w:sz="4" w:space="0" w:color="auto"/>
              <w:bottom w:val="single" w:sz="4" w:space="0" w:color="auto"/>
              <w:right w:val="single" w:sz="4" w:space="0" w:color="auto"/>
            </w:tcBorders>
          </w:tcPr>
          <w:p w:rsidR="0073046C" w:rsidRDefault="0073046C">
            <w:pPr>
              <w:pStyle w:val="a4"/>
              <w:rPr>
                <w:sz w:val="24"/>
              </w:rPr>
            </w:pPr>
            <w:r>
              <w:rPr>
                <w:sz w:val="24"/>
              </w:rPr>
              <w:t>7. Словесный портрет</w:t>
            </w:r>
          </w:p>
        </w:tc>
        <w:tc>
          <w:tcPr>
            <w:tcW w:w="708"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r>
              <w:rPr>
                <w:sz w:val="24"/>
              </w:rPr>
              <w:t>4</w:t>
            </w:r>
          </w:p>
        </w:tc>
        <w:tc>
          <w:tcPr>
            <w:tcW w:w="713"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r>
              <w:rPr>
                <w:sz w:val="24"/>
              </w:rPr>
              <w:t>6</w:t>
            </w:r>
          </w:p>
        </w:tc>
        <w:tc>
          <w:tcPr>
            <w:tcW w:w="755"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p>
        </w:tc>
        <w:tc>
          <w:tcPr>
            <w:tcW w:w="879"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p>
        </w:tc>
        <w:tc>
          <w:tcPr>
            <w:tcW w:w="819"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p>
        </w:tc>
        <w:tc>
          <w:tcPr>
            <w:tcW w:w="934"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p>
        </w:tc>
        <w:tc>
          <w:tcPr>
            <w:tcW w:w="636"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p>
        </w:tc>
      </w:tr>
      <w:tr w:rsidR="0073046C">
        <w:tc>
          <w:tcPr>
            <w:tcW w:w="4126" w:type="dxa"/>
            <w:tcBorders>
              <w:top w:val="single" w:sz="4" w:space="0" w:color="auto"/>
              <w:left w:val="single" w:sz="4" w:space="0" w:color="auto"/>
              <w:bottom w:val="single" w:sz="4" w:space="0" w:color="auto"/>
              <w:right w:val="single" w:sz="4" w:space="0" w:color="auto"/>
            </w:tcBorders>
          </w:tcPr>
          <w:p w:rsidR="0073046C" w:rsidRDefault="0073046C">
            <w:pPr>
              <w:pStyle w:val="a4"/>
              <w:rPr>
                <w:sz w:val="24"/>
              </w:rPr>
            </w:pPr>
            <w:r>
              <w:rPr>
                <w:sz w:val="24"/>
              </w:rPr>
              <w:t>8. Противоположности</w:t>
            </w:r>
          </w:p>
        </w:tc>
        <w:tc>
          <w:tcPr>
            <w:tcW w:w="708"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r>
              <w:rPr>
                <w:sz w:val="24"/>
              </w:rPr>
              <w:t>+</w:t>
            </w:r>
          </w:p>
        </w:tc>
        <w:tc>
          <w:tcPr>
            <w:tcW w:w="713"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r>
              <w:rPr>
                <w:sz w:val="24"/>
              </w:rPr>
              <w:t>+</w:t>
            </w:r>
          </w:p>
        </w:tc>
        <w:tc>
          <w:tcPr>
            <w:tcW w:w="755"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p>
        </w:tc>
        <w:tc>
          <w:tcPr>
            <w:tcW w:w="879"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p>
        </w:tc>
        <w:tc>
          <w:tcPr>
            <w:tcW w:w="819"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p>
        </w:tc>
        <w:tc>
          <w:tcPr>
            <w:tcW w:w="934"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p>
        </w:tc>
        <w:tc>
          <w:tcPr>
            <w:tcW w:w="636"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r>
              <w:rPr>
                <w:sz w:val="24"/>
              </w:rPr>
              <w:t>+</w:t>
            </w:r>
          </w:p>
        </w:tc>
      </w:tr>
      <w:tr w:rsidR="0073046C">
        <w:tc>
          <w:tcPr>
            <w:tcW w:w="4126" w:type="dxa"/>
            <w:tcBorders>
              <w:top w:val="single" w:sz="4" w:space="0" w:color="auto"/>
              <w:left w:val="single" w:sz="4" w:space="0" w:color="auto"/>
              <w:bottom w:val="single" w:sz="4" w:space="0" w:color="auto"/>
              <w:right w:val="single" w:sz="4" w:space="0" w:color="auto"/>
            </w:tcBorders>
          </w:tcPr>
          <w:p w:rsidR="0073046C" w:rsidRDefault="0073046C">
            <w:pPr>
              <w:pStyle w:val="a4"/>
              <w:rPr>
                <w:sz w:val="24"/>
              </w:rPr>
            </w:pPr>
            <w:r>
              <w:rPr>
                <w:sz w:val="24"/>
              </w:rPr>
              <w:t>9. Художественные произведения</w:t>
            </w:r>
          </w:p>
        </w:tc>
        <w:tc>
          <w:tcPr>
            <w:tcW w:w="708"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r>
              <w:rPr>
                <w:sz w:val="24"/>
              </w:rPr>
              <w:t>+</w:t>
            </w:r>
          </w:p>
        </w:tc>
        <w:tc>
          <w:tcPr>
            <w:tcW w:w="713"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p>
        </w:tc>
        <w:tc>
          <w:tcPr>
            <w:tcW w:w="755"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r>
              <w:rPr>
                <w:sz w:val="24"/>
              </w:rPr>
              <w:t>+</w:t>
            </w:r>
          </w:p>
        </w:tc>
        <w:tc>
          <w:tcPr>
            <w:tcW w:w="879"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r>
              <w:rPr>
                <w:sz w:val="24"/>
              </w:rPr>
              <w:t>+</w:t>
            </w:r>
          </w:p>
        </w:tc>
        <w:tc>
          <w:tcPr>
            <w:tcW w:w="819"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p>
        </w:tc>
        <w:tc>
          <w:tcPr>
            <w:tcW w:w="934"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r>
              <w:rPr>
                <w:sz w:val="24"/>
              </w:rPr>
              <w:t>+</w:t>
            </w:r>
          </w:p>
        </w:tc>
        <w:tc>
          <w:tcPr>
            <w:tcW w:w="636"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p>
        </w:tc>
      </w:tr>
      <w:tr w:rsidR="0073046C">
        <w:tc>
          <w:tcPr>
            <w:tcW w:w="4126" w:type="dxa"/>
            <w:tcBorders>
              <w:top w:val="single" w:sz="4" w:space="0" w:color="auto"/>
              <w:left w:val="single" w:sz="4" w:space="0" w:color="auto"/>
              <w:bottom w:val="single" w:sz="4" w:space="0" w:color="auto"/>
              <w:right w:val="single" w:sz="4" w:space="0" w:color="auto"/>
            </w:tcBorders>
          </w:tcPr>
          <w:p w:rsidR="0073046C" w:rsidRDefault="0073046C">
            <w:pPr>
              <w:pStyle w:val="a4"/>
              <w:rPr>
                <w:sz w:val="24"/>
              </w:rPr>
            </w:pPr>
            <w:r>
              <w:rPr>
                <w:sz w:val="24"/>
              </w:rPr>
              <w:t>10. РК</w:t>
            </w:r>
          </w:p>
        </w:tc>
        <w:tc>
          <w:tcPr>
            <w:tcW w:w="708"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p>
        </w:tc>
        <w:tc>
          <w:tcPr>
            <w:tcW w:w="713"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r>
              <w:rPr>
                <w:sz w:val="24"/>
              </w:rPr>
              <w:t>10</w:t>
            </w:r>
          </w:p>
        </w:tc>
        <w:tc>
          <w:tcPr>
            <w:tcW w:w="755"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r>
              <w:rPr>
                <w:sz w:val="24"/>
              </w:rPr>
              <w:t>6</w:t>
            </w:r>
          </w:p>
        </w:tc>
        <w:tc>
          <w:tcPr>
            <w:tcW w:w="879"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r>
              <w:rPr>
                <w:sz w:val="24"/>
              </w:rPr>
              <w:t>6</w:t>
            </w:r>
          </w:p>
        </w:tc>
        <w:tc>
          <w:tcPr>
            <w:tcW w:w="819"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r>
              <w:rPr>
                <w:sz w:val="24"/>
              </w:rPr>
              <w:t>6</w:t>
            </w:r>
          </w:p>
        </w:tc>
        <w:tc>
          <w:tcPr>
            <w:tcW w:w="934"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r>
              <w:rPr>
                <w:sz w:val="24"/>
              </w:rPr>
              <w:t>6</w:t>
            </w:r>
          </w:p>
        </w:tc>
        <w:tc>
          <w:tcPr>
            <w:tcW w:w="636"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p>
        </w:tc>
      </w:tr>
      <w:tr w:rsidR="0073046C">
        <w:tc>
          <w:tcPr>
            <w:tcW w:w="4126" w:type="dxa"/>
            <w:tcBorders>
              <w:top w:val="single" w:sz="4" w:space="0" w:color="auto"/>
              <w:left w:val="single" w:sz="4" w:space="0" w:color="auto"/>
              <w:bottom w:val="single" w:sz="4" w:space="0" w:color="auto"/>
              <w:right w:val="single" w:sz="4" w:space="0" w:color="auto"/>
            </w:tcBorders>
          </w:tcPr>
          <w:p w:rsidR="0073046C" w:rsidRDefault="0073046C">
            <w:pPr>
              <w:pStyle w:val="a4"/>
              <w:rPr>
                <w:sz w:val="24"/>
              </w:rPr>
            </w:pPr>
            <w:r>
              <w:rPr>
                <w:sz w:val="24"/>
              </w:rPr>
              <w:t>11. Языковые пропорции</w:t>
            </w:r>
          </w:p>
        </w:tc>
        <w:tc>
          <w:tcPr>
            <w:tcW w:w="708"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p>
        </w:tc>
        <w:tc>
          <w:tcPr>
            <w:tcW w:w="713"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r>
              <w:rPr>
                <w:sz w:val="24"/>
              </w:rPr>
              <w:t>14</w:t>
            </w:r>
          </w:p>
        </w:tc>
        <w:tc>
          <w:tcPr>
            <w:tcW w:w="755"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p>
        </w:tc>
        <w:tc>
          <w:tcPr>
            <w:tcW w:w="879"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r>
              <w:rPr>
                <w:sz w:val="24"/>
              </w:rPr>
              <w:t>12</w:t>
            </w:r>
          </w:p>
        </w:tc>
        <w:tc>
          <w:tcPr>
            <w:tcW w:w="819"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r>
              <w:rPr>
                <w:sz w:val="24"/>
              </w:rPr>
              <w:t>10</w:t>
            </w:r>
          </w:p>
        </w:tc>
        <w:tc>
          <w:tcPr>
            <w:tcW w:w="934"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p>
        </w:tc>
        <w:tc>
          <w:tcPr>
            <w:tcW w:w="636"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r>
              <w:rPr>
                <w:sz w:val="24"/>
              </w:rPr>
              <w:t>5</w:t>
            </w:r>
          </w:p>
        </w:tc>
      </w:tr>
      <w:tr w:rsidR="0073046C">
        <w:tc>
          <w:tcPr>
            <w:tcW w:w="4126" w:type="dxa"/>
            <w:tcBorders>
              <w:top w:val="single" w:sz="4" w:space="0" w:color="auto"/>
              <w:left w:val="single" w:sz="4" w:space="0" w:color="auto"/>
              <w:bottom w:val="single" w:sz="4" w:space="0" w:color="auto"/>
              <w:right w:val="single" w:sz="4" w:space="0" w:color="auto"/>
            </w:tcBorders>
          </w:tcPr>
          <w:p w:rsidR="0073046C" w:rsidRDefault="0073046C">
            <w:pPr>
              <w:pStyle w:val="a4"/>
              <w:rPr>
                <w:sz w:val="24"/>
              </w:rPr>
            </w:pPr>
            <w:r>
              <w:rPr>
                <w:sz w:val="24"/>
              </w:rPr>
              <w:t>12. Образование новых слов</w:t>
            </w:r>
          </w:p>
        </w:tc>
        <w:tc>
          <w:tcPr>
            <w:tcW w:w="708"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p>
        </w:tc>
        <w:tc>
          <w:tcPr>
            <w:tcW w:w="713"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r>
              <w:rPr>
                <w:sz w:val="24"/>
              </w:rPr>
              <w:t>8 пар</w:t>
            </w:r>
          </w:p>
        </w:tc>
        <w:tc>
          <w:tcPr>
            <w:tcW w:w="755"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r>
              <w:rPr>
                <w:sz w:val="24"/>
              </w:rPr>
              <w:t>5 пар</w:t>
            </w:r>
          </w:p>
        </w:tc>
        <w:tc>
          <w:tcPr>
            <w:tcW w:w="879"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r>
              <w:rPr>
                <w:sz w:val="24"/>
              </w:rPr>
              <w:t>5 пар</w:t>
            </w:r>
          </w:p>
        </w:tc>
        <w:tc>
          <w:tcPr>
            <w:tcW w:w="819"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p>
        </w:tc>
        <w:tc>
          <w:tcPr>
            <w:tcW w:w="934"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p>
        </w:tc>
        <w:tc>
          <w:tcPr>
            <w:tcW w:w="636"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p>
        </w:tc>
      </w:tr>
      <w:tr w:rsidR="0073046C">
        <w:tc>
          <w:tcPr>
            <w:tcW w:w="4126" w:type="dxa"/>
            <w:tcBorders>
              <w:top w:val="single" w:sz="4" w:space="0" w:color="auto"/>
              <w:left w:val="single" w:sz="4" w:space="0" w:color="auto"/>
              <w:bottom w:val="single" w:sz="4" w:space="0" w:color="auto"/>
              <w:right w:val="single" w:sz="4" w:space="0" w:color="auto"/>
            </w:tcBorders>
          </w:tcPr>
          <w:p w:rsidR="0073046C" w:rsidRDefault="0073046C">
            <w:pPr>
              <w:pStyle w:val="a4"/>
              <w:rPr>
                <w:sz w:val="24"/>
              </w:rPr>
            </w:pPr>
            <w:r>
              <w:rPr>
                <w:sz w:val="24"/>
              </w:rPr>
              <w:t>13.  Многообразие</w:t>
            </w:r>
          </w:p>
        </w:tc>
        <w:tc>
          <w:tcPr>
            <w:tcW w:w="708"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p>
        </w:tc>
        <w:tc>
          <w:tcPr>
            <w:tcW w:w="713"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r>
              <w:rPr>
                <w:sz w:val="24"/>
              </w:rPr>
              <w:t>+</w:t>
            </w:r>
          </w:p>
        </w:tc>
        <w:tc>
          <w:tcPr>
            <w:tcW w:w="755"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p>
        </w:tc>
        <w:tc>
          <w:tcPr>
            <w:tcW w:w="879"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r>
              <w:rPr>
                <w:sz w:val="24"/>
              </w:rPr>
              <w:t>+</w:t>
            </w:r>
          </w:p>
        </w:tc>
        <w:tc>
          <w:tcPr>
            <w:tcW w:w="819"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r>
              <w:rPr>
                <w:sz w:val="24"/>
              </w:rPr>
              <w:t>+</w:t>
            </w:r>
          </w:p>
        </w:tc>
        <w:tc>
          <w:tcPr>
            <w:tcW w:w="934"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r>
              <w:rPr>
                <w:sz w:val="24"/>
              </w:rPr>
              <w:t>+</w:t>
            </w:r>
          </w:p>
        </w:tc>
        <w:tc>
          <w:tcPr>
            <w:tcW w:w="636"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p>
        </w:tc>
      </w:tr>
      <w:tr w:rsidR="0073046C">
        <w:tc>
          <w:tcPr>
            <w:tcW w:w="4126" w:type="dxa"/>
            <w:tcBorders>
              <w:top w:val="single" w:sz="4" w:space="0" w:color="auto"/>
              <w:left w:val="single" w:sz="4" w:space="0" w:color="auto"/>
              <w:bottom w:val="single" w:sz="4" w:space="0" w:color="auto"/>
              <w:right w:val="single" w:sz="4" w:space="0" w:color="auto"/>
            </w:tcBorders>
          </w:tcPr>
          <w:p w:rsidR="0073046C" w:rsidRDefault="0073046C">
            <w:pPr>
              <w:pStyle w:val="a4"/>
              <w:rPr>
                <w:sz w:val="24"/>
              </w:rPr>
            </w:pPr>
            <w:r>
              <w:rPr>
                <w:sz w:val="24"/>
              </w:rPr>
              <w:t>14. Что произойдет, если…</w:t>
            </w:r>
          </w:p>
        </w:tc>
        <w:tc>
          <w:tcPr>
            <w:tcW w:w="708"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p>
        </w:tc>
        <w:tc>
          <w:tcPr>
            <w:tcW w:w="713"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r>
              <w:rPr>
                <w:sz w:val="24"/>
              </w:rPr>
              <w:t>+</w:t>
            </w:r>
          </w:p>
        </w:tc>
        <w:tc>
          <w:tcPr>
            <w:tcW w:w="755"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r>
              <w:rPr>
                <w:sz w:val="24"/>
              </w:rPr>
              <w:t>+</w:t>
            </w:r>
          </w:p>
        </w:tc>
        <w:tc>
          <w:tcPr>
            <w:tcW w:w="879"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p>
        </w:tc>
        <w:tc>
          <w:tcPr>
            <w:tcW w:w="819"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p>
        </w:tc>
        <w:tc>
          <w:tcPr>
            <w:tcW w:w="934"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p>
        </w:tc>
        <w:tc>
          <w:tcPr>
            <w:tcW w:w="636"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p>
        </w:tc>
      </w:tr>
      <w:tr w:rsidR="0073046C">
        <w:tc>
          <w:tcPr>
            <w:tcW w:w="4126" w:type="dxa"/>
            <w:tcBorders>
              <w:top w:val="single" w:sz="4" w:space="0" w:color="auto"/>
              <w:left w:val="single" w:sz="4" w:space="0" w:color="auto"/>
              <w:bottom w:val="single" w:sz="4" w:space="0" w:color="auto"/>
              <w:right w:val="single" w:sz="4" w:space="0" w:color="auto"/>
            </w:tcBorders>
          </w:tcPr>
          <w:p w:rsidR="0073046C" w:rsidRDefault="0073046C">
            <w:pPr>
              <w:pStyle w:val="a4"/>
              <w:rPr>
                <w:sz w:val="24"/>
              </w:rPr>
            </w:pPr>
            <w:r>
              <w:rPr>
                <w:sz w:val="24"/>
              </w:rPr>
              <w:t>15. Монограммы</w:t>
            </w:r>
          </w:p>
        </w:tc>
        <w:tc>
          <w:tcPr>
            <w:tcW w:w="708"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p>
        </w:tc>
        <w:tc>
          <w:tcPr>
            <w:tcW w:w="713"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r>
              <w:rPr>
                <w:sz w:val="24"/>
              </w:rPr>
              <w:t>6</w:t>
            </w:r>
          </w:p>
        </w:tc>
        <w:tc>
          <w:tcPr>
            <w:tcW w:w="755"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r>
              <w:rPr>
                <w:sz w:val="24"/>
              </w:rPr>
              <w:t>4</w:t>
            </w:r>
          </w:p>
        </w:tc>
        <w:tc>
          <w:tcPr>
            <w:tcW w:w="879"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p>
        </w:tc>
        <w:tc>
          <w:tcPr>
            <w:tcW w:w="819"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p>
        </w:tc>
        <w:tc>
          <w:tcPr>
            <w:tcW w:w="934"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p>
        </w:tc>
        <w:tc>
          <w:tcPr>
            <w:tcW w:w="636"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p>
        </w:tc>
      </w:tr>
      <w:tr w:rsidR="0073046C">
        <w:tc>
          <w:tcPr>
            <w:tcW w:w="4126" w:type="dxa"/>
            <w:tcBorders>
              <w:top w:val="single" w:sz="4" w:space="0" w:color="auto"/>
              <w:left w:val="single" w:sz="4" w:space="0" w:color="auto"/>
              <w:bottom w:val="single" w:sz="4" w:space="0" w:color="auto"/>
              <w:right w:val="single" w:sz="4" w:space="0" w:color="auto"/>
            </w:tcBorders>
          </w:tcPr>
          <w:p w:rsidR="0073046C" w:rsidRDefault="0073046C">
            <w:pPr>
              <w:pStyle w:val="a4"/>
              <w:rPr>
                <w:sz w:val="24"/>
              </w:rPr>
            </w:pPr>
            <w:r>
              <w:rPr>
                <w:sz w:val="24"/>
              </w:rPr>
              <w:t xml:space="preserve">16. Сходство и различие </w:t>
            </w:r>
          </w:p>
        </w:tc>
        <w:tc>
          <w:tcPr>
            <w:tcW w:w="708"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p>
        </w:tc>
        <w:tc>
          <w:tcPr>
            <w:tcW w:w="713"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p>
        </w:tc>
        <w:tc>
          <w:tcPr>
            <w:tcW w:w="755"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r>
              <w:rPr>
                <w:sz w:val="24"/>
              </w:rPr>
              <w:t>1 пара</w:t>
            </w:r>
          </w:p>
        </w:tc>
        <w:tc>
          <w:tcPr>
            <w:tcW w:w="879"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p>
        </w:tc>
        <w:tc>
          <w:tcPr>
            <w:tcW w:w="819"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r>
              <w:rPr>
                <w:sz w:val="24"/>
              </w:rPr>
              <w:t>2 пары</w:t>
            </w:r>
          </w:p>
        </w:tc>
        <w:tc>
          <w:tcPr>
            <w:tcW w:w="934"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r>
              <w:rPr>
                <w:sz w:val="24"/>
              </w:rPr>
              <w:t>4 пары</w:t>
            </w:r>
          </w:p>
        </w:tc>
        <w:tc>
          <w:tcPr>
            <w:tcW w:w="636"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p>
        </w:tc>
      </w:tr>
      <w:tr w:rsidR="0073046C">
        <w:tc>
          <w:tcPr>
            <w:tcW w:w="4126" w:type="dxa"/>
            <w:tcBorders>
              <w:top w:val="single" w:sz="4" w:space="0" w:color="auto"/>
              <w:left w:val="single" w:sz="4" w:space="0" w:color="auto"/>
              <w:bottom w:val="single" w:sz="4" w:space="0" w:color="auto"/>
              <w:right w:val="single" w:sz="4" w:space="0" w:color="auto"/>
            </w:tcBorders>
          </w:tcPr>
          <w:p w:rsidR="0073046C" w:rsidRDefault="0073046C">
            <w:pPr>
              <w:pStyle w:val="a4"/>
              <w:rPr>
                <w:sz w:val="24"/>
              </w:rPr>
            </w:pPr>
            <w:r>
              <w:rPr>
                <w:sz w:val="24"/>
              </w:rPr>
              <w:t>17. Группировка</w:t>
            </w:r>
          </w:p>
        </w:tc>
        <w:tc>
          <w:tcPr>
            <w:tcW w:w="708"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p>
        </w:tc>
        <w:tc>
          <w:tcPr>
            <w:tcW w:w="713"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p>
        </w:tc>
        <w:tc>
          <w:tcPr>
            <w:tcW w:w="755"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r>
              <w:rPr>
                <w:sz w:val="24"/>
              </w:rPr>
              <w:t>10</w:t>
            </w:r>
          </w:p>
        </w:tc>
        <w:tc>
          <w:tcPr>
            <w:tcW w:w="879"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p>
        </w:tc>
        <w:tc>
          <w:tcPr>
            <w:tcW w:w="819"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p>
        </w:tc>
        <w:tc>
          <w:tcPr>
            <w:tcW w:w="934"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p>
        </w:tc>
        <w:tc>
          <w:tcPr>
            <w:tcW w:w="636"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p>
        </w:tc>
      </w:tr>
      <w:tr w:rsidR="0073046C">
        <w:tc>
          <w:tcPr>
            <w:tcW w:w="4126" w:type="dxa"/>
            <w:tcBorders>
              <w:top w:val="single" w:sz="4" w:space="0" w:color="auto"/>
              <w:left w:val="single" w:sz="4" w:space="0" w:color="auto"/>
              <w:bottom w:val="single" w:sz="4" w:space="0" w:color="auto"/>
              <w:right w:val="single" w:sz="4" w:space="0" w:color="auto"/>
            </w:tcBorders>
          </w:tcPr>
          <w:p w:rsidR="0073046C" w:rsidRDefault="0073046C">
            <w:pPr>
              <w:pStyle w:val="a4"/>
              <w:rPr>
                <w:sz w:val="24"/>
              </w:rPr>
            </w:pPr>
            <w:r>
              <w:rPr>
                <w:sz w:val="24"/>
              </w:rPr>
              <w:t>18. Головоломка Л.Кэрэлла</w:t>
            </w:r>
          </w:p>
        </w:tc>
        <w:tc>
          <w:tcPr>
            <w:tcW w:w="708"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p>
        </w:tc>
        <w:tc>
          <w:tcPr>
            <w:tcW w:w="713"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p>
        </w:tc>
        <w:tc>
          <w:tcPr>
            <w:tcW w:w="755"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r>
              <w:rPr>
                <w:sz w:val="24"/>
              </w:rPr>
              <w:t>+</w:t>
            </w:r>
          </w:p>
        </w:tc>
        <w:tc>
          <w:tcPr>
            <w:tcW w:w="879"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p>
        </w:tc>
        <w:tc>
          <w:tcPr>
            <w:tcW w:w="819"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p>
        </w:tc>
        <w:tc>
          <w:tcPr>
            <w:tcW w:w="934"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p>
        </w:tc>
        <w:tc>
          <w:tcPr>
            <w:tcW w:w="636"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p>
        </w:tc>
      </w:tr>
      <w:tr w:rsidR="0073046C">
        <w:tc>
          <w:tcPr>
            <w:tcW w:w="4126" w:type="dxa"/>
            <w:tcBorders>
              <w:top w:val="single" w:sz="4" w:space="0" w:color="auto"/>
              <w:left w:val="single" w:sz="4" w:space="0" w:color="auto"/>
              <w:bottom w:val="single" w:sz="4" w:space="0" w:color="auto"/>
              <w:right w:val="single" w:sz="4" w:space="0" w:color="auto"/>
            </w:tcBorders>
          </w:tcPr>
          <w:p w:rsidR="0073046C" w:rsidRDefault="0073046C">
            <w:pPr>
              <w:pStyle w:val="a4"/>
              <w:rPr>
                <w:sz w:val="24"/>
              </w:rPr>
            </w:pPr>
            <w:r>
              <w:rPr>
                <w:sz w:val="24"/>
              </w:rPr>
              <w:t>19. Живые синонимы</w:t>
            </w:r>
          </w:p>
        </w:tc>
        <w:tc>
          <w:tcPr>
            <w:tcW w:w="708"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p>
        </w:tc>
        <w:tc>
          <w:tcPr>
            <w:tcW w:w="713"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p>
        </w:tc>
        <w:tc>
          <w:tcPr>
            <w:tcW w:w="755"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p>
        </w:tc>
        <w:tc>
          <w:tcPr>
            <w:tcW w:w="879"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p>
        </w:tc>
        <w:tc>
          <w:tcPr>
            <w:tcW w:w="819"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r>
              <w:rPr>
                <w:sz w:val="24"/>
              </w:rPr>
              <w:t>+</w:t>
            </w:r>
          </w:p>
        </w:tc>
        <w:tc>
          <w:tcPr>
            <w:tcW w:w="934"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r>
              <w:rPr>
                <w:sz w:val="24"/>
              </w:rPr>
              <w:t>+</w:t>
            </w:r>
          </w:p>
        </w:tc>
        <w:tc>
          <w:tcPr>
            <w:tcW w:w="636"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p>
        </w:tc>
      </w:tr>
      <w:tr w:rsidR="0073046C">
        <w:tc>
          <w:tcPr>
            <w:tcW w:w="4126" w:type="dxa"/>
            <w:tcBorders>
              <w:top w:val="single" w:sz="4" w:space="0" w:color="auto"/>
              <w:left w:val="single" w:sz="4" w:space="0" w:color="auto"/>
              <w:bottom w:val="single" w:sz="4" w:space="0" w:color="auto"/>
              <w:right w:val="single" w:sz="4" w:space="0" w:color="auto"/>
            </w:tcBorders>
          </w:tcPr>
          <w:p w:rsidR="0073046C" w:rsidRDefault="0073046C">
            <w:pPr>
              <w:pStyle w:val="a4"/>
              <w:rPr>
                <w:sz w:val="24"/>
              </w:rPr>
            </w:pPr>
            <w:r>
              <w:rPr>
                <w:sz w:val="24"/>
              </w:rPr>
              <w:t>20. Червячок</w:t>
            </w:r>
          </w:p>
        </w:tc>
        <w:tc>
          <w:tcPr>
            <w:tcW w:w="708"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p>
        </w:tc>
        <w:tc>
          <w:tcPr>
            <w:tcW w:w="713"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p>
        </w:tc>
        <w:tc>
          <w:tcPr>
            <w:tcW w:w="755"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p>
        </w:tc>
        <w:tc>
          <w:tcPr>
            <w:tcW w:w="879"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p>
        </w:tc>
        <w:tc>
          <w:tcPr>
            <w:tcW w:w="819"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r>
              <w:rPr>
                <w:sz w:val="24"/>
              </w:rPr>
              <w:t>+</w:t>
            </w:r>
          </w:p>
        </w:tc>
        <w:tc>
          <w:tcPr>
            <w:tcW w:w="934"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p>
        </w:tc>
        <w:tc>
          <w:tcPr>
            <w:tcW w:w="636"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p>
        </w:tc>
      </w:tr>
      <w:tr w:rsidR="0073046C">
        <w:tc>
          <w:tcPr>
            <w:tcW w:w="4126" w:type="dxa"/>
            <w:tcBorders>
              <w:top w:val="single" w:sz="4" w:space="0" w:color="auto"/>
              <w:left w:val="single" w:sz="4" w:space="0" w:color="auto"/>
              <w:bottom w:val="single" w:sz="4" w:space="0" w:color="auto"/>
              <w:right w:val="single" w:sz="4" w:space="0" w:color="auto"/>
            </w:tcBorders>
          </w:tcPr>
          <w:p w:rsidR="0073046C" w:rsidRDefault="0073046C">
            <w:pPr>
              <w:pStyle w:val="a4"/>
              <w:rPr>
                <w:sz w:val="24"/>
              </w:rPr>
            </w:pPr>
            <w:r>
              <w:rPr>
                <w:sz w:val="24"/>
              </w:rPr>
              <w:t>21. Перевод</w:t>
            </w:r>
          </w:p>
        </w:tc>
        <w:tc>
          <w:tcPr>
            <w:tcW w:w="708"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p>
        </w:tc>
        <w:tc>
          <w:tcPr>
            <w:tcW w:w="713"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p>
        </w:tc>
        <w:tc>
          <w:tcPr>
            <w:tcW w:w="755"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p>
        </w:tc>
        <w:tc>
          <w:tcPr>
            <w:tcW w:w="879"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p>
        </w:tc>
        <w:tc>
          <w:tcPr>
            <w:tcW w:w="819"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r>
              <w:rPr>
                <w:sz w:val="24"/>
              </w:rPr>
              <w:t>6</w:t>
            </w:r>
          </w:p>
        </w:tc>
        <w:tc>
          <w:tcPr>
            <w:tcW w:w="934"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r>
              <w:rPr>
                <w:sz w:val="24"/>
              </w:rPr>
              <w:t>6</w:t>
            </w:r>
          </w:p>
        </w:tc>
        <w:tc>
          <w:tcPr>
            <w:tcW w:w="636"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p>
        </w:tc>
      </w:tr>
      <w:tr w:rsidR="0073046C">
        <w:tc>
          <w:tcPr>
            <w:tcW w:w="4126" w:type="dxa"/>
            <w:tcBorders>
              <w:top w:val="single" w:sz="4" w:space="0" w:color="auto"/>
              <w:left w:val="single" w:sz="4" w:space="0" w:color="auto"/>
              <w:bottom w:val="single" w:sz="4" w:space="0" w:color="auto"/>
              <w:right w:val="single" w:sz="4" w:space="0" w:color="auto"/>
            </w:tcBorders>
          </w:tcPr>
          <w:p w:rsidR="0073046C" w:rsidRDefault="0073046C">
            <w:pPr>
              <w:pStyle w:val="a4"/>
              <w:rPr>
                <w:sz w:val="24"/>
              </w:rPr>
            </w:pPr>
            <w:r>
              <w:rPr>
                <w:sz w:val="24"/>
              </w:rPr>
              <w:t xml:space="preserve">22. животные, в названиях которых упоминаются растения. </w:t>
            </w:r>
          </w:p>
        </w:tc>
        <w:tc>
          <w:tcPr>
            <w:tcW w:w="708"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p>
        </w:tc>
        <w:tc>
          <w:tcPr>
            <w:tcW w:w="713"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p>
        </w:tc>
        <w:tc>
          <w:tcPr>
            <w:tcW w:w="755"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p>
        </w:tc>
        <w:tc>
          <w:tcPr>
            <w:tcW w:w="879"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p>
        </w:tc>
        <w:tc>
          <w:tcPr>
            <w:tcW w:w="819"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p>
        </w:tc>
        <w:tc>
          <w:tcPr>
            <w:tcW w:w="934"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r>
              <w:rPr>
                <w:sz w:val="24"/>
              </w:rPr>
              <w:t>+</w:t>
            </w:r>
          </w:p>
        </w:tc>
        <w:tc>
          <w:tcPr>
            <w:tcW w:w="636"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p>
        </w:tc>
      </w:tr>
    </w:tbl>
    <w:p w:rsidR="0073046C" w:rsidRDefault="0073046C">
      <w:pPr>
        <w:tabs>
          <w:tab w:val="left" w:pos="4680"/>
        </w:tabs>
        <w:jc w:val="both"/>
        <w:rPr>
          <w:sz w:val="28"/>
          <w:lang w:val="ru-RU"/>
        </w:rPr>
      </w:pPr>
    </w:p>
    <w:p w:rsidR="0073046C" w:rsidRDefault="0073046C">
      <w:pPr>
        <w:tabs>
          <w:tab w:val="left" w:pos="4680"/>
        </w:tabs>
        <w:jc w:val="center"/>
        <w:rPr>
          <w:sz w:val="28"/>
          <w:lang w:val="ru-RU"/>
        </w:rPr>
      </w:pPr>
      <w:r>
        <w:rPr>
          <w:sz w:val="28"/>
          <w:lang w:val="ru-RU"/>
        </w:rPr>
        <w:t xml:space="preserve">Раздел «Человек» </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3707"/>
        <w:gridCol w:w="1033"/>
        <w:gridCol w:w="1869"/>
        <w:gridCol w:w="1974"/>
        <w:gridCol w:w="987"/>
      </w:tblGrid>
      <w:tr w:rsidR="0073046C">
        <w:tc>
          <w:tcPr>
            <w:tcW w:w="3707" w:type="dxa"/>
            <w:tcBorders>
              <w:top w:val="single" w:sz="4" w:space="0" w:color="auto"/>
              <w:left w:val="single" w:sz="4" w:space="0" w:color="auto"/>
              <w:bottom w:val="single" w:sz="4" w:space="0" w:color="auto"/>
              <w:right w:val="single" w:sz="4" w:space="0" w:color="auto"/>
            </w:tcBorders>
          </w:tcPr>
          <w:p w:rsidR="0073046C" w:rsidRDefault="0073046C">
            <w:pPr>
              <w:pStyle w:val="a4"/>
              <w:rPr>
                <w:b/>
                <w:sz w:val="24"/>
              </w:rPr>
            </w:pPr>
            <w:r>
              <w:rPr>
                <w:b/>
                <w:sz w:val="24"/>
              </w:rPr>
              <w:t xml:space="preserve">                                        Тема </w:t>
            </w:r>
          </w:p>
          <w:p w:rsidR="0073046C" w:rsidRDefault="0073046C">
            <w:pPr>
              <w:pStyle w:val="a4"/>
              <w:rPr>
                <w:b/>
                <w:sz w:val="24"/>
              </w:rPr>
            </w:pPr>
            <w:r>
              <w:rPr>
                <w:b/>
                <w:sz w:val="24"/>
              </w:rPr>
              <w:t xml:space="preserve">  Задания</w:t>
            </w:r>
          </w:p>
        </w:tc>
        <w:tc>
          <w:tcPr>
            <w:tcW w:w="1033"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b/>
                <w:sz w:val="24"/>
              </w:rPr>
            </w:pPr>
            <w:r>
              <w:rPr>
                <w:b/>
                <w:sz w:val="24"/>
              </w:rPr>
              <w:t>ОДС</w:t>
            </w:r>
          </w:p>
        </w:tc>
        <w:tc>
          <w:tcPr>
            <w:tcW w:w="1869"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b/>
                <w:sz w:val="24"/>
              </w:rPr>
            </w:pPr>
            <w:r>
              <w:rPr>
                <w:b/>
                <w:sz w:val="24"/>
              </w:rPr>
              <w:t>Кровеносная система</w:t>
            </w:r>
          </w:p>
        </w:tc>
        <w:tc>
          <w:tcPr>
            <w:tcW w:w="1974"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b/>
                <w:sz w:val="24"/>
              </w:rPr>
            </w:pPr>
            <w:r>
              <w:rPr>
                <w:b/>
                <w:sz w:val="24"/>
              </w:rPr>
              <w:t>Дыхание Пищеварение</w:t>
            </w:r>
          </w:p>
        </w:tc>
        <w:tc>
          <w:tcPr>
            <w:tcW w:w="987"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b/>
                <w:sz w:val="24"/>
              </w:rPr>
            </w:pPr>
            <w:r>
              <w:rPr>
                <w:b/>
                <w:sz w:val="24"/>
              </w:rPr>
              <w:t>Кожа</w:t>
            </w:r>
          </w:p>
        </w:tc>
      </w:tr>
      <w:tr w:rsidR="0073046C">
        <w:tc>
          <w:tcPr>
            <w:tcW w:w="3707" w:type="dxa"/>
            <w:tcBorders>
              <w:top w:val="single" w:sz="4" w:space="0" w:color="auto"/>
              <w:left w:val="single" w:sz="4" w:space="0" w:color="auto"/>
              <w:bottom w:val="single" w:sz="4" w:space="0" w:color="auto"/>
              <w:right w:val="single" w:sz="4" w:space="0" w:color="auto"/>
            </w:tcBorders>
          </w:tcPr>
          <w:p w:rsidR="0073046C" w:rsidRDefault="0073046C">
            <w:pPr>
              <w:pStyle w:val="a4"/>
              <w:rPr>
                <w:sz w:val="24"/>
              </w:rPr>
            </w:pPr>
            <w:r>
              <w:rPr>
                <w:sz w:val="24"/>
              </w:rPr>
              <w:t>1. гибкость ума</w:t>
            </w:r>
          </w:p>
        </w:tc>
        <w:tc>
          <w:tcPr>
            <w:tcW w:w="1033"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r>
              <w:rPr>
                <w:sz w:val="24"/>
              </w:rPr>
              <w:t>16</w:t>
            </w:r>
          </w:p>
        </w:tc>
        <w:tc>
          <w:tcPr>
            <w:tcW w:w="1869"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r>
              <w:rPr>
                <w:sz w:val="24"/>
              </w:rPr>
              <w:t>24</w:t>
            </w:r>
          </w:p>
        </w:tc>
        <w:tc>
          <w:tcPr>
            <w:tcW w:w="1974"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r>
              <w:rPr>
                <w:sz w:val="24"/>
              </w:rPr>
              <w:t>23+20</w:t>
            </w:r>
          </w:p>
        </w:tc>
        <w:tc>
          <w:tcPr>
            <w:tcW w:w="987"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r>
              <w:rPr>
                <w:sz w:val="24"/>
              </w:rPr>
              <w:t>22</w:t>
            </w:r>
          </w:p>
        </w:tc>
      </w:tr>
      <w:tr w:rsidR="0073046C">
        <w:tc>
          <w:tcPr>
            <w:tcW w:w="3707" w:type="dxa"/>
            <w:tcBorders>
              <w:top w:val="single" w:sz="4" w:space="0" w:color="auto"/>
              <w:left w:val="single" w:sz="4" w:space="0" w:color="auto"/>
              <w:bottom w:val="single" w:sz="4" w:space="0" w:color="auto"/>
              <w:right w:val="single" w:sz="4" w:space="0" w:color="auto"/>
            </w:tcBorders>
          </w:tcPr>
          <w:p w:rsidR="0073046C" w:rsidRDefault="0073046C">
            <w:pPr>
              <w:pStyle w:val="a4"/>
              <w:rPr>
                <w:sz w:val="24"/>
              </w:rPr>
            </w:pPr>
            <w:r>
              <w:rPr>
                <w:sz w:val="24"/>
              </w:rPr>
              <w:lastRenderedPageBreak/>
              <w:t>2. Ассоциация</w:t>
            </w:r>
          </w:p>
        </w:tc>
        <w:tc>
          <w:tcPr>
            <w:tcW w:w="1033"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r>
              <w:rPr>
                <w:sz w:val="24"/>
              </w:rPr>
              <w:t>16</w:t>
            </w:r>
          </w:p>
        </w:tc>
        <w:tc>
          <w:tcPr>
            <w:tcW w:w="1869"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r>
              <w:rPr>
                <w:sz w:val="24"/>
              </w:rPr>
              <w:t>4</w:t>
            </w:r>
          </w:p>
        </w:tc>
        <w:tc>
          <w:tcPr>
            <w:tcW w:w="1974"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r>
              <w:rPr>
                <w:sz w:val="24"/>
              </w:rPr>
              <w:t>9</w:t>
            </w:r>
          </w:p>
        </w:tc>
        <w:tc>
          <w:tcPr>
            <w:tcW w:w="987"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r>
              <w:rPr>
                <w:sz w:val="24"/>
              </w:rPr>
              <w:t>7</w:t>
            </w:r>
          </w:p>
        </w:tc>
      </w:tr>
      <w:tr w:rsidR="0073046C">
        <w:tc>
          <w:tcPr>
            <w:tcW w:w="3707" w:type="dxa"/>
            <w:tcBorders>
              <w:top w:val="single" w:sz="4" w:space="0" w:color="auto"/>
              <w:left w:val="single" w:sz="4" w:space="0" w:color="auto"/>
              <w:bottom w:val="single" w:sz="4" w:space="0" w:color="auto"/>
              <w:right w:val="single" w:sz="4" w:space="0" w:color="auto"/>
            </w:tcBorders>
          </w:tcPr>
          <w:p w:rsidR="0073046C" w:rsidRDefault="0073046C">
            <w:pPr>
              <w:pStyle w:val="a4"/>
              <w:rPr>
                <w:sz w:val="24"/>
              </w:rPr>
            </w:pPr>
            <w:r>
              <w:rPr>
                <w:sz w:val="24"/>
              </w:rPr>
              <w:t>3. Кеннинги</w:t>
            </w:r>
          </w:p>
        </w:tc>
        <w:tc>
          <w:tcPr>
            <w:tcW w:w="1033"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r>
              <w:rPr>
                <w:sz w:val="24"/>
              </w:rPr>
              <w:t>14</w:t>
            </w:r>
          </w:p>
        </w:tc>
        <w:tc>
          <w:tcPr>
            <w:tcW w:w="1869"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r>
              <w:rPr>
                <w:sz w:val="24"/>
              </w:rPr>
              <w:t>6</w:t>
            </w:r>
          </w:p>
        </w:tc>
        <w:tc>
          <w:tcPr>
            <w:tcW w:w="1974"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r>
              <w:rPr>
                <w:sz w:val="24"/>
              </w:rPr>
              <w:t>7</w:t>
            </w:r>
          </w:p>
        </w:tc>
        <w:tc>
          <w:tcPr>
            <w:tcW w:w="987"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p>
        </w:tc>
      </w:tr>
      <w:tr w:rsidR="0073046C">
        <w:tc>
          <w:tcPr>
            <w:tcW w:w="3707" w:type="dxa"/>
            <w:tcBorders>
              <w:top w:val="single" w:sz="4" w:space="0" w:color="auto"/>
              <w:left w:val="single" w:sz="4" w:space="0" w:color="auto"/>
              <w:bottom w:val="single" w:sz="4" w:space="0" w:color="auto"/>
              <w:right w:val="single" w:sz="4" w:space="0" w:color="auto"/>
            </w:tcBorders>
          </w:tcPr>
          <w:p w:rsidR="0073046C" w:rsidRDefault="0073046C">
            <w:pPr>
              <w:pStyle w:val="a4"/>
              <w:rPr>
                <w:sz w:val="24"/>
              </w:rPr>
            </w:pPr>
            <w:r>
              <w:rPr>
                <w:sz w:val="24"/>
              </w:rPr>
              <w:t>4. Перевёртыши</w:t>
            </w:r>
          </w:p>
        </w:tc>
        <w:tc>
          <w:tcPr>
            <w:tcW w:w="1033"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r>
              <w:rPr>
                <w:sz w:val="24"/>
              </w:rPr>
              <w:t>6</w:t>
            </w:r>
          </w:p>
        </w:tc>
        <w:tc>
          <w:tcPr>
            <w:tcW w:w="1869"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p>
        </w:tc>
        <w:tc>
          <w:tcPr>
            <w:tcW w:w="1974"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r>
              <w:rPr>
                <w:sz w:val="24"/>
              </w:rPr>
              <w:t>6</w:t>
            </w:r>
          </w:p>
        </w:tc>
        <w:tc>
          <w:tcPr>
            <w:tcW w:w="987"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p>
        </w:tc>
      </w:tr>
      <w:tr w:rsidR="0073046C">
        <w:tc>
          <w:tcPr>
            <w:tcW w:w="3707" w:type="dxa"/>
            <w:tcBorders>
              <w:top w:val="single" w:sz="4" w:space="0" w:color="auto"/>
              <w:left w:val="single" w:sz="4" w:space="0" w:color="auto"/>
              <w:bottom w:val="single" w:sz="4" w:space="0" w:color="auto"/>
              <w:right w:val="single" w:sz="4" w:space="0" w:color="auto"/>
            </w:tcBorders>
          </w:tcPr>
          <w:p w:rsidR="0073046C" w:rsidRDefault="0073046C">
            <w:pPr>
              <w:pStyle w:val="a4"/>
              <w:rPr>
                <w:sz w:val="24"/>
              </w:rPr>
            </w:pPr>
            <w:r>
              <w:rPr>
                <w:sz w:val="24"/>
              </w:rPr>
              <w:t>5. Предложение</w:t>
            </w:r>
          </w:p>
        </w:tc>
        <w:tc>
          <w:tcPr>
            <w:tcW w:w="1033"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r>
              <w:rPr>
                <w:sz w:val="24"/>
              </w:rPr>
              <w:t>+</w:t>
            </w:r>
          </w:p>
        </w:tc>
        <w:tc>
          <w:tcPr>
            <w:tcW w:w="1869"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p>
        </w:tc>
        <w:tc>
          <w:tcPr>
            <w:tcW w:w="1974"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p>
        </w:tc>
        <w:tc>
          <w:tcPr>
            <w:tcW w:w="987"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p>
        </w:tc>
      </w:tr>
      <w:tr w:rsidR="0073046C">
        <w:tc>
          <w:tcPr>
            <w:tcW w:w="3707" w:type="dxa"/>
            <w:tcBorders>
              <w:top w:val="single" w:sz="4" w:space="0" w:color="auto"/>
              <w:left w:val="single" w:sz="4" w:space="0" w:color="auto"/>
              <w:bottom w:val="single" w:sz="4" w:space="0" w:color="auto"/>
              <w:right w:val="single" w:sz="4" w:space="0" w:color="auto"/>
            </w:tcBorders>
          </w:tcPr>
          <w:p w:rsidR="0073046C" w:rsidRDefault="0073046C">
            <w:pPr>
              <w:pStyle w:val="a4"/>
              <w:rPr>
                <w:sz w:val="24"/>
              </w:rPr>
            </w:pPr>
            <w:r>
              <w:rPr>
                <w:sz w:val="24"/>
              </w:rPr>
              <w:t>6. Био- иное значение слов</w:t>
            </w:r>
          </w:p>
        </w:tc>
        <w:tc>
          <w:tcPr>
            <w:tcW w:w="1033"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r>
              <w:rPr>
                <w:sz w:val="24"/>
              </w:rPr>
              <w:t>13</w:t>
            </w:r>
          </w:p>
        </w:tc>
        <w:tc>
          <w:tcPr>
            <w:tcW w:w="1869"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r>
              <w:rPr>
                <w:sz w:val="24"/>
              </w:rPr>
              <w:t>5</w:t>
            </w:r>
          </w:p>
        </w:tc>
        <w:tc>
          <w:tcPr>
            <w:tcW w:w="1974"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r>
              <w:rPr>
                <w:sz w:val="24"/>
              </w:rPr>
              <w:t>2</w:t>
            </w:r>
          </w:p>
        </w:tc>
        <w:tc>
          <w:tcPr>
            <w:tcW w:w="987"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r>
              <w:rPr>
                <w:sz w:val="24"/>
              </w:rPr>
              <w:t>5</w:t>
            </w:r>
          </w:p>
        </w:tc>
      </w:tr>
      <w:tr w:rsidR="0073046C">
        <w:tc>
          <w:tcPr>
            <w:tcW w:w="3707" w:type="dxa"/>
            <w:tcBorders>
              <w:top w:val="single" w:sz="4" w:space="0" w:color="auto"/>
              <w:left w:val="single" w:sz="4" w:space="0" w:color="auto"/>
              <w:bottom w:val="single" w:sz="4" w:space="0" w:color="auto"/>
              <w:right w:val="single" w:sz="4" w:space="0" w:color="auto"/>
            </w:tcBorders>
          </w:tcPr>
          <w:p w:rsidR="0073046C" w:rsidRDefault="0073046C">
            <w:pPr>
              <w:pStyle w:val="a4"/>
              <w:rPr>
                <w:sz w:val="24"/>
              </w:rPr>
            </w:pPr>
            <w:r>
              <w:rPr>
                <w:sz w:val="24"/>
              </w:rPr>
              <w:t>7. Предметы с одинаковыми признаками</w:t>
            </w:r>
          </w:p>
        </w:tc>
        <w:tc>
          <w:tcPr>
            <w:tcW w:w="1033"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r>
              <w:rPr>
                <w:sz w:val="24"/>
              </w:rPr>
              <w:t>+</w:t>
            </w:r>
          </w:p>
        </w:tc>
        <w:tc>
          <w:tcPr>
            <w:tcW w:w="1869"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p>
        </w:tc>
        <w:tc>
          <w:tcPr>
            <w:tcW w:w="1974"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p>
        </w:tc>
        <w:tc>
          <w:tcPr>
            <w:tcW w:w="987"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p>
        </w:tc>
      </w:tr>
      <w:tr w:rsidR="0073046C">
        <w:tc>
          <w:tcPr>
            <w:tcW w:w="3707" w:type="dxa"/>
            <w:tcBorders>
              <w:top w:val="single" w:sz="4" w:space="0" w:color="auto"/>
              <w:left w:val="single" w:sz="4" w:space="0" w:color="auto"/>
              <w:bottom w:val="single" w:sz="4" w:space="0" w:color="auto"/>
              <w:right w:val="single" w:sz="4" w:space="0" w:color="auto"/>
            </w:tcBorders>
          </w:tcPr>
          <w:p w:rsidR="0073046C" w:rsidRDefault="0073046C">
            <w:pPr>
              <w:pStyle w:val="a4"/>
              <w:rPr>
                <w:sz w:val="24"/>
              </w:rPr>
            </w:pPr>
            <w:r>
              <w:rPr>
                <w:sz w:val="24"/>
              </w:rPr>
              <w:t xml:space="preserve">8. Сходство и различие </w:t>
            </w:r>
          </w:p>
        </w:tc>
        <w:tc>
          <w:tcPr>
            <w:tcW w:w="1033"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r>
              <w:rPr>
                <w:sz w:val="24"/>
              </w:rPr>
              <w:t>4 пары</w:t>
            </w:r>
          </w:p>
        </w:tc>
        <w:tc>
          <w:tcPr>
            <w:tcW w:w="1869"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p>
        </w:tc>
        <w:tc>
          <w:tcPr>
            <w:tcW w:w="1974"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p>
        </w:tc>
        <w:tc>
          <w:tcPr>
            <w:tcW w:w="987"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p>
        </w:tc>
      </w:tr>
      <w:tr w:rsidR="0073046C">
        <w:tc>
          <w:tcPr>
            <w:tcW w:w="3707" w:type="dxa"/>
            <w:tcBorders>
              <w:top w:val="single" w:sz="4" w:space="0" w:color="auto"/>
              <w:left w:val="single" w:sz="4" w:space="0" w:color="auto"/>
              <w:bottom w:val="single" w:sz="4" w:space="0" w:color="auto"/>
              <w:right w:val="single" w:sz="4" w:space="0" w:color="auto"/>
            </w:tcBorders>
          </w:tcPr>
          <w:p w:rsidR="0073046C" w:rsidRDefault="0073046C">
            <w:pPr>
              <w:pStyle w:val="a4"/>
              <w:rPr>
                <w:sz w:val="24"/>
              </w:rPr>
            </w:pPr>
            <w:r>
              <w:rPr>
                <w:sz w:val="24"/>
              </w:rPr>
              <w:t>9. Противоположности</w:t>
            </w:r>
          </w:p>
        </w:tc>
        <w:tc>
          <w:tcPr>
            <w:tcW w:w="1033"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r>
              <w:rPr>
                <w:sz w:val="24"/>
              </w:rPr>
              <w:t>+</w:t>
            </w:r>
          </w:p>
        </w:tc>
        <w:tc>
          <w:tcPr>
            <w:tcW w:w="1869"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r>
              <w:rPr>
                <w:sz w:val="24"/>
              </w:rPr>
              <w:t>+</w:t>
            </w:r>
          </w:p>
        </w:tc>
        <w:tc>
          <w:tcPr>
            <w:tcW w:w="1974"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r>
              <w:rPr>
                <w:sz w:val="24"/>
              </w:rPr>
              <w:t>+</w:t>
            </w:r>
          </w:p>
        </w:tc>
        <w:tc>
          <w:tcPr>
            <w:tcW w:w="987"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p>
        </w:tc>
      </w:tr>
      <w:tr w:rsidR="0073046C">
        <w:tc>
          <w:tcPr>
            <w:tcW w:w="3707" w:type="dxa"/>
            <w:tcBorders>
              <w:top w:val="single" w:sz="4" w:space="0" w:color="auto"/>
              <w:left w:val="single" w:sz="4" w:space="0" w:color="auto"/>
              <w:bottom w:val="single" w:sz="4" w:space="0" w:color="auto"/>
              <w:right w:val="single" w:sz="4" w:space="0" w:color="auto"/>
            </w:tcBorders>
          </w:tcPr>
          <w:p w:rsidR="0073046C" w:rsidRDefault="0073046C">
            <w:pPr>
              <w:pStyle w:val="a4"/>
              <w:rPr>
                <w:sz w:val="24"/>
              </w:rPr>
            </w:pPr>
            <w:r>
              <w:rPr>
                <w:sz w:val="24"/>
              </w:rPr>
              <w:t>10. Лишнее слово</w:t>
            </w:r>
          </w:p>
        </w:tc>
        <w:tc>
          <w:tcPr>
            <w:tcW w:w="1033"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r>
              <w:rPr>
                <w:sz w:val="24"/>
              </w:rPr>
              <w:t>7</w:t>
            </w:r>
          </w:p>
        </w:tc>
        <w:tc>
          <w:tcPr>
            <w:tcW w:w="1869"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r>
              <w:rPr>
                <w:sz w:val="24"/>
              </w:rPr>
              <w:t>6</w:t>
            </w:r>
          </w:p>
        </w:tc>
        <w:tc>
          <w:tcPr>
            <w:tcW w:w="1974"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r>
              <w:rPr>
                <w:sz w:val="24"/>
              </w:rPr>
              <w:t>6</w:t>
            </w:r>
          </w:p>
        </w:tc>
        <w:tc>
          <w:tcPr>
            <w:tcW w:w="987"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r>
              <w:rPr>
                <w:sz w:val="24"/>
              </w:rPr>
              <w:t>4</w:t>
            </w:r>
          </w:p>
        </w:tc>
      </w:tr>
      <w:tr w:rsidR="0073046C">
        <w:tc>
          <w:tcPr>
            <w:tcW w:w="3707" w:type="dxa"/>
            <w:tcBorders>
              <w:top w:val="single" w:sz="4" w:space="0" w:color="auto"/>
              <w:left w:val="single" w:sz="4" w:space="0" w:color="auto"/>
              <w:bottom w:val="single" w:sz="4" w:space="0" w:color="auto"/>
              <w:right w:val="single" w:sz="4" w:space="0" w:color="auto"/>
            </w:tcBorders>
          </w:tcPr>
          <w:p w:rsidR="0073046C" w:rsidRDefault="0073046C">
            <w:pPr>
              <w:pStyle w:val="a4"/>
              <w:rPr>
                <w:sz w:val="24"/>
              </w:rPr>
            </w:pPr>
            <w:r>
              <w:rPr>
                <w:sz w:val="24"/>
              </w:rPr>
              <w:t>11. Художественные произведения</w:t>
            </w:r>
          </w:p>
        </w:tc>
        <w:tc>
          <w:tcPr>
            <w:tcW w:w="1033"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r>
              <w:rPr>
                <w:sz w:val="24"/>
              </w:rPr>
              <w:t>+</w:t>
            </w:r>
          </w:p>
        </w:tc>
        <w:tc>
          <w:tcPr>
            <w:tcW w:w="1869"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p>
        </w:tc>
        <w:tc>
          <w:tcPr>
            <w:tcW w:w="1974"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p>
        </w:tc>
        <w:tc>
          <w:tcPr>
            <w:tcW w:w="987"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p>
        </w:tc>
      </w:tr>
      <w:tr w:rsidR="0073046C">
        <w:tc>
          <w:tcPr>
            <w:tcW w:w="3707" w:type="dxa"/>
            <w:tcBorders>
              <w:top w:val="single" w:sz="4" w:space="0" w:color="auto"/>
              <w:left w:val="single" w:sz="4" w:space="0" w:color="auto"/>
              <w:bottom w:val="single" w:sz="4" w:space="0" w:color="auto"/>
              <w:right w:val="single" w:sz="4" w:space="0" w:color="auto"/>
            </w:tcBorders>
          </w:tcPr>
          <w:p w:rsidR="0073046C" w:rsidRDefault="0073046C">
            <w:pPr>
              <w:pStyle w:val="a4"/>
              <w:rPr>
                <w:sz w:val="24"/>
              </w:rPr>
            </w:pPr>
            <w:r>
              <w:rPr>
                <w:sz w:val="24"/>
              </w:rPr>
              <w:t>12. Монограммы</w:t>
            </w:r>
          </w:p>
        </w:tc>
        <w:tc>
          <w:tcPr>
            <w:tcW w:w="1033"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r>
              <w:rPr>
                <w:sz w:val="24"/>
              </w:rPr>
              <w:t>9</w:t>
            </w:r>
          </w:p>
        </w:tc>
        <w:tc>
          <w:tcPr>
            <w:tcW w:w="1869"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p>
        </w:tc>
        <w:tc>
          <w:tcPr>
            <w:tcW w:w="1974"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p>
        </w:tc>
        <w:tc>
          <w:tcPr>
            <w:tcW w:w="987"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p>
        </w:tc>
      </w:tr>
      <w:tr w:rsidR="0073046C">
        <w:tc>
          <w:tcPr>
            <w:tcW w:w="3707" w:type="dxa"/>
            <w:tcBorders>
              <w:top w:val="single" w:sz="4" w:space="0" w:color="auto"/>
              <w:left w:val="single" w:sz="4" w:space="0" w:color="auto"/>
              <w:bottom w:val="single" w:sz="4" w:space="0" w:color="auto"/>
              <w:right w:val="single" w:sz="4" w:space="0" w:color="auto"/>
            </w:tcBorders>
          </w:tcPr>
          <w:p w:rsidR="0073046C" w:rsidRDefault="0073046C">
            <w:pPr>
              <w:pStyle w:val="a4"/>
              <w:rPr>
                <w:sz w:val="24"/>
              </w:rPr>
            </w:pPr>
            <w:r>
              <w:rPr>
                <w:sz w:val="24"/>
              </w:rPr>
              <w:t>13. РК</w:t>
            </w:r>
          </w:p>
        </w:tc>
        <w:tc>
          <w:tcPr>
            <w:tcW w:w="1033"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p>
        </w:tc>
        <w:tc>
          <w:tcPr>
            <w:tcW w:w="1869"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r>
              <w:rPr>
                <w:sz w:val="24"/>
              </w:rPr>
              <w:t>5</w:t>
            </w:r>
          </w:p>
        </w:tc>
        <w:tc>
          <w:tcPr>
            <w:tcW w:w="1974"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p>
        </w:tc>
        <w:tc>
          <w:tcPr>
            <w:tcW w:w="987"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p>
        </w:tc>
      </w:tr>
      <w:tr w:rsidR="0073046C">
        <w:tc>
          <w:tcPr>
            <w:tcW w:w="3707" w:type="dxa"/>
            <w:tcBorders>
              <w:top w:val="single" w:sz="4" w:space="0" w:color="auto"/>
              <w:left w:val="single" w:sz="4" w:space="0" w:color="auto"/>
              <w:bottom w:val="single" w:sz="4" w:space="0" w:color="auto"/>
              <w:right w:val="single" w:sz="4" w:space="0" w:color="auto"/>
            </w:tcBorders>
          </w:tcPr>
          <w:p w:rsidR="0073046C" w:rsidRDefault="0073046C">
            <w:pPr>
              <w:pStyle w:val="a4"/>
              <w:rPr>
                <w:sz w:val="24"/>
              </w:rPr>
            </w:pPr>
            <w:r>
              <w:rPr>
                <w:sz w:val="24"/>
              </w:rPr>
              <w:t>14. Классификация</w:t>
            </w:r>
          </w:p>
        </w:tc>
        <w:tc>
          <w:tcPr>
            <w:tcW w:w="1033"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p>
        </w:tc>
        <w:tc>
          <w:tcPr>
            <w:tcW w:w="1869"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r>
              <w:rPr>
                <w:sz w:val="24"/>
              </w:rPr>
              <w:t>18</w:t>
            </w:r>
          </w:p>
        </w:tc>
        <w:tc>
          <w:tcPr>
            <w:tcW w:w="1974"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p>
        </w:tc>
        <w:tc>
          <w:tcPr>
            <w:tcW w:w="987"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p>
        </w:tc>
      </w:tr>
      <w:tr w:rsidR="0073046C">
        <w:tc>
          <w:tcPr>
            <w:tcW w:w="3707" w:type="dxa"/>
            <w:tcBorders>
              <w:top w:val="single" w:sz="4" w:space="0" w:color="auto"/>
              <w:left w:val="single" w:sz="4" w:space="0" w:color="auto"/>
              <w:bottom w:val="single" w:sz="4" w:space="0" w:color="auto"/>
              <w:right w:val="single" w:sz="4" w:space="0" w:color="auto"/>
            </w:tcBorders>
          </w:tcPr>
          <w:p w:rsidR="0073046C" w:rsidRDefault="0073046C">
            <w:pPr>
              <w:pStyle w:val="a4"/>
              <w:rPr>
                <w:sz w:val="24"/>
              </w:rPr>
            </w:pPr>
            <w:r>
              <w:rPr>
                <w:sz w:val="24"/>
              </w:rPr>
              <w:t>15. Перевод</w:t>
            </w:r>
          </w:p>
        </w:tc>
        <w:tc>
          <w:tcPr>
            <w:tcW w:w="1033"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p>
        </w:tc>
        <w:tc>
          <w:tcPr>
            <w:tcW w:w="1869"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r>
              <w:rPr>
                <w:sz w:val="24"/>
              </w:rPr>
              <w:t>10</w:t>
            </w:r>
          </w:p>
        </w:tc>
        <w:tc>
          <w:tcPr>
            <w:tcW w:w="1974"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r>
              <w:rPr>
                <w:sz w:val="24"/>
              </w:rPr>
              <w:t>10</w:t>
            </w:r>
          </w:p>
        </w:tc>
        <w:tc>
          <w:tcPr>
            <w:tcW w:w="987"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r>
              <w:rPr>
                <w:sz w:val="24"/>
              </w:rPr>
              <w:t>10</w:t>
            </w:r>
          </w:p>
        </w:tc>
      </w:tr>
      <w:tr w:rsidR="0073046C">
        <w:tc>
          <w:tcPr>
            <w:tcW w:w="3707" w:type="dxa"/>
            <w:tcBorders>
              <w:top w:val="single" w:sz="4" w:space="0" w:color="auto"/>
              <w:left w:val="single" w:sz="4" w:space="0" w:color="auto"/>
              <w:bottom w:val="single" w:sz="4" w:space="0" w:color="auto"/>
              <w:right w:val="single" w:sz="4" w:space="0" w:color="auto"/>
            </w:tcBorders>
          </w:tcPr>
          <w:p w:rsidR="0073046C" w:rsidRDefault="0073046C">
            <w:pPr>
              <w:pStyle w:val="a4"/>
              <w:rPr>
                <w:sz w:val="24"/>
              </w:rPr>
            </w:pPr>
            <w:r>
              <w:rPr>
                <w:sz w:val="24"/>
              </w:rPr>
              <w:t>16. Языковые пропорции</w:t>
            </w:r>
          </w:p>
        </w:tc>
        <w:tc>
          <w:tcPr>
            <w:tcW w:w="1033"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p>
        </w:tc>
        <w:tc>
          <w:tcPr>
            <w:tcW w:w="1869"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p>
        </w:tc>
        <w:tc>
          <w:tcPr>
            <w:tcW w:w="1974"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r>
              <w:rPr>
                <w:sz w:val="24"/>
              </w:rPr>
              <w:t>10+4</w:t>
            </w:r>
          </w:p>
        </w:tc>
        <w:tc>
          <w:tcPr>
            <w:tcW w:w="987"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p>
        </w:tc>
      </w:tr>
      <w:tr w:rsidR="0073046C">
        <w:tc>
          <w:tcPr>
            <w:tcW w:w="3707" w:type="dxa"/>
            <w:tcBorders>
              <w:top w:val="single" w:sz="4" w:space="0" w:color="auto"/>
              <w:left w:val="single" w:sz="4" w:space="0" w:color="auto"/>
              <w:bottom w:val="single" w:sz="4" w:space="0" w:color="auto"/>
              <w:right w:val="single" w:sz="4" w:space="0" w:color="auto"/>
            </w:tcBorders>
          </w:tcPr>
          <w:p w:rsidR="0073046C" w:rsidRDefault="0073046C">
            <w:pPr>
              <w:pStyle w:val="a4"/>
              <w:rPr>
                <w:sz w:val="24"/>
              </w:rPr>
            </w:pPr>
            <w:r>
              <w:rPr>
                <w:sz w:val="24"/>
              </w:rPr>
              <w:t>17. Образование новых слов</w:t>
            </w:r>
          </w:p>
        </w:tc>
        <w:tc>
          <w:tcPr>
            <w:tcW w:w="1033"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p>
        </w:tc>
        <w:tc>
          <w:tcPr>
            <w:tcW w:w="1869"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p>
        </w:tc>
        <w:tc>
          <w:tcPr>
            <w:tcW w:w="1974"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r>
              <w:rPr>
                <w:sz w:val="24"/>
              </w:rPr>
              <w:t>4 пары</w:t>
            </w:r>
          </w:p>
        </w:tc>
        <w:tc>
          <w:tcPr>
            <w:tcW w:w="987"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p>
        </w:tc>
      </w:tr>
      <w:tr w:rsidR="0073046C">
        <w:tc>
          <w:tcPr>
            <w:tcW w:w="3707" w:type="dxa"/>
            <w:tcBorders>
              <w:top w:val="single" w:sz="4" w:space="0" w:color="auto"/>
              <w:left w:val="single" w:sz="4" w:space="0" w:color="auto"/>
              <w:bottom w:val="single" w:sz="4" w:space="0" w:color="auto"/>
              <w:right w:val="single" w:sz="4" w:space="0" w:color="auto"/>
            </w:tcBorders>
          </w:tcPr>
          <w:p w:rsidR="0073046C" w:rsidRDefault="0073046C">
            <w:pPr>
              <w:pStyle w:val="a4"/>
              <w:rPr>
                <w:sz w:val="24"/>
              </w:rPr>
            </w:pPr>
            <w:r>
              <w:rPr>
                <w:sz w:val="24"/>
              </w:rPr>
              <w:t>18. «белое-черное»</w:t>
            </w:r>
          </w:p>
        </w:tc>
        <w:tc>
          <w:tcPr>
            <w:tcW w:w="1033"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p>
        </w:tc>
        <w:tc>
          <w:tcPr>
            <w:tcW w:w="1869"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p>
        </w:tc>
        <w:tc>
          <w:tcPr>
            <w:tcW w:w="1974"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r>
              <w:rPr>
                <w:sz w:val="24"/>
              </w:rPr>
              <w:t>14</w:t>
            </w:r>
          </w:p>
        </w:tc>
        <w:tc>
          <w:tcPr>
            <w:tcW w:w="987"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p>
        </w:tc>
      </w:tr>
      <w:tr w:rsidR="0073046C">
        <w:tc>
          <w:tcPr>
            <w:tcW w:w="3707" w:type="dxa"/>
            <w:tcBorders>
              <w:top w:val="single" w:sz="4" w:space="0" w:color="auto"/>
              <w:left w:val="single" w:sz="4" w:space="0" w:color="auto"/>
              <w:bottom w:val="single" w:sz="4" w:space="0" w:color="auto"/>
              <w:right w:val="single" w:sz="4" w:space="0" w:color="auto"/>
            </w:tcBorders>
          </w:tcPr>
          <w:p w:rsidR="0073046C" w:rsidRDefault="0073046C">
            <w:pPr>
              <w:pStyle w:val="a4"/>
              <w:rPr>
                <w:sz w:val="24"/>
              </w:rPr>
            </w:pPr>
            <w:r>
              <w:rPr>
                <w:sz w:val="24"/>
              </w:rPr>
              <w:t xml:space="preserve">19. многообразие </w:t>
            </w:r>
          </w:p>
        </w:tc>
        <w:tc>
          <w:tcPr>
            <w:tcW w:w="1033"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p>
        </w:tc>
        <w:tc>
          <w:tcPr>
            <w:tcW w:w="1869"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p>
        </w:tc>
        <w:tc>
          <w:tcPr>
            <w:tcW w:w="1974"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r>
              <w:rPr>
                <w:sz w:val="24"/>
              </w:rPr>
              <w:t>+</w:t>
            </w:r>
          </w:p>
        </w:tc>
        <w:tc>
          <w:tcPr>
            <w:tcW w:w="987"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r>
              <w:rPr>
                <w:sz w:val="24"/>
              </w:rPr>
              <w:t>+</w:t>
            </w:r>
          </w:p>
        </w:tc>
      </w:tr>
      <w:tr w:rsidR="0073046C">
        <w:tc>
          <w:tcPr>
            <w:tcW w:w="3707" w:type="dxa"/>
            <w:tcBorders>
              <w:top w:val="single" w:sz="4" w:space="0" w:color="auto"/>
              <w:left w:val="single" w:sz="4" w:space="0" w:color="auto"/>
              <w:bottom w:val="single" w:sz="4" w:space="0" w:color="auto"/>
              <w:right w:val="single" w:sz="4" w:space="0" w:color="auto"/>
            </w:tcBorders>
          </w:tcPr>
          <w:p w:rsidR="0073046C" w:rsidRDefault="0073046C">
            <w:pPr>
              <w:pStyle w:val="a4"/>
              <w:rPr>
                <w:sz w:val="24"/>
              </w:rPr>
            </w:pPr>
            <w:r>
              <w:rPr>
                <w:sz w:val="24"/>
              </w:rPr>
              <w:t>20. Червячок</w:t>
            </w:r>
          </w:p>
        </w:tc>
        <w:tc>
          <w:tcPr>
            <w:tcW w:w="1033"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p>
        </w:tc>
        <w:tc>
          <w:tcPr>
            <w:tcW w:w="1869"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p>
        </w:tc>
        <w:tc>
          <w:tcPr>
            <w:tcW w:w="1974"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r>
              <w:rPr>
                <w:sz w:val="24"/>
              </w:rPr>
              <w:t>+</w:t>
            </w:r>
          </w:p>
        </w:tc>
        <w:tc>
          <w:tcPr>
            <w:tcW w:w="987"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p>
        </w:tc>
      </w:tr>
      <w:tr w:rsidR="0073046C">
        <w:tc>
          <w:tcPr>
            <w:tcW w:w="3707" w:type="dxa"/>
            <w:tcBorders>
              <w:top w:val="single" w:sz="4" w:space="0" w:color="auto"/>
              <w:left w:val="single" w:sz="4" w:space="0" w:color="auto"/>
              <w:bottom w:val="single" w:sz="4" w:space="0" w:color="auto"/>
              <w:right w:val="single" w:sz="4" w:space="0" w:color="auto"/>
            </w:tcBorders>
          </w:tcPr>
          <w:p w:rsidR="0073046C" w:rsidRDefault="0073046C">
            <w:pPr>
              <w:pStyle w:val="a4"/>
              <w:rPr>
                <w:sz w:val="24"/>
              </w:rPr>
            </w:pPr>
            <w:r>
              <w:rPr>
                <w:sz w:val="24"/>
              </w:rPr>
              <w:t>21. Кто? Что? Почему?</w:t>
            </w:r>
          </w:p>
        </w:tc>
        <w:tc>
          <w:tcPr>
            <w:tcW w:w="1033"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p>
        </w:tc>
        <w:tc>
          <w:tcPr>
            <w:tcW w:w="1869"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p>
        </w:tc>
        <w:tc>
          <w:tcPr>
            <w:tcW w:w="1974"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r>
              <w:rPr>
                <w:sz w:val="24"/>
              </w:rPr>
              <w:t>+</w:t>
            </w:r>
          </w:p>
        </w:tc>
        <w:tc>
          <w:tcPr>
            <w:tcW w:w="987"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p>
        </w:tc>
      </w:tr>
      <w:tr w:rsidR="0073046C">
        <w:tc>
          <w:tcPr>
            <w:tcW w:w="3707" w:type="dxa"/>
            <w:tcBorders>
              <w:top w:val="single" w:sz="4" w:space="0" w:color="auto"/>
              <w:left w:val="single" w:sz="4" w:space="0" w:color="auto"/>
              <w:bottom w:val="single" w:sz="4" w:space="0" w:color="auto"/>
              <w:right w:val="single" w:sz="4" w:space="0" w:color="auto"/>
            </w:tcBorders>
          </w:tcPr>
          <w:p w:rsidR="0073046C" w:rsidRDefault="0073046C">
            <w:pPr>
              <w:pStyle w:val="a4"/>
              <w:rPr>
                <w:sz w:val="24"/>
              </w:rPr>
            </w:pPr>
            <w:r>
              <w:rPr>
                <w:sz w:val="24"/>
              </w:rPr>
              <w:t xml:space="preserve">22. Что произойдет, если… </w:t>
            </w:r>
          </w:p>
        </w:tc>
        <w:tc>
          <w:tcPr>
            <w:tcW w:w="1033"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p>
        </w:tc>
        <w:tc>
          <w:tcPr>
            <w:tcW w:w="1869"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p>
        </w:tc>
        <w:tc>
          <w:tcPr>
            <w:tcW w:w="1974"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p>
        </w:tc>
        <w:tc>
          <w:tcPr>
            <w:tcW w:w="987"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r>
              <w:rPr>
                <w:sz w:val="24"/>
              </w:rPr>
              <w:t>+</w:t>
            </w:r>
          </w:p>
        </w:tc>
      </w:tr>
    </w:tbl>
    <w:p w:rsidR="0073046C" w:rsidRDefault="0073046C">
      <w:pPr>
        <w:tabs>
          <w:tab w:val="left" w:pos="4680"/>
        </w:tabs>
        <w:jc w:val="both"/>
        <w:rPr>
          <w:sz w:val="28"/>
          <w:lang w:val="ru-RU"/>
        </w:rPr>
      </w:pPr>
    </w:p>
    <w:p w:rsidR="0073046C" w:rsidRDefault="0073046C">
      <w:pPr>
        <w:tabs>
          <w:tab w:val="left" w:pos="4680"/>
        </w:tabs>
        <w:jc w:val="center"/>
        <w:rPr>
          <w:sz w:val="28"/>
          <w:lang w:val="ru-RU"/>
        </w:rPr>
      </w:pPr>
      <w:r>
        <w:rPr>
          <w:sz w:val="28"/>
          <w:lang w:val="ru-RU"/>
        </w:rPr>
        <w:t xml:space="preserve">Раздел «Общая биология» </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4608"/>
        <w:gridCol w:w="1260"/>
        <w:gridCol w:w="169"/>
        <w:gridCol w:w="1140"/>
        <w:gridCol w:w="2393"/>
      </w:tblGrid>
      <w:tr w:rsidR="0073046C">
        <w:tc>
          <w:tcPr>
            <w:tcW w:w="4608" w:type="dxa"/>
            <w:tcBorders>
              <w:top w:val="single" w:sz="4" w:space="0" w:color="auto"/>
              <w:left w:val="single" w:sz="4" w:space="0" w:color="auto"/>
              <w:bottom w:val="single" w:sz="4" w:space="0" w:color="auto"/>
              <w:right w:val="single" w:sz="4" w:space="0" w:color="auto"/>
            </w:tcBorders>
          </w:tcPr>
          <w:p w:rsidR="0073046C" w:rsidRDefault="0073046C">
            <w:pPr>
              <w:pStyle w:val="a4"/>
              <w:rPr>
                <w:b/>
                <w:sz w:val="24"/>
              </w:rPr>
            </w:pPr>
            <w:r>
              <w:rPr>
                <w:b/>
                <w:sz w:val="24"/>
              </w:rPr>
              <w:t xml:space="preserve">                                            ТЕМА</w:t>
            </w:r>
          </w:p>
          <w:p w:rsidR="0073046C" w:rsidRDefault="0073046C">
            <w:pPr>
              <w:pStyle w:val="a4"/>
              <w:rPr>
                <w:b/>
                <w:sz w:val="24"/>
              </w:rPr>
            </w:pPr>
          </w:p>
          <w:p w:rsidR="0073046C" w:rsidRDefault="0073046C">
            <w:pPr>
              <w:pStyle w:val="a4"/>
              <w:rPr>
                <w:b/>
                <w:sz w:val="24"/>
              </w:rPr>
            </w:pPr>
            <w:r>
              <w:rPr>
                <w:b/>
                <w:sz w:val="24"/>
              </w:rPr>
              <w:t xml:space="preserve">ЗАДАНИЯ </w:t>
            </w:r>
          </w:p>
        </w:tc>
        <w:tc>
          <w:tcPr>
            <w:tcW w:w="1260"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b/>
                <w:sz w:val="24"/>
              </w:rPr>
            </w:pPr>
            <w:r>
              <w:rPr>
                <w:b/>
                <w:sz w:val="24"/>
              </w:rPr>
              <w:t>Белки</w:t>
            </w:r>
          </w:p>
        </w:tc>
        <w:tc>
          <w:tcPr>
            <w:tcW w:w="1309" w:type="dxa"/>
            <w:gridSpan w:val="2"/>
            <w:tcBorders>
              <w:top w:val="single" w:sz="4" w:space="0" w:color="auto"/>
              <w:left w:val="single" w:sz="4" w:space="0" w:color="auto"/>
              <w:bottom w:val="single" w:sz="4" w:space="0" w:color="auto"/>
              <w:right w:val="single" w:sz="4" w:space="0" w:color="auto"/>
            </w:tcBorders>
          </w:tcPr>
          <w:p w:rsidR="0073046C" w:rsidRDefault="0073046C">
            <w:pPr>
              <w:pStyle w:val="a4"/>
              <w:jc w:val="center"/>
              <w:rPr>
                <w:b/>
                <w:sz w:val="24"/>
              </w:rPr>
            </w:pPr>
            <w:r>
              <w:rPr>
                <w:b/>
                <w:sz w:val="24"/>
              </w:rPr>
              <w:t>Клетка</w:t>
            </w:r>
          </w:p>
        </w:tc>
        <w:tc>
          <w:tcPr>
            <w:tcW w:w="2393"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b/>
                <w:sz w:val="24"/>
              </w:rPr>
            </w:pPr>
            <w:r>
              <w:rPr>
                <w:b/>
                <w:sz w:val="24"/>
              </w:rPr>
              <w:t>Размножение и развитие. Эволюция</w:t>
            </w:r>
          </w:p>
        </w:tc>
      </w:tr>
      <w:tr w:rsidR="0073046C">
        <w:tc>
          <w:tcPr>
            <w:tcW w:w="4608" w:type="dxa"/>
            <w:tcBorders>
              <w:top w:val="single" w:sz="4" w:space="0" w:color="auto"/>
              <w:left w:val="single" w:sz="4" w:space="0" w:color="auto"/>
              <w:bottom w:val="single" w:sz="4" w:space="0" w:color="auto"/>
              <w:right w:val="single" w:sz="4" w:space="0" w:color="auto"/>
            </w:tcBorders>
          </w:tcPr>
          <w:p w:rsidR="0073046C" w:rsidRDefault="0073046C">
            <w:pPr>
              <w:pStyle w:val="a4"/>
              <w:rPr>
                <w:sz w:val="24"/>
              </w:rPr>
            </w:pPr>
            <w:r>
              <w:rPr>
                <w:sz w:val="24"/>
              </w:rPr>
              <w:t>1. Гибкость ума</w:t>
            </w:r>
          </w:p>
        </w:tc>
        <w:tc>
          <w:tcPr>
            <w:tcW w:w="1429" w:type="dxa"/>
            <w:gridSpan w:val="2"/>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r>
              <w:rPr>
                <w:sz w:val="24"/>
              </w:rPr>
              <w:t>20</w:t>
            </w:r>
          </w:p>
        </w:tc>
        <w:tc>
          <w:tcPr>
            <w:tcW w:w="1140"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r>
              <w:rPr>
                <w:sz w:val="24"/>
              </w:rPr>
              <w:t>22</w:t>
            </w:r>
          </w:p>
        </w:tc>
        <w:tc>
          <w:tcPr>
            <w:tcW w:w="2393"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r>
              <w:rPr>
                <w:sz w:val="24"/>
              </w:rPr>
              <w:t>28</w:t>
            </w:r>
          </w:p>
        </w:tc>
      </w:tr>
      <w:tr w:rsidR="0073046C">
        <w:tc>
          <w:tcPr>
            <w:tcW w:w="4608" w:type="dxa"/>
            <w:tcBorders>
              <w:top w:val="single" w:sz="4" w:space="0" w:color="auto"/>
              <w:left w:val="single" w:sz="4" w:space="0" w:color="auto"/>
              <w:bottom w:val="single" w:sz="4" w:space="0" w:color="auto"/>
              <w:right w:val="single" w:sz="4" w:space="0" w:color="auto"/>
            </w:tcBorders>
          </w:tcPr>
          <w:p w:rsidR="0073046C" w:rsidRDefault="0073046C">
            <w:pPr>
              <w:pStyle w:val="a4"/>
              <w:rPr>
                <w:sz w:val="24"/>
              </w:rPr>
            </w:pPr>
            <w:r>
              <w:rPr>
                <w:sz w:val="24"/>
              </w:rPr>
              <w:t>2. Ассоциации</w:t>
            </w:r>
          </w:p>
        </w:tc>
        <w:tc>
          <w:tcPr>
            <w:tcW w:w="1429" w:type="dxa"/>
            <w:gridSpan w:val="2"/>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r>
              <w:rPr>
                <w:sz w:val="24"/>
              </w:rPr>
              <w:t>5</w:t>
            </w:r>
          </w:p>
        </w:tc>
        <w:tc>
          <w:tcPr>
            <w:tcW w:w="1140"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r>
              <w:rPr>
                <w:sz w:val="24"/>
              </w:rPr>
              <w:t>10</w:t>
            </w:r>
          </w:p>
        </w:tc>
        <w:tc>
          <w:tcPr>
            <w:tcW w:w="2393"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r>
              <w:rPr>
                <w:sz w:val="24"/>
              </w:rPr>
              <w:t>2</w:t>
            </w:r>
          </w:p>
        </w:tc>
      </w:tr>
      <w:tr w:rsidR="0073046C">
        <w:tc>
          <w:tcPr>
            <w:tcW w:w="4608" w:type="dxa"/>
            <w:tcBorders>
              <w:top w:val="single" w:sz="4" w:space="0" w:color="auto"/>
              <w:left w:val="single" w:sz="4" w:space="0" w:color="auto"/>
              <w:bottom w:val="single" w:sz="4" w:space="0" w:color="auto"/>
              <w:right w:val="single" w:sz="4" w:space="0" w:color="auto"/>
            </w:tcBorders>
          </w:tcPr>
          <w:p w:rsidR="0073046C" w:rsidRDefault="0073046C">
            <w:pPr>
              <w:pStyle w:val="a4"/>
              <w:rPr>
                <w:sz w:val="24"/>
              </w:rPr>
            </w:pPr>
            <w:r>
              <w:rPr>
                <w:sz w:val="24"/>
              </w:rPr>
              <w:t>3. Противоположности</w:t>
            </w:r>
          </w:p>
        </w:tc>
        <w:tc>
          <w:tcPr>
            <w:tcW w:w="1429" w:type="dxa"/>
            <w:gridSpan w:val="2"/>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r>
              <w:rPr>
                <w:sz w:val="24"/>
              </w:rPr>
              <w:t>+</w:t>
            </w:r>
          </w:p>
        </w:tc>
        <w:tc>
          <w:tcPr>
            <w:tcW w:w="1140"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r>
              <w:rPr>
                <w:sz w:val="24"/>
              </w:rPr>
              <w:t>+</w:t>
            </w:r>
          </w:p>
        </w:tc>
        <w:tc>
          <w:tcPr>
            <w:tcW w:w="2393"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p>
        </w:tc>
      </w:tr>
      <w:tr w:rsidR="0073046C">
        <w:tc>
          <w:tcPr>
            <w:tcW w:w="4608" w:type="dxa"/>
            <w:tcBorders>
              <w:top w:val="single" w:sz="4" w:space="0" w:color="auto"/>
              <w:left w:val="single" w:sz="4" w:space="0" w:color="auto"/>
              <w:bottom w:val="single" w:sz="4" w:space="0" w:color="auto"/>
              <w:right w:val="single" w:sz="4" w:space="0" w:color="auto"/>
            </w:tcBorders>
          </w:tcPr>
          <w:p w:rsidR="0073046C" w:rsidRDefault="0073046C">
            <w:pPr>
              <w:pStyle w:val="a4"/>
              <w:rPr>
                <w:sz w:val="24"/>
              </w:rPr>
            </w:pPr>
            <w:r>
              <w:rPr>
                <w:sz w:val="24"/>
              </w:rPr>
              <w:t>4. Кеннинги</w:t>
            </w:r>
          </w:p>
        </w:tc>
        <w:tc>
          <w:tcPr>
            <w:tcW w:w="1429" w:type="dxa"/>
            <w:gridSpan w:val="2"/>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r>
              <w:rPr>
                <w:sz w:val="24"/>
              </w:rPr>
              <w:t>4</w:t>
            </w:r>
          </w:p>
        </w:tc>
        <w:tc>
          <w:tcPr>
            <w:tcW w:w="1140"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r>
              <w:rPr>
                <w:sz w:val="24"/>
              </w:rPr>
              <w:t>12</w:t>
            </w:r>
          </w:p>
        </w:tc>
        <w:tc>
          <w:tcPr>
            <w:tcW w:w="2393"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r>
              <w:rPr>
                <w:sz w:val="24"/>
              </w:rPr>
              <w:t>7</w:t>
            </w:r>
          </w:p>
        </w:tc>
      </w:tr>
      <w:tr w:rsidR="0073046C">
        <w:tc>
          <w:tcPr>
            <w:tcW w:w="4608" w:type="dxa"/>
            <w:tcBorders>
              <w:top w:val="single" w:sz="4" w:space="0" w:color="auto"/>
              <w:left w:val="single" w:sz="4" w:space="0" w:color="auto"/>
              <w:bottom w:val="single" w:sz="4" w:space="0" w:color="auto"/>
              <w:right w:val="single" w:sz="4" w:space="0" w:color="auto"/>
            </w:tcBorders>
          </w:tcPr>
          <w:p w:rsidR="0073046C" w:rsidRDefault="0073046C">
            <w:pPr>
              <w:pStyle w:val="a4"/>
              <w:rPr>
                <w:sz w:val="24"/>
              </w:rPr>
            </w:pPr>
            <w:r>
              <w:rPr>
                <w:sz w:val="24"/>
              </w:rPr>
              <w:t>5. Перевод</w:t>
            </w:r>
          </w:p>
        </w:tc>
        <w:tc>
          <w:tcPr>
            <w:tcW w:w="1429" w:type="dxa"/>
            <w:gridSpan w:val="2"/>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r>
              <w:rPr>
                <w:sz w:val="24"/>
              </w:rPr>
              <w:t>7</w:t>
            </w:r>
          </w:p>
        </w:tc>
        <w:tc>
          <w:tcPr>
            <w:tcW w:w="1140"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r>
              <w:rPr>
                <w:sz w:val="24"/>
              </w:rPr>
              <w:t>18</w:t>
            </w:r>
          </w:p>
        </w:tc>
        <w:tc>
          <w:tcPr>
            <w:tcW w:w="2393"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r>
              <w:rPr>
                <w:sz w:val="24"/>
              </w:rPr>
              <w:t>9</w:t>
            </w:r>
          </w:p>
        </w:tc>
      </w:tr>
      <w:tr w:rsidR="0073046C">
        <w:tc>
          <w:tcPr>
            <w:tcW w:w="4608" w:type="dxa"/>
            <w:tcBorders>
              <w:top w:val="single" w:sz="4" w:space="0" w:color="auto"/>
              <w:left w:val="single" w:sz="4" w:space="0" w:color="auto"/>
              <w:bottom w:val="single" w:sz="4" w:space="0" w:color="auto"/>
              <w:right w:val="single" w:sz="4" w:space="0" w:color="auto"/>
            </w:tcBorders>
          </w:tcPr>
          <w:p w:rsidR="0073046C" w:rsidRDefault="0073046C">
            <w:pPr>
              <w:pStyle w:val="a4"/>
              <w:rPr>
                <w:sz w:val="24"/>
              </w:rPr>
            </w:pPr>
            <w:r>
              <w:rPr>
                <w:sz w:val="24"/>
              </w:rPr>
              <w:t>6. РК</w:t>
            </w:r>
          </w:p>
        </w:tc>
        <w:tc>
          <w:tcPr>
            <w:tcW w:w="1429" w:type="dxa"/>
            <w:gridSpan w:val="2"/>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r>
              <w:rPr>
                <w:sz w:val="24"/>
              </w:rPr>
              <w:t>4</w:t>
            </w:r>
          </w:p>
        </w:tc>
        <w:tc>
          <w:tcPr>
            <w:tcW w:w="1140"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p>
        </w:tc>
        <w:tc>
          <w:tcPr>
            <w:tcW w:w="2393"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r>
              <w:rPr>
                <w:sz w:val="24"/>
              </w:rPr>
              <w:t>6</w:t>
            </w:r>
          </w:p>
        </w:tc>
      </w:tr>
      <w:tr w:rsidR="0073046C">
        <w:tc>
          <w:tcPr>
            <w:tcW w:w="4608" w:type="dxa"/>
            <w:tcBorders>
              <w:top w:val="single" w:sz="4" w:space="0" w:color="auto"/>
              <w:left w:val="single" w:sz="4" w:space="0" w:color="auto"/>
              <w:bottom w:val="single" w:sz="4" w:space="0" w:color="auto"/>
              <w:right w:val="single" w:sz="4" w:space="0" w:color="auto"/>
            </w:tcBorders>
          </w:tcPr>
          <w:p w:rsidR="0073046C" w:rsidRDefault="0073046C">
            <w:pPr>
              <w:pStyle w:val="a4"/>
              <w:rPr>
                <w:sz w:val="24"/>
              </w:rPr>
            </w:pPr>
            <w:r>
              <w:rPr>
                <w:sz w:val="24"/>
              </w:rPr>
              <w:t>7. Перевёртыши</w:t>
            </w:r>
          </w:p>
        </w:tc>
        <w:tc>
          <w:tcPr>
            <w:tcW w:w="1429" w:type="dxa"/>
            <w:gridSpan w:val="2"/>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r>
              <w:rPr>
                <w:sz w:val="24"/>
              </w:rPr>
              <w:t>6</w:t>
            </w:r>
          </w:p>
        </w:tc>
        <w:tc>
          <w:tcPr>
            <w:tcW w:w="1140"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r>
              <w:rPr>
                <w:sz w:val="24"/>
              </w:rPr>
              <w:t>8</w:t>
            </w:r>
          </w:p>
        </w:tc>
        <w:tc>
          <w:tcPr>
            <w:tcW w:w="2393"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r>
              <w:rPr>
                <w:sz w:val="24"/>
              </w:rPr>
              <w:t>5</w:t>
            </w:r>
          </w:p>
        </w:tc>
      </w:tr>
      <w:tr w:rsidR="0073046C">
        <w:tc>
          <w:tcPr>
            <w:tcW w:w="4608" w:type="dxa"/>
            <w:tcBorders>
              <w:top w:val="single" w:sz="4" w:space="0" w:color="auto"/>
              <w:left w:val="single" w:sz="4" w:space="0" w:color="auto"/>
              <w:bottom w:val="single" w:sz="4" w:space="0" w:color="auto"/>
              <w:right w:val="single" w:sz="4" w:space="0" w:color="auto"/>
            </w:tcBorders>
          </w:tcPr>
          <w:p w:rsidR="0073046C" w:rsidRDefault="0073046C">
            <w:pPr>
              <w:pStyle w:val="a4"/>
              <w:rPr>
                <w:sz w:val="24"/>
              </w:rPr>
            </w:pPr>
            <w:r>
              <w:rPr>
                <w:sz w:val="24"/>
              </w:rPr>
              <w:t>8. Языковые пропорции</w:t>
            </w:r>
          </w:p>
        </w:tc>
        <w:tc>
          <w:tcPr>
            <w:tcW w:w="1429" w:type="dxa"/>
            <w:gridSpan w:val="2"/>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r>
              <w:rPr>
                <w:sz w:val="24"/>
              </w:rPr>
              <w:t>10</w:t>
            </w:r>
          </w:p>
        </w:tc>
        <w:tc>
          <w:tcPr>
            <w:tcW w:w="1140"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p>
        </w:tc>
        <w:tc>
          <w:tcPr>
            <w:tcW w:w="2393"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p>
        </w:tc>
      </w:tr>
      <w:tr w:rsidR="0073046C">
        <w:tc>
          <w:tcPr>
            <w:tcW w:w="4608" w:type="dxa"/>
            <w:tcBorders>
              <w:top w:val="single" w:sz="4" w:space="0" w:color="auto"/>
              <w:left w:val="single" w:sz="4" w:space="0" w:color="auto"/>
              <w:bottom w:val="single" w:sz="4" w:space="0" w:color="auto"/>
              <w:right w:val="single" w:sz="4" w:space="0" w:color="auto"/>
            </w:tcBorders>
          </w:tcPr>
          <w:p w:rsidR="0073046C" w:rsidRDefault="0073046C">
            <w:pPr>
              <w:pStyle w:val="a4"/>
              <w:rPr>
                <w:sz w:val="24"/>
              </w:rPr>
            </w:pPr>
            <w:r>
              <w:rPr>
                <w:sz w:val="24"/>
              </w:rPr>
              <w:t>9. Группировка</w:t>
            </w:r>
          </w:p>
        </w:tc>
        <w:tc>
          <w:tcPr>
            <w:tcW w:w="1429" w:type="dxa"/>
            <w:gridSpan w:val="2"/>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r>
              <w:rPr>
                <w:sz w:val="24"/>
              </w:rPr>
              <w:t>18</w:t>
            </w:r>
          </w:p>
        </w:tc>
        <w:tc>
          <w:tcPr>
            <w:tcW w:w="1140"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p>
        </w:tc>
        <w:tc>
          <w:tcPr>
            <w:tcW w:w="2393"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p>
        </w:tc>
      </w:tr>
      <w:tr w:rsidR="0073046C">
        <w:tc>
          <w:tcPr>
            <w:tcW w:w="4608" w:type="dxa"/>
            <w:tcBorders>
              <w:top w:val="single" w:sz="4" w:space="0" w:color="auto"/>
              <w:left w:val="single" w:sz="4" w:space="0" w:color="auto"/>
              <w:bottom w:val="single" w:sz="4" w:space="0" w:color="auto"/>
              <w:right w:val="single" w:sz="4" w:space="0" w:color="auto"/>
            </w:tcBorders>
          </w:tcPr>
          <w:p w:rsidR="0073046C" w:rsidRDefault="0073046C">
            <w:pPr>
              <w:pStyle w:val="a4"/>
              <w:rPr>
                <w:sz w:val="24"/>
              </w:rPr>
            </w:pPr>
            <w:r>
              <w:rPr>
                <w:sz w:val="24"/>
              </w:rPr>
              <w:t>10. что произойдет, если…</w:t>
            </w:r>
          </w:p>
        </w:tc>
        <w:tc>
          <w:tcPr>
            <w:tcW w:w="1429" w:type="dxa"/>
            <w:gridSpan w:val="2"/>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r>
              <w:rPr>
                <w:sz w:val="24"/>
              </w:rPr>
              <w:t>+</w:t>
            </w:r>
          </w:p>
        </w:tc>
        <w:tc>
          <w:tcPr>
            <w:tcW w:w="1140"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p>
        </w:tc>
        <w:tc>
          <w:tcPr>
            <w:tcW w:w="2393"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p>
        </w:tc>
      </w:tr>
      <w:tr w:rsidR="0073046C">
        <w:tc>
          <w:tcPr>
            <w:tcW w:w="4608" w:type="dxa"/>
            <w:tcBorders>
              <w:top w:val="single" w:sz="4" w:space="0" w:color="auto"/>
              <w:left w:val="single" w:sz="4" w:space="0" w:color="auto"/>
              <w:bottom w:val="single" w:sz="4" w:space="0" w:color="auto"/>
              <w:right w:val="single" w:sz="4" w:space="0" w:color="auto"/>
            </w:tcBorders>
          </w:tcPr>
          <w:p w:rsidR="0073046C" w:rsidRDefault="0073046C">
            <w:pPr>
              <w:pStyle w:val="a4"/>
              <w:rPr>
                <w:sz w:val="24"/>
              </w:rPr>
            </w:pPr>
            <w:r>
              <w:rPr>
                <w:sz w:val="24"/>
              </w:rPr>
              <w:t>11. Лишнее слово</w:t>
            </w:r>
          </w:p>
        </w:tc>
        <w:tc>
          <w:tcPr>
            <w:tcW w:w="1429" w:type="dxa"/>
            <w:gridSpan w:val="2"/>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r>
              <w:rPr>
                <w:sz w:val="24"/>
              </w:rPr>
              <w:t>5</w:t>
            </w:r>
          </w:p>
        </w:tc>
        <w:tc>
          <w:tcPr>
            <w:tcW w:w="1140"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r>
              <w:rPr>
                <w:sz w:val="24"/>
              </w:rPr>
              <w:t>6</w:t>
            </w:r>
          </w:p>
        </w:tc>
        <w:tc>
          <w:tcPr>
            <w:tcW w:w="2393"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p>
        </w:tc>
      </w:tr>
      <w:tr w:rsidR="0073046C">
        <w:tc>
          <w:tcPr>
            <w:tcW w:w="4608" w:type="dxa"/>
            <w:tcBorders>
              <w:top w:val="single" w:sz="4" w:space="0" w:color="auto"/>
              <w:left w:val="single" w:sz="4" w:space="0" w:color="auto"/>
              <w:bottom w:val="single" w:sz="4" w:space="0" w:color="auto"/>
              <w:right w:val="single" w:sz="4" w:space="0" w:color="auto"/>
            </w:tcBorders>
          </w:tcPr>
          <w:p w:rsidR="0073046C" w:rsidRDefault="0073046C">
            <w:pPr>
              <w:pStyle w:val="a4"/>
              <w:rPr>
                <w:sz w:val="24"/>
              </w:rPr>
            </w:pPr>
            <w:r>
              <w:rPr>
                <w:sz w:val="24"/>
              </w:rPr>
              <w:t>12. Образование новых слов</w:t>
            </w:r>
          </w:p>
        </w:tc>
        <w:tc>
          <w:tcPr>
            <w:tcW w:w="1429" w:type="dxa"/>
            <w:gridSpan w:val="2"/>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p>
        </w:tc>
        <w:tc>
          <w:tcPr>
            <w:tcW w:w="1140"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r>
              <w:rPr>
                <w:sz w:val="24"/>
              </w:rPr>
              <w:t xml:space="preserve">+ </w:t>
            </w:r>
          </w:p>
        </w:tc>
        <w:tc>
          <w:tcPr>
            <w:tcW w:w="2393"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r>
              <w:rPr>
                <w:sz w:val="24"/>
              </w:rPr>
              <w:t>5 пар</w:t>
            </w:r>
          </w:p>
        </w:tc>
      </w:tr>
      <w:tr w:rsidR="0073046C">
        <w:tc>
          <w:tcPr>
            <w:tcW w:w="4608" w:type="dxa"/>
            <w:tcBorders>
              <w:top w:val="single" w:sz="4" w:space="0" w:color="auto"/>
              <w:left w:val="single" w:sz="4" w:space="0" w:color="auto"/>
              <w:bottom w:val="single" w:sz="4" w:space="0" w:color="auto"/>
              <w:right w:val="single" w:sz="4" w:space="0" w:color="auto"/>
            </w:tcBorders>
          </w:tcPr>
          <w:p w:rsidR="0073046C" w:rsidRDefault="0073046C">
            <w:pPr>
              <w:pStyle w:val="a4"/>
              <w:rPr>
                <w:sz w:val="24"/>
              </w:rPr>
            </w:pPr>
            <w:r>
              <w:rPr>
                <w:sz w:val="24"/>
              </w:rPr>
              <w:t>13. Хорошо или плохо?</w:t>
            </w:r>
          </w:p>
        </w:tc>
        <w:tc>
          <w:tcPr>
            <w:tcW w:w="1429" w:type="dxa"/>
            <w:gridSpan w:val="2"/>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p>
        </w:tc>
        <w:tc>
          <w:tcPr>
            <w:tcW w:w="1140"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r>
              <w:rPr>
                <w:sz w:val="24"/>
              </w:rPr>
              <w:t>+</w:t>
            </w:r>
          </w:p>
        </w:tc>
        <w:tc>
          <w:tcPr>
            <w:tcW w:w="2393"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p>
        </w:tc>
      </w:tr>
      <w:tr w:rsidR="0073046C">
        <w:tc>
          <w:tcPr>
            <w:tcW w:w="4608" w:type="dxa"/>
            <w:tcBorders>
              <w:top w:val="single" w:sz="4" w:space="0" w:color="auto"/>
              <w:left w:val="single" w:sz="4" w:space="0" w:color="auto"/>
              <w:bottom w:val="single" w:sz="4" w:space="0" w:color="auto"/>
              <w:right w:val="single" w:sz="4" w:space="0" w:color="auto"/>
            </w:tcBorders>
          </w:tcPr>
          <w:p w:rsidR="0073046C" w:rsidRDefault="0073046C">
            <w:pPr>
              <w:pStyle w:val="a4"/>
              <w:rPr>
                <w:sz w:val="24"/>
              </w:rPr>
            </w:pPr>
            <w:r>
              <w:rPr>
                <w:sz w:val="24"/>
              </w:rPr>
              <w:t>14. Био-  иное значение слов</w:t>
            </w:r>
          </w:p>
        </w:tc>
        <w:tc>
          <w:tcPr>
            <w:tcW w:w="1429" w:type="dxa"/>
            <w:gridSpan w:val="2"/>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p>
        </w:tc>
        <w:tc>
          <w:tcPr>
            <w:tcW w:w="1140"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r>
              <w:rPr>
                <w:sz w:val="24"/>
              </w:rPr>
              <w:t>6</w:t>
            </w:r>
          </w:p>
        </w:tc>
        <w:tc>
          <w:tcPr>
            <w:tcW w:w="2393"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r>
              <w:rPr>
                <w:sz w:val="24"/>
              </w:rPr>
              <w:t>5</w:t>
            </w:r>
          </w:p>
        </w:tc>
      </w:tr>
      <w:tr w:rsidR="0073046C">
        <w:tc>
          <w:tcPr>
            <w:tcW w:w="4608" w:type="dxa"/>
            <w:tcBorders>
              <w:top w:val="single" w:sz="4" w:space="0" w:color="auto"/>
              <w:left w:val="single" w:sz="4" w:space="0" w:color="auto"/>
              <w:bottom w:val="single" w:sz="4" w:space="0" w:color="auto"/>
              <w:right w:val="single" w:sz="4" w:space="0" w:color="auto"/>
            </w:tcBorders>
          </w:tcPr>
          <w:p w:rsidR="0073046C" w:rsidRDefault="0073046C">
            <w:pPr>
              <w:pStyle w:val="a4"/>
              <w:rPr>
                <w:sz w:val="24"/>
              </w:rPr>
            </w:pPr>
            <w:r>
              <w:rPr>
                <w:sz w:val="24"/>
              </w:rPr>
              <w:t>15. «ты – мне, я – тебе»</w:t>
            </w:r>
          </w:p>
        </w:tc>
        <w:tc>
          <w:tcPr>
            <w:tcW w:w="1429" w:type="dxa"/>
            <w:gridSpan w:val="2"/>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p>
        </w:tc>
        <w:tc>
          <w:tcPr>
            <w:tcW w:w="1140"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p>
        </w:tc>
        <w:tc>
          <w:tcPr>
            <w:tcW w:w="2393"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r>
              <w:rPr>
                <w:sz w:val="24"/>
              </w:rPr>
              <w:t>+</w:t>
            </w:r>
          </w:p>
        </w:tc>
      </w:tr>
    </w:tbl>
    <w:p w:rsidR="0073046C" w:rsidRDefault="0073046C">
      <w:pPr>
        <w:tabs>
          <w:tab w:val="left" w:pos="4680"/>
        </w:tabs>
        <w:ind w:firstLine="540"/>
        <w:jc w:val="both"/>
        <w:rPr>
          <w:sz w:val="28"/>
          <w:lang w:val="ru-RU"/>
        </w:rPr>
      </w:pPr>
    </w:p>
    <w:p w:rsidR="0073046C" w:rsidRDefault="0073046C">
      <w:pPr>
        <w:tabs>
          <w:tab w:val="left" w:pos="4680"/>
        </w:tabs>
        <w:ind w:firstLine="540"/>
        <w:jc w:val="both"/>
        <w:rPr>
          <w:b/>
          <w:bCs w:val="0"/>
          <w:sz w:val="36"/>
          <w:lang w:val="ru-RU"/>
        </w:rPr>
      </w:pPr>
      <w:r>
        <w:rPr>
          <w:b/>
          <w:bCs w:val="0"/>
          <w:sz w:val="36"/>
          <w:lang w:val="ru-RU"/>
        </w:rPr>
        <w:t xml:space="preserve">3.2. Выводы и перспективы </w:t>
      </w:r>
    </w:p>
    <w:p w:rsidR="0073046C" w:rsidRDefault="0073046C">
      <w:pPr>
        <w:tabs>
          <w:tab w:val="left" w:pos="4680"/>
        </w:tabs>
        <w:jc w:val="both"/>
        <w:rPr>
          <w:sz w:val="28"/>
          <w:lang w:val="ru-RU"/>
        </w:rPr>
      </w:pPr>
    </w:p>
    <w:p w:rsidR="0073046C" w:rsidRDefault="0073046C">
      <w:pPr>
        <w:tabs>
          <w:tab w:val="left" w:pos="4680"/>
        </w:tabs>
        <w:ind w:firstLine="540"/>
        <w:jc w:val="both"/>
        <w:rPr>
          <w:sz w:val="28"/>
          <w:lang w:val="ru-RU"/>
        </w:rPr>
      </w:pPr>
      <w:r>
        <w:rPr>
          <w:sz w:val="28"/>
          <w:lang w:val="ru-RU"/>
        </w:rPr>
        <w:t xml:space="preserve">При систематическом выполнении заданий после каждой темы развитие получили все учащиеся. Например, при изучении «Зоологии» учащиеся </w:t>
      </w:r>
      <w:r>
        <w:rPr>
          <w:sz w:val="28"/>
          <w:lang w:val="ru-RU"/>
        </w:rPr>
        <w:lastRenderedPageBreak/>
        <w:t xml:space="preserve">набрали следующие итоговые баллы по темам (выбраны 5 самых слабых и 5 самых сильных учащихся класса) </w:t>
      </w:r>
    </w:p>
    <w:p w:rsidR="0073046C" w:rsidRDefault="0073046C">
      <w:pPr>
        <w:tabs>
          <w:tab w:val="left" w:pos="4680"/>
        </w:tabs>
        <w:ind w:firstLine="540"/>
        <w:jc w:val="both"/>
        <w:rPr>
          <w:sz w:val="28"/>
          <w:lang w:val="ru-RU"/>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3348"/>
        <w:gridCol w:w="927"/>
        <w:gridCol w:w="720"/>
        <w:gridCol w:w="747"/>
        <w:gridCol w:w="1000"/>
        <w:gridCol w:w="1106"/>
        <w:gridCol w:w="1107"/>
      </w:tblGrid>
      <w:tr w:rsidR="0073046C">
        <w:trPr>
          <w:trHeight w:val="1908"/>
        </w:trPr>
        <w:tc>
          <w:tcPr>
            <w:tcW w:w="3348" w:type="dxa"/>
            <w:tcBorders>
              <w:top w:val="single" w:sz="4" w:space="0" w:color="auto"/>
              <w:left w:val="single" w:sz="4" w:space="0" w:color="auto"/>
              <w:bottom w:val="single" w:sz="4" w:space="0" w:color="auto"/>
              <w:right w:val="single" w:sz="4" w:space="0" w:color="auto"/>
            </w:tcBorders>
          </w:tcPr>
          <w:p w:rsidR="0073046C" w:rsidRDefault="0073046C">
            <w:pPr>
              <w:pStyle w:val="a4"/>
              <w:rPr>
                <w:b/>
                <w:sz w:val="24"/>
              </w:rPr>
            </w:pPr>
            <w:r>
              <w:rPr>
                <w:b/>
                <w:sz w:val="24"/>
              </w:rPr>
              <w:t xml:space="preserve">                            Темы</w:t>
            </w:r>
          </w:p>
          <w:p w:rsidR="0073046C" w:rsidRDefault="0073046C">
            <w:pPr>
              <w:pStyle w:val="a4"/>
              <w:rPr>
                <w:b/>
                <w:sz w:val="24"/>
              </w:rPr>
            </w:pPr>
          </w:p>
          <w:p w:rsidR="0073046C" w:rsidRDefault="0073046C">
            <w:pPr>
              <w:pStyle w:val="a4"/>
              <w:rPr>
                <w:b/>
                <w:sz w:val="24"/>
              </w:rPr>
            </w:pPr>
          </w:p>
          <w:p w:rsidR="0073046C" w:rsidRDefault="0073046C">
            <w:pPr>
              <w:pStyle w:val="a4"/>
              <w:rPr>
                <w:b/>
                <w:sz w:val="24"/>
              </w:rPr>
            </w:pPr>
          </w:p>
          <w:p w:rsidR="0073046C" w:rsidRDefault="0073046C">
            <w:pPr>
              <w:pStyle w:val="a4"/>
              <w:rPr>
                <w:b/>
                <w:sz w:val="24"/>
              </w:rPr>
            </w:pPr>
            <w:r>
              <w:rPr>
                <w:b/>
                <w:sz w:val="24"/>
              </w:rPr>
              <w:t>Ф.И. учащихся</w:t>
            </w:r>
          </w:p>
        </w:tc>
        <w:tc>
          <w:tcPr>
            <w:tcW w:w="927" w:type="dxa"/>
            <w:tcBorders>
              <w:top w:val="single" w:sz="4" w:space="0" w:color="auto"/>
              <w:left w:val="single" w:sz="4" w:space="0" w:color="auto"/>
              <w:bottom w:val="single" w:sz="4" w:space="0" w:color="auto"/>
              <w:right w:val="single" w:sz="4" w:space="0" w:color="auto"/>
            </w:tcBorders>
            <w:textDirection w:val="btLr"/>
          </w:tcPr>
          <w:p w:rsidR="0073046C" w:rsidRDefault="0073046C">
            <w:pPr>
              <w:pStyle w:val="a4"/>
              <w:ind w:left="113" w:right="113"/>
              <w:rPr>
                <w:b/>
                <w:sz w:val="24"/>
              </w:rPr>
            </w:pPr>
            <w:r>
              <w:rPr>
                <w:b/>
                <w:sz w:val="24"/>
              </w:rPr>
              <w:t>насекомые</w:t>
            </w:r>
          </w:p>
        </w:tc>
        <w:tc>
          <w:tcPr>
            <w:tcW w:w="720" w:type="dxa"/>
            <w:tcBorders>
              <w:top w:val="single" w:sz="4" w:space="0" w:color="auto"/>
              <w:left w:val="single" w:sz="4" w:space="0" w:color="auto"/>
              <w:bottom w:val="single" w:sz="4" w:space="0" w:color="auto"/>
              <w:right w:val="single" w:sz="4" w:space="0" w:color="auto"/>
            </w:tcBorders>
            <w:textDirection w:val="btLr"/>
          </w:tcPr>
          <w:p w:rsidR="0073046C" w:rsidRDefault="0073046C">
            <w:pPr>
              <w:pStyle w:val="a4"/>
              <w:ind w:left="113" w:right="113"/>
              <w:rPr>
                <w:b/>
                <w:sz w:val="24"/>
              </w:rPr>
            </w:pPr>
            <w:r>
              <w:rPr>
                <w:b/>
                <w:sz w:val="24"/>
              </w:rPr>
              <w:t xml:space="preserve">Рыбы </w:t>
            </w:r>
          </w:p>
        </w:tc>
        <w:tc>
          <w:tcPr>
            <w:tcW w:w="747" w:type="dxa"/>
            <w:tcBorders>
              <w:top w:val="single" w:sz="4" w:space="0" w:color="auto"/>
              <w:left w:val="single" w:sz="4" w:space="0" w:color="auto"/>
              <w:bottom w:val="single" w:sz="4" w:space="0" w:color="auto"/>
              <w:right w:val="single" w:sz="4" w:space="0" w:color="auto"/>
            </w:tcBorders>
            <w:textDirection w:val="btLr"/>
          </w:tcPr>
          <w:p w:rsidR="0073046C" w:rsidRDefault="0073046C">
            <w:pPr>
              <w:pStyle w:val="a4"/>
              <w:ind w:left="113" w:right="113"/>
              <w:rPr>
                <w:b/>
                <w:sz w:val="24"/>
              </w:rPr>
            </w:pPr>
            <w:r>
              <w:rPr>
                <w:b/>
                <w:sz w:val="24"/>
              </w:rPr>
              <w:t>Земноводные</w:t>
            </w:r>
          </w:p>
        </w:tc>
        <w:tc>
          <w:tcPr>
            <w:tcW w:w="1000" w:type="dxa"/>
            <w:tcBorders>
              <w:top w:val="single" w:sz="4" w:space="0" w:color="auto"/>
              <w:left w:val="single" w:sz="4" w:space="0" w:color="auto"/>
              <w:bottom w:val="single" w:sz="4" w:space="0" w:color="auto"/>
              <w:right w:val="single" w:sz="4" w:space="0" w:color="auto"/>
            </w:tcBorders>
            <w:textDirection w:val="btLr"/>
          </w:tcPr>
          <w:p w:rsidR="0073046C" w:rsidRDefault="0073046C">
            <w:pPr>
              <w:pStyle w:val="a4"/>
              <w:ind w:left="113" w:right="113"/>
              <w:rPr>
                <w:b/>
                <w:sz w:val="24"/>
              </w:rPr>
            </w:pPr>
            <w:r>
              <w:rPr>
                <w:b/>
                <w:sz w:val="24"/>
              </w:rPr>
              <w:t>Пресмыкаю-щиеся</w:t>
            </w:r>
          </w:p>
        </w:tc>
        <w:tc>
          <w:tcPr>
            <w:tcW w:w="1106" w:type="dxa"/>
            <w:tcBorders>
              <w:top w:val="single" w:sz="4" w:space="0" w:color="auto"/>
              <w:left w:val="single" w:sz="4" w:space="0" w:color="auto"/>
              <w:bottom w:val="single" w:sz="4" w:space="0" w:color="auto"/>
              <w:right w:val="single" w:sz="4" w:space="0" w:color="auto"/>
            </w:tcBorders>
            <w:textDirection w:val="btLr"/>
          </w:tcPr>
          <w:p w:rsidR="0073046C" w:rsidRDefault="0073046C">
            <w:pPr>
              <w:pStyle w:val="a4"/>
              <w:ind w:left="113" w:right="113"/>
              <w:rPr>
                <w:b/>
                <w:sz w:val="24"/>
              </w:rPr>
            </w:pPr>
            <w:r>
              <w:rPr>
                <w:b/>
                <w:sz w:val="24"/>
              </w:rPr>
              <w:t>Птицы</w:t>
            </w:r>
          </w:p>
        </w:tc>
        <w:tc>
          <w:tcPr>
            <w:tcW w:w="1107" w:type="dxa"/>
            <w:tcBorders>
              <w:top w:val="single" w:sz="4" w:space="0" w:color="auto"/>
              <w:left w:val="single" w:sz="4" w:space="0" w:color="auto"/>
              <w:bottom w:val="single" w:sz="4" w:space="0" w:color="auto"/>
              <w:right w:val="single" w:sz="4" w:space="0" w:color="auto"/>
            </w:tcBorders>
            <w:textDirection w:val="btLr"/>
          </w:tcPr>
          <w:p w:rsidR="0073046C" w:rsidRDefault="0073046C">
            <w:pPr>
              <w:pStyle w:val="a4"/>
              <w:ind w:left="113" w:right="113"/>
              <w:rPr>
                <w:b/>
                <w:sz w:val="24"/>
              </w:rPr>
            </w:pPr>
            <w:r>
              <w:rPr>
                <w:b/>
                <w:sz w:val="24"/>
              </w:rPr>
              <w:t>Млекопита-ющие</w:t>
            </w:r>
          </w:p>
        </w:tc>
      </w:tr>
      <w:tr w:rsidR="0073046C">
        <w:tc>
          <w:tcPr>
            <w:tcW w:w="3348" w:type="dxa"/>
            <w:tcBorders>
              <w:top w:val="single" w:sz="4" w:space="0" w:color="auto"/>
              <w:left w:val="single" w:sz="4" w:space="0" w:color="auto"/>
              <w:bottom w:val="single" w:sz="4" w:space="0" w:color="auto"/>
              <w:right w:val="single" w:sz="4" w:space="0" w:color="auto"/>
            </w:tcBorders>
          </w:tcPr>
          <w:p w:rsidR="0073046C" w:rsidRDefault="00804FA5">
            <w:pPr>
              <w:pStyle w:val="a4"/>
              <w:rPr>
                <w:sz w:val="24"/>
              </w:rPr>
            </w:pPr>
            <w:r>
              <w:rPr>
                <w:sz w:val="24"/>
              </w:rPr>
              <w:t>1. Г.</w:t>
            </w:r>
            <w:r w:rsidR="0073046C">
              <w:rPr>
                <w:sz w:val="24"/>
              </w:rPr>
              <w:t xml:space="preserve"> А.</w:t>
            </w:r>
          </w:p>
        </w:tc>
        <w:tc>
          <w:tcPr>
            <w:tcW w:w="927"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r>
              <w:rPr>
                <w:sz w:val="24"/>
              </w:rPr>
              <w:t>26,5</w:t>
            </w:r>
          </w:p>
        </w:tc>
        <w:tc>
          <w:tcPr>
            <w:tcW w:w="720"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r>
              <w:rPr>
                <w:sz w:val="24"/>
              </w:rPr>
              <w:t>48,5</w:t>
            </w:r>
          </w:p>
        </w:tc>
        <w:tc>
          <w:tcPr>
            <w:tcW w:w="747"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r>
              <w:rPr>
                <w:sz w:val="24"/>
              </w:rPr>
              <w:t>62,5</w:t>
            </w:r>
          </w:p>
        </w:tc>
        <w:tc>
          <w:tcPr>
            <w:tcW w:w="1000"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r>
              <w:rPr>
                <w:sz w:val="24"/>
              </w:rPr>
              <w:t>80</w:t>
            </w:r>
          </w:p>
        </w:tc>
        <w:tc>
          <w:tcPr>
            <w:tcW w:w="1106"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r>
              <w:rPr>
                <w:sz w:val="24"/>
              </w:rPr>
              <w:t>61</w:t>
            </w:r>
          </w:p>
        </w:tc>
        <w:tc>
          <w:tcPr>
            <w:tcW w:w="1107"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r>
              <w:rPr>
                <w:sz w:val="24"/>
              </w:rPr>
              <w:t>55</w:t>
            </w:r>
          </w:p>
        </w:tc>
      </w:tr>
      <w:tr w:rsidR="0073046C">
        <w:tc>
          <w:tcPr>
            <w:tcW w:w="3348" w:type="dxa"/>
            <w:tcBorders>
              <w:top w:val="single" w:sz="4" w:space="0" w:color="auto"/>
              <w:left w:val="single" w:sz="4" w:space="0" w:color="auto"/>
              <w:bottom w:val="single" w:sz="4" w:space="0" w:color="auto"/>
              <w:right w:val="single" w:sz="4" w:space="0" w:color="auto"/>
            </w:tcBorders>
          </w:tcPr>
          <w:p w:rsidR="0073046C" w:rsidRDefault="00804FA5">
            <w:pPr>
              <w:pStyle w:val="a4"/>
              <w:rPr>
                <w:sz w:val="24"/>
              </w:rPr>
            </w:pPr>
            <w:r>
              <w:rPr>
                <w:sz w:val="24"/>
              </w:rPr>
              <w:t>2. Ж.</w:t>
            </w:r>
            <w:r w:rsidR="0073046C">
              <w:rPr>
                <w:sz w:val="24"/>
              </w:rPr>
              <w:t xml:space="preserve"> Н.</w:t>
            </w:r>
          </w:p>
        </w:tc>
        <w:tc>
          <w:tcPr>
            <w:tcW w:w="927"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r>
              <w:rPr>
                <w:sz w:val="24"/>
              </w:rPr>
              <w:t>22</w:t>
            </w:r>
          </w:p>
        </w:tc>
        <w:tc>
          <w:tcPr>
            <w:tcW w:w="720"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r>
              <w:rPr>
                <w:sz w:val="24"/>
              </w:rPr>
              <w:t>45</w:t>
            </w:r>
          </w:p>
        </w:tc>
        <w:tc>
          <w:tcPr>
            <w:tcW w:w="747"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r>
              <w:rPr>
                <w:sz w:val="24"/>
              </w:rPr>
              <w:t>58,5</w:t>
            </w:r>
          </w:p>
        </w:tc>
        <w:tc>
          <w:tcPr>
            <w:tcW w:w="1000"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r>
              <w:rPr>
                <w:sz w:val="24"/>
              </w:rPr>
              <w:t>81</w:t>
            </w:r>
          </w:p>
        </w:tc>
        <w:tc>
          <w:tcPr>
            <w:tcW w:w="1106"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r>
              <w:rPr>
                <w:sz w:val="24"/>
              </w:rPr>
              <w:t>63</w:t>
            </w:r>
          </w:p>
        </w:tc>
        <w:tc>
          <w:tcPr>
            <w:tcW w:w="1107"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r>
              <w:rPr>
                <w:sz w:val="24"/>
              </w:rPr>
              <w:t>73</w:t>
            </w:r>
          </w:p>
        </w:tc>
      </w:tr>
      <w:tr w:rsidR="0073046C">
        <w:tc>
          <w:tcPr>
            <w:tcW w:w="3348" w:type="dxa"/>
            <w:tcBorders>
              <w:top w:val="single" w:sz="4" w:space="0" w:color="auto"/>
              <w:left w:val="single" w:sz="4" w:space="0" w:color="auto"/>
              <w:bottom w:val="single" w:sz="4" w:space="0" w:color="auto"/>
              <w:right w:val="single" w:sz="4" w:space="0" w:color="auto"/>
            </w:tcBorders>
          </w:tcPr>
          <w:p w:rsidR="0073046C" w:rsidRDefault="00804FA5">
            <w:pPr>
              <w:pStyle w:val="a4"/>
              <w:rPr>
                <w:sz w:val="24"/>
              </w:rPr>
            </w:pPr>
            <w:r>
              <w:rPr>
                <w:sz w:val="24"/>
              </w:rPr>
              <w:t>3. Л.</w:t>
            </w:r>
            <w:r w:rsidR="0073046C">
              <w:rPr>
                <w:sz w:val="24"/>
              </w:rPr>
              <w:t xml:space="preserve"> К.</w:t>
            </w:r>
          </w:p>
        </w:tc>
        <w:tc>
          <w:tcPr>
            <w:tcW w:w="927"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r>
              <w:rPr>
                <w:sz w:val="24"/>
              </w:rPr>
              <w:t>20,5</w:t>
            </w:r>
          </w:p>
        </w:tc>
        <w:tc>
          <w:tcPr>
            <w:tcW w:w="720"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r>
              <w:rPr>
                <w:sz w:val="24"/>
              </w:rPr>
              <w:t>37</w:t>
            </w:r>
          </w:p>
        </w:tc>
        <w:tc>
          <w:tcPr>
            <w:tcW w:w="747"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r>
              <w:rPr>
                <w:sz w:val="24"/>
              </w:rPr>
              <w:t>40,5</w:t>
            </w:r>
          </w:p>
        </w:tc>
        <w:tc>
          <w:tcPr>
            <w:tcW w:w="1000"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r>
              <w:rPr>
                <w:sz w:val="24"/>
              </w:rPr>
              <w:t>н</w:t>
            </w:r>
          </w:p>
        </w:tc>
        <w:tc>
          <w:tcPr>
            <w:tcW w:w="1106"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r>
              <w:rPr>
                <w:sz w:val="24"/>
              </w:rPr>
              <w:t>н</w:t>
            </w:r>
          </w:p>
        </w:tc>
        <w:tc>
          <w:tcPr>
            <w:tcW w:w="1107"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r>
              <w:rPr>
                <w:sz w:val="24"/>
              </w:rPr>
              <w:t>63</w:t>
            </w:r>
          </w:p>
        </w:tc>
      </w:tr>
      <w:tr w:rsidR="0073046C">
        <w:tc>
          <w:tcPr>
            <w:tcW w:w="3348" w:type="dxa"/>
            <w:tcBorders>
              <w:top w:val="single" w:sz="4" w:space="0" w:color="auto"/>
              <w:left w:val="single" w:sz="4" w:space="0" w:color="auto"/>
              <w:bottom w:val="single" w:sz="4" w:space="0" w:color="auto"/>
              <w:right w:val="single" w:sz="4" w:space="0" w:color="auto"/>
            </w:tcBorders>
          </w:tcPr>
          <w:p w:rsidR="0073046C" w:rsidRDefault="00804FA5">
            <w:pPr>
              <w:pStyle w:val="a4"/>
              <w:rPr>
                <w:sz w:val="24"/>
              </w:rPr>
            </w:pPr>
            <w:r>
              <w:rPr>
                <w:sz w:val="24"/>
              </w:rPr>
              <w:t>4. Б.</w:t>
            </w:r>
            <w:r w:rsidR="0073046C">
              <w:rPr>
                <w:sz w:val="24"/>
              </w:rPr>
              <w:t xml:space="preserve"> Н.</w:t>
            </w:r>
          </w:p>
        </w:tc>
        <w:tc>
          <w:tcPr>
            <w:tcW w:w="927"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r>
              <w:rPr>
                <w:sz w:val="24"/>
              </w:rPr>
              <w:t>19</w:t>
            </w:r>
          </w:p>
        </w:tc>
        <w:tc>
          <w:tcPr>
            <w:tcW w:w="720"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r>
              <w:rPr>
                <w:sz w:val="24"/>
              </w:rPr>
              <w:t>28</w:t>
            </w:r>
          </w:p>
        </w:tc>
        <w:tc>
          <w:tcPr>
            <w:tcW w:w="747"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r>
              <w:rPr>
                <w:sz w:val="24"/>
              </w:rPr>
              <w:t>37</w:t>
            </w:r>
          </w:p>
        </w:tc>
        <w:tc>
          <w:tcPr>
            <w:tcW w:w="1000"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r>
              <w:rPr>
                <w:sz w:val="24"/>
              </w:rPr>
              <w:t>56</w:t>
            </w:r>
          </w:p>
        </w:tc>
        <w:tc>
          <w:tcPr>
            <w:tcW w:w="1106"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r>
              <w:rPr>
                <w:sz w:val="24"/>
              </w:rPr>
              <w:t>51</w:t>
            </w:r>
          </w:p>
        </w:tc>
        <w:tc>
          <w:tcPr>
            <w:tcW w:w="1107"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r>
              <w:rPr>
                <w:sz w:val="24"/>
              </w:rPr>
              <w:t>53</w:t>
            </w:r>
          </w:p>
        </w:tc>
      </w:tr>
      <w:tr w:rsidR="0073046C">
        <w:tc>
          <w:tcPr>
            <w:tcW w:w="3348" w:type="dxa"/>
            <w:tcBorders>
              <w:top w:val="single" w:sz="4" w:space="0" w:color="auto"/>
              <w:left w:val="single" w:sz="4" w:space="0" w:color="auto"/>
              <w:bottom w:val="single" w:sz="4" w:space="0" w:color="auto"/>
              <w:right w:val="single" w:sz="4" w:space="0" w:color="auto"/>
            </w:tcBorders>
          </w:tcPr>
          <w:p w:rsidR="0073046C" w:rsidRDefault="00804FA5">
            <w:pPr>
              <w:pStyle w:val="a4"/>
              <w:rPr>
                <w:sz w:val="24"/>
              </w:rPr>
            </w:pPr>
            <w:r>
              <w:rPr>
                <w:sz w:val="24"/>
              </w:rPr>
              <w:t>5. Ш.</w:t>
            </w:r>
            <w:r w:rsidR="0073046C">
              <w:rPr>
                <w:sz w:val="24"/>
              </w:rPr>
              <w:t xml:space="preserve"> Ж.</w:t>
            </w:r>
          </w:p>
        </w:tc>
        <w:tc>
          <w:tcPr>
            <w:tcW w:w="927"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r>
              <w:rPr>
                <w:sz w:val="24"/>
              </w:rPr>
              <w:t>18,5</w:t>
            </w:r>
          </w:p>
        </w:tc>
        <w:tc>
          <w:tcPr>
            <w:tcW w:w="720"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r>
              <w:rPr>
                <w:sz w:val="24"/>
              </w:rPr>
              <w:t>43,5</w:t>
            </w:r>
          </w:p>
        </w:tc>
        <w:tc>
          <w:tcPr>
            <w:tcW w:w="747"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r>
              <w:rPr>
                <w:sz w:val="24"/>
              </w:rPr>
              <w:t>н</w:t>
            </w:r>
          </w:p>
        </w:tc>
        <w:tc>
          <w:tcPr>
            <w:tcW w:w="1000"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r>
              <w:rPr>
                <w:sz w:val="24"/>
              </w:rPr>
              <w:t>54,5</w:t>
            </w:r>
          </w:p>
        </w:tc>
        <w:tc>
          <w:tcPr>
            <w:tcW w:w="1106"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r>
              <w:rPr>
                <w:sz w:val="24"/>
              </w:rPr>
              <w:t>53</w:t>
            </w:r>
          </w:p>
        </w:tc>
        <w:tc>
          <w:tcPr>
            <w:tcW w:w="1107"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r>
              <w:rPr>
                <w:sz w:val="24"/>
              </w:rPr>
              <w:t>47</w:t>
            </w:r>
          </w:p>
        </w:tc>
      </w:tr>
      <w:tr w:rsidR="0073046C">
        <w:tc>
          <w:tcPr>
            <w:tcW w:w="3348" w:type="dxa"/>
            <w:tcBorders>
              <w:top w:val="single" w:sz="4" w:space="0" w:color="auto"/>
              <w:left w:val="single" w:sz="4" w:space="0" w:color="auto"/>
              <w:bottom w:val="single" w:sz="4" w:space="0" w:color="auto"/>
              <w:right w:val="single" w:sz="4" w:space="0" w:color="auto"/>
            </w:tcBorders>
          </w:tcPr>
          <w:p w:rsidR="0073046C" w:rsidRDefault="00804FA5">
            <w:pPr>
              <w:pStyle w:val="a4"/>
              <w:rPr>
                <w:sz w:val="24"/>
              </w:rPr>
            </w:pPr>
            <w:r>
              <w:rPr>
                <w:sz w:val="24"/>
              </w:rPr>
              <w:t>6. А.</w:t>
            </w:r>
            <w:r w:rsidR="0073046C">
              <w:rPr>
                <w:sz w:val="24"/>
              </w:rPr>
              <w:t xml:space="preserve"> С.</w:t>
            </w:r>
          </w:p>
        </w:tc>
        <w:tc>
          <w:tcPr>
            <w:tcW w:w="927"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r>
              <w:rPr>
                <w:sz w:val="24"/>
              </w:rPr>
              <w:t>6</w:t>
            </w:r>
          </w:p>
        </w:tc>
        <w:tc>
          <w:tcPr>
            <w:tcW w:w="720"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r>
              <w:rPr>
                <w:sz w:val="24"/>
              </w:rPr>
              <w:t>24</w:t>
            </w:r>
          </w:p>
        </w:tc>
        <w:tc>
          <w:tcPr>
            <w:tcW w:w="747"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r>
              <w:rPr>
                <w:sz w:val="24"/>
              </w:rPr>
              <w:t>20,5</w:t>
            </w:r>
          </w:p>
        </w:tc>
        <w:tc>
          <w:tcPr>
            <w:tcW w:w="1000"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r>
              <w:rPr>
                <w:sz w:val="24"/>
              </w:rPr>
              <w:t>35</w:t>
            </w:r>
          </w:p>
        </w:tc>
        <w:tc>
          <w:tcPr>
            <w:tcW w:w="1106"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r>
              <w:rPr>
                <w:sz w:val="24"/>
              </w:rPr>
              <w:t>34</w:t>
            </w:r>
          </w:p>
        </w:tc>
        <w:tc>
          <w:tcPr>
            <w:tcW w:w="1107"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r>
              <w:rPr>
                <w:sz w:val="24"/>
              </w:rPr>
              <w:t>45</w:t>
            </w:r>
          </w:p>
        </w:tc>
      </w:tr>
      <w:tr w:rsidR="0073046C">
        <w:tc>
          <w:tcPr>
            <w:tcW w:w="3348" w:type="dxa"/>
            <w:tcBorders>
              <w:top w:val="single" w:sz="4" w:space="0" w:color="auto"/>
              <w:left w:val="single" w:sz="4" w:space="0" w:color="auto"/>
              <w:bottom w:val="single" w:sz="4" w:space="0" w:color="auto"/>
              <w:right w:val="single" w:sz="4" w:space="0" w:color="auto"/>
            </w:tcBorders>
          </w:tcPr>
          <w:p w:rsidR="0073046C" w:rsidRDefault="00804FA5">
            <w:pPr>
              <w:pStyle w:val="a4"/>
              <w:rPr>
                <w:sz w:val="24"/>
              </w:rPr>
            </w:pPr>
            <w:r>
              <w:rPr>
                <w:sz w:val="24"/>
              </w:rPr>
              <w:t>7. Д.</w:t>
            </w:r>
            <w:r w:rsidR="0073046C">
              <w:rPr>
                <w:sz w:val="24"/>
              </w:rPr>
              <w:t xml:space="preserve"> В.</w:t>
            </w:r>
          </w:p>
        </w:tc>
        <w:tc>
          <w:tcPr>
            <w:tcW w:w="927"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r>
              <w:rPr>
                <w:sz w:val="24"/>
              </w:rPr>
              <w:t>7</w:t>
            </w:r>
          </w:p>
        </w:tc>
        <w:tc>
          <w:tcPr>
            <w:tcW w:w="720"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r>
              <w:rPr>
                <w:sz w:val="24"/>
              </w:rPr>
              <w:t>16</w:t>
            </w:r>
          </w:p>
        </w:tc>
        <w:tc>
          <w:tcPr>
            <w:tcW w:w="747"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r>
              <w:rPr>
                <w:sz w:val="24"/>
              </w:rPr>
              <w:t>12,5</w:t>
            </w:r>
          </w:p>
        </w:tc>
        <w:tc>
          <w:tcPr>
            <w:tcW w:w="1000"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r>
              <w:rPr>
                <w:sz w:val="24"/>
              </w:rPr>
              <w:t>23</w:t>
            </w:r>
          </w:p>
        </w:tc>
        <w:tc>
          <w:tcPr>
            <w:tcW w:w="1106"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r>
              <w:rPr>
                <w:sz w:val="24"/>
              </w:rPr>
              <w:t>24</w:t>
            </w:r>
          </w:p>
        </w:tc>
        <w:tc>
          <w:tcPr>
            <w:tcW w:w="1107"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r>
              <w:rPr>
                <w:sz w:val="24"/>
              </w:rPr>
              <w:t>27</w:t>
            </w:r>
          </w:p>
        </w:tc>
      </w:tr>
      <w:tr w:rsidR="0073046C">
        <w:tc>
          <w:tcPr>
            <w:tcW w:w="3348" w:type="dxa"/>
            <w:tcBorders>
              <w:top w:val="single" w:sz="4" w:space="0" w:color="auto"/>
              <w:left w:val="single" w:sz="4" w:space="0" w:color="auto"/>
              <w:bottom w:val="single" w:sz="4" w:space="0" w:color="auto"/>
              <w:right w:val="single" w:sz="4" w:space="0" w:color="auto"/>
            </w:tcBorders>
          </w:tcPr>
          <w:p w:rsidR="0073046C" w:rsidRDefault="00804FA5">
            <w:pPr>
              <w:pStyle w:val="a4"/>
              <w:rPr>
                <w:sz w:val="24"/>
              </w:rPr>
            </w:pPr>
            <w:r>
              <w:rPr>
                <w:sz w:val="24"/>
              </w:rPr>
              <w:t>8. Р.</w:t>
            </w:r>
            <w:r w:rsidR="0073046C">
              <w:rPr>
                <w:sz w:val="24"/>
              </w:rPr>
              <w:t xml:space="preserve"> И.</w:t>
            </w:r>
          </w:p>
        </w:tc>
        <w:tc>
          <w:tcPr>
            <w:tcW w:w="927"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r>
              <w:rPr>
                <w:sz w:val="24"/>
              </w:rPr>
              <w:t>7</w:t>
            </w:r>
          </w:p>
        </w:tc>
        <w:tc>
          <w:tcPr>
            <w:tcW w:w="720"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r>
              <w:rPr>
                <w:sz w:val="24"/>
              </w:rPr>
              <w:t>16</w:t>
            </w:r>
          </w:p>
        </w:tc>
        <w:tc>
          <w:tcPr>
            <w:tcW w:w="747"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r>
              <w:rPr>
                <w:sz w:val="24"/>
              </w:rPr>
              <w:t>22</w:t>
            </w:r>
          </w:p>
        </w:tc>
        <w:tc>
          <w:tcPr>
            <w:tcW w:w="1000"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r>
              <w:rPr>
                <w:sz w:val="24"/>
              </w:rPr>
              <w:t>40,5</w:t>
            </w:r>
          </w:p>
        </w:tc>
        <w:tc>
          <w:tcPr>
            <w:tcW w:w="1106"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r>
              <w:rPr>
                <w:sz w:val="24"/>
              </w:rPr>
              <w:t>25,5</w:t>
            </w:r>
          </w:p>
        </w:tc>
        <w:tc>
          <w:tcPr>
            <w:tcW w:w="1107"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r>
              <w:rPr>
                <w:sz w:val="24"/>
              </w:rPr>
              <w:t>31</w:t>
            </w:r>
          </w:p>
        </w:tc>
      </w:tr>
      <w:tr w:rsidR="0073046C">
        <w:tc>
          <w:tcPr>
            <w:tcW w:w="3348" w:type="dxa"/>
            <w:tcBorders>
              <w:top w:val="single" w:sz="4" w:space="0" w:color="auto"/>
              <w:left w:val="single" w:sz="4" w:space="0" w:color="auto"/>
              <w:bottom w:val="single" w:sz="4" w:space="0" w:color="auto"/>
              <w:right w:val="single" w:sz="4" w:space="0" w:color="auto"/>
            </w:tcBorders>
          </w:tcPr>
          <w:p w:rsidR="0073046C" w:rsidRDefault="00804FA5">
            <w:pPr>
              <w:pStyle w:val="a4"/>
              <w:rPr>
                <w:sz w:val="24"/>
              </w:rPr>
            </w:pPr>
            <w:r>
              <w:rPr>
                <w:sz w:val="24"/>
              </w:rPr>
              <w:t>9. Т.</w:t>
            </w:r>
            <w:r w:rsidR="0073046C">
              <w:rPr>
                <w:sz w:val="24"/>
              </w:rPr>
              <w:t xml:space="preserve"> Л.</w:t>
            </w:r>
          </w:p>
        </w:tc>
        <w:tc>
          <w:tcPr>
            <w:tcW w:w="927"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r>
              <w:rPr>
                <w:sz w:val="24"/>
              </w:rPr>
              <w:t>12</w:t>
            </w:r>
          </w:p>
        </w:tc>
        <w:tc>
          <w:tcPr>
            <w:tcW w:w="720"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r>
              <w:rPr>
                <w:sz w:val="24"/>
              </w:rPr>
              <w:t>15</w:t>
            </w:r>
          </w:p>
        </w:tc>
        <w:tc>
          <w:tcPr>
            <w:tcW w:w="747"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r>
              <w:rPr>
                <w:sz w:val="24"/>
              </w:rPr>
              <w:t>12,5</w:t>
            </w:r>
          </w:p>
        </w:tc>
        <w:tc>
          <w:tcPr>
            <w:tcW w:w="1000"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r>
              <w:rPr>
                <w:sz w:val="24"/>
              </w:rPr>
              <w:t>14</w:t>
            </w:r>
          </w:p>
        </w:tc>
        <w:tc>
          <w:tcPr>
            <w:tcW w:w="1106"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r>
              <w:rPr>
                <w:sz w:val="24"/>
              </w:rPr>
              <w:t>27</w:t>
            </w:r>
          </w:p>
        </w:tc>
        <w:tc>
          <w:tcPr>
            <w:tcW w:w="1107"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r>
              <w:rPr>
                <w:sz w:val="24"/>
              </w:rPr>
              <w:t>31</w:t>
            </w:r>
          </w:p>
        </w:tc>
      </w:tr>
      <w:tr w:rsidR="0073046C">
        <w:tc>
          <w:tcPr>
            <w:tcW w:w="3348" w:type="dxa"/>
            <w:tcBorders>
              <w:top w:val="single" w:sz="4" w:space="0" w:color="auto"/>
              <w:left w:val="single" w:sz="4" w:space="0" w:color="auto"/>
              <w:bottom w:val="single" w:sz="4" w:space="0" w:color="auto"/>
              <w:right w:val="single" w:sz="4" w:space="0" w:color="auto"/>
            </w:tcBorders>
          </w:tcPr>
          <w:p w:rsidR="0073046C" w:rsidRDefault="00804FA5">
            <w:pPr>
              <w:pStyle w:val="a4"/>
              <w:rPr>
                <w:sz w:val="24"/>
              </w:rPr>
            </w:pPr>
            <w:r>
              <w:rPr>
                <w:sz w:val="24"/>
              </w:rPr>
              <w:t xml:space="preserve">10. П. </w:t>
            </w:r>
            <w:r w:rsidR="0073046C">
              <w:rPr>
                <w:sz w:val="24"/>
              </w:rPr>
              <w:t>Н.</w:t>
            </w:r>
          </w:p>
        </w:tc>
        <w:tc>
          <w:tcPr>
            <w:tcW w:w="927"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r>
              <w:rPr>
                <w:sz w:val="24"/>
              </w:rPr>
              <w:t>10</w:t>
            </w:r>
          </w:p>
        </w:tc>
        <w:tc>
          <w:tcPr>
            <w:tcW w:w="720"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r>
              <w:rPr>
                <w:sz w:val="24"/>
              </w:rPr>
              <w:t>14,5</w:t>
            </w:r>
          </w:p>
        </w:tc>
        <w:tc>
          <w:tcPr>
            <w:tcW w:w="747"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r>
              <w:rPr>
                <w:sz w:val="24"/>
              </w:rPr>
              <w:t>13,5</w:t>
            </w:r>
          </w:p>
        </w:tc>
        <w:tc>
          <w:tcPr>
            <w:tcW w:w="1000"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r>
              <w:rPr>
                <w:sz w:val="24"/>
              </w:rPr>
              <w:t>27</w:t>
            </w:r>
          </w:p>
        </w:tc>
        <w:tc>
          <w:tcPr>
            <w:tcW w:w="1106"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r>
              <w:rPr>
                <w:sz w:val="24"/>
              </w:rPr>
              <w:t>19,5</w:t>
            </w:r>
          </w:p>
        </w:tc>
        <w:tc>
          <w:tcPr>
            <w:tcW w:w="1107" w:type="dxa"/>
            <w:tcBorders>
              <w:top w:val="single" w:sz="4" w:space="0" w:color="auto"/>
              <w:left w:val="single" w:sz="4" w:space="0" w:color="auto"/>
              <w:bottom w:val="single" w:sz="4" w:space="0" w:color="auto"/>
              <w:right w:val="single" w:sz="4" w:space="0" w:color="auto"/>
            </w:tcBorders>
          </w:tcPr>
          <w:p w:rsidR="0073046C" w:rsidRDefault="0073046C">
            <w:pPr>
              <w:pStyle w:val="a4"/>
              <w:jc w:val="center"/>
              <w:rPr>
                <w:sz w:val="24"/>
              </w:rPr>
            </w:pPr>
            <w:r>
              <w:rPr>
                <w:sz w:val="24"/>
              </w:rPr>
              <w:t>17</w:t>
            </w:r>
          </w:p>
        </w:tc>
      </w:tr>
    </w:tbl>
    <w:p w:rsidR="0073046C" w:rsidRDefault="0073046C">
      <w:pPr>
        <w:pStyle w:val="a4"/>
      </w:pPr>
    </w:p>
    <w:p w:rsidR="0073046C" w:rsidRDefault="0073046C">
      <w:pPr>
        <w:pStyle w:val="a4"/>
        <w:ind w:firstLine="540"/>
      </w:pPr>
      <w:r>
        <w:t>Наиболее хорошие результаты у сильных учеников, например,  у Жуковой Н. (смотри Приложение )</w:t>
      </w:r>
    </w:p>
    <w:p w:rsidR="0073046C" w:rsidRDefault="0073046C">
      <w:pPr>
        <w:pStyle w:val="a4"/>
        <w:ind w:firstLine="540"/>
      </w:pPr>
      <w:r>
        <w:t xml:space="preserve">Ученица выполняла индивидуально задания по всем темам кроме темы «Птицы» (работала в однородной, самой сильной по знаниям группе). При выполнении всех типов заданий заметен количественный рост – растет число баллов, полученных за каждое задание, итоговый балл за работу по теме. При самооценке субъективной трудности заданий знак «Сложное задание» и «Не любимое задание» не получило ни одно из них. Качественное развитие можно увидеть по следующим показателям: мыслительные операции «Анализ – синтез» (перевертыши, языковые пропорции, червячок), «Сравнение» (лишнее слово), «Классификация», «Аналогия» (био – иное значение слов), «Конкретизация» (многообазие) и другие  сформированы. Ей нравились задания на развитие ассоциативного мышления и самое трудное задание – развивающие каноны. </w:t>
      </w:r>
    </w:p>
    <w:p w:rsidR="0073046C" w:rsidRDefault="0073046C">
      <w:pPr>
        <w:pStyle w:val="a4"/>
        <w:ind w:firstLine="540"/>
      </w:pPr>
      <w:r>
        <w:t xml:space="preserve">Некоторые учащиеся, имеющие оценки «4» и «5», после выполнения системы развивающих заданий по биологии стали участвовать в учебной исследовательской работе,  принимали участие в работе областной школы практической экологии под руководством Л.А. Коробейниковой и выступали с работами на областных конференциях «Подрост», «Живая вода», «Экология населенных пунктов», «Мир через культуру»: </w:t>
      </w:r>
    </w:p>
    <w:p w:rsidR="0073046C" w:rsidRDefault="0073046C">
      <w:pPr>
        <w:pStyle w:val="a4"/>
        <w:numPr>
          <w:ilvl w:val="1"/>
          <w:numId w:val="28"/>
        </w:numPr>
      </w:pPr>
      <w:r>
        <w:t xml:space="preserve">«Экологическая тропа  «Природа Нижнекулоя» </w:t>
      </w:r>
    </w:p>
    <w:p w:rsidR="0073046C" w:rsidRDefault="0073046C">
      <w:pPr>
        <w:pStyle w:val="a4"/>
        <w:numPr>
          <w:ilvl w:val="1"/>
          <w:numId w:val="28"/>
        </w:numPr>
      </w:pPr>
      <w:r>
        <w:t>«Комнатные растения кабинета биологии»</w:t>
      </w:r>
    </w:p>
    <w:p w:rsidR="0073046C" w:rsidRDefault="0073046C">
      <w:pPr>
        <w:pStyle w:val="a4"/>
        <w:numPr>
          <w:ilvl w:val="1"/>
          <w:numId w:val="28"/>
        </w:numPr>
      </w:pPr>
      <w:r>
        <w:t>«Заказники Верховажского района»</w:t>
      </w:r>
    </w:p>
    <w:p w:rsidR="0073046C" w:rsidRDefault="0073046C">
      <w:pPr>
        <w:pStyle w:val="a4"/>
        <w:numPr>
          <w:ilvl w:val="1"/>
          <w:numId w:val="28"/>
        </w:numPr>
      </w:pPr>
      <w:r>
        <w:t>«Рукотворный памятник природы Верховажского района «Чуглы»  Дудорова И.И.»</w:t>
      </w:r>
    </w:p>
    <w:p w:rsidR="0073046C" w:rsidRDefault="0073046C">
      <w:pPr>
        <w:pStyle w:val="a4"/>
        <w:numPr>
          <w:ilvl w:val="1"/>
          <w:numId w:val="28"/>
        </w:numPr>
      </w:pPr>
      <w:r>
        <w:lastRenderedPageBreak/>
        <w:t>«Эколого-демографические тенденции и традиции малой родины на примере деревни Дъяконовской»</w:t>
      </w:r>
    </w:p>
    <w:p w:rsidR="0073046C" w:rsidRDefault="0073046C">
      <w:pPr>
        <w:pStyle w:val="a4"/>
        <w:numPr>
          <w:ilvl w:val="1"/>
          <w:numId w:val="28"/>
        </w:numPr>
      </w:pPr>
      <w:r>
        <w:t>«Водно-болотные системы: озеро Гагарье, болото Ольховское»</w:t>
      </w:r>
    </w:p>
    <w:p w:rsidR="0073046C" w:rsidRDefault="0073046C">
      <w:pPr>
        <w:pStyle w:val="a4"/>
        <w:numPr>
          <w:ilvl w:val="1"/>
          <w:numId w:val="28"/>
        </w:numPr>
      </w:pPr>
      <w:r>
        <w:t>«Гагарье озеро – уникальная экосистема Верховажского края»</w:t>
      </w:r>
    </w:p>
    <w:p w:rsidR="0073046C" w:rsidRDefault="0073046C">
      <w:pPr>
        <w:pStyle w:val="a4"/>
        <w:numPr>
          <w:ilvl w:val="1"/>
          <w:numId w:val="28"/>
        </w:numPr>
      </w:pPr>
      <w:r>
        <w:t>«Топонимика Нижнекулоя, как отражение исторического прошлого края».</w:t>
      </w:r>
    </w:p>
    <w:p w:rsidR="0073046C" w:rsidRDefault="0073046C">
      <w:pPr>
        <w:pStyle w:val="a4"/>
        <w:numPr>
          <w:ilvl w:val="1"/>
          <w:numId w:val="28"/>
        </w:numPr>
      </w:pPr>
      <w:r>
        <w:t>«Верховажские мельницы и мини-ГЭС – берегини малых рек»</w:t>
      </w:r>
    </w:p>
    <w:p w:rsidR="0073046C" w:rsidRDefault="0073046C">
      <w:pPr>
        <w:pStyle w:val="a4"/>
        <w:numPr>
          <w:ilvl w:val="1"/>
          <w:numId w:val="28"/>
        </w:numPr>
      </w:pPr>
      <w:r>
        <w:t>«Деревенская изба и северная деревня – архитектурные памятники и комфортное жилье».</w:t>
      </w:r>
    </w:p>
    <w:p w:rsidR="0073046C" w:rsidRDefault="0073046C">
      <w:pPr>
        <w:pStyle w:val="a4"/>
        <w:numPr>
          <w:ilvl w:val="1"/>
          <w:numId w:val="28"/>
        </w:numPr>
      </w:pPr>
      <w:r>
        <w:t>«Бобр – реакклиматизированное животное Вологодчины».</w:t>
      </w:r>
    </w:p>
    <w:p w:rsidR="0073046C" w:rsidRDefault="0073046C">
      <w:pPr>
        <w:pStyle w:val="a4"/>
        <w:numPr>
          <w:ilvl w:val="1"/>
          <w:numId w:val="28"/>
        </w:numPr>
      </w:pPr>
      <w:r>
        <w:t>«Демографические тенденции и историческое прошлое деревни Дъяконовской».</w:t>
      </w:r>
    </w:p>
    <w:p w:rsidR="0073046C" w:rsidRDefault="0073046C">
      <w:pPr>
        <w:pStyle w:val="a4"/>
        <w:ind w:firstLine="540"/>
      </w:pPr>
      <w:r>
        <w:t xml:space="preserve">Дальнейший рост успехов сильных учащихся сковывается временным фактором урока, поэтому они должны работать индивидуально, (по «Сборнику заданий»). Еще лучший результат получается, если задания выдавать перед началом изучения темы. У средних по способностям учащихся также отмечается рост. Меньшие результаты видимы у слабых учащихся. Им требуется длительное, постепенное выполнение заданий от простых к сложным. Это результат недостаточной развитости психических качеств слабых учащихся в начальной школе. </w:t>
      </w:r>
    </w:p>
    <w:p w:rsidR="0073046C" w:rsidRDefault="0073046C">
      <w:pPr>
        <w:pStyle w:val="20"/>
        <w:tabs>
          <w:tab w:val="left" w:pos="3320"/>
        </w:tabs>
      </w:pPr>
      <w:r>
        <w:t xml:space="preserve">Психические качества (внимание, память) по отдельности у неуспевающих учеников почти такие же, как и у отличников. Но при запоминании больших сложных текстов хорошей механической памяти уже недостаточно, так как требуется подключение мышления (необходимо сначала прочитать текст, понять его смысл, выделить главное, связать мысли между собой). Именно несформированность мышления мешает неуспевающим детям запоминать сложный материал, так как мышление основной познавательный процесс. </w:t>
      </w:r>
    </w:p>
    <w:p w:rsidR="0073046C" w:rsidRDefault="0073046C">
      <w:pPr>
        <w:pStyle w:val="a4"/>
        <w:ind w:firstLine="540"/>
      </w:pPr>
      <w:r>
        <w:t xml:space="preserve">Недостаточно разработаны задания на развитие воображения, графических способностей (уроки изобразительного искусства заканчиваются  в 8 классе), умения моделировать, значит надо над ними работать. </w:t>
      </w:r>
    </w:p>
    <w:p w:rsidR="0073046C" w:rsidRDefault="0073046C">
      <w:pPr>
        <w:pStyle w:val="a4"/>
        <w:ind w:firstLine="540"/>
      </w:pPr>
      <w:r>
        <w:t>Трудности при реализации развивающего эксперимента для учащихся состояли в том, что при первичном предъявлении задания (См. Приложение № 2) с развивающими заданиями могли справиться только сильные учащиеся, большинство учащихся за их выполнение получили  0, 0,5, 1 баллов, что говорило о низком уровне развития мыслительных операций. Поэтому пришлось разработать алгоритмы умений, мыслительных операций, научить учащихся следовать им при выполнении заданий.</w:t>
      </w:r>
    </w:p>
    <w:p w:rsidR="0073046C" w:rsidRDefault="0073046C">
      <w:pPr>
        <w:pStyle w:val="a4"/>
        <w:ind w:firstLine="540"/>
      </w:pPr>
      <w:r>
        <w:t xml:space="preserve">Трудности для учителя состояли в том, что требовалось большое количество времени на составление развивающих заданий, так как они должны были и проверить и учебный материал темы и одновременно способствовать развитию мыслительных операций. При отсутствии множительной техники в школе ученики первоначально не имели «Сборников заданий», поэтому учителю приходилось размещать задания на </w:t>
      </w:r>
      <w:r>
        <w:lastRenderedPageBreak/>
        <w:t xml:space="preserve">классной доске.  Много времени занимает обработка результатов выполнения развивающих заданий. </w:t>
      </w:r>
    </w:p>
    <w:p w:rsidR="0073046C" w:rsidRDefault="0073046C">
      <w:pPr>
        <w:pStyle w:val="a4"/>
        <w:ind w:firstLine="540"/>
      </w:pPr>
      <w:r>
        <w:t xml:space="preserve">Но такая работа вырывает чувство удовольствия у учителя, так как он видит развитие не только учащихся, но и себя.  Развивающие задания активизируют познавательную активность учащихся, появляется интерес к предмету. </w:t>
      </w:r>
    </w:p>
    <w:p w:rsidR="0073046C" w:rsidRDefault="0073046C">
      <w:pPr>
        <w:pStyle w:val="a4"/>
        <w:ind w:firstLine="540"/>
        <w:sectPr w:rsidR="0073046C">
          <w:type w:val="continuous"/>
          <w:pgSz w:w="11906" w:h="16838" w:code="9"/>
          <w:pgMar w:top="1134" w:right="851" w:bottom="1134" w:left="1701" w:header="720" w:footer="720" w:gutter="0"/>
          <w:cols w:space="720"/>
        </w:sectPr>
      </w:pPr>
      <w:r>
        <w:t xml:space="preserve">Выполнение этих заданий идет не репродуктивным путем, а как решение задач с  использованием самых разнообразных мыслительных операций. Учащийся невольно выходит на инверсивное, многоплановое и многопозиционное мышление.  Это не то, что решение задач  типа «Вспомни ответ». Процесс познания и усвоения познаваемого проходит в самообучении, на основе и посредствам активной субъективной позиции ученика. </w:t>
      </w:r>
    </w:p>
    <w:p w:rsidR="0073046C" w:rsidRDefault="0073046C">
      <w:pPr>
        <w:rPr>
          <w:lang w:val="ru-RU"/>
        </w:rPr>
      </w:pPr>
    </w:p>
    <w:sectPr w:rsidR="0073046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5C28" w:rsidRDefault="001C5C28">
      <w:r>
        <w:separator/>
      </w:r>
    </w:p>
  </w:endnote>
  <w:endnote w:type="continuationSeparator" w:id="1">
    <w:p w:rsidR="001C5C28" w:rsidRDefault="001C5C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5C28" w:rsidRDefault="001C5C28">
      <w:r>
        <w:separator/>
      </w:r>
    </w:p>
  </w:footnote>
  <w:footnote w:type="continuationSeparator" w:id="1">
    <w:p w:rsidR="001C5C28" w:rsidRDefault="001C5C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79D" w:rsidRDefault="0081279D">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1279D" w:rsidRDefault="0081279D">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79D" w:rsidRDefault="0081279D">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804FA5">
      <w:rPr>
        <w:rStyle w:val="a7"/>
        <w:noProof/>
      </w:rPr>
      <w:t>89</w:t>
    </w:r>
    <w:r>
      <w:rPr>
        <w:rStyle w:val="a7"/>
      </w:rPr>
      <w:fldChar w:fldCharType="end"/>
    </w:r>
  </w:p>
  <w:p w:rsidR="0081279D" w:rsidRDefault="0081279D">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E75E0"/>
    <w:multiLevelType w:val="hybridMultilevel"/>
    <w:tmpl w:val="D1B803D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1C93D45"/>
    <w:multiLevelType w:val="hybridMultilevel"/>
    <w:tmpl w:val="F1224F3A"/>
    <w:lvl w:ilvl="0" w:tplc="0419000F">
      <w:start w:val="1"/>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2">
    <w:nsid w:val="061D30B4"/>
    <w:multiLevelType w:val="hybridMultilevel"/>
    <w:tmpl w:val="91F4C71C"/>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078F27E7"/>
    <w:multiLevelType w:val="hybridMultilevel"/>
    <w:tmpl w:val="315AABB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0A3E1C8E"/>
    <w:multiLevelType w:val="hybridMultilevel"/>
    <w:tmpl w:val="5B38EE6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0BA43CD6"/>
    <w:multiLevelType w:val="hybridMultilevel"/>
    <w:tmpl w:val="55E469D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15340D68"/>
    <w:multiLevelType w:val="hybridMultilevel"/>
    <w:tmpl w:val="FEE42554"/>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154B11E0"/>
    <w:multiLevelType w:val="hybridMultilevel"/>
    <w:tmpl w:val="336AEA94"/>
    <w:lvl w:ilvl="0" w:tplc="C7CA0A4C">
      <w:start w:val="1"/>
      <w:numFmt w:val="decimal"/>
      <w:lvlText w:val="%1."/>
      <w:lvlJc w:val="left"/>
      <w:pPr>
        <w:tabs>
          <w:tab w:val="num" w:pos="720"/>
        </w:tabs>
        <w:ind w:left="720" w:hanging="360"/>
      </w:pPr>
      <w:rPr>
        <w:rFonts w:hint="default"/>
      </w:rPr>
    </w:lvl>
    <w:lvl w:ilvl="1" w:tplc="725C8F6E">
      <w:numFmt w:val="none"/>
      <w:lvlText w:val=""/>
      <w:lvlJc w:val="left"/>
      <w:pPr>
        <w:tabs>
          <w:tab w:val="num" w:pos="360"/>
        </w:tabs>
      </w:pPr>
    </w:lvl>
    <w:lvl w:ilvl="2" w:tplc="E244DD60">
      <w:numFmt w:val="none"/>
      <w:lvlText w:val=""/>
      <w:lvlJc w:val="left"/>
      <w:pPr>
        <w:tabs>
          <w:tab w:val="num" w:pos="360"/>
        </w:tabs>
      </w:pPr>
    </w:lvl>
    <w:lvl w:ilvl="3" w:tplc="3EA80C68">
      <w:numFmt w:val="none"/>
      <w:lvlText w:val=""/>
      <w:lvlJc w:val="left"/>
      <w:pPr>
        <w:tabs>
          <w:tab w:val="num" w:pos="360"/>
        </w:tabs>
      </w:pPr>
    </w:lvl>
    <w:lvl w:ilvl="4" w:tplc="2E920DDA">
      <w:numFmt w:val="none"/>
      <w:lvlText w:val=""/>
      <w:lvlJc w:val="left"/>
      <w:pPr>
        <w:tabs>
          <w:tab w:val="num" w:pos="360"/>
        </w:tabs>
      </w:pPr>
    </w:lvl>
    <w:lvl w:ilvl="5" w:tplc="C6CC11B2">
      <w:numFmt w:val="none"/>
      <w:lvlText w:val=""/>
      <w:lvlJc w:val="left"/>
      <w:pPr>
        <w:tabs>
          <w:tab w:val="num" w:pos="360"/>
        </w:tabs>
      </w:pPr>
    </w:lvl>
    <w:lvl w:ilvl="6" w:tplc="559EE222">
      <w:numFmt w:val="none"/>
      <w:lvlText w:val=""/>
      <w:lvlJc w:val="left"/>
      <w:pPr>
        <w:tabs>
          <w:tab w:val="num" w:pos="360"/>
        </w:tabs>
      </w:pPr>
    </w:lvl>
    <w:lvl w:ilvl="7" w:tplc="C4489B94">
      <w:numFmt w:val="none"/>
      <w:lvlText w:val=""/>
      <w:lvlJc w:val="left"/>
      <w:pPr>
        <w:tabs>
          <w:tab w:val="num" w:pos="360"/>
        </w:tabs>
      </w:pPr>
    </w:lvl>
    <w:lvl w:ilvl="8" w:tplc="049649EA">
      <w:numFmt w:val="none"/>
      <w:lvlText w:val=""/>
      <w:lvlJc w:val="left"/>
      <w:pPr>
        <w:tabs>
          <w:tab w:val="num" w:pos="360"/>
        </w:tabs>
      </w:pPr>
    </w:lvl>
  </w:abstractNum>
  <w:abstractNum w:abstractNumId="8">
    <w:nsid w:val="17C51542"/>
    <w:multiLevelType w:val="hybridMultilevel"/>
    <w:tmpl w:val="019CFCA2"/>
    <w:lvl w:ilvl="0">
      <w:start w:val="1"/>
      <w:numFmt w:val="decimal"/>
      <w:lvlText w:val="%1."/>
      <w:lvlJc w:val="left"/>
      <w:pPr>
        <w:tabs>
          <w:tab w:val="num" w:pos="720"/>
        </w:tabs>
        <w:ind w:left="72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191B62DF"/>
    <w:multiLevelType w:val="hybridMultilevel"/>
    <w:tmpl w:val="BBDC89B8"/>
    <w:lvl w:ilvl="0">
      <w:start w:val="1"/>
      <w:numFmt w:val="decimal"/>
      <w:lvlText w:val="%1."/>
      <w:lvlJc w:val="left"/>
      <w:pPr>
        <w:tabs>
          <w:tab w:val="num" w:pos="900"/>
        </w:tabs>
        <w:ind w:left="900" w:hanging="360"/>
      </w:pPr>
      <w:rPr>
        <w:rFonts w:hint="default"/>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10">
    <w:nsid w:val="27A5265A"/>
    <w:multiLevelType w:val="hybridMultilevel"/>
    <w:tmpl w:val="1AA6B23E"/>
    <w:lvl w:ilvl="0">
      <w:start w:val="1"/>
      <w:numFmt w:val="decimal"/>
      <w:lvlText w:val="%1."/>
      <w:lvlJc w:val="left"/>
      <w:pPr>
        <w:tabs>
          <w:tab w:val="num" w:pos="1515"/>
        </w:tabs>
        <w:ind w:left="1515" w:hanging="975"/>
      </w:pPr>
      <w:rPr>
        <w:rFonts w:hint="default"/>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11">
    <w:nsid w:val="28DB0D4F"/>
    <w:multiLevelType w:val="hybridMultilevel"/>
    <w:tmpl w:val="2834BB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B9A648E"/>
    <w:multiLevelType w:val="hybridMultilevel"/>
    <w:tmpl w:val="D07011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D5A135B"/>
    <w:multiLevelType w:val="multilevel"/>
    <w:tmpl w:val="63F64AEC"/>
    <w:lvl w:ilvl="0">
      <w:start w:val="2"/>
      <w:numFmt w:val="decimal"/>
      <w:lvlText w:val="%1."/>
      <w:lvlJc w:val="left"/>
      <w:pPr>
        <w:tabs>
          <w:tab w:val="num" w:pos="540"/>
        </w:tabs>
        <w:ind w:left="540" w:hanging="540"/>
      </w:pPr>
      <w:rPr>
        <w:rFonts w:hint="default"/>
      </w:rPr>
    </w:lvl>
    <w:lvl w:ilvl="1">
      <w:start w:val="5"/>
      <w:numFmt w:val="decimal"/>
      <w:lvlText w:val="%1.%2."/>
      <w:lvlJc w:val="left"/>
      <w:pPr>
        <w:tabs>
          <w:tab w:val="num" w:pos="1260"/>
        </w:tabs>
        <w:ind w:left="1260" w:hanging="720"/>
      </w:pPr>
      <w:rPr>
        <w:rFonts w:hint="default"/>
      </w:rPr>
    </w:lvl>
    <w:lvl w:ilvl="2">
      <w:start w:val="1"/>
      <w:numFmt w:val="decimal"/>
      <w:lvlText w:val="%1.%2.%3."/>
      <w:lvlJc w:val="left"/>
      <w:pPr>
        <w:tabs>
          <w:tab w:val="num" w:pos="2160"/>
        </w:tabs>
        <w:ind w:left="2160" w:hanging="108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600"/>
        </w:tabs>
        <w:ind w:left="3600" w:hanging="1440"/>
      </w:pPr>
      <w:rPr>
        <w:rFonts w:hint="default"/>
      </w:rPr>
    </w:lvl>
    <w:lvl w:ilvl="5">
      <w:start w:val="1"/>
      <w:numFmt w:val="decimal"/>
      <w:lvlText w:val="%1.%2.%3.%4.%5.%6."/>
      <w:lvlJc w:val="left"/>
      <w:pPr>
        <w:tabs>
          <w:tab w:val="num" w:pos="4500"/>
        </w:tabs>
        <w:ind w:left="4500" w:hanging="1800"/>
      </w:pPr>
      <w:rPr>
        <w:rFonts w:hint="default"/>
      </w:rPr>
    </w:lvl>
    <w:lvl w:ilvl="6">
      <w:start w:val="1"/>
      <w:numFmt w:val="decimal"/>
      <w:lvlText w:val="%1.%2.%3.%4.%5.%6.%7."/>
      <w:lvlJc w:val="left"/>
      <w:pPr>
        <w:tabs>
          <w:tab w:val="num" w:pos="5400"/>
        </w:tabs>
        <w:ind w:left="5400" w:hanging="2160"/>
      </w:pPr>
      <w:rPr>
        <w:rFonts w:hint="default"/>
      </w:rPr>
    </w:lvl>
    <w:lvl w:ilvl="7">
      <w:start w:val="1"/>
      <w:numFmt w:val="decimal"/>
      <w:lvlText w:val="%1.%2.%3.%4.%5.%6.%7.%8."/>
      <w:lvlJc w:val="left"/>
      <w:pPr>
        <w:tabs>
          <w:tab w:val="num" w:pos="5940"/>
        </w:tabs>
        <w:ind w:left="5940" w:hanging="2160"/>
      </w:pPr>
      <w:rPr>
        <w:rFonts w:hint="default"/>
      </w:rPr>
    </w:lvl>
    <w:lvl w:ilvl="8">
      <w:start w:val="1"/>
      <w:numFmt w:val="decimal"/>
      <w:lvlText w:val="%1.%2.%3.%4.%5.%6.%7.%8.%9."/>
      <w:lvlJc w:val="left"/>
      <w:pPr>
        <w:tabs>
          <w:tab w:val="num" w:pos="6840"/>
        </w:tabs>
        <w:ind w:left="6840" w:hanging="2520"/>
      </w:pPr>
      <w:rPr>
        <w:rFonts w:hint="default"/>
      </w:rPr>
    </w:lvl>
  </w:abstractNum>
  <w:abstractNum w:abstractNumId="14">
    <w:nsid w:val="2FD82157"/>
    <w:multiLevelType w:val="hybridMultilevel"/>
    <w:tmpl w:val="488ECDCE"/>
    <w:lvl w:ilvl="0">
      <w:start w:val="1"/>
      <w:numFmt w:val="decimal"/>
      <w:lvlText w:val="%1."/>
      <w:lvlJc w:val="left"/>
      <w:pPr>
        <w:tabs>
          <w:tab w:val="num" w:pos="900"/>
        </w:tabs>
        <w:ind w:left="900" w:hanging="360"/>
      </w:pPr>
      <w:rPr>
        <w:rFonts w:hint="default"/>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15">
    <w:nsid w:val="330F7782"/>
    <w:multiLevelType w:val="hybridMultilevel"/>
    <w:tmpl w:val="D2C451BC"/>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39A07ED3"/>
    <w:multiLevelType w:val="hybridMultilevel"/>
    <w:tmpl w:val="B8AC177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40210540"/>
    <w:multiLevelType w:val="hybridMultilevel"/>
    <w:tmpl w:val="7BC22FB0"/>
    <w:lvl w:ilvl="0" w:tplc="6F86FCF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nsid w:val="40DD2AC3"/>
    <w:multiLevelType w:val="hybridMultilevel"/>
    <w:tmpl w:val="B710833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45267C71"/>
    <w:multiLevelType w:val="hybridMultilevel"/>
    <w:tmpl w:val="E8EE843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462C48EF"/>
    <w:multiLevelType w:val="hybridMultilevel"/>
    <w:tmpl w:val="D12AF9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4C2A244E"/>
    <w:multiLevelType w:val="hybridMultilevel"/>
    <w:tmpl w:val="EABA7C5A"/>
    <w:lvl w:ilvl="0">
      <w:start w:val="1"/>
      <w:numFmt w:val="decimal"/>
      <w:lvlText w:val="%1."/>
      <w:lvlJc w:val="left"/>
      <w:pPr>
        <w:tabs>
          <w:tab w:val="num" w:pos="900"/>
        </w:tabs>
        <w:ind w:left="900" w:hanging="360"/>
      </w:pPr>
      <w:rPr>
        <w:rFonts w:hint="default"/>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22">
    <w:nsid w:val="504946AB"/>
    <w:multiLevelType w:val="hybridMultilevel"/>
    <w:tmpl w:val="98F4583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50B9222A"/>
    <w:multiLevelType w:val="hybridMultilevel"/>
    <w:tmpl w:val="270C5DA4"/>
    <w:lvl w:ilvl="0" w:tplc="0419000F">
      <w:start w:val="1"/>
      <w:numFmt w:val="decimal"/>
      <w:lvlText w:val="%1."/>
      <w:lvlJc w:val="left"/>
      <w:pPr>
        <w:tabs>
          <w:tab w:val="num" w:pos="720"/>
        </w:tabs>
        <w:ind w:left="720" w:hanging="360"/>
      </w:pPr>
      <w:rPr>
        <w:rFonts w:hint="default"/>
      </w:rPr>
    </w:lvl>
    <w:lvl w:ilvl="1" w:tplc="CB62F158">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0F33FA5"/>
    <w:multiLevelType w:val="hybridMultilevel"/>
    <w:tmpl w:val="D9D69B5E"/>
    <w:lvl w:ilvl="0">
      <w:start w:val="1"/>
      <w:numFmt w:val="decimal"/>
      <w:lvlText w:val="%1."/>
      <w:lvlJc w:val="left"/>
      <w:pPr>
        <w:tabs>
          <w:tab w:val="num" w:pos="1260"/>
        </w:tabs>
        <w:ind w:left="1260" w:hanging="360"/>
      </w:pPr>
    </w:lvl>
    <w:lvl w:ilvl="1" w:tentative="1">
      <w:start w:val="1"/>
      <w:numFmt w:val="lowerLetter"/>
      <w:lvlText w:val="%2."/>
      <w:lvlJc w:val="left"/>
      <w:pPr>
        <w:tabs>
          <w:tab w:val="num" w:pos="1980"/>
        </w:tabs>
        <w:ind w:left="1980" w:hanging="360"/>
      </w:pPr>
    </w:lvl>
    <w:lvl w:ilvl="2" w:tentative="1">
      <w:start w:val="1"/>
      <w:numFmt w:val="lowerRoman"/>
      <w:lvlText w:val="%3."/>
      <w:lvlJc w:val="right"/>
      <w:pPr>
        <w:tabs>
          <w:tab w:val="num" w:pos="2700"/>
        </w:tabs>
        <w:ind w:left="2700" w:hanging="180"/>
      </w:pPr>
    </w:lvl>
    <w:lvl w:ilvl="3" w:tentative="1">
      <w:start w:val="1"/>
      <w:numFmt w:val="decimal"/>
      <w:lvlText w:val="%4."/>
      <w:lvlJc w:val="left"/>
      <w:pPr>
        <w:tabs>
          <w:tab w:val="num" w:pos="3420"/>
        </w:tabs>
        <w:ind w:left="3420" w:hanging="360"/>
      </w:pPr>
    </w:lvl>
    <w:lvl w:ilvl="4" w:tentative="1">
      <w:start w:val="1"/>
      <w:numFmt w:val="lowerLetter"/>
      <w:lvlText w:val="%5."/>
      <w:lvlJc w:val="left"/>
      <w:pPr>
        <w:tabs>
          <w:tab w:val="num" w:pos="4140"/>
        </w:tabs>
        <w:ind w:left="4140" w:hanging="360"/>
      </w:pPr>
    </w:lvl>
    <w:lvl w:ilvl="5" w:tentative="1">
      <w:start w:val="1"/>
      <w:numFmt w:val="lowerRoman"/>
      <w:lvlText w:val="%6."/>
      <w:lvlJc w:val="right"/>
      <w:pPr>
        <w:tabs>
          <w:tab w:val="num" w:pos="4860"/>
        </w:tabs>
        <w:ind w:left="4860" w:hanging="180"/>
      </w:pPr>
    </w:lvl>
    <w:lvl w:ilvl="6" w:tentative="1">
      <w:start w:val="1"/>
      <w:numFmt w:val="decimal"/>
      <w:lvlText w:val="%7."/>
      <w:lvlJc w:val="left"/>
      <w:pPr>
        <w:tabs>
          <w:tab w:val="num" w:pos="5580"/>
        </w:tabs>
        <w:ind w:left="5580" w:hanging="360"/>
      </w:pPr>
    </w:lvl>
    <w:lvl w:ilvl="7" w:tentative="1">
      <w:start w:val="1"/>
      <w:numFmt w:val="lowerLetter"/>
      <w:lvlText w:val="%8."/>
      <w:lvlJc w:val="left"/>
      <w:pPr>
        <w:tabs>
          <w:tab w:val="num" w:pos="6300"/>
        </w:tabs>
        <w:ind w:left="6300" w:hanging="360"/>
      </w:pPr>
    </w:lvl>
    <w:lvl w:ilvl="8" w:tentative="1">
      <w:start w:val="1"/>
      <w:numFmt w:val="lowerRoman"/>
      <w:lvlText w:val="%9."/>
      <w:lvlJc w:val="right"/>
      <w:pPr>
        <w:tabs>
          <w:tab w:val="num" w:pos="7020"/>
        </w:tabs>
        <w:ind w:left="7020" w:hanging="180"/>
      </w:pPr>
    </w:lvl>
  </w:abstractNum>
  <w:abstractNum w:abstractNumId="25">
    <w:nsid w:val="56036D87"/>
    <w:multiLevelType w:val="hybridMultilevel"/>
    <w:tmpl w:val="459CFA40"/>
    <w:lvl w:ilvl="0">
      <w:start w:val="1"/>
      <w:numFmt w:val="decimal"/>
      <w:lvlText w:val="%1."/>
      <w:lvlJc w:val="left"/>
      <w:pPr>
        <w:tabs>
          <w:tab w:val="num" w:pos="900"/>
        </w:tabs>
        <w:ind w:left="900" w:hanging="360"/>
      </w:pPr>
      <w:rPr>
        <w:rFonts w:hint="default"/>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26">
    <w:nsid w:val="593221DA"/>
    <w:multiLevelType w:val="hybridMultilevel"/>
    <w:tmpl w:val="05CA679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nsid w:val="5A62228F"/>
    <w:multiLevelType w:val="hybridMultilevel"/>
    <w:tmpl w:val="346C673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5E010F8E"/>
    <w:multiLevelType w:val="hybridMultilevel"/>
    <w:tmpl w:val="62F6EA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E3F66C5"/>
    <w:multiLevelType w:val="hybridMultilevel"/>
    <w:tmpl w:val="7D2202CE"/>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
    <w:nsid w:val="5EF22EFF"/>
    <w:multiLevelType w:val="hybridMultilevel"/>
    <w:tmpl w:val="36AAA5A6"/>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
    <w:nsid w:val="605C6D47"/>
    <w:multiLevelType w:val="hybridMultilevel"/>
    <w:tmpl w:val="317A967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nsid w:val="62830E94"/>
    <w:multiLevelType w:val="hybridMultilevel"/>
    <w:tmpl w:val="9C76DE1C"/>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66286616"/>
    <w:multiLevelType w:val="hybridMultilevel"/>
    <w:tmpl w:val="B52A92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66B6246A"/>
    <w:multiLevelType w:val="multilevel"/>
    <w:tmpl w:val="83F4989A"/>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35">
    <w:nsid w:val="67A73021"/>
    <w:multiLevelType w:val="multilevel"/>
    <w:tmpl w:val="61AEAD6A"/>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36">
    <w:nsid w:val="6A533C6B"/>
    <w:multiLevelType w:val="multilevel"/>
    <w:tmpl w:val="1C74126A"/>
    <w:lvl w:ilvl="0">
      <w:start w:val="2"/>
      <w:numFmt w:val="decimal"/>
      <w:lvlText w:val="%1."/>
      <w:lvlJc w:val="left"/>
      <w:pPr>
        <w:tabs>
          <w:tab w:val="num" w:pos="420"/>
        </w:tabs>
        <w:ind w:left="420" w:hanging="420"/>
      </w:pPr>
      <w:rPr>
        <w:rFonts w:hint="default"/>
      </w:rPr>
    </w:lvl>
    <w:lvl w:ilvl="1">
      <w:start w:val="9"/>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37">
    <w:nsid w:val="6BB01B20"/>
    <w:multiLevelType w:val="hybridMultilevel"/>
    <w:tmpl w:val="EE142EC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8">
    <w:nsid w:val="6CD57E63"/>
    <w:multiLevelType w:val="hybridMultilevel"/>
    <w:tmpl w:val="BAC8457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nsid w:val="6D506A44"/>
    <w:multiLevelType w:val="hybridMultilevel"/>
    <w:tmpl w:val="9F0ADF4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nsid w:val="6DC55C0A"/>
    <w:multiLevelType w:val="hybridMultilevel"/>
    <w:tmpl w:val="5C02274A"/>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1">
    <w:nsid w:val="6EF62996"/>
    <w:multiLevelType w:val="hybridMultilevel"/>
    <w:tmpl w:val="0E18334E"/>
    <w:lvl w:ilvl="0" w:tplc="6E3ED15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2">
    <w:nsid w:val="71EB0C91"/>
    <w:multiLevelType w:val="hybridMultilevel"/>
    <w:tmpl w:val="98EC3B9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3">
    <w:nsid w:val="73E852AE"/>
    <w:multiLevelType w:val="hybridMultilevel"/>
    <w:tmpl w:val="0FC67F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7E2352B9"/>
    <w:multiLevelType w:val="hybridMultilevel"/>
    <w:tmpl w:val="8E84E69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
  </w:num>
  <w:num w:numId="2">
    <w:abstractNumId w:val="8"/>
  </w:num>
  <w:num w:numId="3">
    <w:abstractNumId w:val="4"/>
  </w:num>
  <w:num w:numId="4">
    <w:abstractNumId w:val="26"/>
  </w:num>
  <w:num w:numId="5">
    <w:abstractNumId w:val="30"/>
  </w:num>
  <w:num w:numId="6">
    <w:abstractNumId w:val="14"/>
  </w:num>
  <w:num w:numId="7">
    <w:abstractNumId w:val="0"/>
  </w:num>
  <w:num w:numId="8">
    <w:abstractNumId w:val="18"/>
  </w:num>
  <w:num w:numId="9">
    <w:abstractNumId w:val="5"/>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2"/>
  </w:num>
  <w:num w:numId="13">
    <w:abstractNumId w:val="3"/>
  </w:num>
  <w:num w:numId="14">
    <w:abstractNumId w:val="39"/>
  </w:num>
  <w:num w:numId="15">
    <w:abstractNumId w:val="27"/>
  </w:num>
  <w:num w:numId="16">
    <w:abstractNumId w:val="19"/>
  </w:num>
  <w:num w:numId="17">
    <w:abstractNumId w:val="21"/>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4"/>
  </w:num>
  <w:num w:numId="21">
    <w:abstractNumId w:val="25"/>
  </w:num>
  <w:num w:numId="22">
    <w:abstractNumId w:val="22"/>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7"/>
  </w:num>
  <w:num w:numId="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36"/>
  </w:num>
  <w:num w:numId="36">
    <w:abstractNumId w:val="35"/>
  </w:num>
  <w:num w:numId="3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1"/>
  </w:num>
  <w:num w:numId="43">
    <w:abstractNumId w:val="17"/>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num>
  <w:num w:numId="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noPunctuationKerning/>
  <w:characterSpacingControl w:val="doNotCompress"/>
  <w:footnotePr>
    <w:footnote w:id="0"/>
    <w:footnote w:id="1"/>
  </w:footnotePr>
  <w:endnotePr>
    <w:endnote w:id="0"/>
    <w:endnote w:id="1"/>
  </w:endnotePr>
  <w:compat/>
  <w:rsids>
    <w:rsidRoot w:val="00516B5B"/>
    <w:rsid w:val="00157C35"/>
    <w:rsid w:val="001C5C28"/>
    <w:rsid w:val="002E4FE7"/>
    <w:rsid w:val="002F7FBE"/>
    <w:rsid w:val="003842C4"/>
    <w:rsid w:val="00480D99"/>
    <w:rsid w:val="00516B5B"/>
    <w:rsid w:val="006A43BA"/>
    <w:rsid w:val="006F33AA"/>
    <w:rsid w:val="0073046C"/>
    <w:rsid w:val="007F3CD0"/>
    <w:rsid w:val="00804FA5"/>
    <w:rsid w:val="0081279D"/>
    <w:rsid w:val="00823CC3"/>
    <w:rsid w:val="008A12A1"/>
    <w:rsid w:val="00A15FB9"/>
    <w:rsid w:val="00A431F9"/>
    <w:rsid w:val="00B03035"/>
    <w:rsid w:val="00B15A07"/>
    <w:rsid w:val="00BE6366"/>
    <w:rsid w:val="00CE0981"/>
    <w:rsid w:val="00DE32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bCs/>
      <w:sz w:val="32"/>
      <w:szCs w:val="24"/>
      <w:lang w:val="sq-AL"/>
    </w:rPr>
  </w:style>
  <w:style w:type="paragraph" w:styleId="1">
    <w:name w:val="heading 1"/>
    <w:basedOn w:val="a"/>
    <w:next w:val="a"/>
    <w:qFormat/>
    <w:pPr>
      <w:keepNext/>
      <w:jc w:val="center"/>
      <w:outlineLvl w:val="0"/>
    </w:pPr>
    <w:rPr>
      <w:b/>
      <w:bCs w:val="0"/>
      <w:sz w:val="28"/>
      <w:lang w:val="ru-RU"/>
    </w:rPr>
  </w:style>
  <w:style w:type="paragraph" w:styleId="2">
    <w:name w:val="heading 2"/>
    <w:basedOn w:val="a"/>
    <w:next w:val="a"/>
    <w:qFormat/>
    <w:pPr>
      <w:keepNext/>
      <w:ind w:firstLine="540"/>
      <w:jc w:val="center"/>
      <w:outlineLvl w:val="1"/>
    </w:pPr>
    <w:rPr>
      <w:b/>
      <w:bCs w:val="0"/>
      <w:sz w:val="28"/>
      <w:lang w:val="ru-RU"/>
    </w:rPr>
  </w:style>
  <w:style w:type="paragraph" w:styleId="3">
    <w:name w:val="heading 3"/>
    <w:basedOn w:val="a"/>
    <w:next w:val="a"/>
    <w:qFormat/>
    <w:pPr>
      <w:keepNext/>
      <w:outlineLvl w:val="2"/>
    </w:pPr>
    <w:rPr>
      <w:b/>
      <w:bCs w:val="0"/>
      <w:sz w:val="28"/>
      <w:lang w:val="ru-RU"/>
    </w:rPr>
  </w:style>
  <w:style w:type="paragraph" w:styleId="4">
    <w:name w:val="heading 4"/>
    <w:basedOn w:val="a"/>
    <w:next w:val="a"/>
    <w:qFormat/>
    <w:pPr>
      <w:keepNext/>
      <w:ind w:firstLine="540"/>
      <w:outlineLvl w:val="3"/>
    </w:pPr>
    <w:rPr>
      <w:b/>
      <w:bCs w:val="0"/>
      <w:sz w:val="28"/>
      <w:lang w:val="ru-RU"/>
    </w:rPr>
  </w:style>
  <w:style w:type="paragraph" w:styleId="5">
    <w:name w:val="heading 5"/>
    <w:basedOn w:val="a"/>
    <w:next w:val="a"/>
    <w:qFormat/>
    <w:pPr>
      <w:keepNext/>
      <w:tabs>
        <w:tab w:val="left" w:pos="2000"/>
      </w:tabs>
      <w:ind w:firstLine="540"/>
      <w:jc w:val="both"/>
      <w:outlineLvl w:val="4"/>
    </w:pPr>
    <w:rPr>
      <w:b/>
      <w:bCs w:val="0"/>
      <w:sz w:val="28"/>
      <w:lang w:val="ru-RU"/>
    </w:rPr>
  </w:style>
  <w:style w:type="paragraph" w:styleId="6">
    <w:name w:val="heading 6"/>
    <w:basedOn w:val="a"/>
    <w:next w:val="a"/>
    <w:qFormat/>
    <w:pPr>
      <w:keepNext/>
      <w:tabs>
        <w:tab w:val="left" w:pos="4680"/>
      </w:tabs>
      <w:jc w:val="center"/>
      <w:outlineLvl w:val="5"/>
    </w:pPr>
    <w:rPr>
      <w:b/>
      <w:bCs w:val="0"/>
      <w:sz w:val="24"/>
      <w:lang w:val="ru-RU"/>
    </w:rPr>
  </w:style>
  <w:style w:type="paragraph" w:styleId="7">
    <w:name w:val="heading 7"/>
    <w:basedOn w:val="a"/>
    <w:next w:val="a"/>
    <w:qFormat/>
    <w:pPr>
      <w:keepNext/>
      <w:ind w:firstLine="540"/>
      <w:jc w:val="both"/>
      <w:outlineLvl w:val="6"/>
    </w:pPr>
    <w:rPr>
      <w:b/>
      <w:bCs w:val="0"/>
      <w:color w:val="FF00FF"/>
      <w:sz w:val="28"/>
      <w:lang w:val="ru-RU"/>
    </w:rPr>
  </w:style>
  <w:style w:type="paragraph" w:styleId="8">
    <w:name w:val="heading 8"/>
    <w:basedOn w:val="a"/>
    <w:next w:val="a"/>
    <w:qFormat/>
    <w:pPr>
      <w:keepNext/>
      <w:ind w:firstLine="540"/>
      <w:jc w:val="center"/>
      <w:outlineLvl w:val="7"/>
    </w:pPr>
    <w:rPr>
      <w:b/>
      <w:color w:val="FF00FF"/>
      <w:sz w:val="36"/>
      <w:lang w:val="ru-RU"/>
    </w:rPr>
  </w:style>
  <w:style w:type="paragraph" w:styleId="9">
    <w:name w:val="heading 9"/>
    <w:basedOn w:val="a"/>
    <w:next w:val="a"/>
    <w:qFormat/>
    <w:pPr>
      <w:keepNext/>
      <w:jc w:val="center"/>
      <w:outlineLvl w:val="8"/>
    </w:pPr>
    <w:rPr>
      <w:b/>
      <w:color w:val="FF00FF"/>
      <w:sz w:val="36"/>
      <w:lang w:val="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firstLine="540"/>
    </w:pPr>
    <w:rPr>
      <w:sz w:val="28"/>
      <w:lang w:val="ru-RU"/>
    </w:rPr>
  </w:style>
  <w:style w:type="paragraph" w:styleId="20">
    <w:name w:val="Body Text Indent 2"/>
    <w:basedOn w:val="a"/>
    <w:pPr>
      <w:ind w:firstLine="540"/>
      <w:jc w:val="both"/>
    </w:pPr>
    <w:rPr>
      <w:sz w:val="28"/>
      <w:lang w:val="ru-RU"/>
    </w:rPr>
  </w:style>
  <w:style w:type="paragraph" w:styleId="a4">
    <w:name w:val="Body Text"/>
    <w:basedOn w:val="a"/>
    <w:pPr>
      <w:jc w:val="both"/>
    </w:pPr>
    <w:rPr>
      <w:sz w:val="28"/>
      <w:lang w:val="ru-RU"/>
    </w:rPr>
  </w:style>
  <w:style w:type="paragraph" w:styleId="30">
    <w:name w:val="Body Text Indent 3"/>
    <w:basedOn w:val="a"/>
    <w:pPr>
      <w:ind w:firstLine="540"/>
      <w:jc w:val="both"/>
    </w:pPr>
    <w:rPr>
      <w:color w:val="000000"/>
      <w:sz w:val="28"/>
      <w:lang w:val="ru-RU"/>
    </w:rPr>
  </w:style>
  <w:style w:type="paragraph" w:styleId="a5">
    <w:name w:val="Title"/>
    <w:basedOn w:val="a"/>
    <w:qFormat/>
    <w:pPr>
      <w:jc w:val="center"/>
    </w:pPr>
    <w:rPr>
      <w:b/>
      <w:bCs w:val="0"/>
      <w:i/>
      <w:iCs/>
      <w:sz w:val="28"/>
      <w:lang w:val="ru-RU"/>
    </w:rPr>
  </w:style>
  <w:style w:type="paragraph" w:styleId="21">
    <w:name w:val="Body Text 2"/>
    <w:basedOn w:val="a"/>
    <w:rPr>
      <w:sz w:val="28"/>
      <w:lang w:val="ru-RU"/>
    </w:rPr>
  </w:style>
  <w:style w:type="paragraph" w:styleId="a6">
    <w:name w:val="header"/>
    <w:basedOn w:val="a"/>
    <w:pPr>
      <w:tabs>
        <w:tab w:val="center" w:pos="4677"/>
        <w:tab w:val="right" w:pos="9355"/>
      </w:tabs>
    </w:pPr>
  </w:style>
  <w:style w:type="character" w:styleId="a7">
    <w:name w:val="page number"/>
    <w:basedOn w:val="a0"/>
  </w:style>
  <w:style w:type="paragraph" w:styleId="31">
    <w:name w:val="Body Text 3"/>
    <w:basedOn w:val="a"/>
    <w:pPr>
      <w:jc w:val="center"/>
    </w:pPr>
    <w:rPr>
      <w:b/>
      <w:color w:val="FF00FF"/>
      <w:sz w:val="36"/>
      <w:lang w:val="ru-RU"/>
    </w:rPr>
  </w:style>
  <w:style w:type="paragraph" w:styleId="a8">
    <w:name w:val="No Spacing"/>
    <w:uiPriority w:val="1"/>
    <w:qFormat/>
    <w:rsid w:val="00BE6366"/>
    <w:rPr>
      <w:bCs/>
      <w:sz w:val="32"/>
      <w:szCs w:val="24"/>
      <w:lang w:val="sq-AL"/>
    </w:rPr>
  </w:style>
</w:styles>
</file>

<file path=word/webSettings.xml><?xml version="1.0" encoding="utf-8"?>
<w:webSettings xmlns:r="http://schemas.openxmlformats.org/officeDocument/2006/relationships" xmlns:w="http://schemas.openxmlformats.org/wordprocessingml/2006/main">
  <w:divs>
    <w:div w:id="116925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7.3800738007380073E-2"/>
          <c:y val="9.1304347826087012E-2"/>
          <c:w val="0.8265682656826564"/>
          <c:h val="0.73043478260869565"/>
        </c:manualLayout>
      </c:layout>
      <c:lineChart>
        <c:grouping val="standard"/>
        <c:ser>
          <c:idx val="0"/>
          <c:order val="0"/>
          <c:tx>
            <c:strRef>
              <c:f>Sheet1!$A$2</c:f>
              <c:strCache>
                <c:ptCount val="1"/>
              </c:strCache>
            </c:strRef>
          </c:tx>
          <c:spPr>
            <a:ln w="12700">
              <a:solidFill>
                <a:srgbClr val="000080"/>
              </a:solidFill>
              <a:prstDash val="solid"/>
            </a:ln>
          </c:spPr>
          <c:marker>
            <c:symbol val="diamond"/>
            <c:size val="5"/>
            <c:spPr>
              <a:solidFill>
                <a:srgbClr val="000080"/>
              </a:solidFill>
              <a:ln>
                <a:solidFill>
                  <a:srgbClr val="000080"/>
                </a:solidFill>
                <a:prstDash val="solid"/>
              </a:ln>
            </c:spPr>
          </c:marker>
          <c:cat>
            <c:numRef>
              <c:f>Sheet1!$B$1:$P$1</c:f>
              <c:numCache>
                <c:formatCode>General</c:formatCode>
                <c:ptCount val="1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numCache>
            </c:numRef>
          </c:cat>
          <c:val>
            <c:numRef>
              <c:f>Sheet1!$B$2:$P$2</c:f>
              <c:numCache>
                <c:formatCode>General</c:formatCode>
                <c:ptCount val="15"/>
                <c:pt idx="0">
                  <c:v>1</c:v>
                </c:pt>
                <c:pt idx="1">
                  <c:v>1</c:v>
                </c:pt>
                <c:pt idx="2">
                  <c:v>2</c:v>
                </c:pt>
                <c:pt idx="3">
                  <c:v>1</c:v>
                </c:pt>
                <c:pt idx="4">
                  <c:v>1</c:v>
                </c:pt>
                <c:pt idx="5">
                  <c:v>1</c:v>
                </c:pt>
                <c:pt idx="7">
                  <c:v>1</c:v>
                </c:pt>
                <c:pt idx="8">
                  <c:v>1</c:v>
                </c:pt>
                <c:pt idx="9">
                  <c:v>1</c:v>
                </c:pt>
                <c:pt idx="10">
                  <c:v>1</c:v>
                </c:pt>
                <c:pt idx="11">
                  <c:v>1</c:v>
                </c:pt>
                <c:pt idx="12">
                  <c:v>0</c:v>
                </c:pt>
                <c:pt idx="13">
                  <c:v>0</c:v>
                </c:pt>
                <c:pt idx="14">
                  <c:v>0</c:v>
                </c:pt>
              </c:numCache>
            </c:numRef>
          </c:val>
        </c:ser>
        <c:marker val="1"/>
        <c:axId val="100018432"/>
        <c:axId val="100028800"/>
      </c:lineChart>
      <c:catAx>
        <c:axId val="100018432"/>
        <c:scaling>
          <c:orientation val="minMax"/>
        </c:scaling>
        <c:axPos val="b"/>
        <c:numFmt formatCode="General" sourceLinked="1"/>
        <c:tickLblPos val="nextTo"/>
        <c:spPr>
          <a:ln w="3175">
            <a:solidFill>
              <a:srgbClr val="000000"/>
            </a:solidFill>
            <a:prstDash val="solid"/>
          </a:ln>
        </c:spPr>
        <c:txPr>
          <a:bodyPr rot="0" vert="horz"/>
          <a:lstStyle/>
          <a:p>
            <a:pPr>
              <a:defRPr sz="1000" b="1" i="0" u="none" strike="noStrike" baseline="0">
                <a:solidFill>
                  <a:srgbClr val="000000"/>
                </a:solidFill>
                <a:latin typeface="Arial Cyr"/>
                <a:ea typeface="Arial Cyr"/>
                <a:cs typeface="Arial Cyr"/>
              </a:defRPr>
            </a:pPr>
            <a:endParaRPr lang="ru-RU"/>
          </a:p>
        </c:txPr>
        <c:crossAx val="100028800"/>
        <c:crosses val="autoZero"/>
        <c:auto val="1"/>
        <c:lblAlgn val="ctr"/>
        <c:lblOffset val="100"/>
        <c:tickLblSkip val="1"/>
        <c:tickMarkSkip val="1"/>
      </c:catAx>
      <c:valAx>
        <c:axId val="100028800"/>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1000" b="1" i="0" u="none" strike="noStrike" baseline="0">
                <a:solidFill>
                  <a:srgbClr val="000000"/>
                </a:solidFill>
                <a:latin typeface="Arial Cyr"/>
                <a:ea typeface="Arial Cyr"/>
                <a:cs typeface="Arial Cyr"/>
              </a:defRPr>
            </a:pPr>
            <a:endParaRPr lang="ru-RU"/>
          </a:p>
        </c:txPr>
        <c:crossAx val="100018432"/>
        <c:crosses val="autoZero"/>
        <c:crossBetween val="between"/>
      </c:valAx>
      <c:spPr>
        <a:solidFill>
          <a:srgbClr val="C0C0C0"/>
        </a:solidFill>
        <a:ln w="12700">
          <a:solidFill>
            <a:srgbClr val="808080"/>
          </a:solidFill>
          <a:prstDash val="solid"/>
        </a:ln>
      </c:spPr>
    </c:plotArea>
    <c:legend>
      <c:legendPos val="r"/>
      <c:layout>
        <c:manualLayout>
          <c:xMode val="edge"/>
          <c:yMode val="edge"/>
          <c:x val="0.92066420664206661"/>
          <c:y val="0.41304347826086968"/>
          <c:w val="7.1955719557195569E-2"/>
          <c:h val="9.1304347826087012E-2"/>
        </c:manualLayout>
      </c:layout>
      <c:spPr>
        <a:noFill/>
        <a:ln w="3175">
          <a:solidFill>
            <a:srgbClr val="000000"/>
          </a:solidFill>
          <a:prstDash val="solid"/>
        </a:ln>
      </c:spPr>
      <c:txPr>
        <a:bodyPr/>
        <a:lstStyle/>
        <a:p>
          <a:pPr>
            <a:defRPr sz="920"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1000" b="1" i="0" u="none" strike="noStrike" baseline="0">
          <a:solidFill>
            <a:srgbClr val="000000"/>
          </a:solidFill>
          <a:latin typeface="Arial Cyr"/>
          <a:ea typeface="Arial Cyr"/>
          <a:cs typeface="Arial Cy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7.0671378091872766E-2"/>
          <c:y val="9.8130841121495394E-2"/>
          <c:w val="0.8339222614840992"/>
          <c:h val="0.71028037383177567"/>
        </c:manualLayout>
      </c:layout>
      <c:lineChart>
        <c:grouping val="standard"/>
        <c:ser>
          <c:idx val="0"/>
          <c:order val="0"/>
          <c:tx>
            <c:strRef>
              <c:f>Sheet1!$A$2</c:f>
              <c:strCache>
                <c:ptCount val="1"/>
              </c:strCache>
            </c:strRef>
          </c:tx>
          <c:spPr>
            <a:ln w="12699">
              <a:solidFill>
                <a:srgbClr val="000080"/>
              </a:solidFill>
              <a:prstDash val="solid"/>
            </a:ln>
          </c:spPr>
          <c:marker>
            <c:symbol val="diamond"/>
            <c:size val="4"/>
            <c:spPr>
              <a:solidFill>
                <a:srgbClr val="000080"/>
              </a:solidFill>
              <a:ln>
                <a:solidFill>
                  <a:srgbClr val="000080"/>
                </a:solidFill>
                <a:prstDash val="solid"/>
              </a:ln>
            </c:spPr>
          </c:marker>
          <c:cat>
            <c:numRef>
              <c:f>Sheet1!$B$1:$K$1</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Sheet1!$B$2:$K$2</c:f>
              <c:numCache>
                <c:formatCode>General</c:formatCode>
                <c:ptCount val="10"/>
                <c:pt idx="0">
                  <c:v>1</c:v>
                </c:pt>
                <c:pt idx="1">
                  <c:v>1</c:v>
                </c:pt>
                <c:pt idx="2">
                  <c:v>1</c:v>
                </c:pt>
                <c:pt idx="3">
                  <c:v>1</c:v>
                </c:pt>
                <c:pt idx="4">
                  <c:v>0</c:v>
                </c:pt>
                <c:pt idx="5">
                  <c:v>1</c:v>
                </c:pt>
                <c:pt idx="6">
                  <c:v>1</c:v>
                </c:pt>
                <c:pt idx="7">
                  <c:v>1</c:v>
                </c:pt>
                <c:pt idx="8">
                  <c:v>0</c:v>
                </c:pt>
                <c:pt idx="9">
                  <c:v>1</c:v>
                </c:pt>
              </c:numCache>
            </c:numRef>
          </c:val>
        </c:ser>
        <c:marker val="1"/>
        <c:axId val="100035584"/>
        <c:axId val="100549760"/>
      </c:lineChart>
      <c:catAx>
        <c:axId val="100035584"/>
        <c:scaling>
          <c:orientation val="minMax"/>
        </c:scaling>
        <c:axPos val="b"/>
        <c:numFmt formatCode="General" sourceLinked="1"/>
        <c:tickLblPos val="nextTo"/>
        <c:spPr>
          <a:ln w="3175">
            <a:solidFill>
              <a:srgbClr val="000000"/>
            </a:solidFill>
            <a:prstDash val="solid"/>
          </a:ln>
        </c:spPr>
        <c:txPr>
          <a:bodyPr rot="0" vert="horz"/>
          <a:lstStyle/>
          <a:p>
            <a:pPr>
              <a:defRPr sz="950" b="1" i="0" u="none" strike="noStrike" baseline="0">
                <a:solidFill>
                  <a:srgbClr val="000000"/>
                </a:solidFill>
                <a:latin typeface="Arial Cyr"/>
                <a:ea typeface="Arial Cyr"/>
                <a:cs typeface="Arial Cyr"/>
              </a:defRPr>
            </a:pPr>
            <a:endParaRPr lang="ru-RU"/>
          </a:p>
        </c:txPr>
        <c:crossAx val="100549760"/>
        <c:crosses val="autoZero"/>
        <c:auto val="1"/>
        <c:lblAlgn val="ctr"/>
        <c:lblOffset val="100"/>
        <c:tickLblSkip val="1"/>
        <c:tickMarkSkip val="1"/>
      </c:catAx>
      <c:valAx>
        <c:axId val="100549760"/>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950" b="1" i="0" u="none" strike="noStrike" baseline="0">
                <a:solidFill>
                  <a:srgbClr val="000000"/>
                </a:solidFill>
                <a:latin typeface="Arial Cyr"/>
                <a:ea typeface="Arial Cyr"/>
                <a:cs typeface="Arial Cyr"/>
              </a:defRPr>
            </a:pPr>
            <a:endParaRPr lang="ru-RU"/>
          </a:p>
        </c:txPr>
        <c:crossAx val="100035584"/>
        <c:crosses val="autoZero"/>
        <c:crossBetween val="between"/>
      </c:valAx>
      <c:spPr>
        <a:solidFill>
          <a:srgbClr val="C0C0C0"/>
        </a:solidFill>
        <a:ln w="12699">
          <a:solidFill>
            <a:srgbClr val="808080"/>
          </a:solidFill>
          <a:prstDash val="solid"/>
        </a:ln>
      </c:spPr>
    </c:plotArea>
    <c:legend>
      <c:legendPos val="r"/>
      <c:layout>
        <c:manualLayout>
          <c:xMode val="edge"/>
          <c:yMode val="edge"/>
          <c:x val="0.92402826855123676"/>
          <c:y val="0.40654205607476634"/>
          <c:w val="6.8904593639575976E-2"/>
          <c:h val="9.8130841121495394E-2"/>
        </c:manualLayout>
      </c:layout>
      <c:spPr>
        <a:noFill/>
        <a:ln w="3175">
          <a:solidFill>
            <a:srgbClr val="000000"/>
          </a:solidFill>
          <a:prstDash val="solid"/>
        </a:ln>
      </c:spPr>
      <c:txPr>
        <a:bodyPr/>
        <a:lstStyle/>
        <a:p>
          <a:pPr>
            <a:defRPr sz="870"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950" b="1" i="0" u="none" strike="noStrike" baseline="0">
          <a:solidFill>
            <a:srgbClr val="000000"/>
          </a:solidFill>
          <a:latin typeface="Arial Cyr"/>
          <a:ea typeface="Arial Cyr"/>
          <a:cs typeface="Arial Cy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3"/>
      <c:hPercent val="34"/>
      <c:rotY val="44"/>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5.2830188679245306E-2"/>
          <c:y val="4.6391752577319569E-2"/>
          <c:w val="0.7094339622641509"/>
          <c:h val="0.7010309278350515"/>
        </c:manualLayout>
      </c:layout>
      <c:bar3DChart>
        <c:barDir val="col"/>
        <c:grouping val="standard"/>
        <c:ser>
          <c:idx val="0"/>
          <c:order val="0"/>
          <c:tx>
            <c:strRef>
              <c:f>Sheet1!$A$2</c:f>
              <c:strCache>
                <c:ptCount val="1"/>
                <c:pt idx="0">
                  <c:v>Предложены для выполнения </c:v>
                </c:pt>
              </c:strCache>
            </c:strRef>
          </c:tx>
          <c:spPr>
            <a:solidFill>
              <a:srgbClr val="9999FF"/>
            </a:solidFill>
            <a:ln w="12699">
              <a:solidFill>
                <a:srgbClr val="000000"/>
              </a:solidFill>
              <a:prstDash val="solid"/>
            </a:ln>
          </c:spPr>
          <c:cat>
            <c:strRef>
              <c:f>Sheet1!$B$1:$E$1</c:f>
              <c:strCache>
                <c:ptCount val="3"/>
                <c:pt idx="0">
                  <c:v>Рыбы </c:v>
                </c:pt>
                <c:pt idx="1">
                  <c:v>Пресмыкающиеся </c:v>
                </c:pt>
                <c:pt idx="2">
                  <c:v>Птицы</c:v>
                </c:pt>
              </c:strCache>
            </c:strRef>
          </c:cat>
          <c:val>
            <c:numRef>
              <c:f>Sheet1!$B$2:$E$2</c:f>
              <c:numCache>
                <c:formatCode>General</c:formatCode>
                <c:ptCount val="4"/>
                <c:pt idx="0">
                  <c:v>14</c:v>
                </c:pt>
                <c:pt idx="1">
                  <c:v>12</c:v>
                </c:pt>
                <c:pt idx="2">
                  <c:v>10</c:v>
                </c:pt>
              </c:numCache>
            </c:numRef>
          </c:val>
        </c:ser>
        <c:ser>
          <c:idx val="1"/>
          <c:order val="1"/>
          <c:tx>
            <c:strRef>
              <c:f>Sheet1!$A$3</c:f>
              <c:strCache>
                <c:ptCount val="1"/>
                <c:pt idx="0">
                  <c:v>Выполнено </c:v>
                </c:pt>
              </c:strCache>
            </c:strRef>
          </c:tx>
          <c:spPr>
            <a:solidFill>
              <a:srgbClr val="993366"/>
            </a:solidFill>
            <a:ln w="12699">
              <a:solidFill>
                <a:srgbClr val="000000"/>
              </a:solidFill>
              <a:prstDash val="solid"/>
            </a:ln>
          </c:spPr>
          <c:cat>
            <c:strRef>
              <c:f>Sheet1!$B$1:$E$1</c:f>
              <c:strCache>
                <c:ptCount val="3"/>
                <c:pt idx="0">
                  <c:v>Рыбы </c:v>
                </c:pt>
                <c:pt idx="1">
                  <c:v>Пресмыкающиеся </c:v>
                </c:pt>
                <c:pt idx="2">
                  <c:v>Птицы</c:v>
                </c:pt>
              </c:strCache>
            </c:strRef>
          </c:cat>
          <c:val>
            <c:numRef>
              <c:f>Sheet1!$B$3:$E$3</c:f>
              <c:numCache>
                <c:formatCode>General</c:formatCode>
                <c:ptCount val="4"/>
                <c:pt idx="0">
                  <c:v>6</c:v>
                </c:pt>
                <c:pt idx="1">
                  <c:v>7</c:v>
                </c:pt>
                <c:pt idx="2">
                  <c:v>10</c:v>
                </c:pt>
              </c:numCache>
            </c:numRef>
          </c:val>
        </c:ser>
        <c:gapDepth val="0"/>
        <c:shape val="box"/>
        <c:axId val="100570624"/>
        <c:axId val="100572160"/>
        <c:axId val="100024768"/>
      </c:bar3DChart>
      <c:catAx>
        <c:axId val="100570624"/>
        <c:scaling>
          <c:orientation val="minMax"/>
        </c:scaling>
        <c:axPos val="b"/>
        <c:numFmt formatCode="General" sourceLinked="1"/>
        <c:tickLblPos val="low"/>
        <c:spPr>
          <a:ln w="3175">
            <a:solidFill>
              <a:srgbClr val="000000"/>
            </a:solidFill>
            <a:prstDash val="solid"/>
          </a:ln>
        </c:spPr>
        <c:txPr>
          <a:bodyPr rot="0" vert="horz"/>
          <a:lstStyle/>
          <a:p>
            <a:pPr>
              <a:defRPr sz="850" b="1" i="0" u="none" strike="noStrike" baseline="0">
                <a:solidFill>
                  <a:srgbClr val="000000"/>
                </a:solidFill>
                <a:latin typeface="Arial Cyr"/>
                <a:ea typeface="Arial Cyr"/>
                <a:cs typeface="Arial Cyr"/>
              </a:defRPr>
            </a:pPr>
            <a:endParaRPr lang="ru-RU"/>
          </a:p>
        </c:txPr>
        <c:crossAx val="100572160"/>
        <c:crosses val="autoZero"/>
        <c:auto val="1"/>
        <c:lblAlgn val="ctr"/>
        <c:lblOffset val="100"/>
        <c:tickLblSkip val="2"/>
        <c:tickMarkSkip val="1"/>
      </c:catAx>
      <c:valAx>
        <c:axId val="100572160"/>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850" b="1" i="0" u="none" strike="noStrike" baseline="0">
                <a:solidFill>
                  <a:srgbClr val="000000"/>
                </a:solidFill>
                <a:latin typeface="Arial Cyr"/>
                <a:ea typeface="Arial Cyr"/>
                <a:cs typeface="Arial Cyr"/>
              </a:defRPr>
            </a:pPr>
            <a:endParaRPr lang="ru-RU"/>
          </a:p>
        </c:txPr>
        <c:crossAx val="100570624"/>
        <c:crosses val="autoZero"/>
        <c:crossBetween val="between"/>
      </c:valAx>
      <c:serAx>
        <c:axId val="100024768"/>
        <c:scaling>
          <c:orientation val="minMax"/>
        </c:scaling>
        <c:axPos val="b"/>
        <c:numFmt formatCode="General" sourceLinked="1"/>
        <c:tickLblPos val="low"/>
        <c:spPr>
          <a:ln w="3175">
            <a:solidFill>
              <a:srgbClr val="000000"/>
            </a:solidFill>
            <a:prstDash val="solid"/>
          </a:ln>
        </c:spPr>
        <c:txPr>
          <a:bodyPr rot="0" vert="horz"/>
          <a:lstStyle/>
          <a:p>
            <a:pPr>
              <a:defRPr sz="850" b="1" i="0" u="none" strike="noStrike" baseline="0">
                <a:solidFill>
                  <a:srgbClr val="000000"/>
                </a:solidFill>
                <a:latin typeface="Arial Cyr"/>
                <a:ea typeface="Arial Cyr"/>
                <a:cs typeface="Arial Cyr"/>
              </a:defRPr>
            </a:pPr>
            <a:endParaRPr lang="ru-RU"/>
          </a:p>
        </c:txPr>
        <c:crossAx val="100572160"/>
        <c:crosses val="autoZero"/>
        <c:tickLblSkip val="1"/>
        <c:tickMarkSkip val="1"/>
      </c:serAx>
      <c:spPr>
        <a:noFill/>
        <a:ln w="25398">
          <a:noFill/>
        </a:ln>
      </c:spPr>
    </c:plotArea>
    <c:plotVisOnly val="1"/>
    <c:dispBlanksAs val="gap"/>
  </c:chart>
  <c:spPr>
    <a:noFill/>
    <a:ln>
      <a:noFill/>
    </a:ln>
  </c:spPr>
  <c:txPr>
    <a:bodyPr/>
    <a:lstStyle/>
    <a:p>
      <a:pPr>
        <a:defRPr sz="850" b="1" i="0" u="none" strike="noStrike" baseline="0">
          <a:solidFill>
            <a:srgbClr val="000000"/>
          </a:solidFill>
          <a:latin typeface="Arial Cyr"/>
          <a:ea typeface="Arial Cyr"/>
          <a:cs typeface="Arial Cy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33936-F911-4227-A19A-2CB71D1DD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89</Pages>
  <Words>25695</Words>
  <Characters>146463</Characters>
  <Application>Microsoft Office Word</Application>
  <DocSecurity>0</DocSecurity>
  <Lines>1220</Lines>
  <Paragraphs>343</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РФ</vt:lpstr>
    </vt:vector>
  </TitlesOfParts>
  <Company>Минобразования России</Company>
  <LinksUpToDate>false</LinksUpToDate>
  <CharactersWithSpaces>171815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РФ</dc:title>
  <dc:subject/>
  <dc:creator>Пользователь</dc:creator>
  <cp:keywords/>
  <dc:description/>
  <cp:lastModifiedBy>Admin</cp:lastModifiedBy>
  <cp:revision>2</cp:revision>
  <cp:lastPrinted>2005-10-10T19:51:00Z</cp:lastPrinted>
  <dcterms:created xsi:type="dcterms:W3CDTF">2011-03-04T22:13:00Z</dcterms:created>
  <dcterms:modified xsi:type="dcterms:W3CDTF">2011-03-04T22:13:00Z</dcterms:modified>
</cp:coreProperties>
</file>