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CA" w:rsidRPr="00BB6E51" w:rsidRDefault="001E1FCA" w:rsidP="001E1FC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6E51"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b/>
          <w:sz w:val="28"/>
          <w:szCs w:val="28"/>
        </w:rPr>
        <w:t>ИЗО</w:t>
      </w:r>
    </w:p>
    <w:p w:rsidR="001E1FCA" w:rsidRPr="00BB6E51" w:rsidRDefault="001E1FCA" w:rsidP="001E1FC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1FCA" w:rsidRPr="00BB6E51" w:rsidRDefault="001E1FCA" w:rsidP="001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2014-2015 учебный год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4</w:t>
      </w:r>
      <w:r w:rsidRPr="00BB6E51">
        <w:rPr>
          <w:rFonts w:ascii="Times New Roman" w:hAnsi="Times New Roman"/>
          <w:b/>
          <w:sz w:val="28"/>
          <w:szCs w:val="28"/>
        </w:rPr>
        <w:t xml:space="preserve"> класс «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r w:rsidRPr="00BB6E51">
        <w:rPr>
          <w:rFonts w:ascii="Times New Roman" w:hAnsi="Times New Roman"/>
          <w:b/>
          <w:sz w:val="28"/>
          <w:szCs w:val="28"/>
        </w:rPr>
        <w:t>»</w:t>
      </w:r>
      <w:r w:rsidRPr="00BB6E51">
        <w:rPr>
          <w:rFonts w:ascii="Times New Roman" w:hAnsi="Times New Roman"/>
          <w:b/>
          <w:sz w:val="28"/>
          <w:szCs w:val="28"/>
        </w:rPr>
        <w:tab/>
      </w:r>
      <w:proofErr w:type="gramEnd"/>
      <w:r w:rsidRPr="00BB6E51">
        <w:rPr>
          <w:rFonts w:ascii="Times New Roman" w:hAnsi="Times New Roman"/>
          <w:b/>
          <w:sz w:val="28"/>
          <w:szCs w:val="28"/>
        </w:rPr>
        <w:tab/>
      </w:r>
      <w:r w:rsidRPr="00BB6E51">
        <w:rPr>
          <w:rFonts w:ascii="Times New Roman" w:hAnsi="Times New Roman"/>
          <w:b/>
          <w:sz w:val="28"/>
          <w:szCs w:val="28"/>
        </w:rPr>
        <w:tab/>
      </w:r>
      <w:r w:rsidRPr="00BB6E51">
        <w:rPr>
          <w:rFonts w:ascii="Times New Roman" w:hAnsi="Times New Roman"/>
          <w:b/>
          <w:sz w:val="28"/>
          <w:szCs w:val="28"/>
        </w:rPr>
        <w:tab/>
      </w:r>
      <w:r w:rsidRPr="00BB6E51">
        <w:rPr>
          <w:rFonts w:ascii="Times New Roman" w:hAnsi="Times New Roman"/>
          <w:b/>
          <w:sz w:val="28"/>
          <w:szCs w:val="28"/>
        </w:rPr>
        <w:tab/>
        <w:t xml:space="preserve">учитель: </w:t>
      </w:r>
      <w:r>
        <w:rPr>
          <w:rFonts w:ascii="Times New Roman" w:hAnsi="Times New Roman"/>
          <w:b/>
          <w:sz w:val="28"/>
          <w:szCs w:val="28"/>
        </w:rPr>
        <w:t>Ковалёва А.А.</w:t>
      </w:r>
    </w:p>
    <w:p w:rsidR="001E1FCA" w:rsidRDefault="001E1FCA" w:rsidP="001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57"/>
        <w:gridCol w:w="29"/>
        <w:gridCol w:w="821"/>
        <w:gridCol w:w="29"/>
        <w:gridCol w:w="2665"/>
        <w:gridCol w:w="28"/>
        <w:gridCol w:w="851"/>
        <w:gridCol w:w="42"/>
        <w:gridCol w:w="921"/>
        <w:gridCol w:w="29"/>
        <w:gridCol w:w="5103"/>
      </w:tblGrid>
      <w:tr w:rsidR="001E1FCA" w:rsidTr="001E1FCA">
        <w:trPr>
          <w:trHeight w:val="413"/>
        </w:trPr>
        <w:tc>
          <w:tcPr>
            <w:tcW w:w="709" w:type="dxa"/>
            <w:vMerge w:val="restart"/>
            <w:vAlign w:val="center"/>
          </w:tcPr>
          <w:p w:rsidR="001E1FCA" w:rsidRPr="003B64C8" w:rsidRDefault="001E1FCA" w:rsidP="00F60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4C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57" w:type="dxa"/>
            <w:vMerge w:val="restart"/>
            <w:vAlign w:val="center"/>
          </w:tcPr>
          <w:p w:rsidR="001E1FCA" w:rsidRPr="003B64C8" w:rsidRDefault="001E1FCA" w:rsidP="00F60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4C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</w:tcPr>
          <w:p w:rsidR="001E1FCA" w:rsidRPr="004217C8" w:rsidRDefault="001E1FCA" w:rsidP="00F60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C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1E1FCA" w:rsidRPr="003B64C8" w:rsidRDefault="001E1FCA" w:rsidP="00F60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42" w:type="dxa"/>
            <w:gridSpan w:val="4"/>
            <w:vAlign w:val="center"/>
          </w:tcPr>
          <w:p w:rsidR="001E1FCA" w:rsidRPr="003B64C8" w:rsidRDefault="001E1FCA" w:rsidP="00F60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4C8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132" w:type="dxa"/>
            <w:gridSpan w:val="2"/>
            <w:vMerge w:val="restart"/>
            <w:vAlign w:val="center"/>
          </w:tcPr>
          <w:p w:rsidR="001E1FCA" w:rsidRDefault="001E1FCA" w:rsidP="00F60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</w:p>
          <w:p w:rsidR="001E1FCA" w:rsidRPr="003B64C8" w:rsidRDefault="001E1FCA" w:rsidP="00F60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 уч-ся</w:t>
            </w:r>
          </w:p>
        </w:tc>
      </w:tr>
      <w:tr w:rsidR="001E1FCA" w:rsidTr="001E1FCA">
        <w:trPr>
          <w:trHeight w:val="412"/>
        </w:trPr>
        <w:tc>
          <w:tcPr>
            <w:tcW w:w="709" w:type="dxa"/>
            <w:vMerge/>
            <w:vAlign w:val="center"/>
          </w:tcPr>
          <w:p w:rsidR="001E1FCA" w:rsidRPr="003B64C8" w:rsidRDefault="001E1FCA" w:rsidP="00F60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vAlign w:val="center"/>
          </w:tcPr>
          <w:p w:rsidR="001E1FCA" w:rsidRPr="003B64C8" w:rsidRDefault="001E1FCA" w:rsidP="00F60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1E1FCA" w:rsidRPr="004217C8" w:rsidRDefault="001E1FCA" w:rsidP="00F60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1E1FCA" w:rsidRDefault="001E1FCA" w:rsidP="00F60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1E1FCA" w:rsidRPr="009228EA" w:rsidRDefault="001E1FCA" w:rsidP="00F60D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21" w:type="dxa"/>
            <w:vAlign w:val="center"/>
          </w:tcPr>
          <w:p w:rsidR="001E1FCA" w:rsidRPr="009228EA" w:rsidRDefault="001E1FCA" w:rsidP="00F60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8E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132" w:type="dxa"/>
            <w:gridSpan w:val="2"/>
            <w:vMerge/>
            <w:vAlign w:val="center"/>
          </w:tcPr>
          <w:p w:rsidR="001E1FCA" w:rsidRDefault="001E1FCA" w:rsidP="00F60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1FCA" w:rsidRPr="001E1FCA" w:rsidTr="001E1FCA">
        <w:tc>
          <w:tcPr>
            <w:tcW w:w="14884" w:type="dxa"/>
            <w:gridSpan w:val="12"/>
          </w:tcPr>
          <w:p w:rsidR="001E1FCA" w:rsidRPr="001E1FCA" w:rsidRDefault="001E1FCA" w:rsidP="00F60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FCA">
              <w:rPr>
                <w:rFonts w:ascii="Times New Roman" w:hAnsi="Times New Roman"/>
                <w:b/>
                <w:bCs/>
                <w:sz w:val="28"/>
                <w:szCs w:val="28"/>
              </w:rPr>
              <w:t>Восхитись вечно живым миром красоты (11 ч)</w:t>
            </w:r>
          </w:p>
        </w:tc>
      </w:tr>
      <w:tr w:rsidR="001E1FCA" w:rsidRPr="0071048B" w:rsidTr="001E1FCA">
        <w:tc>
          <w:tcPr>
            <w:tcW w:w="709" w:type="dxa"/>
          </w:tcPr>
          <w:p w:rsidR="001E1FCA" w:rsidRPr="0071048B" w:rsidRDefault="001E1FCA" w:rsidP="001E1F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1E1FCA" w:rsidRPr="009232FB" w:rsidRDefault="001E1FCA" w:rsidP="001E1FCA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Целый мир от красоты. </w:t>
            </w:r>
          </w:p>
          <w:p w:rsidR="001E1FCA" w:rsidRPr="009232FB" w:rsidRDefault="001E1FCA" w:rsidP="001E1F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Пейзаж: пространство, композиционный центр, цветовая гамма, линия, пятно. </w:t>
            </w:r>
          </w:p>
        </w:tc>
        <w:tc>
          <w:tcPr>
            <w:tcW w:w="850" w:type="dxa"/>
            <w:gridSpan w:val="2"/>
          </w:tcPr>
          <w:p w:rsidR="001E1FCA" w:rsidRPr="0071048B" w:rsidRDefault="006657ED" w:rsidP="001E1F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832096" w:rsidRPr="00832096" w:rsidRDefault="00832096" w:rsidP="0083209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</w:t>
            </w:r>
            <w:r w:rsidRPr="00832096">
              <w:rPr>
                <w:rFonts w:ascii="Times New Roman" w:hAnsi="Times New Roman"/>
                <w:lang w:eastAsia="en-US"/>
              </w:rPr>
              <w:t>.</w:t>
            </w:r>
          </w:p>
          <w:p w:rsidR="00992378" w:rsidRPr="00832096" w:rsidRDefault="00992378" w:rsidP="0083209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32096">
              <w:rPr>
                <w:rFonts w:ascii="Times New Roman" w:hAnsi="Times New Roman"/>
                <w:color w:val="000000"/>
              </w:rPr>
              <w:t xml:space="preserve">Секреты живописи для маленьких художников </w:t>
            </w:r>
            <w:r w:rsidRPr="00832096">
              <w:rPr>
                <w:rFonts w:ascii="Times New Roman" w:hAnsi="Times New Roman"/>
              </w:rPr>
              <w:t>(CD-ROM).</w:t>
            </w:r>
          </w:p>
          <w:p w:rsidR="001E1FCA" w:rsidRPr="00832096" w:rsidRDefault="001E1FCA" w:rsidP="00832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1FCA" w:rsidRPr="0071048B" w:rsidRDefault="001E1FCA" w:rsidP="001E1F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E1FCA" w:rsidRPr="0071048B" w:rsidRDefault="001E1FCA" w:rsidP="001E1F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45B3" w:rsidRPr="007A6F1B" w:rsidRDefault="007A45B3" w:rsidP="003F0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пр</w:t>
            </w:r>
            <w:r w:rsidR="007A6F1B">
              <w:rPr>
                <w:rFonts w:ascii="Times New Roman" w:eastAsiaTheme="minorHAnsi" w:hAnsi="Times New Roman"/>
                <w:lang w:eastAsia="en-US"/>
              </w:rPr>
              <w:t>оизведения мастеров декоративно-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прикладного и народ</w:t>
            </w:r>
            <w:r w:rsidR="007A6F1B">
              <w:rPr>
                <w:rFonts w:ascii="Times New Roman" w:eastAsiaTheme="minorHAnsi" w:hAnsi="Times New Roman"/>
                <w:lang w:eastAsia="en-US"/>
              </w:rPr>
              <w:t>ного искусства, пейзажи живопис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цев и графиков, в ко</w:t>
            </w:r>
            <w:r w:rsidR="007A6F1B">
              <w:rPr>
                <w:rFonts w:ascii="Times New Roman" w:eastAsiaTheme="minorHAnsi" w:hAnsi="Times New Roman"/>
                <w:lang w:eastAsia="en-US"/>
              </w:rPr>
              <w:t>торых отразилась красота окружа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ющего мира и образ пространства.</w:t>
            </w:r>
          </w:p>
          <w:p w:rsidR="007A45B3" w:rsidRPr="007A6F1B" w:rsidRDefault="007A45B3" w:rsidP="003F0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Различать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средства художественной выразительности</w:t>
            </w:r>
            <w:r w:rsidR="007A6F1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в орнаментальных композициях народных предметов</w:t>
            </w:r>
            <w:r w:rsidR="007A6F1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быта и в произведениях живописцев и графиков. </w:t>
            </w:r>
            <w:r w:rsidR="007A6F1B">
              <w:rPr>
                <w:rFonts w:ascii="Times New Roman" w:eastAsiaTheme="minorHAnsi" w:hAnsi="Times New Roman"/>
                <w:b/>
                <w:bCs/>
                <w:lang w:eastAsia="en-US"/>
              </w:rPr>
              <w:t>Вы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сказывать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своё мнение о том, что обозначали в узорах</w:t>
            </w:r>
          </w:p>
          <w:p w:rsidR="007A45B3" w:rsidRPr="007A6F1B" w:rsidRDefault="007A45B3" w:rsidP="003F0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lang w:eastAsia="en-US"/>
              </w:rPr>
              <w:t>на старинных издел</w:t>
            </w:r>
            <w:r w:rsidR="007A6F1B">
              <w:rPr>
                <w:rFonts w:ascii="Times New Roman" w:eastAsiaTheme="minorHAnsi" w:hAnsi="Times New Roman"/>
                <w:lang w:eastAsia="en-US"/>
              </w:rPr>
              <w:t>иях быта горизонтальные и верти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кальные волнистые линии, кресты и перекрещивающиеся линии.</w:t>
            </w:r>
          </w:p>
          <w:p w:rsidR="007A45B3" w:rsidRPr="007A6F1B" w:rsidRDefault="007A45B3" w:rsidP="003F0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Сопоставлять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изображение мира в </w:t>
            </w:r>
            <w:r w:rsidR="007A6F1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рнаментальном</w:t>
            </w:r>
          </w:p>
          <w:p w:rsidR="001E1FCA" w:rsidRPr="007A6F1B" w:rsidRDefault="007A45B3" w:rsidP="003F0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узоре прялки с живописным и графическим,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>находить</w:t>
            </w:r>
            <w:r w:rsid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</w:rPr>
              <w:t>общее и различное.</w:t>
            </w:r>
          </w:p>
        </w:tc>
      </w:tr>
      <w:tr w:rsidR="008F33C9" w:rsidRPr="0071048B" w:rsidTr="001E1FCA">
        <w:tc>
          <w:tcPr>
            <w:tcW w:w="709" w:type="dxa"/>
          </w:tcPr>
          <w:p w:rsidR="008F33C9" w:rsidRPr="008F33C9" w:rsidRDefault="008F33C9" w:rsidP="001E1FC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  <w:gridSpan w:val="2"/>
          </w:tcPr>
          <w:p w:rsidR="007A45B3" w:rsidRPr="009232FB" w:rsidRDefault="007A45B3" w:rsidP="007A45B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Древо жизни – символ мироздания. </w:t>
            </w:r>
          </w:p>
          <w:p w:rsidR="007A45B3" w:rsidRPr="009232FB" w:rsidRDefault="007A45B3" w:rsidP="007A45B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Наброски и зарисовки: линия, штрих, пятно, светотень. </w:t>
            </w:r>
          </w:p>
          <w:p w:rsidR="008F33C9" w:rsidRPr="009232FB" w:rsidRDefault="008F33C9" w:rsidP="001E1FCA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F33C9" w:rsidRPr="0071048B" w:rsidRDefault="006657ED" w:rsidP="001E1F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8F33C9" w:rsidRPr="007F0916" w:rsidRDefault="00832096" w:rsidP="001E1FCA">
            <w:pPr>
              <w:rPr>
                <w:rFonts w:ascii="Times New Roman" w:hAnsi="Times New Roman"/>
                <w:lang w:eastAsia="en-US"/>
              </w:rPr>
            </w:pPr>
            <w:r w:rsidRPr="007F0916">
              <w:rPr>
                <w:rFonts w:ascii="Times New Roman" w:hAnsi="Times New Roman"/>
                <w:lang w:eastAsia="en-US"/>
              </w:rPr>
              <w:t>Проектор. Иллюстрации, графический матер</w:t>
            </w:r>
            <w:r w:rsidRPr="007F0916">
              <w:rPr>
                <w:rFonts w:ascii="Times New Roman" w:hAnsi="Times New Roman"/>
              </w:rPr>
              <w:t xml:space="preserve">иал. </w:t>
            </w:r>
            <w:r w:rsidRPr="007F0916">
              <w:rPr>
                <w:rFonts w:ascii="Times New Roman" w:hAnsi="Times New Roman"/>
              </w:rPr>
              <w:t>Большая электронная энциклопедия (CD).</w:t>
            </w:r>
          </w:p>
          <w:p w:rsidR="00832096" w:rsidRPr="007F0916" w:rsidRDefault="00832096" w:rsidP="001E1F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33C9" w:rsidRPr="0071048B" w:rsidRDefault="008F33C9" w:rsidP="001E1F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8F33C9" w:rsidRPr="0071048B" w:rsidRDefault="008F33C9" w:rsidP="001E1F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45B3" w:rsidRPr="007A6F1B" w:rsidRDefault="007A45B3" w:rsidP="003F0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Наблюдать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деревья разнообразных пород в природе</w:t>
            </w:r>
            <w:r w:rsidR="007A6F1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своего родного края.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Рассказывать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о своих наблюдениях деревьев.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произведения живописцев,</w:t>
            </w:r>
          </w:p>
          <w:p w:rsidR="007A45B3" w:rsidRPr="007A6F1B" w:rsidRDefault="007A45B3" w:rsidP="003F0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графиков и мастеров декоративно-прикладного и народного искусства, в которых главным персонажем является образ дерева как древнейший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lastRenderedPageBreak/>
              <w:t>символ-образ в искусстве, в устном народном творчестве.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Определять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, какими изобразительными средствами</w:t>
            </w:r>
          </w:p>
          <w:p w:rsidR="007A45B3" w:rsidRPr="007A6F1B" w:rsidRDefault="007A45B3" w:rsidP="003F0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lang w:eastAsia="en-US"/>
              </w:rPr>
              <w:t>выражают художники своё отношение к дереву как</w:t>
            </w:r>
          </w:p>
          <w:p w:rsidR="008F33C9" w:rsidRPr="007A6F1B" w:rsidRDefault="007A45B3" w:rsidP="003F050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F1B">
              <w:rPr>
                <w:rFonts w:ascii="Times New Roman" w:eastAsiaTheme="minorHAnsi" w:hAnsi="Times New Roman" w:cs="Times New Roman"/>
                <w:sz w:val="22"/>
                <w:szCs w:val="22"/>
              </w:rPr>
              <w:t>наиболее почитаемому человеком явлению природы</w:t>
            </w:r>
          </w:p>
        </w:tc>
      </w:tr>
      <w:tr w:rsidR="007A45B3" w:rsidRPr="0071048B" w:rsidTr="001E1FCA">
        <w:tc>
          <w:tcPr>
            <w:tcW w:w="709" w:type="dxa"/>
          </w:tcPr>
          <w:p w:rsidR="007A45B3" w:rsidRPr="008F33C9" w:rsidRDefault="007A45B3" w:rsidP="007A45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686" w:type="dxa"/>
            <w:gridSpan w:val="2"/>
          </w:tcPr>
          <w:p w:rsidR="007A45B3" w:rsidRPr="009232FB" w:rsidRDefault="007A45B3" w:rsidP="007A45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Мой край родной. </w:t>
            </w:r>
            <w:r w:rsidRPr="009232FB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м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оя земля. Пейзаж: пространство, план, цвет, свет.</w:t>
            </w:r>
            <w:r w:rsidRPr="009232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A45B3" w:rsidRPr="0071048B" w:rsidRDefault="006657ED" w:rsidP="007A4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832096" w:rsidRPr="00832096" w:rsidRDefault="00832096" w:rsidP="0083209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кисти.</w:t>
            </w:r>
          </w:p>
          <w:p w:rsidR="007A45B3" w:rsidRPr="0071048B" w:rsidRDefault="007A45B3" w:rsidP="007A45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A45B3" w:rsidRPr="0071048B" w:rsidRDefault="007A45B3" w:rsidP="007A45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A45B3" w:rsidRPr="0071048B" w:rsidRDefault="007A45B3" w:rsidP="007A45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45B3" w:rsidRPr="007A6F1B" w:rsidRDefault="007A45B3" w:rsidP="003F0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пейзажи русских мастеров живописи</w:t>
            </w:r>
            <w:r w:rsidR="007A6F1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и графики XIX—XX вв.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Рассказывать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об особенностях</w:t>
            </w:r>
            <w:r w:rsidR="00FD4594" w:rsidRPr="007A6F1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русского национального пейзажа.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Приводить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примеры.</w:t>
            </w:r>
          </w:p>
          <w:p w:rsidR="007A45B3" w:rsidRPr="007A6F1B" w:rsidRDefault="007A45B3" w:rsidP="003F0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Называть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главные средства выразительности в ка</w:t>
            </w:r>
            <w:r w:rsidR="0020098B">
              <w:rPr>
                <w:rFonts w:ascii="Times New Roman" w:eastAsiaTheme="minorHAnsi" w:hAnsi="Times New Roman"/>
                <w:lang w:eastAsia="en-US"/>
              </w:rPr>
              <w:t>р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тинах художников-пейзажистов (пространство, цвет,</w:t>
            </w:r>
            <w:r w:rsidR="0020098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свет, линия, штрихи, тон).</w:t>
            </w:r>
          </w:p>
          <w:p w:rsidR="007A45B3" w:rsidRPr="007A6F1B" w:rsidRDefault="007A45B3" w:rsidP="003F050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Объяснять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значения слов </w:t>
            </w:r>
            <w:r w:rsidRPr="007A6F1B">
              <w:rPr>
                <w:rFonts w:ascii="Times New Roman" w:eastAsiaTheme="minorHAnsi" w:hAnsi="Times New Roman"/>
                <w:i/>
                <w:iCs/>
                <w:lang w:eastAsia="en-US"/>
              </w:rPr>
              <w:t>национальный пейзаж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  <w:tr w:rsidR="007A45B3" w:rsidRPr="0071048B" w:rsidTr="001E1FCA">
        <w:tc>
          <w:tcPr>
            <w:tcW w:w="709" w:type="dxa"/>
          </w:tcPr>
          <w:p w:rsidR="007A45B3" w:rsidRPr="008F33C9" w:rsidRDefault="007A45B3" w:rsidP="007A45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86" w:type="dxa"/>
            <w:gridSpan w:val="2"/>
          </w:tcPr>
          <w:p w:rsidR="007A45B3" w:rsidRPr="009232FB" w:rsidRDefault="007A45B3" w:rsidP="007A45B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Цветущее дерево – символ жизни. Декоративная композиция: мотив дерева в народной росписи.</w:t>
            </w:r>
          </w:p>
          <w:p w:rsidR="007A45B3" w:rsidRPr="009232FB" w:rsidRDefault="007A45B3" w:rsidP="007A45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A45B3" w:rsidRPr="0071048B" w:rsidRDefault="006657ED" w:rsidP="007A4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832096" w:rsidRPr="00832096" w:rsidRDefault="00832096" w:rsidP="0083209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кисти.</w:t>
            </w:r>
          </w:p>
          <w:p w:rsidR="00832096" w:rsidRDefault="00832096" w:rsidP="007A45B3">
            <w:pPr>
              <w:rPr>
                <w:rFonts w:ascii="Times New Roman" w:hAnsi="Times New Roman"/>
              </w:rPr>
            </w:pPr>
          </w:p>
          <w:p w:rsidR="007A45B3" w:rsidRPr="0071048B" w:rsidRDefault="00832096" w:rsidP="007A45B3">
            <w:pPr>
              <w:rPr>
                <w:rFonts w:ascii="Times New Roman" w:hAnsi="Times New Roman"/>
                <w:sz w:val="28"/>
                <w:szCs w:val="28"/>
              </w:rPr>
            </w:pPr>
            <w:r w:rsidRPr="00BF0AD2">
              <w:rPr>
                <w:rFonts w:ascii="Times New Roman" w:hAnsi="Times New Roman"/>
              </w:rPr>
              <w:t xml:space="preserve">Большая энциклопедия Кирилла и </w:t>
            </w:r>
            <w:proofErr w:type="spellStart"/>
            <w:r w:rsidRPr="00BF0AD2">
              <w:rPr>
                <w:rFonts w:ascii="Times New Roman" w:hAnsi="Times New Roman"/>
              </w:rPr>
              <w:t>Мефодия</w:t>
            </w:r>
            <w:proofErr w:type="spellEnd"/>
            <w:r w:rsidRPr="00BF0AD2">
              <w:rPr>
                <w:rFonts w:ascii="Times New Roman" w:hAnsi="Times New Roman"/>
              </w:rPr>
              <w:t xml:space="preserve"> (CD-ROM).</w:t>
            </w:r>
          </w:p>
        </w:tc>
        <w:tc>
          <w:tcPr>
            <w:tcW w:w="851" w:type="dxa"/>
          </w:tcPr>
          <w:p w:rsidR="007A45B3" w:rsidRPr="0071048B" w:rsidRDefault="007A45B3" w:rsidP="007A45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A45B3" w:rsidRPr="0071048B" w:rsidRDefault="007A45B3" w:rsidP="007A45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45B3" w:rsidRPr="007A6F1B" w:rsidRDefault="007A45B3" w:rsidP="003F0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изделия мастеров Городца, отображающих народное восприятие мира, связь человека с природой, родной землёй.</w:t>
            </w:r>
          </w:p>
          <w:p w:rsidR="007A45B3" w:rsidRPr="007A6F1B" w:rsidRDefault="007A45B3" w:rsidP="003F0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Сопоставлять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декоративные мотивы в изделиях городецких мастеров,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выделять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из них наиболее распространённые мотивы.</w:t>
            </w:r>
          </w:p>
          <w:p w:rsidR="007A45B3" w:rsidRPr="007A6F1B" w:rsidRDefault="007A45B3" w:rsidP="003F0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Рассказывать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о ц</w:t>
            </w:r>
            <w:r w:rsidR="00881993">
              <w:rPr>
                <w:rFonts w:ascii="Times New Roman" w:eastAsiaTheme="minorHAnsi" w:hAnsi="Times New Roman"/>
                <w:lang w:eastAsia="en-US"/>
              </w:rPr>
              <w:t>ентрах народных промыслов, в ко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торых цветы, цвету</w:t>
            </w:r>
            <w:r w:rsidR="00881993">
              <w:rPr>
                <w:rFonts w:ascii="Times New Roman" w:eastAsiaTheme="minorHAnsi" w:hAnsi="Times New Roman"/>
                <w:lang w:eastAsia="en-US"/>
              </w:rPr>
              <w:t>щие ветки, букеты являются глав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ными мотивами.</w:t>
            </w:r>
          </w:p>
        </w:tc>
      </w:tr>
      <w:tr w:rsidR="007A45B3" w:rsidRPr="0071048B" w:rsidTr="00F60D42">
        <w:tc>
          <w:tcPr>
            <w:tcW w:w="709" w:type="dxa"/>
          </w:tcPr>
          <w:p w:rsidR="007A45B3" w:rsidRPr="008F33C9" w:rsidRDefault="007A45B3" w:rsidP="007A45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86" w:type="dxa"/>
            <w:gridSpan w:val="2"/>
          </w:tcPr>
          <w:p w:rsidR="007A45B3" w:rsidRPr="009232FB" w:rsidRDefault="007A45B3" w:rsidP="007A45B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Птица – символ света, счастья 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и добра. </w:t>
            </w:r>
          </w:p>
          <w:p w:rsidR="007A45B3" w:rsidRPr="009232FB" w:rsidRDefault="007A45B3" w:rsidP="007A45B3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Декоративная композиция: равнове</w:t>
            </w:r>
            <w:r w:rsidR="00FD4594"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сие красочных пятен, узорные де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коративные «</w:t>
            </w:r>
            <w:proofErr w:type="spellStart"/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разживки</w:t>
            </w:r>
            <w:proofErr w:type="spellEnd"/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», симметрия, ритм, единство колорита.</w:t>
            </w:r>
          </w:p>
          <w:p w:rsidR="007A45B3" w:rsidRPr="009232FB" w:rsidRDefault="007A45B3" w:rsidP="007A45B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7A45B3" w:rsidRPr="0071048B" w:rsidRDefault="006657ED" w:rsidP="007A4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832096" w:rsidRPr="00832096" w:rsidRDefault="00832096" w:rsidP="0083209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кисти.</w:t>
            </w:r>
          </w:p>
          <w:p w:rsidR="007A45B3" w:rsidRPr="0071048B" w:rsidRDefault="00832096" w:rsidP="007A45B3">
            <w:pPr>
              <w:rPr>
                <w:rFonts w:ascii="Times New Roman" w:hAnsi="Times New Roman"/>
                <w:sz w:val="28"/>
                <w:szCs w:val="28"/>
              </w:rPr>
            </w:pPr>
            <w:r w:rsidRPr="00BF0AD2">
              <w:rPr>
                <w:rFonts w:ascii="Times New Roman" w:hAnsi="Times New Roman"/>
                <w:color w:val="000000"/>
              </w:rPr>
              <w:t xml:space="preserve">Секреты живописи для маленьких художников </w:t>
            </w:r>
            <w:r w:rsidRPr="00BF0AD2">
              <w:rPr>
                <w:rFonts w:ascii="Times New Roman" w:hAnsi="Times New Roman"/>
              </w:rPr>
              <w:t>(CD-ROM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7A45B3" w:rsidRPr="0071048B" w:rsidRDefault="007A45B3" w:rsidP="007A45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A45B3" w:rsidRPr="0071048B" w:rsidRDefault="007A45B3" w:rsidP="007A45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45B3" w:rsidRPr="007A6F1B" w:rsidRDefault="007A45B3" w:rsidP="003F0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декоративную композицию с птицами</w:t>
            </w:r>
            <w:r w:rsidR="0088199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«у древа».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Сопоставлять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образы птиц в разных видах</w:t>
            </w:r>
            <w:r w:rsidR="00FD4594" w:rsidRPr="007A6F1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народного творчества.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>Рассказывать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, что означает в народном искусстве образ птицы-света.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Высказывать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суждение о заполнении п</w:t>
            </w:r>
            <w:r w:rsidR="00FD4594" w:rsidRPr="007A6F1B">
              <w:rPr>
                <w:rFonts w:ascii="Times New Roman" w:eastAsiaTheme="minorHAnsi" w:hAnsi="Times New Roman"/>
                <w:lang w:eastAsia="en-US"/>
              </w:rPr>
              <w:t>ространства в декоративной трёх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частной композиции в городецкой росписи </w:t>
            </w:r>
            <w:proofErr w:type="spellStart"/>
            <w:r w:rsidRPr="007A6F1B">
              <w:rPr>
                <w:rFonts w:ascii="Times New Roman" w:eastAsiaTheme="minorHAnsi" w:hAnsi="Times New Roman"/>
                <w:lang w:eastAsia="en-US"/>
              </w:rPr>
              <w:t>прялочного</w:t>
            </w:r>
            <w:proofErr w:type="spellEnd"/>
            <w:r w:rsidRPr="007A6F1B">
              <w:rPr>
                <w:rFonts w:ascii="Times New Roman" w:eastAsiaTheme="minorHAnsi" w:hAnsi="Times New Roman"/>
              </w:rPr>
              <w:t xml:space="preserve"> донца.</w:t>
            </w:r>
          </w:p>
        </w:tc>
      </w:tr>
      <w:tr w:rsidR="00832096" w:rsidRPr="0071048B" w:rsidTr="00F60D42">
        <w:tc>
          <w:tcPr>
            <w:tcW w:w="709" w:type="dxa"/>
          </w:tcPr>
          <w:p w:rsidR="00832096" w:rsidRPr="008F33C9" w:rsidRDefault="00832096" w:rsidP="008320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686" w:type="dxa"/>
            <w:gridSpan w:val="2"/>
          </w:tcPr>
          <w:p w:rsidR="00832096" w:rsidRPr="009232FB" w:rsidRDefault="00832096" w:rsidP="0083209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Конь – символ солнца, плодородия и добра. Декоративная композиция: линия, силуэт с вариациями городецких «</w:t>
            </w:r>
            <w:proofErr w:type="spellStart"/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разживок</w:t>
            </w:r>
            <w:proofErr w:type="spellEnd"/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».</w:t>
            </w:r>
          </w:p>
          <w:p w:rsidR="00832096" w:rsidRPr="009232FB" w:rsidRDefault="00832096" w:rsidP="00832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32096" w:rsidRPr="0071048B" w:rsidRDefault="006657ED" w:rsidP="0083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gridSpan w:val="2"/>
          </w:tcPr>
          <w:p w:rsidR="00832096" w:rsidRPr="00832096" w:rsidRDefault="00832096" w:rsidP="0083209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</w:t>
            </w:r>
            <w:r w:rsidRPr="00832096">
              <w:rPr>
                <w:rFonts w:ascii="Times New Roman" w:hAnsi="Times New Roman"/>
                <w:lang w:eastAsia="en-US"/>
              </w:rPr>
              <w:t>.</w:t>
            </w:r>
          </w:p>
          <w:p w:rsidR="00832096" w:rsidRPr="00832096" w:rsidRDefault="00832096" w:rsidP="0083209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32096">
              <w:rPr>
                <w:rFonts w:ascii="Times New Roman" w:hAnsi="Times New Roman"/>
                <w:color w:val="000000"/>
              </w:rPr>
              <w:lastRenderedPageBreak/>
              <w:t xml:space="preserve">Секреты живописи для маленьких художников </w:t>
            </w:r>
            <w:r w:rsidRPr="00832096">
              <w:rPr>
                <w:rFonts w:ascii="Times New Roman" w:hAnsi="Times New Roman"/>
              </w:rPr>
              <w:t>(CD-ROM).</w:t>
            </w:r>
          </w:p>
          <w:p w:rsidR="00832096" w:rsidRPr="00832096" w:rsidRDefault="00832096" w:rsidP="00832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2096" w:rsidRPr="0071048B" w:rsidRDefault="00832096" w:rsidP="00832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832096" w:rsidRPr="0071048B" w:rsidRDefault="00832096" w:rsidP="00832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32096" w:rsidRPr="007A6F1B" w:rsidRDefault="00832096" w:rsidP="0083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>Различать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, как обра</w:t>
            </w:r>
            <w:r>
              <w:rPr>
                <w:rFonts w:ascii="Times New Roman" w:eastAsiaTheme="minorHAnsi" w:hAnsi="Times New Roman"/>
                <w:lang w:eastAsia="en-US"/>
              </w:rPr>
              <w:t>з-символ коня представлен в раз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ных видах устного народного творчества в дек</w:t>
            </w:r>
            <w:r>
              <w:rPr>
                <w:rFonts w:ascii="Times New Roman" w:eastAsiaTheme="minorHAnsi" w:hAnsi="Times New Roman"/>
                <w:lang w:eastAsia="en-US"/>
              </w:rPr>
              <w:t>оратив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но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прикладном и народном искусстве.</w:t>
            </w:r>
          </w:p>
          <w:p w:rsidR="00832096" w:rsidRPr="007A6F1B" w:rsidRDefault="00832096" w:rsidP="0083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lastRenderedPageBreak/>
              <w:t>Рассказывать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, почему в народном искусстве мастера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постоянно обращаются к образу коня,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приводить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при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меры из разных видов народного творчества.</w:t>
            </w:r>
          </w:p>
        </w:tc>
      </w:tr>
      <w:tr w:rsidR="00832096" w:rsidRPr="0071048B" w:rsidTr="00F60D42">
        <w:tc>
          <w:tcPr>
            <w:tcW w:w="709" w:type="dxa"/>
          </w:tcPr>
          <w:p w:rsidR="00832096" w:rsidRPr="008F33C9" w:rsidRDefault="00832096" w:rsidP="008320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686" w:type="dxa"/>
            <w:gridSpan w:val="2"/>
          </w:tcPr>
          <w:p w:rsidR="00832096" w:rsidRPr="009232FB" w:rsidRDefault="00832096" w:rsidP="0083209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Связь поколений в традициях Городца. Декоративная композиция с вариациями городецких мотивов: ритм, симметрия, динамика, статика.</w:t>
            </w:r>
          </w:p>
          <w:p w:rsidR="00832096" w:rsidRPr="009232FB" w:rsidRDefault="00832096" w:rsidP="00832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32096" w:rsidRPr="0071048B" w:rsidRDefault="006657ED" w:rsidP="0083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кисти.</w:t>
            </w:r>
          </w:p>
          <w:p w:rsidR="007F0916" w:rsidRDefault="007F0916" w:rsidP="007F0916">
            <w:pPr>
              <w:rPr>
                <w:rFonts w:ascii="Times New Roman" w:hAnsi="Times New Roman"/>
              </w:rPr>
            </w:pPr>
          </w:p>
          <w:p w:rsidR="0083209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BF0AD2">
              <w:rPr>
                <w:rFonts w:ascii="Times New Roman" w:hAnsi="Times New Roman"/>
              </w:rPr>
              <w:t xml:space="preserve">Большая энциклопедия Кирилла и </w:t>
            </w:r>
            <w:proofErr w:type="spellStart"/>
            <w:r w:rsidRPr="00BF0AD2">
              <w:rPr>
                <w:rFonts w:ascii="Times New Roman" w:hAnsi="Times New Roman"/>
              </w:rPr>
              <w:t>Мефодия</w:t>
            </w:r>
            <w:proofErr w:type="spellEnd"/>
            <w:r w:rsidRPr="00BF0AD2">
              <w:rPr>
                <w:rFonts w:ascii="Times New Roman" w:hAnsi="Times New Roman"/>
              </w:rPr>
              <w:t xml:space="preserve"> (CD-ROM).</w:t>
            </w:r>
          </w:p>
        </w:tc>
        <w:tc>
          <w:tcPr>
            <w:tcW w:w="851" w:type="dxa"/>
          </w:tcPr>
          <w:p w:rsidR="00832096" w:rsidRPr="0071048B" w:rsidRDefault="00832096" w:rsidP="00832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832096" w:rsidRPr="0071048B" w:rsidRDefault="00832096" w:rsidP="00832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32096" w:rsidRPr="007A6F1B" w:rsidRDefault="00832096" w:rsidP="0083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произведения народного искусства,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выражать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своё отношение к развитию традиций городецкой росписи в творчестве современных мастеров.</w:t>
            </w:r>
          </w:p>
          <w:p w:rsidR="00832096" w:rsidRPr="007A6F1B" w:rsidRDefault="00832096" w:rsidP="0083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Называть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традиционные мотивы городецкой росписи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в современных изделиях.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Участвовать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в обсуждении художественно-эстетической ценности изделий с городецкой росписью, преемственности живописных традиций в творчестве мастеров современного художественного промысла «Городецкая роспись».</w:t>
            </w:r>
          </w:p>
          <w:p w:rsidR="00832096" w:rsidRPr="007A6F1B" w:rsidRDefault="00832096" w:rsidP="0083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Выполнять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декоративную композицию по мотивам городецкой росписи для украшения изделий разнообразных по форме и назначению (декоративной тарелки,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панно, разделочной доски, подставки для специй).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Выражать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в творческой работе своё отношение к искусству городецкой росписи.</w:t>
            </w:r>
          </w:p>
          <w:p w:rsidR="00832096" w:rsidRPr="007A6F1B" w:rsidRDefault="00832096" w:rsidP="0083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Обсуждать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творческие работы одноклассников и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давать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оценку результатам своей и их творческо-художественной деятельности.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Знатна </w:t>
            </w:r>
            <w:r w:rsidRPr="009232FB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р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усская земля мастерами 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и талантами.</w:t>
            </w: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</w:t>
            </w:r>
            <w:r w:rsidRPr="00832096">
              <w:rPr>
                <w:rFonts w:ascii="Times New Roman" w:hAnsi="Times New Roman"/>
                <w:lang w:eastAsia="en-US"/>
              </w:rPr>
              <w:t>.</w:t>
            </w:r>
          </w:p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32096">
              <w:rPr>
                <w:rFonts w:ascii="Times New Roman" w:hAnsi="Times New Roman"/>
                <w:color w:val="000000"/>
              </w:rPr>
              <w:t xml:space="preserve">Секреты живописи для маленьких художников </w:t>
            </w:r>
            <w:r w:rsidRPr="00832096">
              <w:rPr>
                <w:rFonts w:ascii="Times New Roman" w:hAnsi="Times New Roman"/>
              </w:rPr>
              <w:t>(CD-ROM).</w:t>
            </w:r>
          </w:p>
          <w:p w:rsidR="007F0916" w:rsidRPr="00832096" w:rsidRDefault="007F0916" w:rsidP="007F0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7A6F1B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портреты, выполненные живописцами и графиками.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>Рассказывать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, по каким признакам можно определить, что на портрете изображён художник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</w:rPr>
              <w:t>или народный мастер.</w:t>
            </w:r>
          </w:p>
          <w:p w:rsidR="007F0916" w:rsidRPr="007A6F1B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Участвовать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в обс</w:t>
            </w:r>
            <w:r>
              <w:rPr>
                <w:rFonts w:ascii="Times New Roman" w:eastAsiaTheme="minorHAnsi" w:hAnsi="Times New Roman"/>
                <w:lang w:eastAsia="en-US"/>
              </w:rPr>
              <w:t>уждении образов художников и на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родных мастеров в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произведениях живописи и графи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ки, особенностей передачи внешнего облика в лице, костюме, в предметном окружении;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lastRenderedPageBreak/>
              <w:t xml:space="preserve">выбирать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положение головы и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передавать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её поворот, движения.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Вольный ветер – дыхание земли.</w:t>
            </w:r>
            <w:r w:rsidRPr="009232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Пейзаж: линии, штрихи, точки, пятно, свет.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кисти.</w:t>
            </w:r>
          </w:p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BF0AD2">
              <w:rPr>
                <w:rFonts w:ascii="Times New Roman" w:hAnsi="Times New Roman"/>
                <w:color w:val="000000"/>
              </w:rPr>
              <w:t xml:space="preserve">Секреты живописи для маленьких художников </w:t>
            </w:r>
            <w:r w:rsidRPr="00BF0AD2">
              <w:rPr>
                <w:rFonts w:ascii="Times New Roman" w:hAnsi="Times New Roman"/>
              </w:rPr>
              <w:t>(CD-ROM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7A6F1B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живописные и графические пейзажи</w:t>
            </w:r>
          </w:p>
          <w:p w:rsidR="007F0916" w:rsidRPr="007A6F1B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lang w:eastAsia="en-US"/>
              </w:rPr>
              <w:t>художников, в кото</w:t>
            </w:r>
            <w:r>
              <w:rPr>
                <w:rFonts w:ascii="Times New Roman" w:eastAsiaTheme="minorHAnsi" w:hAnsi="Times New Roman"/>
                <w:lang w:eastAsia="en-US"/>
              </w:rPr>
              <w:t>рых отражаются древние представ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ления человека о природных стихиях.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>Высказывать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какие чувства вызывают поэтические строки о ветре 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разнообразные образы воздушного пространства, созданные художниками.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Сравнивать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образы природных</w:t>
            </w:r>
          </w:p>
          <w:p w:rsidR="007F0916" w:rsidRPr="007A6F1B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lang w:eastAsia="en-US"/>
              </w:rPr>
              <w:t>стихий в искусстве с собственными впечатлениями от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наблюдений природы.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Работать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по художественно-дидактической таблице.</w:t>
            </w:r>
          </w:p>
          <w:p w:rsidR="007F0916" w:rsidRPr="007A6F1B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Различать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графические выразительные средства для передачи планов в пейзажах.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Исследовать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возможности графики при передаче ветреного состояния природы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Движение – жизни течение.</w:t>
            </w:r>
            <w:r w:rsidRPr="009232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0916" w:rsidRPr="009232FB" w:rsidRDefault="007F0916" w:rsidP="007F0916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Наброски с натуры, по памяти и представлению: подвижность красочных пятен, линий.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</w:t>
            </w:r>
            <w:r w:rsidRPr="00832096">
              <w:rPr>
                <w:rFonts w:ascii="Times New Roman" w:hAnsi="Times New Roman"/>
                <w:lang w:eastAsia="en-US"/>
              </w:rPr>
              <w:t>.</w:t>
            </w:r>
          </w:p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32096">
              <w:rPr>
                <w:rFonts w:ascii="Times New Roman" w:hAnsi="Times New Roman"/>
                <w:color w:val="000000"/>
              </w:rPr>
              <w:t xml:space="preserve">Секреты живописи для маленьких художников </w:t>
            </w:r>
            <w:r w:rsidRPr="00832096">
              <w:rPr>
                <w:rFonts w:ascii="Times New Roman" w:hAnsi="Times New Roman"/>
              </w:rPr>
              <w:t>(CD-ROM).</w:t>
            </w:r>
          </w:p>
          <w:p w:rsidR="007F0916" w:rsidRPr="00832096" w:rsidRDefault="007F0916" w:rsidP="007F0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7A6F1B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Наблюдать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подвижность жизни природы и человека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и отображение её в разных видах искусства. </w:t>
            </w: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>Рассма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тривать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произведения разных видов искусства, отображающих явления окружающего мира.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>Рассказывать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, какие произведения передают спокойное, малоподвижное состояние, а какие изображают энергичное течение жизни и пронизаны ощущением постоянной изменчивости природы, различных ритмов, движения.</w:t>
            </w:r>
          </w:p>
          <w:p w:rsidR="007F0916" w:rsidRPr="007A6F1B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Сопоставлять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художественные приёмы, позволяющие выразительно передавать состояние спокойствия в природе или её ритмов и изменений.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Осенние метаморфозы. </w:t>
            </w:r>
          </w:p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Пейзаж: колорит, композиция.</w:t>
            </w:r>
          </w:p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кисти.</w:t>
            </w:r>
          </w:p>
          <w:p w:rsidR="007F0916" w:rsidRDefault="007F0916" w:rsidP="007F0916">
            <w:pPr>
              <w:rPr>
                <w:rFonts w:ascii="Times New Roman" w:hAnsi="Times New Roman"/>
              </w:rPr>
            </w:pPr>
          </w:p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BF0AD2">
              <w:rPr>
                <w:rFonts w:ascii="Times New Roman" w:hAnsi="Times New Roman"/>
              </w:rPr>
              <w:lastRenderedPageBreak/>
              <w:t xml:space="preserve">Большая энциклопедия Кирилла и </w:t>
            </w:r>
            <w:proofErr w:type="spellStart"/>
            <w:r w:rsidRPr="00BF0AD2">
              <w:rPr>
                <w:rFonts w:ascii="Times New Roman" w:hAnsi="Times New Roman"/>
              </w:rPr>
              <w:t>Мефодия</w:t>
            </w:r>
            <w:proofErr w:type="spellEnd"/>
            <w:r w:rsidRPr="00BF0AD2">
              <w:rPr>
                <w:rFonts w:ascii="Times New Roman" w:hAnsi="Times New Roman"/>
              </w:rPr>
              <w:t xml:space="preserve"> (CD-ROM).</w:t>
            </w: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7A6F1B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Наблюдать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изменчивые состояния осенней природы.</w:t>
            </w:r>
          </w:p>
          <w:p w:rsidR="007F0916" w:rsidRPr="007A6F1B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Называть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особые приметы осенней природы в разные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периоды,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приводить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примеры.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произведения изобразительного искусства, в которых живописцы и графики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lastRenderedPageBreak/>
              <w:t>отразили изменчивость природы, её различные состояния в осеннюю пору.</w:t>
            </w:r>
          </w:p>
          <w:p w:rsidR="007F0916" w:rsidRPr="007A6F1B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>Сопоставлять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, как </w:t>
            </w:r>
            <w:r>
              <w:rPr>
                <w:rFonts w:ascii="Times New Roman" w:eastAsiaTheme="minorHAnsi" w:hAnsi="Times New Roman"/>
                <w:lang w:eastAsia="en-US"/>
              </w:rPr>
              <w:t>по-разному художники и поэты от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 xml:space="preserve">ражают жизнь природы и человека осенью. </w:t>
            </w:r>
            <w:r w:rsidRPr="007A6F1B">
              <w:rPr>
                <w:rFonts w:ascii="Times New Roman" w:eastAsiaTheme="minorHAnsi" w:hAnsi="Times New Roman"/>
                <w:b/>
                <w:bCs/>
                <w:lang w:eastAsia="en-US"/>
              </w:rPr>
              <w:t>Называть</w:t>
            </w: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Pr="007A6F1B">
              <w:rPr>
                <w:rFonts w:ascii="Times New Roman" w:eastAsiaTheme="minorHAnsi" w:hAnsi="Times New Roman"/>
                <w:lang w:eastAsia="en-US"/>
              </w:rPr>
              <w:t>приёмы, которые используют художники для передачи</w:t>
            </w:r>
          </w:p>
          <w:p w:rsidR="007F0916" w:rsidRPr="007A6F1B" w:rsidRDefault="007F0916" w:rsidP="007F091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F1B">
              <w:rPr>
                <w:rFonts w:ascii="Times New Roman" w:eastAsiaTheme="minorHAnsi" w:hAnsi="Times New Roman" w:cs="Times New Roman"/>
                <w:sz w:val="22"/>
                <w:szCs w:val="22"/>
              </w:rPr>
              <w:t>в картине движения, яркости и мажорности</w:t>
            </w:r>
          </w:p>
        </w:tc>
      </w:tr>
      <w:tr w:rsidR="007F0916" w:rsidRPr="008F33C9" w:rsidTr="00F60D42">
        <w:tc>
          <w:tcPr>
            <w:tcW w:w="14884" w:type="dxa"/>
            <w:gridSpan w:val="12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3C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Любуйся ритмами в жизни природы и человека (14 ч)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Родословное дерево – древо жизни, историческая память, связь поколений.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9232FB">
              <w:rPr>
                <w:rFonts w:ascii="Times New Roman" w:hAnsi="Times New Roman"/>
                <w:bCs/>
              </w:rPr>
              <w:t>Групповой портрет: пропорции лица человека, композиция.</w:t>
            </w: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кисти.</w:t>
            </w:r>
          </w:p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BF0AD2">
              <w:rPr>
                <w:rFonts w:ascii="Times New Roman" w:hAnsi="Times New Roman"/>
                <w:color w:val="000000"/>
              </w:rPr>
              <w:t xml:space="preserve">Секреты живописи для маленьких художников </w:t>
            </w:r>
            <w:r w:rsidRPr="00BF0AD2">
              <w:rPr>
                <w:rFonts w:ascii="Times New Roman" w:hAnsi="Times New Roman"/>
              </w:rPr>
              <w:t>(CD-ROM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Рассматривать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вописные групповые портреты раз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ных семей.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Высказывать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своё мнение об этих произведениях и об отношении к средствам художественной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выразительности, выбранным авторами.</w:t>
            </w:r>
          </w:p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смысл понятий </w:t>
            </w:r>
            <w:r w:rsidRPr="003F050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индивидуальный портрет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3F050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групповой портрет.</w:t>
            </w:r>
          </w:p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Представлять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словное древо своей семьи и гор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диться своими близкими.</w:t>
            </w:r>
          </w:p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ой портрет своих близких с пере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дачей своего отношения к создаваемому портрету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тему «Я горжусь своей родословной».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творческой работе отношение к своей семье.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Двенадцать братьев друг за другом бродят…</w:t>
            </w:r>
          </w:p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Декор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ативно-сюжетная композиция: при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ём уподобления, силуэт.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кисти.</w:t>
            </w:r>
          </w:p>
          <w:p w:rsidR="007F0916" w:rsidRDefault="007F0916" w:rsidP="007F0916">
            <w:pPr>
              <w:rPr>
                <w:rFonts w:ascii="Times New Roman" w:hAnsi="Times New Roman"/>
              </w:rPr>
            </w:pPr>
          </w:p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BF0AD2">
              <w:rPr>
                <w:rFonts w:ascii="Times New Roman" w:hAnsi="Times New Roman"/>
              </w:rPr>
              <w:t xml:space="preserve">Большая энциклопедия Кирилла и </w:t>
            </w:r>
            <w:proofErr w:type="spellStart"/>
            <w:r w:rsidRPr="00BF0AD2">
              <w:rPr>
                <w:rFonts w:ascii="Times New Roman" w:hAnsi="Times New Roman"/>
              </w:rPr>
              <w:t>Мефодия</w:t>
            </w:r>
            <w:proofErr w:type="spellEnd"/>
            <w:r w:rsidRPr="00BF0AD2">
              <w:rPr>
                <w:rFonts w:ascii="Times New Roman" w:hAnsi="Times New Roman"/>
              </w:rPr>
              <w:t xml:space="preserve"> (CD-ROM).</w:t>
            </w: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Участвовать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чтении по ролям фрагмента сказки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обсуждении приёма уподобления при описании образов</w:t>
            </w:r>
          </w:p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братьев-месяцев в сказке С. Маршака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книжной графики как яркие образы,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разные сюжеты для иллюстрации.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Представлять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зрительно каждый из природных циклов (зима, весна, лето,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осень) в образе человека, одетого в традиционную русскую одежду.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Сопоставлять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свои представления об образах героев сказки с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изображениями в иллюстрациях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художников-иллюстраторов.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Год – не неделя – двенадцать месяцев впереди.</w:t>
            </w:r>
            <w:r w:rsidRPr="009232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Иллю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страция 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к сказке: композиция, цвет.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7F0916" w:rsidRDefault="007F0916" w:rsidP="007F0916">
            <w:pPr>
              <w:rPr>
                <w:rFonts w:ascii="Times New Roman" w:hAnsi="Times New Roman"/>
                <w:lang w:eastAsia="en-US"/>
              </w:rPr>
            </w:pPr>
            <w:r w:rsidRPr="007F0916">
              <w:rPr>
                <w:rFonts w:ascii="Times New Roman" w:hAnsi="Times New Roman"/>
                <w:lang w:eastAsia="en-US"/>
              </w:rPr>
              <w:t>Проектор. Иллюстрации, графический матер</w:t>
            </w:r>
            <w:r w:rsidRPr="007F0916">
              <w:rPr>
                <w:rFonts w:ascii="Times New Roman" w:hAnsi="Times New Roman"/>
              </w:rPr>
              <w:t xml:space="preserve">иал. </w:t>
            </w:r>
            <w:r w:rsidRPr="007F0916">
              <w:rPr>
                <w:rFonts w:ascii="Times New Roman" w:hAnsi="Times New Roman"/>
              </w:rPr>
              <w:t>Большая электронная энциклопедия (CD).</w:t>
            </w:r>
          </w:p>
          <w:p w:rsidR="007F0916" w:rsidRPr="007F0916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Рассматривать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лаковые миниатюры и иллюстрации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сказке С. Маршака «Двенадцать месяцев».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Вспомнить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цветовой круг.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и составные</w:t>
            </w:r>
          </w:p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цвета.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роль воздействия цвета в произведениях изобразительного искусства.</w:t>
            </w:r>
          </w:p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Основные содержательные линии.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Сказочные образы в народной культуре и декоративно-прикладном искусстве. Темы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любви, дружбы, семьи в искусстве. Продолжение знакомства с основами художественной грамоты: композиция, цвет, линия, форма, ритм.</w:t>
            </w:r>
          </w:p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Сопоставлять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художников и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рассказывать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какую роль в них играет цвет в зависимости от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содержания выбранных сюжетов.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Новогоднее настроение.</w:t>
            </w:r>
          </w:p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Колорит: гармоничное сочетание родственных цветов.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кисти.</w:t>
            </w:r>
          </w:p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BF0AD2">
              <w:rPr>
                <w:rFonts w:ascii="Times New Roman" w:hAnsi="Times New Roman"/>
                <w:color w:val="000000"/>
              </w:rPr>
              <w:t xml:space="preserve">Секреты живописи для маленьких художников </w:t>
            </w:r>
            <w:r w:rsidRPr="00BF0AD2">
              <w:rPr>
                <w:rFonts w:ascii="Times New Roman" w:hAnsi="Times New Roman"/>
              </w:rPr>
              <w:t>(CD-ROM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Рассматривать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изобразительного искусства, воссоздающие новогоднее настроение.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Называть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какими средствами и художественными приёмами передано праздничное настроение в картинах.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Высказывать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своё мнение, какую роль играет цвет в работах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художников для передачи настроения новогоднего</w:t>
            </w:r>
          </w:p>
          <w:p w:rsidR="007F0916" w:rsidRPr="003F0509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праздника.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Твои новогодние поздравления.</w:t>
            </w:r>
          </w:p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Проектирование открытки: цвет, форма, ритм, симметрия.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7F0916" w:rsidRDefault="007F0916" w:rsidP="007F0916">
            <w:pPr>
              <w:rPr>
                <w:rFonts w:ascii="Times New Roman" w:hAnsi="Times New Roman"/>
                <w:lang w:eastAsia="en-US"/>
              </w:rPr>
            </w:pPr>
            <w:r w:rsidRPr="007F0916">
              <w:rPr>
                <w:rFonts w:ascii="Times New Roman" w:hAnsi="Times New Roman"/>
                <w:lang w:eastAsia="en-US"/>
              </w:rPr>
              <w:t>Проектор. Иллюстрации, графический матер</w:t>
            </w:r>
            <w:r w:rsidRPr="007F0916">
              <w:rPr>
                <w:rFonts w:ascii="Times New Roman" w:hAnsi="Times New Roman"/>
              </w:rPr>
              <w:t xml:space="preserve">иал. </w:t>
            </w:r>
            <w:r w:rsidRPr="007F0916">
              <w:rPr>
                <w:rFonts w:ascii="Times New Roman" w:hAnsi="Times New Roman"/>
              </w:rPr>
              <w:t>Большая электронная энциклопедия (CD).</w:t>
            </w:r>
          </w:p>
          <w:p w:rsidR="007F0916" w:rsidRPr="007F0916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Рассматривать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оздравительную открытку как про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изведение графического искусства малых форм.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Рас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сказывать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 основных элементах и атрибутах поздравительной открытки к Новому году,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их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значение.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Приводить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примеры современных конструкций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новогодних открыток.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наиболее часто встречающуюся в новогодних поздравлениях цветовую гамму.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Зимние фантазии. </w:t>
            </w:r>
          </w:p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Наброски и зарисовки: цвет, пятно, силуэт, линия.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кисти.</w:t>
            </w:r>
          </w:p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BF0AD2">
              <w:rPr>
                <w:rFonts w:ascii="Times New Roman" w:hAnsi="Times New Roman"/>
                <w:color w:val="000000"/>
              </w:rPr>
              <w:t xml:space="preserve">Секреты живописи для маленьких художников </w:t>
            </w:r>
            <w:r w:rsidRPr="00BF0AD2">
              <w:rPr>
                <w:rFonts w:ascii="Times New Roman" w:hAnsi="Times New Roman"/>
              </w:rPr>
              <w:t>(CD-ROM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Рассматривать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произведения изобразительного искусства, посвящённые зиме.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Рассказывать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том, что художники, перед тем как написать картину, подолгу наблюдают природу, выполняют много зарисовок, эскизов будущей картины.</w:t>
            </w:r>
          </w:p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символическое значение зимы в природе,</w:t>
            </w:r>
          </w:p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жизни и искусстве.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набросках собственные впечатления и наблюдения зимней природы.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Выполнить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быстрые наброски заснеженных деревьев, людей, домов</w:t>
            </w:r>
          </w:p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наблюдению и по памяти.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творческой</w:t>
            </w:r>
          </w:p>
          <w:p w:rsidR="007F0916" w:rsidRPr="003F0509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работе своё отношение к красоте зимней природы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Зимние картины. Сюжетная композиция: линия горизонта,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композиционный центр, простран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ственные планы, ритм, динамика. 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кисти.</w:t>
            </w:r>
          </w:p>
          <w:p w:rsidR="007F0916" w:rsidRDefault="007F0916" w:rsidP="007F0916">
            <w:pPr>
              <w:rPr>
                <w:rFonts w:ascii="Times New Roman" w:hAnsi="Times New Roman"/>
              </w:rPr>
            </w:pPr>
          </w:p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BF0AD2">
              <w:rPr>
                <w:rFonts w:ascii="Times New Roman" w:hAnsi="Times New Roman"/>
              </w:rPr>
              <w:t xml:space="preserve">Большая энциклопедия Кирилла и </w:t>
            </w:r>
            <w:proofErr w:type="spellStart"/>
            <w:r w:rsidRPr="00BF0AD2">
              <w:rPr>
                <w:rFonts w:ascii="Times New Roman" w:hAnsi="Times New Roman"/>
              </w:rPr>
              <w:t>Мефодия</w:t>
            </w:r>
            <w:proofErr w:type="spellEnd"/>
            <w:r w:rsidRPr="00BF0AD2">
              <w:rPr>
                <w:rFonts w:ascii="Times New Roman" w:hAnsi="Times New Roman"/>
              </w:rPr>
              <w:t xml:space="preserve"> (CD-ROM).</w:t>
            </w: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3F0509" w:rsidRDefault="007F0916" w:rsidP="0092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Рассматривать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тематические произведения современных художников.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Рассказывать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своих впечатлениях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наблюдениях от зимней природы, полученных во время зимних каникул, о том, как переживают зиму люди,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животные, растения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F0916" w:rsidRPr="003F0509" w:rsidRDefault="007F0916" w:rsidP="0092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Диалог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 искусстве. Художественные</w:t>
            </w:r>
          </w:p>
          <w:p w:rsidR="007F0916" w:rsidRPr="003F0509" w:rsidRDefault="007F0916" w:rsidP="0092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приёмы, которыми художники передают</w:t>
            </w:r>
          </w:p>
          <w:p w:rsidR="007F0916" w:rsidRPr="003F0509" w:rsidRDefault="007F0916" w:rsidP="0092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причудливость заснеженных деревьев и заиндевевших веток. Разнообразие колорита</w:t>
            </w:r>
          </w:p>
          <w:p w:rsidR="007F0916" w:rsidRPr="003F0509" w:rsidRDefault="007F0916" w:rsidP="00923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зимнего пейзажа.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9232FB">
              <w:rPr>
                <w:rFonts w:ascii="Times New Roman" w:hAnsi="Times New Roman"/>
                <w:bCs/>
              </w:rPr>
              <w:t xml:space="preserve">Ожившие вещи. Натюрморт: форма, </w:t>
            </w:r>
            <w:proofErr w:type="gramStart"/>
            <w:r w:rsidRPr="009232FB">
              <w:rPr>
                <w:rFonts w:ascii="Times New Roman" w:hAnsi="Times New Roman"/>
                <w:bCs/>
              </w:rPr>
              <w:t>объём  предметов</w:t>
            </w:r>
            <w:proofErr w:type="gramEnd"/>
            <w:r w:rsidRPr="009232FB">
              <w:rPr>
                <w:rFonts w:ascii="Times New Roman" w:hAnsi="Times New Roman"/>
                <w:bCs/>
              </w:rPr>
              <w:t>, их конструктивные особенности, композиция.</w:t>
            </w: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7F0916" w:rsidRDefault="007F0916" w:rsidP="007F0916">
            <w:pPr>
              <w:rPr>
                <w:rFonts w:ascii="Times New Roman" w:hAnsi="Times New Roman"/>
                <w:lang w:eastAsia="en-US"/>
              </w:rPr>
            </w:pPr>
            <w:r w:rsidRPr="007F0916">
              <w:rPr>
                <w:rFonts w:ascii="Times New Roman" w:hAnsi="Times New Roman"/>
                <w:lang w:eastAsia="en-US"/>
              </w:rPr>
              <w:t>Проектор. Иллюстрации, графический матер</w:t>
            </w:r>
            <w:r w:rsidRPr="007F0916">
              <w:rPr>
                <w:rFonts w:ascii="Times New Roman" w:hAnsi="Times New Roman"/>
              </w:rPr>
              <w:t xml:space="preserve">иал. </w:t>
            </w:r>
            <w:r w:rsidRPr="007F0916">
              <w:rPr>
                <w:rFonts w:ascii="Times New Roman" w:hAnsi="Times New Roman"/>
              </w:rPr>
              <w:t>Большая электронная энциклопедия (CD).</w:t>
            </w:r>
          </w:p>
          <w:p w:rsidR="007F0916" w:rsidRPr="007F0916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Рассматривать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предметы старины и современные бытовые вещи как предметный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века.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что бытовые предметы отражают мир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увлечений человека, его профессию, народные традиции, и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это на примерах.</w:t>
            </w:r>
          </w:p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Группировать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редметы своего дома по их назна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чению, исторической и художественной ценности,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месту их в повседневной жизни.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Описывать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историю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Выразительность формы предметов. </w:t>
            </w:r>
          </w:p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Декоративный натюрморт: 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условность формы и цвета, черная линия, штрихи 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в обобщении формы предмета.</w:t>
            </w:r>
            <w:r w:rsidRPr="009232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кисти.</w:t>
            </w:r>
          </w:p>
          <w:p w:rsidR="007F0916" w:rsidRDefault="007F0916" w:rsidP="007F0916">
            <w:pPr>
              <w:rPr>
                <w:rFonts w:ascii="Times New Roman" w:hAnsi="Times New Roman"/>
              </w:rPr>
            </w:pPr>
          </w:p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BF0AD2">
              <w:rPr>
                <w:rFonts w:ascii="Times New Roman" w:hAnsi="Times New Roman"/>
              </w:rPr>
              <w:t xml:space="preserve">Большая энциклопедия Кирилла и </w:t>
            </w:r>
            <w:proofErr w:type="spellStart"/>
            <w:r w:rsidRPr="00BF0AD2">
              <w:rPr>
                <w:rFonts w:ascii="Times New Roman" w:hAnsi="Times New Roman"/>
              </w:rPr>
              <w:t>Мефодия</w:t>
            </w:r>
            <w:proofErr w:type="spellEnd"/>
            <w:r w:rsidRPr="00BF0AD2">
              <w:rPr>
                <w:rFonts w:ascii="Times New Roman" w:hAnsi="Times New Roman"/>
              </w:rPr>
              <w:t xml:space="preserve"> (CD-ROM).</w:t>
            </w: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Рассматривать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натюрморты художников.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Сопостав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реалистическое и декоративное решение натюрморта.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Вспомнить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приёмы создания декоративного натюрморта, изученные в 1—3 классах, и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их.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Работать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художественно-дидактической таблице.</w:t>
            </w:r>
          </w:p>
          <w:p w:rsidR="007F0916" w:rsidRPr="003F0509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Читать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композиц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ионные схемы декоративных натюр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мортов и </w:t>
            </w:r>
            <w:r w:rsidRPr="003F050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каждой</w:t>
            </w:r>
            <w:r w:rsidRPr="003F05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них натюрморту художника.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Русское поле. </w:t>
            </w:r>
          </w:p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Бородино. Портрет. Батальный жанр. 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7F0916" w:rsidRDefault="007F0916" w:rsidP="007F0916">
            <w:pPr>
              <w:rPr>
                <w:rFonts w:ascii="Times New Roman" w:hAnsi="Times New Roman"/>
                <w:lang w:eastAsia="en-US"/>
              </w:rPr>
            </w:pPr>
            <w:r w:rsidRPr="007F0916">
              <w:rPr>
                <w:rFonts w:ascii="Times New Roman" w:hAnsi="Times New Roman"/>
                <w:lang w:eastAsia="en-US"/>
              </w:rPr>
              <w:t>Проектор. Иллюстрации, графический матер</w:t>
            </w:r>
            <w:r w:rsidRPr="007F0916">
              <w:rPr>
                <w:rFonts w:ascii="Times New Roman" w:hAnsi="Times New Roman"/>
              </w:rPr>
              <w:t xml:space="preserve">иал. </w:t>
            </w:r>
            <w:r w:rsidRPr="007F0916">
              <w:rPr>
                <w:rFonts w:ascii="Times New Roman" w:hAnsi="Times New Roman"/>
              </w:rPr>
              <w:t>Большая электронная энциклопедия (CD).</w:t>
            </w:r>
          </w:p>
          <w:p w:rsidR="007F0916" w:rsidRPr="007F0916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7A7CBD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прои</w:t>
            </w:r>
            <w:r>
              <w:rPr>
                <w:rFonts w:ascii="Times New Roman" w:eastAsiaTheme="minorHAnsi" w:hAnsi="Times New Roman"/>
                <w:lang w:eastAsia="en-US"/>
              </w:rPr>
              <w:t>зведения портретного и батально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го жанра в искусст</w:t>
            </w:r>
            <w:r>
              <w:rPr>
                <w:rFonts w:ascii="Times New Roman" w:eastAsiaTheme="minorHAnsi" w:hAnsi="Times New Roman"/>
                <w:lang w:eastAsia="en-US"/>
              </w:rPr>
              <w:t>ве как отражение героических со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бытий Отечественной войны 1812 г.</w:t>
            </w:r>
          </w:p>
          <w:p w:rsidR="007F0916" w:rsidRPr="007A7CBD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>Рассказывать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, что известно о Бородинском сражении,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 xml:space="preserve">и </w:t>
            </w: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высказывать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 xml:space="preserve">своё </w:t>
            </w:r>
            <w:r>
              <w:rPr>
                <w:rFonts w:ascii="Times New Roman" w:eastAsiaTheme="minorHAnsi" w:hAnsi="Times New Roman"/>
                <w:lang w:eastAsia="en-US"/>
              </w:rPr>
              <w:t>мнение об образах конкретных ге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роев сражения.</w:t>
            </w:r>
          </w:p>
          <w:p w:rsidR="007F0916" w:rsidRPr="007A7CBD" w:rsidRDefault="007F0916" w:rsidP="007F09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Объяснять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 xml:space="preserve">смысл понятия </w:t>
            </w:r>
            <w:r w:rsidRPr="007A7CBD">
              <w:rPr>
                <w:rFonts w:ascii="Times New Roman" w:eastAsiaTheme="minorHAnsi" w:hAnsi="Times New Roman"/>
                <w:i/>
                <w:iCs/>
                <w:lang w:eastAsia="en-US"/>
              </w:rPr>
              <w:t>батальный жанр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«Недаром помнит вся Россия про день Бородина…».</w:t>
            </w:r>
          </w:p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Сюжетная композиция: композиционный центр, колорит.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кисти.</w:t>
            </w:r>
          </w:p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BF0AD2">
              <w:rPr>
                <w:rFonts w:ascii="Times New Roman" w:hAnsi="Times New Roman"/>
                <w:color w:val="000000"/>
              </w:rPr>
              <w:t xml:space="preserve">Секреты живописи для маленьких художников </w:t>
            </w:r>
            <w:r w:rsidRPr="00BF0AD2">
              <w:rPr>
                <w:rFonts w:ascii="Times New Roman" w:hAnsi="Times New Roman"/>
              </w:rPr>
              <w:t>(CD-ROM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7A7CBD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прои</w:t>
            </w:r>
            <w:r>
              <w:rPr>
                <w:rFonts w:ascii="Times New Roman" w:eastAsiaTheme="minorHAnsi" w:hAnsi="Times New Roman"/>
                <w:lang w:eastAsia="en-US"/>
              </w:rPr>
              <w:t>зведения живописи, в которых ху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дожники отразили мужество и героизм всего русского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 xml:space="preserve">народа. </w:t>
            </w: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>Рассказывать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, какие строки из стихотворения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М. Лермонтова пер</w:t>
            </w:r>
            <w:r>
              <w:rPr>
                <w:rFonts w:ascii="Times New Roman" w:eastAsiaTheme="minorHAnsi" w:hAnsi="Times New Roman"/>
                <w:lang w:eastAsia="en-US"/>
              </w:rPr>
              <w:t>едают героику и трагизм происхо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дящих военных событий, отображённых на фрагменте</w:t>
            </w:r>
          </w:p>
          <w:p w:rsidR="007F0916" w:rsidRPr="007A7CBD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7CBD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панорамы «Бородинская битва» Ф. </w:t>
            </w:r>
            <w:proofErr w:type="spellStart"/>
            <w:r w:rsidRPr="007A7CBD">
              <w:rPr>
                <w:rFonts w:ascii="Times New Roman" w:eastAsiaTheme="minorHAnsi" w:hAnsi="Times New Roman"/>
                <w:lang w:eastAsia="en-US"/>
              </w:rPr>
              <w:t>Рубо</w:t>
            </w:r>
            <w:proofErr w:type="spellEnd"/>
            <w:r w:rsidRPr="007A7CBD">
              <w:rPr>
                <w:rFonts w:ascii="Times New Roman" w:eastAsiaTheme="minorHAnsi" w:hAnsi="Times New Roman"/>
                <w:lang w:eastAsia="en-US"/>
              </w:rPr>
              <w:t xml:space="preserve">. </w:t>
            </w: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lang w:eastAsia="en-US"/>
              </w:rPr>
              <w:t>глав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ных героев батальных композиций, их действия, де тали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 xml:space="preserve">воинского снаряжения, боевую ситуацию. </w:t>
            </w: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>Высказывать</w:t>
            </w: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своё мнение о том, к</w:t>
            </w:r>
            <w:r>
              <w:rPr>
                <w:rFonts w:ascii="Times New Roman" w:eastAsiaTheme="minorHAnsi" w:hAnsi="Times New Roman"/>
                <w:lang w:eastAsia="en-US"/>
              </w:rPr>
              <w:t>акое отношение к участникам вой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ны передал в картинах художник В. Верещагин.</w:t>
            </w:r>
          </w:p>
          <w:p w:rsidR="007F0916" w:rsidRPr="007A7CBD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Объяснять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 xml:space="preserve">смысл понятий </w:t>
            </w:r>
            <w:r>
              <w:rPr>
                <w:rFonts w:ascii="Times New Roman" w:eastAsiaTheme="minorHAnsi" w:hAnsi="Times New Roman"/>
                <w:i/>
                <w:iCs/>
                <w:lang w:eastAsia="en-US"/>
              </w:rPr>
              <w:t>художник-баталист, кру</w:t>
            </w:r>
            <w:r w:rsidRPr="007A7CBD">
              <w:rPr>
                <w:rFonts w:ascii="Times New Roman" w:eastAsiaTheme="minorHAnsi" w:hAnsi="Times New Roman"/>
                <w:i/>
                <w:iCs/>
                <w:lang w:eastAsia="en-US"/>
              </w:rPr>
              <w:t>говая панорама.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Образ мира в народном костюме </w:t>
            </w:r>
          </w:p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и внешнем уб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ранстве крестьянского дома. </w:t>
            </w:r>
            <w:r w:rsidRPr="009232FB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о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бразы-символы. Орнамент: ритм, симметрия, символика. 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кисти.</w:t>
            </w:r>
          </w:p>
          <w:p w:rsidR="007F0916" w:rsidRDefault="007F0916" w:rsidP="007F0916">
            <w:pPr>
              <w:rPr>
                <w:rFonts w:ascii="Times New Roman" w:hAnsi="Times New Roman"/>
              </w:rPr>
            </w:pPr>
          </w:p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BF0AD2">
              <w:rPr>
                <w:rFonts w:ascii="Times New Roman" w:hAnsi="Times New Roman"/>
              </w:rPr>
              <w:t xml:space="preserve">Большая энциклопедия Кирилла и </w:t>
            </w:r>
            <w:proofErr w:type="spellStart"/>
            <w:r w:rsidRPr="00BF0AD2">
              <w:rPr>
                <w:rFonts w:ascii="Times New Roman" w:hAnsi="Times New Roman"/>
              </w:rPr>
              <w:t>Мефодия</w:t>
            </w:r>
            <w:proofErr w:type="spellEnd"/>
            <w:r w:rsidRPr="00BF0AD2">
              <w:rPr>
                <w:rFonts w:ascii="Times New Roman" w:hAnsi="Times New Roman"/>
              </w:rPr>
              <w:t xml:space="preserve"> (CD-ROM).</w:t>
            </w: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7A7CBD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про</w:t>
            </w:r>
            <w:r>
              <w:rPr>
                <w:rFonts w:ascii="Times New Roman" w:eastAsiaTheme="minorHAnsi" w:hAnsi="Times New Roman"/>
                <w:lang w:eastAsia="en-US"/>
              </w:rPr>
              <w:t>изведения народного декоративно-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прикладного искусства, в которых нашло отражение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многообразие картины мира, красота и разнообразие</w:t>
            </w:r>
          </w:p>
          <w:p w:rsidR="007F0916" w:rsidRPr="007A7CBD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7CBD">
              <w:rPr>
                <w:rFonts w:ascii="Times New Roman" w:eastAsiaTheme="minorHAnsi" w:hAnsi="Times New Roman"/>
                <w:lang w:eastAsia="en-US"/>
              </w:rPr>
              <w:t xml:space="preserve">орнаментальных украшений. </w:t>
            </w: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Рассказывать </w:t>
            </w:r>
            <w:r>
              <w:rPr>
                <w:rFonts w:ascii="Times New Roman" w:eastAsiaTheme="minorHAnsi" w:hAnsi="Times New Roman"/>
                <w:lang w:eastAsia="en-US"/>
              </w:rPr>
              <w:t>об орнамен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тальном оформлении народного жилища и костюма,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 xml:space="preserve">предметов быта и игрушек. </w:t>
            </w: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Раскрывать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символический</w:t>
            </w:r>
          </w:p>
          <w:p w:rsidR="007F0916" w:rsidRPr="007A7CBD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7CBD">
              <w:rPr>
                <w:rFonts w:ascii="Times New Roman" w:eastAsiaTheme="minorHAnsi" w:hAnsi="Times New Roman"/>
                <w:lang w:eastAsia="en-US"/>
              </w:rPr>
              <w:t>смысл конструкции и декора избы и костюма.</w:t>
            </w:r>
          </w:p>
          <w:p w:rsidR="007F0916" w:rsidRPr="007A7CBD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Сравнивать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орнаментальные элементы в резном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деко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ре изб, домашней утвари, костюме.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Народная расписная картинка-лубок.</w:t>
            </w:r>
          </w:p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Декоративная композиция: цвет, линия, штрих.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7F0916" w:rsidRDefault="007F0916" w:rsidP="007F0916">
            <w:pPr>
              <w:rPr>
                <w:rFonts w:ascii="Times New Roman" w:hAnsi="Times New Roman"/>
                <w:lang w:eastAsia="en-US"/>
              </w:rPr>
            </w:pPr>
            <w:r w:rsidRPr="007F0916">
              <w:rPr>
                <w:rFonts w:ascii="Times New Roman" w:hAnsi="Times New Roman"/>
                <w:lang w:eastAsia="en-US"/>
              </w:rPr>
              <w:t>Проектор. Иллюстрации, графический матер</w:t>
            </w:r>
            <w:r w:rsidRPr="007F0916">
              <w:rPr>
                <w:rFonts w:ascii="Times New Roman" w:hAnsi="Times New Roman"/>
              </w:rPr>
              <w:t xml:space="preserve">иал. </w:t>
            </w:r>
            <w:r w:rsidRPr="007F0916">
              <w:rPr>
                <w:rFonts w:ascii="Times New Roman" w:hAnsi="Times New Roman"/>
              </w:rPr>
              <w:t>Большая электронная энциклопедия (CD).</w:t>
            </w:r>
          </w:p>
          <w:p w:rsidR="007F0916" w:rsidRPr="007F0916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7A7CBD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>Рассматривать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анализировать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народные лубочные</w:t>
            </w:r>
          </w:p>
          <w:p w:rsidR="007F0916" w:rsidRPr="007A7CBD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A7CBD">
              <w:rPr>
                <w:rFonts w:ascii="Times New Roman" w:eastAsiaTheme="minorHAnsi" w:hAnsi="Times New Roman"/>
                <w:lang w:eastAsia="en-US"/>
              </w:rPr>
              <w:t>картинки для полу</w:t>
            </w:r>
            <w:r>
              <w:rPr>
                <w:rFonts w:ascii="Times New Roman" w:eastAsiaTheme="minorHAnsi" w:hAnsi="Times New Roman"/>
                <w:lang w:eastAsia="en-US"/>
              </w:rPr>
              <w:t>чения представления о разнообра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зии сюжетов, тем, образов, отражающих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 xml:space="preserve">стороны жизни людей, и </w:t>
            </w: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объяснять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их.</w:t>
            </w:r>
          </w:p>
          <w:p w:rsidR="007F0916" w:rsidRPr="007A7CBD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Объяснять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 xml:space="preserve">смысл понятия </w:t>
            </w:r>
            <w:r w:rsidRPr="007A7CBD">
              <w:rPr>
                <w:rFonts w:ascii="Times New Roman" w:eastAsiaTheme="minorHAnsi" w:hAnsi="Times New Roman"/>
                <w:i/>
                <w:iCs/>
                <w:lang w:eastAsia="en-US"/>
              </w:rPr>
              <w:t>лубок.</w:t>
            </w:r>
          </w:p>
          <w:p w:rsidR="007F0916" w:rsidRPr="007A7CBD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>Объяснять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, чем луб</w:t>
            </w:r>
            <w:r>
              <w:rPr>
                <w:rFonts w:ascii="Times New Roman" w:eastAsiaTheme="minorHAnsi" w:hAnsi="Times New Roman"/>
                <w:lang w:eastAsia="en-US"/>
              </w:rPr>
              <w:t>очная картинка отличается от из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вестных графических пр</w:t>
            </w:r>
            <w:r>
              <w:rPr>
                <w:rFonts w:ascii="Times New Roman" w:eastAsiaTheme="minorHAnsi" w:hAnsi="Times New Roman"/>
                <w:lang w:eastAsia="en-US"/>
              </w:rPr>
              <w:t>оизведений, что её роднит с дру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гими видами народного искусства.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Народная расписная картинка-лубок.</w:t>
            </w:r>
            <w:r w:rsidRPr="009232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0916" w:rsidRPr="009232FB" w:rsidRDefault="007F0916" w:rsidP="007F091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Декоративная композиция: цвет, линия, штрих.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кисти.</w:t>
            </w:r>
          </w:p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BF0AD2">
              <w:rPr>
                <w:rFonts w:ascii="Times New Roman" w:hAnsi="Times New Roman"/>
                <w:color w:val="000000"/>
              </w:rPr>
              <w:t xml:space="preserve">Секреты живописи для маленьких художников </w:t>
            </w:r>
            <w:r w:rsidRPr="00BF0AD2">
              <w:rPr>
                <w:rFonts w:ascii="Times New Roman" w:hAnsi="Times New Roman"/>
              </w:rPr>
              <w:t>(CD-ROM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7A7CBD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нар</w:t>
            </w:r>
            <w:r>
              <w:rPr>
                <w:rFonts w:ascii="Times New Roman" w:eastAsiaTheme="minorHAnsi" w:hAnsi="Times New Roman"/>
                <w:lang w:eastAsia="en-US"/>
              </w:rPr>
              <w:t>одную картинку как иносказатель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ный, часто насмешливый рассказ о людских пороках,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когда народные маст</w:t>
            </w:r>
            <w:r>
              <w:rPr>
                <w:rFonts w:ascii="Times New Roman" w:eastAsiaTheme="minorHAnsi" w:hAnsi="Times New Roman"/>
                <w:lang w:eastAsia="en-US"/>
              </w:rPr>
              <w:t>ера «прятали» своих героев в об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>разы животных, шутов, былинно-</w:t>
            </w:r>
            <w:r>
              <w:rPr>
                <w:rFonts w:ascii="Times New Roman" w:eastAsiaTheme="minorHAnsi" w:hAnsi="Times New Roman"/>
                <w:lang w:eastAsia="en-US"/>
              </w:rPr>
              <w:t>сказочных или песен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 xml:space="preserve">ных героев. </w:t>
            </w: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Высказывать </w:t>
            </w:r>
            <w:r>
              <w:rPr>
                <w:rFonts w:ascii="Times New Roman" w:eastAsiaTheme="minorHAnsi" w:hAnsi="Times New Roman"/>
                <w:lang w:eastAsia="en-US"/>
              </w:rPr>
              <w:t>своё мнение о понравившем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 xml:space="preserve">ся сюжете и отношении к нему, </w:t>
            </w: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подбирать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текст к </w:t>
            </w: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сю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 xml:space="preserve">жету. </w:t>
            </w:r>
            <w:r w:rsidRPr="007A7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Объяснять </w:t>
            </w:r>
            <w:r w:rsidRPr="007A7CBD">
              <w:rPr>
                <w:rFonts w:ascii="Times New Roman" w:eastAsiaTheme="minorHAnsi" w:hAnsi="Times New Roman"/>
                <w:lang w:eastAsia="en-US"/>
              </w:rPr>
              <w:t xml:space="preserve">смысл понятий </w:t>
            </w:r>
            <w:r>
              <w:rPr>
                <w:rFonts w:ascii="Times New Roman" w:eastAsiaTheme="minorHAnsi" w:hAnsi="Times New Roman"/>
                <w:i/>
                <w:iCs/>
                <w:lang w:eastAsia="en-US"/>
              </w:rPr>
              <w:t>лубок, лубочная кар</w:t>
            </w:r>
            <w:r w:rsidRPr="007A7CBD">
              <w:rPr>
                <w:rFonts w:ascii="Times New Roman" w:eastAsiaTheme="minorHAnsi" w:hAnsi="Times New Roman"/>
                <w:i/>
                <w:iCs/>
                <w:lang w:eastAsia="en-US"/>
              </w:rPr>
              <w:t>тина, народная картина.</w:t>
            </w:r>
          </w:p>
        </w:tc>
      </w:tr>
      <w:tr w:rsidR="007F0916" w:rsidRPr="0071048B" w:rsidTr="00F60D42">
        <w:tc>
          <w:tcPr>
            <w:tcW w:w="14884" w:type="dxa"/>
            <w:gridSpan w:val="12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3C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Восхитись созидательными силами природы и человека (9 ч)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Вода – живительная стихия. Проект экологического плаката: композиция, линия, пятно.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кисти.</w:t>
            </w:r>
          </w:p>
          <w:p w:rsidR="007F0916" w:rsidRDefault="007F0916" w:rsidP="007F0916">
            <w:pPr>
              <w:rPr>
                <w:rFonts w:ascii="Times New Roman" w:hAnsi="Times New Roman"/>
              </w:rPr>
            </w:pPr>
          </w:p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BF0AD2">
              <w:rPr>
                <w:rFonts w:ascii="Times New Roman" w:hAnsi="Times New Roman"/>
              </w:rPr>
              <w:t xml:space="preserve">Большая энциклопедия Кирилла и </w:t>
            </w:r>
            <w:proofErr w:type="spellStart"/>
            <w:r w:rsidRPr="00BF0AD2">
              <w:rPr>
                <w:rFonts w:ascii="Times New Roman" w:hAnsi="Times New Roman"/>
              </w:rPr>
              <w:t>Мефодия</w:t>
            </w:r>
            <w:proofErr w:type="spellEnd"/>
            <w:r w:rsidRPr="00BF0AD2">
              <w:rPr>
                <w:rFonts w:ascii="Times New Roman" w:hAnsi="Times New Roman"/>
              </w:rPr>
              <w:t xml:space="preserve"> (CD-ROM).</w:t>
            </w: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BA0F47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произведения живописи, графики, декоративно-прикладного искусства, в которых отображена живительная сила природной стихии — воды.</w:t>
            </w:r>
          </w:p>
          <w:p w:rsidR="007F0916" w:rsidRPr="00BA0F47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Рассказывать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о своих наблюдениях за водой в родных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местах, о необходимости бережного отношения к воде.</w:t>
            </w:r>
          </w:p>
          <w:p w:rsidR="007F0916" w:rsidRPr="00BA0F47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Сравнивать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произведения художников-пейзажистов 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плакатистов, </w:t>
            </w: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находить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общее и различное в изображении природной стихии, в передаче цвета, света формы,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объёма предметов. </w:t>
            </w: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Называть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художественные средства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выразительности в плакате.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Повернись к мирозданью. </w:t>
            </w:r>
          </w:p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Проект экологи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ческого плаката в технике коллажа.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</w:t>
            </w:r>
            <w:r w:rsidRPr="00832096">
              <w:rPr>
                <w:rFonts w:ascii="Times New Roman" w:hAnsi="Times New Roman"/>
                <w:lang w:eastAsia="en-US"/>
              </w:rPr>
              <w:t>.</w:t>
            </w:r>
          </w:p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32096">
              <w:rPr>
                <w:rFonts w:ascii="Times New Roman" w:hAnsi="Times New Roman"/>
                <w:color w:val="000000"/>
              </w:rPr>
              <w:t xml:space="preserve">Секреты живописи для маленьких художников </w:t>
            </w:r>
            <w:r w:rsidRPr="00832096">
              <w:rPr>
                <w:rFonts w:ascii="Times New Roman" w:hAnsi="Times New Roman"/>
              </w:rPr>
              <w:t>(CD-ROM).</w:t>
            </w:r>
          </w:p>
          <w:p w:rsidR="007F0916" w:rsidRPr="00832096" w:rsidRDefault="007F0916" w:rsidP="007F0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BA0F47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разные варианты композиций плакатов, размещение, содержание призывов, величину текста и </w:t>
            </w: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анализировать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их. </w:t>
            </w: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Высказывать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свои впечатления, чувства, которые вызвали произведения художников-плакатистов.</w:t>
            </w:r>
          </w:p>
          <w:p w:rsidR="007F0916" w:rsidRPr="00BA0F47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Объяснять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смысл понятий </w:t>
            </w:r>
            <w:r w:rsidRPr="00BA0F47">
              <w:rPr>
                <w:rFonts w:ascii="Times New Roman" w:eastAsiaTheme="minorHAnsi" w:hAnsi="Times New Roman"/>
                <w:i/>
                <w:iCs/>
                <w:lang w:eastAsia="en-US"/>
              </w:rPr>
              <w:t>экологический плакат,</w:t>
            </w:r>
          </w:p>
          <w:p w:rsidR="007F0916" w:rsidRPr="00BA0F47" w:rsidRDefault="007F0916" w:rsidP="007F09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A0F47">
              <w:rPr>
                <w:rFonts w:ascii="Times New Roman" w:eastAsiaTheme="minorHAnsi" w:hAnsi="Times New Roman"/>
                <w:i/>
                <w:iCs/>
                <w:lang w:eastAsia="en-US"/>
              </w:rPr>
              <w:t>коллаж.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Русский мотив.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9232FB">
              <w:rPr>
                <w:rFonts w:ascii="Times New Roman" w:hAnsi="Times New Roman"/>
                <w:bCs/>
              </w:rPr>
              <w:t>Пейзаж: композиция, колорит, цветовая гамма, пространство</w:t>
            </w:r>
            <w:r w:rsidRPr="009232F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7F0916" w:rsidRDefault="007F0916" w:rsidP="007F0916">
            <w:pPr>
              <w:rPr>
                <w:rFonts w:ascii="Times New Roman" w:hAnsi="Times New Roman"/>
                <w:lang w:eastAsia="en-US"/>
              </w:rPr>
            </w:pPr>
            <w:r w:rsidRPr="007F0916">
              <w:rPr>
                <w:rFonts w:ascii="Times New Roman" w:hAnsi="Times New Roman"/>
                <w:lang w:eastAsia="en-US"/>
              </w:rPr>
              <w:t>Проектор. Иллюстрации, графический матер</w:t>
            </w:r>
            <w:r w:rsidRPr="007F0916">
              <w:rPr>
                <w:rFonts w:ascii="Times New Roman" w:hAnsi="Times New Roman"/>
              </w:rPr>
              <w:t xml:space="preserve">иал. </w:t>
            </w:r>
            <w:r w:rsidRPr="007F0916">
              <w:rPr>
                <w:rFonts w:ascii="Times New Roman" w:hAnsi="Times New Roman"/>
              </w:rPr>
              <w:t>Большая электронная энциклопедия (CD).</w:t>
            </w:r>
          </w:p>
          <w:p w:rsidR="007F0916" w:rsidRPr="007F0916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7F0916" w:rsidRPr="00BA0F47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произведения изобразительного искусства, в которых созданы образы русской весенней природы России разных географических широт. </w:t>
            </w: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Рассказывать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о своих наблюдениях и впечатлениях от восприятия произведений искусства и красоты весенней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природы в родных местах, об их цветовой гамме. </w:t>
            </w: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Называть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оттенки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lastRenderedPageBreak/>
              <w:t>цвета, которые используют живописцы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в изображении лесных далей, и </w:t>
            </w: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>объяснять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, как можно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добиться нежных оттенков цвета в работе акварелью,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гуашью.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9232FB">
              <w:rPr>
                <w:rFonts w:ascii="Times New Roman" w:hAnsi="Times New Roman"/>
                <w:bCs/>
              </w:rPr>
              <w:t>Русский мотив. Пейзаж: композиция, колорит, цветовая гамма, пространство</w:t>
            </w:r>
            <w:r w:rsidRPr="009232F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</w:t>
            </w:r>
            <w:r w:rsidRPr="00832096">
              <w:rPr>
                <w:rFonts w:ascii="Times New Roman" w:hAnsi="Times New Roman"/>
                <w:lang w:eastAsia="en-US"/>
              </w:rPr>
              <w:t>.</w:t>
            </w:r>
          </w:p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32096">
              <w:rPr>
                <w:rFonts w:ascii="Times New Roman" w:hAnsi="Times New Roman"/>
                <w:color w:val="000000"/>
              </w:rPr>
              <w:t xml:space="preserve">Секреты живописи для маленьких художников </w:t>
            </w:r>
            <w:r w:rsidRPr="00832096">
              <w:rPr>
                <w:rFonts w:ascii="Times New Roman" w:hAnsi="Times New Roman"/>
              </w:rPr>
              <w:t>(CD-ROM).</w:t>
            </w:r>
          </w:p>
          <w:p w:rsidR="007F0916" w:rsidRPr="00832096" w:rsidRDefault="007F0916" w:rsidP="007F0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F0916" w:rsidRPr="00BA0F47" w:rsidRDefault="007F0916" w:rsidP="007F091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Всенародный праздник – День Победы. </w:t>
            </w:r>
          </w:p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Патриотическая тема в искусстве: образы защитников </w:t>
            </w:r>
            <w:r w:rsidRPr="009232FB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о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течества.</w:t>
            </w: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кисти.</w:t>
            </w:r>
          </w:p>
          <w:p w:rsidR="007F0916" w:rsidRDefault="007F0916" w:rsidP="007F0916">
            <w:pPr>
              <w:rPr>
                <w:rFonts w:ascii="Times New Roman" w:hAnsi="Times New Roman"/>
              </w:rPr>
            </w:pPr>
          </w:p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BF0AD2">
              <w:rPr>
                <w:rFonts w:ascii="Times New Roman" w:hAnsi="Times New Roman"/>
              </w:rPr>
              <w:t xml:space="preserve">Большая энциклопедия Кирилла и </w:t>
            </w:r>
            <w:proofErr w:type="spellStart"/>
            <w:r w:rsidRPr="00BF0AD2">
              <w:rPr>
                <w:rFonts w:ascii="Times New Roman" w:hAnsi="Times New Roman"/>
              </w:rPr>
              <w:t>Мефодия</w:t>
            </w:r>
            <w:proofErr w:type="spellEnd"/>
            <w:r w:rsidRPr="00BF0AD2">
              <w:rPr>
                <w:rFonts w:ascii="Times New Roman" w:hAnsi="Times New Roman"/>
              </w:rPr>
              <w:t xml:space="preserve"> (CD-ROM).</w:t>
            </w: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BA0F47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произведения живописцев, скульпторов, </w:t>
            </w: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соотносить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их с произведениями литературы о героях Великой Отечественной войны 1941—1945 гг.</w:t>
            </w:r>
          </w:p>
          <w:p w:rsidR="007F0916" w:rsidRPr="00BA0F47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и о Дне Победы. </w:t>
            </w: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Называть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произведения искусства, посвящённые защите Отечества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.</w:t>
            </w: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Высказывать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своё мнение о средствах выразительности, которыми художники и скульпторы раскрывают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в произведениях эстафету поколений и историческую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перспективу подвига народа и памяти о нём. </w:t>
            </w: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Объяснять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смысл понятия </w:t>
            </w:r>
            <w:r w:rsidRPr="00BA0F47">
              <w:rPr>
                <w:rFonts w:ascii="Times New Roman" w:eastAsiaTheme="minorHAnsi" w:hAnsi="Times New Roman"/>
                <w:i/>
                <w:iCs/>
                <w:lang w:eastAsia="en-US"/>
              </w:rPr>
              <w:t>монументальное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«Медаль за бой, за труд 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из одного металла льют». Медальерное искусство:</w:t>
            </w:r>
            <w:r w:rsidRPr="009232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образы, символы.</w:t>
            </w:r>
            <w:r w:rsidRPr="009232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7F0916" w:rsidRDefault="007F0916" w:rsidP="007F0916">
            <w:pPr>
              <w:rPr>
                <w:rFonts w:ascii="Times New Roman" w:hAnsi="Times New Roman"/>
                <w:lang w:eastAsia="en-US"/>
              </w:rPr>
            </w:pPr>
            <w:r w:rsidRPr="007F0916">
              <w:rPr>
                <w:rFonts w:ascii="Times New Roman" w:hAnsi="Times New Roman"/>
                <w:lang w:eastAsia="en-US"/>
              </w:rPr>
              <w:t>Проектор. Иллюстрации, графический матер</w:t>
            </w:r>
            <w:r w:rsidRPr="007F0916">
              <w:rPr>
                <w:rFonts w:ascii="Times New Roman" w:hAnsi="Times New Roman"/>
              </w:rPr>
              <w:t xml:space="preserve">иал. </w:t>
            </w:r>
            <w:r w:rsidRPr="007F0916">
              <w:rPr>
                <w:rFonts w:ascii="Times New Roman" w:hAnsi="Times New Roman"/>
              </w:rPr>
              <w:t>Большая электронная энциклопедия (CD).</w:t>
            </w:r>
          </w:p>
          <w:p w:rsidR="007F0916" w:rsidRPr="007F0916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BA0F47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ордена и медали, которыми отмечены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подвиги народа в Великой Отечественной войне 1941—1945 гг. </w:t>
            </w: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>Рассказывать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, как каждое изображение связано со значением медали.</w:t>
            </w:r>
          </w:p>
          <w:p w:rsidR="007F0916" w:rsidRPr="00BA0F47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Объяснять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смысл понятий </w:t>
            </w:r>
            <w:r w:rsidRPr="00BA0F47">
              <w:rPr>
                <w:rFonts w:ascii="Times New Roman" w:eastAsiaTheme="minorHAnsi" w:hAnsi="Times New Roman"/>
                <w:i/>
                <w:iCs/>
                <w:lang w:eastAsia="en-US"/>
              </w:rPr>
              <w:t>медаль, орден, медальерное искусство.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Орнаментальный образ 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в веках.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 w:rsidRPr="009232FB">
              <w:rPr>
                <w:rFonts w:ascii="Times New Roman" w:hAnsi="Times New Roman"/>
                <w:bCs/>
              </w:rPr>
              <w:t>Орнамент народов мира: региональное разнообразие и национальные особенности.</w:t>
            </w: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</w:t>
            </w:r>
            <w:r w:rsidRPr="00832096">
              <w:rPr>
                <w:rFonts w:ascii="Times New Roman" w:hAnsi="Times New Roman"/>
                <w:lang w:eastAsia="en-US"/>
              </w:rPr>
              <w:t>.</w:t>
            </w:r>
          </w:p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32096">
              <w:rPr>
                <w:rFonts w:ascii="Times New Roman" w:hAnsi="Times New Roman"/>
                <w:color w:val="000000"/>
              </w:rPr>
              <w:t xml:space="preserve">Секреты живописи для маленьких художников </w:t>
            </w:r>
            <w:r w:rsidRPr="00832096">
              <w:rPr>
                <w:rFonts w:ascii="Times New Roman" w:hAnsi="Times New Roman"/>
              </w:rPr>
              <w:t>(CD-ROM).</w:t>
            </w:r>
          </w:p>
          <w:p w:rsidR="007F0916" w:rsidRPr="00832096" w:rsidRDefault="007F0916" w:rsidP="007F0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7F0916" w:rsidRPr="00BA0F47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Рассматривать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произведения мастеров народного 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декоративно-прикладного искусства разных регионов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России, стран Запада и Востока. </w:t>
            </w: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Различать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орнаменты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известных регионов России. </w:t>
            </w: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Рассказывать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о значении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знаков-символов в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lastRenderedPageBreak/>
              <w:t>декоративном убранстве одежды 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жилища русского человека.</w:t>
            </w:r>
          </w:p>
          <w:p w:rsidR="007F0916" w:rsidRPr="00BA0F47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Находить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отличия в орнаментах России, Италии,</w:t>
            </w:r>
          </w:p>
          <w:p w:rsidR="007F0916" w:rsidRPr="00BA0F47" w:rsidRDefault="007F0916" w:rsidP="007F09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A0F47">
              <w:rPr>
                <w:rFonts w:ascii="Times New Roman" w:eastAsiaTheme="minorHAnsi" w:hAnsi="Times New Roman"/>
                <w:lang w:eastAsia="en-US"/>
              </w:rPr>
              <w:t>Франции, Турции и др.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Орнаментальный образ </w:t>
            </w: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в веках. Орнамент народов мира: региональное разнообразие и национальные особенности. </w:t>
            </w: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32096">
              <w:rPr>
                <w:rFonts w:ascii="Times New Roman" w:hAnsi="Times New Roman"/>
                <w:lang w:eastAsia="en-US"/>
              </w:rPr>
              <w:t>Проектор, иллюстрации,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32096">
              <w:rPr>
                <w:rFonts w:ascii="Times New Roman" w:hAnsi="Times New Roman"/>
                <w:lang w:eastAsia="en-US"/>
              </w:rPr>
              <w:t>краски, кисти</w:t>
            </w:r>
            <w:r w:rsidRPr="00832096">
              <w:rPr>
                <w:rFonts w:ascii="Times New Roman" w:hAnsi="Times New Roman"/>
                <w:lang w:eastAsia="en-US"/>
              </w:rPr>
              <w:t>.</w:t>
            </w:r>
          </w:p>
          <w:p w:rsidR="007F0916" w:rsidRPr="00832096" w:rsidRDefault="007F0916" w:rsidP="007F09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32096">
              <w:rPr>
                <w:rFonts w:ascii="Times New Roman" w:hAnsi="Times New Roman"/>
                <w:color w:val="000000"/>
              </w:rPr>
              <w:t xml:space="preserve">Секреты живописи для маленьких художников </w:t>
            </w:r>
            <w:r w:rsidRPr="00832096">
              <w:rPr>
                <w:rFonts w:ascii="Times New Roman" w:hAnsi="Times New Roman"/>
              </w:rPr>
              <w:t>(CD-ROM).</w:t>
            </w:r>
          </w:p>
          <w:p w:rsidR="007F0916" w:rsidRPr="00832096" w:rsidRDefault="007F0916" w:rsidP="007F0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F0916" w:rsidRPr="00BA0F47" w:rsidRDefault="007F0916" w:rsidP="007F091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916" w:rsidRPr="0071048B" w:rsidTr="00F60D42">
        <w:tc>
          <w:tcPr>
            <w:tcW w:w="709" w:type="dxa"/>
          </w:tcPr>
          <w:p w:rsidR="007F0916" w:rsidRPr="008F33C9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686" w:type="dxa"/>
            <w:gridSpan w:val="2"/>
          </w:tcPr>
          <w:p w:rsidR="007F0916" w:rsidRPr="009232FB" w:rsidRDefault="007F0916" w:rsidP="007F0916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32FB">
              <w:rPr>
                <w:rFonts w:ascii="Times New Roman" w:hAnsi="Times New Roman" w:cs="Times New Roman"/>
                <w:bCs/>
                <w:sz w:val="22"/>
                <w:szCs w:val="22"/>
              </w:rPr>
              <w:t>Круглый год.</w:t>
            </w:r>
          </w:p>
          <w:p w:rsidR="007F0916" w:rsidRPr="009232F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916" w:rsidRPr="0071048B" w:rsidRDefault="006657ED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693" w:type="dxa"/>
            <w:gridSpan w:val="2"/>
          </w:tcPr>
          <w:p w:rsidR="007F0916" w:rsidRPr="007F0916" w:rsidRDefault="007F0916" w:rsidP="007F0916">
            <w:pPr>
              <w:rPr>
                <w:rFonts w:ascii="Times New Roman" w:hAnsi="Times New Roman"/>
                <w:lang w:eastAsia="en-US"/>
              </w:rPr>
            </w:pPr>
            <w:r w:rsidRPr="007F0916">
              <w:rPr>
                <w:rFonts w:ascii="Times New Roman" w:hAnsi="Times New Roman"/>
                <w:lang w:eastAsia="en-US"/>
              </w:rPr>
              <w:t>Проектор. Иллюстрации, графический матер</w:t>
            </w:r>
            <w:r w:rsidRPr="007F0916">
              <w:rPr>
                <w:rFonts w:ascii="Times New Roman" w:hAnsi="Times New Roman"/>
              </w:rPr>
              <w:t xml:space="preserve">иал. </w:t>
            </w:r>
            <w:r w:rsidRPr="007F0916">
              <w:rPr>
                <w:rFonts w:ascii="Times New Roman" w:hAnsi="Times New Roman"/>
              </w:rPr>
              <w:t>Большая электронная энциклопедия (CD).</w:t>
            </w:r>
          </w:p>
          <w:p w:rsidR="007F0916" w:rsidRPr="007F0916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BA0F47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Готовить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презентацию орнаментальных композиций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 xml:space="preserve">на предметах, созданных в традициях народного искусства в разных странах мира. </w:t>
            </w: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Выражать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в творческой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работе своё отношение к красоте орнамента.</w:t>
            </w:r>
          </w:p>
          <w:p w:rsidR="007F0916" w:rsidRPr="00BA0F47" w:rsidRDefault="007F0916" w:rsidP="007F0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F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Подведение итогов. Оценивать </w:t>
            </w:r>
            <w:r w:rsidRPr="00BA0F47">
              <w:rPr>
                <w:rFonts w:ascii="Times New Roman" w:eastAsiaTheme="minorHAnsi" w:hAnsi="Times New Roman"/>
                <w:lang w:eastAsia="en-US"/>
              </w:rPr>
              <w:t>результаты творческой работы в соответствии с поставленной задачей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  <w:tr w:rsidR="007F0916" w:rsidRPr="0071048B" w:rsidTr="00F60D42">
        <w:tc>
          <w:tcPr>
            <w:tcW w:w="709" w:type="dxa"/>
          </w:tcPr>
          <w:p w:rsidR="007F0916" w:rsidRPr="00BA0F47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7F0916" w:rsidRPr="008F33C9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gridSpan w:val="2"/>
          </w:tcPr>
          <w:p w:rsidR="007F0916" w:rsidRPr="0071048B" w:rsidRDefault="007F0916" w:rsidP="007F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  <w:gridSpan w:val="2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F0916" w:rsidRPr="0071048B" w:rsidRDefault="007F0916" w:rsidP="007F0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916" w:rsidRPr="009A4C12" w:rsidRDefault="007F0916" w:rsidP="007F0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1B6" w:rsidRDefault="004141B6"/>
    <w:sectPr w:rsidR="004141B6" w:rsidSect="001E1F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E6"/>
    <w:rsid w:val="00050AA7"/>
    <w:rsid w:val="00080EE6"/>
    <w:rsid w:val="001E1FCA"/>
    <w:rsid w:val="0020098B"/>
    <w:rsid w:val="0031197B"/>
    <w:rsid w:val="00320953"/>
    <w:rsid w:val="003B766C"/>
    <w:rsid w:val="003F0509"/>
    <w:rsid w:val="004141B6"/>
    <w:rsid w:val="00416F0B"/>
    <w:rsid w:val="006657ED"/>
    <w:rsid w:val="0068277B"/>
    <w:rsid w:val="00751B43"/>
    <w:rsid w:val="007A45B3"/>
    <w:rsid w:val="007A6F1B"/>
    <w:rsid w:val="007A7CBD"/>
    <w:rsid w:val="007F0916"/>
    <w:rsid w:val="00832096"/>
    <w:rsid w:val="00881993"/>
    <w:rsid w:val="008E50B9"/>
    <w:rsid w:val="008F33C9"/>
    <w:rsid w:val="009232FB"/>
    <w:rsid w:val="00963534"/>
    <w:rsid w:val="00992378"/>
    <w:rsid w:val="00BA0F47"/>
    <w:rsid w:val="00DD3748"/>
    <w:rsid w:val="00F358A8"/>
    <w:rsid w:val="00F60D42"/>
    <w:rsid w:val="00FA6E52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EDA85-B8C4-4421-B56C-F5BB3B38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E1F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4855-71A7-4557-A39F-5AA8FBE6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12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21</cp:revision>
  <dcterms:created xsi:type="dcterms:W3CDTF">2014-08-21T09:55:00Z</dcterms:created>
  <dcterms:modified xsi:type="dcterms:W3CDTF">2014-08-21T17:37:00Z</dcterms:modified>
</cp:coreProperties>
</file>