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A3">
        <w:rPr>
          <w:rFonts w:ascii="Times New Roman" w:hAnsi="Times New Roman" w:cs="Times New Roman"/>
          <w:b/>
          <w:sz w:val="28"/>
          <w:szCs w:val="28"/>
        </w:rPr>
        <w:t>Личностно-ориентированное обучение на уроках химии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 xml:space="preserve">Какой учитель не мечтает, чтобы его ученики получали только хорошие и отличные оценки? </w:t>
      </w:r>
      <w:r>
        <w:rPr>
          <w:rFonts w:ascii="Times New Roman" w:hAnsi="Times New Roman" w:cs="Times New Roman"/>
          <w:sz w:val="24"/>
          <w:szCs w:val="24"/>
        </w:rPr>
        <w:t>Но этой</w:t>
      </w:r>
      <w:r w:rsidRPr="00AD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CA3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proofErr w:type="gramEnd"/>
      <w:r w:rsidRPr="00AD4CA3">
        <w:rPr>
          <w:rFonts w:ascii="Times New Roman" w:hAnsi="Times New Roman" w:cs="Times New Roman"/>
          <w:sz w:val="24"/>
          <w:szCs w:val="24"/>
        </w:rPr>
        <w:t xml:space="preserve"> мечте не всегда суждено </w:t>
      </w:r>
      <w:proofErr w:type="spellStart"/>
      <w:r w:rsidRPr="00AD4CA3">
        <w:rPr>
          <w:rFonts w:ascii="Times New Roman" w:hAnsi="Times New Roman" w:cs="Times New Roman"/>
          <w:sz w:val="24"/>
          <w:szCs w:val="24"/>
        </w:rPr>
        <w:t>сбыться</w:t>
      </w:r>
      <w:r>
        <w:rPr>
          <w:rFonts w:ascii="Times New Roman" w:hAnsi="Times New Roman" w:cs="Times New Roman"/>
          <w:sz w:val="24"/>
          <w:szCs w:val="24"/>
        </w:rPr>
        <w:t>,т.к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D4CA3">
        <w:rPr>
          <w:rFonts w:ascii="Times New Roman" w:hAnsi="Times New Roman" w:cs="Times New Roman"/>
          <w:sz w:val="24"/>
          <w:szCs w:val="24"/>
        </w:rPr>
        <w:t xml:space="preserve"> у каждого ребенка свои индивидуальные интеллектуальные способности, разный уровень мотивации обучения, да и содержание образовательных программ, особенно в основной школе стремительно усложняется, уровень навыков требований по всем учебным предметам повышается от класса к классу. Решить эту проблему мне позволяет технология личностно-ориентированного обучения (ЛОО).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 xml:space="preserve">Поэтому я уже несколько лет работаю по теме «Личностно-ориентированное обучение на уроках химии и во внеурочной деятельности», так как именно ЛОО обеспечивает всемерный учёт возможностей и </w:t>
      </w:r>
      <w:proofErr w:type="gramStart"/>
      <w:r w:rsidRPr="00AD4CA3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AD4CA3">
        <w:rPr>
          <w:rFonts w:ascii="Times New Roman" w:hAnsi="Times New Roman" w:cs="Times New Roman"/>
          <w:sz w:val="24"/>
          <w:szCs w:val="24"/>
        </w:rPr>
        <w:t xml:space="preserve"> обучаемых и создаёт необходимые условия для развития их индивидуальных способностей.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A3">
        <w:rPr>
          <w:rFonts w:ascii="Times New Roman" w:hAnsi="Times New Roman" w:cs="Times New Roman"/>
          <w:b/>
          <w:sz w:val="24"/>
          <w:szCs w:val="24"/>
        </w:rPr>
        <w:t>Личностно-ориентированные технологии: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ставят в центр всей образовательной системы личность обучаемого, обеспечение комфорта, бесконфликтных условий её развития, реализацию её природных потенциалов.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характеризуются гуманистической и психотерапевтической направленностью и имеют целью творческое развитие учащегося, формирование у него положительной «Я</w:t>
      </w:r>
      <w:proofErr w:type="gramStart"/>
      <w:r w:rsidRPr="00AD4CA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D4CA3">
        <w:rPr>
          <w:rFonts w:ascii="Times New Roman" w:hAnsi="Times New Roman" w:cs="Times New Roman"/>
          <w:sz w:val="24"/>
          <w:szCs w:val="24"/>
        </w:rPr>
        <w:t>концепции.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A3">
        <w:rPr>
          <w:rFonts w:ascii="Times New Roman" w:hAnsi="Times New Roman" w:cs="Times New Roman"/>
          <w:b/>
          <w:sz w:val="24"/>
          <w:szCs w:val="24"/>
        </w:rPr>
        <w:t>Личностно-ориентированные технологии имеют следующие особенности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Продумывание учителем возможностей для самостоятельного проявления учеников.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 xml:space="preserve"> Предоставления им возможности задавать вопросы, высказывать оригинальные идеи и гипотезы.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Организация обмена мыслями, мнениями, оценками. Стимулирование учащихся к дополнению и анализу ответов товарищей.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Стремление к созданию ситуации успеха для каждого обучаемого.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Побуждение учащихся к поиску альтернативной информации при подготовке к уроку.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Продуманное чередование видов работ, типов заданий, что уменьшает утомляемость учащихся.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A3">
        <w:rPr>
          <w:rFonts w:ascii="Times New Roman" w:hAnsi="Times New Roman" w:cs="Times New Roman"/>
          <w:b/>
          <w:sz w:val="24"/>
          <w:szCs w:val="24"/>
        </w:rPr>
        <w:t>Личностно-ориентированная педагогика открывает новые принципиальные подходы и тенденции в решении вопросов «чему» и «как» учить сегодня.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>содержание обучения рассматривается как средство развития личности, а не как самодовлеющая цель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>обучение ведется, прежде всего, обобщенным знаниям, умениям и навыкам и способам мышления; осуществляются объединение, интеграции различных дисциплин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>достигается вариантность и дифференциация обучения на основе деятельного подхода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>активно используется положительная стимуляция учения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На личностно-ориентированном уроке создается та учебная ситуация, когда не только излагаются знания, но и раскрываются, формируются и реализуется личностные особенности учащихся. На таком уроке господствует эмоционально положительный настрой учащихся на работу.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Учитель не просто создает благожелательную творческую атмосферу, он признает самобытность и уникальность каждого обучаемого.</w:t>
      </w:r>
    </w:p>
    <w:p w:rsid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 xml:space="preserve">В рамках ЛОО как </w:t>
      </w:r>
      <w:r w:rsidRPr="00AD4CA3">
        <w:rPr>
          <w:rFonts w:ascii="Times New Roman" w:hAnsi="Times New Roman" w:cs="Times New Roman"/>
          <w:b/>
          <w:sz w:val="24"/>
          <w:szCs w:val="24"/>
        </w:rPr>
        <w:t>самостоятельные технологии</w:t>
      </w:r>
      <w:r w:rsidRPr="00AD4CA3">
        <w:rPr>
          <w:rFonts w:ascii="Times New Roman" w:hAnsi="Times New Roman" w:cs="Times New Roman"/>
          <w:sz w:val="24"/>
          <w:szCs w:val="24"/>
        </w:rPr>
        <w:t xml:space="preserve"> можно выделить: </w:t>
      </w:r>
    </w:p>
    <w:p w:rsid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CA3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AD4CA3">
        <w:rPr>
          <w:rFonts w:ascii="Times New Roman" w:hAnsi="Times New Roman" w:cs="Times New Roman"/>
          <w:sz w:val="24"/>
          <w:szCs w:val="24"/>
        </w:rPr>
        <w:t xml:space="preserve"> обучение, </w:t>
      </w:r>
    </w:p>
    <w:p w:rsid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 w:rsidRPr="00AD4CA3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AD4C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 xml:space="preserve">модульное обучение, </w:t>
      </w:r>
    </w:p>
    <w:p w:rsid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>технологию проектного метода,</w:t>
      </w:r>
    </w:p>
    <w:p w:rsid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 xml:space="preserve"> игровые и информационно-коммуникативные технологии, </w:t>
      </w:r>
    </w:p>
    <w:p w:rsidR="00432DE5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CA3">
        <w:rPr>
          <w:rFonts w:ascii="Times New Roman" w:hAnsi="Times New Roman" w:cs="Times New Roman"/>
          <w:sz w:val="24"/>
          <w:szCs w:val="24"/>
        </w:rPr>
        <w:t>технологию сотрудничества.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 xml:space="preserve"> В своей работе активно использую четыре основные технологии ЛОО:</w:t>
      </w:r>
    </w:p>
    <w:p w:rsidR="00AD4CA3" w:rsidRPr="00AD4CA3" w:rsidRDefault="00432DE5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4CA3" w:rsidRPr="00AD4CA3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AD4CA3" w:rsidRPr="00AD4CA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AD4CA3" w:rsidRPr="00AD4CA3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AD4CA3" w:rsidRPr="00AD4CA3" w:rsidRDefault="00432DE5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4CA3" w:rsidRPr="00AD4CA3">
        <w:rPr>
          <w:rFonts w:ascii="Times New Roman" w:hAnsi="Times New Roman" w:cs="Times New Roman"/>
          <w:sz w:val="24"/>
          <w:szCs w:val="24"/>
        </w:rPr>
        <w:t>Технология проектной деятельности</w:t>
      </w:r>
    </w:p>
    <w:p w:rsidR="00AD4CA3" w:rsidRPr="00AD4CA3" w:rsidRDefault="00432DE5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4CA3" w:rsidRPr="00AD4CA3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AD4CA3" w:rsidRPr="00AD4CA3" w:rsidRDefault="00432DE5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4CA3" w:rsidRPr="00AD4CA3">
        <w:rPr>
          <w:rFonts w:ascii="Times New Roman" w:hAnsi="Times New Roman" w:cs="Times New Roman"/>
          <w:sz w:val="24"/>
          <w:szCs w:val="24"/>
        </w:rPr>
        <w:t>Информаци</w:t>
      </w:r>
      <w:r w:rsidR="00EE5716">
        <w:rPr>
          <w:rFonts w:ascii="Times New Roman" w:hAnsi="Times New Roman" w:cs="Times New Roman"/>
          <w:sz w:val="24"/>
          <w:szCs w:val="24"/>
        </w:rPr>
        <w:t>онно-коммуникационные технологии.</w:t>
      </w: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A3" w:rsidRPr="00AD4CA3" w:rsidRDefault="00AD4CA3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A3">
        <w:rPr>
          <w:rFonts w:ascii="Times New Roman" w:hAnsi="Times New Roman" w:cs="Times New Roman"/>
          <w:sz w:val="24"/>
          <w:szCs w:val="24"/>
        </w:rPr>
        <w:t>Таким образом, использование технологий ЛОО на уроках химии и во внеурочной работе в течени</w:t>
      </w:r>
      <w:proofErr w:type="gramStart"/>
      <w:r w:rsidRPr="00AD4C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4CA3">
        <w:rPr>
          <w:rFonts w:ascii="Times New Roman" w:hAnsi="Times New Roman" w:cs="Times New Roman"/>
          <w:sz w:val="24"/>
          <w:szCs w:val="24"/>
        </w:rPr>
        <w:t xml:space="preserve"> нескольких лет дает высокие и стабильные результаты обучения развивает творческие исследовательские способности учащихся, повышает их активность, способствует интенсификации учебно-воспитательного процесса, приобретению навыков самоорганизации, помогает развитию познавательной деятельности учащихся и интереса к предмету. Все это подтверждают результаты итоговой и промежуточной аттестации обучающихся во всех параллелях, а также результаты Единого государственного экзамена.</w:t>
      </w:r>
    </w:p>
    <w:p w:rsidR="00282596" w:rsidRDefault="00B43E05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34" w:rsidRDefault="00E91134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34" w:rsidRDefault="00E91134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34" w:rsidRDefault="00E91134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34" w:rsidRDefault="00E91134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34" w:rsidRDefault="00E91134" w:rsidP="00AD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34" w:rsidRPr="00EE5716" w:rsidRDefault="00E91134" w:rsidP="00E91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134" w:rsidRPr="00EE5716" w:rsidSect="0028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CA3"/>
    <w:rsid w:val="00282596"/>
    <w:rsid w:val="003E3A5F"/>
    <w:rsid w:val="00432DE5"/>
    <w:rsid w:val="004B2121"/>
    <w:rsid w:val="005845F7"/>
    <w:rsid w:val="00610A77"/>
    <w:rsid w:val="00927A3E"/>
    <w:rsid w:val="00AD4CA3"/>
    <w:rsid w:val="00B43E05"/>
    <w:rsid w:val="00E91134"/>
    <w:rsid w:val="00E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BDA1-93F4-4591-865D-EBAE342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Алла</cp:lastModifiedBy>
  <cp:revision>6</cp:revision>
  <cp:lastPrinted>2011-03-29T19:04:00Z</cp:lastPrinted>
  <dcterms:created xsi:type="dcterms:W3CDTF">2011-03-29T18:14:00Z</dcterms:created>
  <dcterms:modified xsi:type="dcterms:W3CDTF">2014-08-24T08:41:00Z</dcterms:modified>
</cp:coreProperties>
</file>