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5B" w:rsidRPr="003A405B" w:rsidRDefault="003A405B" w:rsidP="003A405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</w:p>
    <w:p w:rsidR="003A405B" w:rsidRDefault="003A405B" w:rsidP="003A405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b/>
          <w:sz w:val="28"/>
          <w:szCs w:val="28"/>
        </w:rPr>
        <w:t>по станциям по здоровому образу жизни</w:t>
      </w:r>
    </w:p>
    <w:p w:rsidR="003A405B" w:rsidRDefault="003A405B" w:rsidP="003A405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05B" w:rsidRDefault="003A405B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t xml:space="preserve">гру проводят учащиеся 6б класса. 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Ход занятия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I. Организационный момент.</w:t>
      </w:r>
      <w:r w:rsidR="003A4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- Сегодня мы отправляемся в путешествие на поезде «Здо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ровье». Путешествие наше будет, как и на любой детской же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лезной дороге, - по кольцу.</w:t>
      </w:r>
      <w:bookmarkStart w:id="0" w:name="_GoBack"/>
      <w:bookmarkEnd w:id="0"/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II. Проведение викторины (путешествие по станциям).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Станция «Зеленая аптека».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Одуванчик, подорожник,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Василек, шалфей и мята –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Вот зеленая аптека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Помогает вам, ребята!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Вопросы викторины: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1) Какую траву любят кошки, какую болезнь лечат этой тра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вой?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(Валериана, сердечные болезни.)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2) У каких растений в качестве лекарственного сырья ис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пользуют цветы или соцветия?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(Липа, первоцвет весенний, тмин песчаный, календула, ромашка, пижма, кукурузные рыльца.)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3) У каких растений в качестве сырья используют корни и корневища?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(Аир, валериана, девясил, женьшень, </w:t>
      </w:r>
      <w:proofErr w:type="spellStart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родиола</w:t>
      </w:r>
      <w:proofErr w:type="spellEnd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розо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вая, лопух, солодка.)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4) Родовое латинское название этого растения «</w:t>
      </w:r>
      <w:proofErr w:type="spellStart"/>
      <w:r w:rsidRPr="003A405B">
        <w:rPr>
          <w:rFonts w:ascii="Times New Roman" w:eastAsia="Times New Roman" w:hAnsi="Times New Roman" w:cs="Times New Roman"/>
          <w:sz w:val="28"/>
          <w:szCs w:val="28"/>
        </w:rPr>
        <w:t>центауре</w:t>
      </w:r>
      <w:proofErr w:type="spellEnd"/>
      <w:r w:rsidRPr="003A405B">
        <w:rPr>
          <w:rFonts w:ascii="Times New Roman" w:eastAsia="Times New Roman" w:hAnsi="Times New Roman" w:cs="Times New Roman"/>
          <w:sz w:val="28"/>
          <w:szCs w:val="28"/>
        </w:rPr>
        <w:t>» произошло от древнегреческого мифического существа Центав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ра (Кентавра), который соком растения залечивал раны, нане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сенные Гераклом. А как по-русски называется это растение?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(Василек.)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5) У каких растений в качестве лекарственного сырья ис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пользуются плоды?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(Боярышник, шиповник, рябина, черника, смородина, облепиха, калина, малина.)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6) Какие ядовитые растения являются одновременно лекар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ственными?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(Белладонна, дурман обыкновенный, болиголов пят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нистый, клещевина, ландыш майский, наперстянка красная.)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7) Это прозвище недаром у красивого цветка.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Капля сочного нектара и душиста, и сладка.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От простуды излечиться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Вам поможет...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(медуница).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8) Появились бубенчики –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Белые горошки.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Распустились колокольчики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На зеленой ножке.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(Ландыш майский.)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lastRenderedPageBreak/>
        <w:t> 9) Почему в бане парятся березовым веником?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(Листья бе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резы убивают болезнетворные микробы.)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10) Необычные листья этого дерева выделяют фитонциды, убивающие микробы, лечат от цинги, используются для успо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каивающих ванн. Назовите его.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(Сосна.)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Станция «</w:t>
      </w:r>
      <w:proofErr w:type="spellStart"/>
      <w:r w:rsidRPr="003A405B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3A40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Вопросы викторины: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1) Как в лесу обойтись без мыла?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(Трутовики, «собачье мы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ло», зола, мыльнянка.)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2) Чем чистить зубы в лесу?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(Древесным углем, мятой, рас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щепленной веточкой сосны, ели, дуба.)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3) Как спастись от комаров?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(Дымовая завеса, ветка луговой ромашки, запах гвоздики, черемухи.)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4) Какое дерево избавляет ноги от пота, запаха, трещин?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(Кора дуба.)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5) Ягоды этого растения отбеливают кожу лица, делают ее упругой.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(Земляника лесная.)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6) Сок этого растения используют вместо йода, для выведе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ния бородавок, настоем из листьев умываются, моют голову.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(Чистотел.)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7) Листья и корни этого растения используют от боли при ушибе.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(Лопух, подорожник.)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8) Листья этого растения обжигают нас,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Сок из листьев этого растения спасает нас.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Весной его используют на суп.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Голову мыть его отваром - волосы растут.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(Крапива - кровоостанавливающее, витаминное средство, ускоряет рост волос.)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9) Волосы, вымытые в отваре этого растения, приобретают золотистый оттенок, а при умывании - кожа становится нежной, бархатистой. Назовите его.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(Цветы ромашки.)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10) Масло этого растения втирают в кожу головы, чтобы во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лосы лучше росли.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(Репейное масло.)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3. Станция «Скорая помощь».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1) Как остановить кровотечение с помощью жгута?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2) Как оказать первую помощь при переломе?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3) Какие растения используют для остановки кровотечения?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(Пастушью сумку, крапиву, тысячелистник.)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4) Какие растения используют для лечения нарывов?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(Алоэ,                 </w:t>
      </w:r>
      <w:proofErr w:type="spellStart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каланхоэ</w:t>
      </w:r>
      <w:proofErr w:type="spellEnd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комнатные растения; подорожник, календула, ка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пуста.)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lastRenderedPageBreak/>
        <w:t> 5) Какие растения используют при сердечном приступе?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(Настойку ландыша, корни валерианы, пустырник.)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6) Какие растения используют как жаропонижающие средст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ва?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(Малину, лимон.)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7) Какие растения используются при расстройствах желудка, кишечника?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(Подорожник, плоды черемухи, черники.)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8) Как оказать первую помощь при укусе ядовитыми живот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ными?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9) Как оказать первую помощь при тепловом и солнечном ударах?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4. Станция «</w:t>
      </w:r>
      <w:proofErr w:type="spellStart"/>
      <w:r w:rsidRPr="003A405B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3A405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Вопросы викторины: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1) Какие меры профилактики гриппа в зимнее время вы знаете?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2) Назовите болезни «грязных рук».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(Желудочно-кишечные заболевания, дизентерия, гепатит (желтуха), туберкулез.)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3) Почему аристократы в любое время года ходили в перчат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ках?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(Чтобы избежать заражения туберкулезом или, как то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гда называли, чахоткой, а также других болезней «грязных рук».)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4) Какие болезни таит в себе глоток воды из реки или озера?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(Холера, дизентерия, гепатит, гельминты, сальмонеллез и др.)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5) Почему нельзя сразу после занятий физкультурой пить холодную воду?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(Потому что резкое охлаждение на фоне об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щего разогревания организма может вызвать ангину, катар верхних дыхательных путей.)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6) Назовите меры предосторожности, которые нужно пред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принимать, чтобы не заразиться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туберкулезом, дифтерией?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(Мыть руки, не есть и не пить из чужой посуды.)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7) Как избежать заболевания педикулезом? </w:t>
      </w:r>
      <w:proofErr w:type="gramStart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(Мыть чаще го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лову.</w:t>
      </w:r>
      <w:proofErr w:type="gramEnd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Не пользоваться чужими расческами, не ложиться в по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стель чужого человека без смены белья.)</w:t>
      </w:r>
      <w:proofErr w:type="gramEnd"/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8) Почему нельзя гладить незнакомых собак, кошек?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(Возможно заражение гельминтозом, блохами, лишаями.)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 xml:space="preserve"> 9) </w:t>
      </w:r>
      <w:proofErr w:type="gramStart"/>
      <w:r w:rsidRPr="003A405B">
        <w:rPr>
          <w:rFonts w:ascii="Times New Roman" w:eastAsia="Times New Roman" w:hAnsi="Times New Roman" w:cs="Times New Roman"/>
          <w:sz w:val="28"/>
          <w:szCs w:val="28"/>
        </w:rPr>
        <w:t>Признаком</w:t>
      </w:r>
      <w:proofErr w:type="gramEnd"/>
      <w:r w:rsidRPr="003A405B">
        <w:rPr>
          <w:rFonts w:ascii="Times New Roman" w:eastAsia="Times New Roman" w:hAnsi="Times New Roman" w:cs="Times New Roman"/>
          <w:sz w:val="28"/>
          <w:szCs w:val="28"/>
        </w:rPr>
        <w:t xml:space="preserve"> какого заболевания может быть покраснение, зуд руки, желание постоянно чесать это место? </w:t>
      </w:r>
      <w:proofErr w:type="gramStart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(Возможно, что это чесотка, которая вызывается проникновением под кожу человека чесоточного </w:t>
      </w:r>
      <w:proofErr w:type="spellStart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кпеща</w:t>
      </w:r>
      <w:proofErr w:type="spellEnd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Необходимо срочно обратиться к дерматологу.)</w:t>
      </w:r>
      <w:proofErr w:type="gramEnd"/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10) Как избежать солнечного удара?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(Носить головной убор, в жару нельзя находиться на солнце.)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5. Станция «Вредные привычки».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1) Почему нельзя курить? </w:t>
      </w:r>
      <w:proofErr w:type="gramStart"/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{Желтые зубы; запах изо рта; за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болевания сосудов, которые могут привести к хромоте; рак лёгких, кашель.)</w:t>
      </w:r>
      <w:proofErr w:type="gramEnd"/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2) Как влияет на здоровье и внешний вид человека употреб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ление алкоголя?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(Расширяются сосуды - красный нос, жилки на лице, болезни печени, желудка.)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lastRenderedPageBreak/>
        <w:t> 3) Как можно догадаться, что человек употребляет наркоти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ки?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(Красный цвет лица и глаз, зрачки расширенные, агрессив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ность, худоба, бледность, зрачки прыгающие.)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4) Как часто и зачем нужно мыть голову?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(Чтобы волосы были чистыми, не заводились вши, мыть 1 раз в 5-7 дней.)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5) Подружка просит вас дать ей свою расческу, чтобы она могла поправить свою прическу. Что вы сделаете?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(Вежливо откажете, объяснив, что нельзя пользоваться чужими расчес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ками.)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6) Объясните, почему нельзя грызть ногти.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(Под ногтями находятся возбудители различных болезней, яйца гельминтов.)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7) Как избавиться от привычки или желания ковыряться в носу?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(Смазывать внутри маслом или вазелином и затем чис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тить нос 1—2 раза в день ватным жгутиком, увлажнять воздух в комнате.)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 xml:space="preserve"> 8) К чему может </w:t>
      </w:r>
      <w:proofErr w:type="gramStart"/>
      <w:r w:rsidRPr="003A405B">
        <w:rPr>
          <w:rFonts w:ascii="Times New Roman" w:eastAsia="Times New Roman" w:hAnsi="Times New Roman" w:cs="Times New Roman"/>
          <w:sz w:val="28"/>
          <w:szCs w:val="28"/>
        </w:rPr>
        <w:t>привести привычка брать</w:t>
      </w:r>
      <w:proofErr w:type="gramEnd"/>
      <w:r w:rsidRPr="003A405B">
        <w:rPr>
          <w:rFonts w:ascii="Times New Roman" w:eastAsia="Times New Roman" w:hAnsi="Times New Roman" w:cs="Times New Roman"/>
          <w:sz w:val="28"/>
          <w:szCs w:val="28"/>
        </w:rPr>
        <w:t xml:space="preserve"> в рот несъедоб</w:t>
      </w:r>
      <w:r w:rsidRPr="003A405B">
        <w:rPr>
          <w:rFonts w:ascii="Times New Roman" w:eastAsia="Times New Roman" w:hAnsi="Times New Roman" w:cs="Times New Roman"/>
          <w:sz w:val="28"/>
          <w:szCs w:val="28"/>
        </w:rPr>
        <w:softHyphen/>
        <w:t>ные предметы?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проглотить предмет, молено перекрыть вход в трахею, можно проколоть небо или щеку, зара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зиться болезнями.)</w:t>
      </w:r>
    </w:p>
    <w:p w:rsidR="00746C4C" w:rsidRPr="003A405B" w:rsidRDefault="00746C4C" w:rsidP="003A405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A405B">
        <w:rPr>
          <w:rFonts w:ascii="Times New Roman" w:eastAsia="Times New Roman" w:hAnsi="Times New Roman" w:cs="Times New Roman"/>
          <w:sz w:val="28"/>
          <w:szCs w:val="28"/>
        </w:rPr>
        <w:t> 9) Почему нельзя меняться одеждой, обувью, брать чужие головные уборы? 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заразиться кожными, инфекционны</w:t>
      </w:r>
      <w:r w:rsidRPr="003A405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 заболеваниями, вшами, грибковыми заболеваниями.)</w:t>
      </w:r>
    </w:p>
    <w:p w:rsidR="00D40BE1" w:rsidRPr="003A405B" w:rsidRDefault="00D40BE1" w:rsidP="003A40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C4C" w:rsidRPr="003A405B" w:rsidRDefault="00746C4C" w:rsidP="003A405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C4C" w:rsidRPr="003A405B" w:rsidRDefault="00746C4C" w:rsidP="003A405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46C4C" w:rsidRPr="003A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9B8"/>
    <w:multiLevelType w:val="multilevel"/>
    <w:tmpl w:val="1F62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A1A53"/>
    <w:multiLevelType w:val="multilevel"/>
    <w:tmpl w:val="239C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C4C"/>
    <w:rsid w:val="003A405B"/>
    <w:rsid w:val="00746C4C"/>
    <w:rsid w:val="00D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6C4C"/>
  </w:style>
  <w:style w:type="character" w:styleId="a4">
    <w:name w:val="Emphasis"/>
    <w:basedOn w:val="a0"/>
    <w:uiPriority w:val="20"/>
    <w:qFormat/>
    <w:rsid w:val="00746C4C"/>
    <w:rPr>
      <w:i/>
      <w:iCs/>
    </w:rPr>
  </w:style>
  <w:style w:type="paragraph" w:styleId="a5">
    <w:name w:val="No Spacing"/>
    <w:uiPriority w:val="1"/>
    <w:qFormat/>
    <w:rsid w:val="00746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2014-11-18T06:57:00Z</dcterms:created>
  <dcterms:modified xsi:type="dcterms:W3CDTF">2015-02-18T18:56:00Z</dcterms:modified>
</cp:coreProperties>
</file>