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 xml:space="preserve">по внеурочной деятельности 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>«Первые шаги. Уроки развития»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>Тема: ПРАВИЛА ШКОЛЬНОЙ ЖИЗНИ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>Цель</w:t>
      </w:r>
      <w:r w:rsidRPr="003B2623">
        <w:rPr>
          <w:rFonts w:ascii="Times New Roman" w:hAnsi="Times New Roman" w:cs="Times New Roman"/>
          <w:sz w:val="28"/>
          <w:szCs w:val="28"/>
        </w:rPr>
        <w:t xml:space="preserve">: </w:t>
      </w:r>
      <w:r w:rsidRPr="003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правилам поведения в школе.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3B26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2623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представление детям о необходимости соблюдения правил в различных взаимоотношениях; дать представление о правилах поведения в школе; разработать структуру правил, которые способствовали бы конструктивному взаимодействию между учениками и учителями.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2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занятия:</w:t>
      </w:r>
    </w:p>
    <w:p w:rsidR="003B2623" w:rsidRPr="003B2623" w:rsidRDefault="003B2623" w:rsidP="003B262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B2623">
        <w:rPr>
          <w:b/>
          <w:bCs/>
          <w:sz w:val="28"/>
          <w:szCs w:val="28"/>
        </w:rPr>
        <w:t>Упражнение «Смешное приветствие»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623">
        <w:rPr>
          <w:iCs/>
          <w:sz w:val="28"/>
          <w:szCs w:val="28"/>
        </w:rPr>
        <w:t>Я хочу поговорить с вами о том, как обычно приветствуют друг друга люди. Кто из вас может продемонстрировать типичное русское рукопожатие? А кто знает другой способ подавать руку при встрече?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623">
        <w:rPr>
          <w:iCs/>
          <w:sz w:val="28"/>
          <w:szCs w:val="28"/>
        </w:rPr>
        <w:t>Я хотела бы, чтобы вы сейчас придумали смешное приветствие, которое мы будем использовать в ближайшее время. Это рукопожатие должно стать своего рода отличительным знаком нашего класса.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623">
        <w:rPr>
          <w:iCs/>
          <w:sz w:val="28"/>
          <w:szCs w:val="28"/>
        </w:rPr>
        <w:t>Сначала разбейтесь на команды. Вам дается три минуты, чтобы изобрести в подгруппе необычный способ рукопожатия. Это приветствие должно быть достаточно простым, чтобы мы все легко смогли его запомнить, но при этом — достаточно смешным, чтобы нам было весело пожимать друг другу руки именно таким способом.</w:t>
      </w:r>
    </w:p>
    <w:p w:rsidR="003B2623" w:rsidRPr="003B2623" w:rsidRDefault="003B2623" w:rsidP="003B262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3B2623">
        <w:rPr>
          <w:b/>
          <w:sz w:val="28"/>
          <w:szCs w:val="28"/>
        </w:rPr>
        <w:t>Упражнение-разминка. «ТЕРЕМОК». Пальчиковая игра.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«На поляне теремок,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ладони сложить «домиком</w:t>
      </w: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Дверь закрыта на замок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сомкнуть пальцы в замок.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Из трубы идет дымок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поочередно из всех пальцев сделать колечки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Вокруг терема забор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руки перед собой, пальцы растопырить.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Чтобы не забрался вор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щелчки каждым из пальцев поочередно.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Тук-тук-тук, тук-тук-тук!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кулаком постучать по ладони.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Открывайте!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широко развести руки в стороны.</w:t>
      </w: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B2623" w:rsidRPr="003B2623" w:rsidRDefault="003B2623" w:rsidP="003B2623">
      <w:pPr>
        <w:pStyle w:val="3"/>
        <w:keepNext w:val="0"/>
        <w:keepLines w:val="0"/>
        <w:widowControl w:val="0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623">
        <w:rPr>
          <w:rFonts w:ascii="Times New Roman" w:hAnsi="Times New Roman" w:cs="Times New Roman"/>
          <w:b w:val="0"/>
          <w:color w:val="auto"/>
          <w:sz w:val="28"/>
          <w:szCs w:val="28"/>
        </w:rPr>
        <w:t>Я ваш друг!»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262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ладони сомкнуть одна поперек другой.</w:t>
      </w:r>
    </w:p>
    <w:p w:rsidR="003B2623" w:rsidRPr="003B2623" w:rsidRDefault="003B2623" w:rsidP="003B2623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3">
        <w:rPr>
          <w:rStyle w:val="tit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Сказкотерапия «Школьные правила» 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Здравствуйте, садитесь, пожалуйста! - сказал Еж. - Сегодня мы на этом уроке поговорим о правилах. Что такое правило, кто нам скажет?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Мне мама говорила, - произнесла Белочка, - что существуют правила питания. Например, когда мы кушаем, то надо меньше разговаривать, чтобы лишний воздух не попал в животик.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- А мне папа говорил, - продолжал разговор Волчонок, - что во всем мире живет много правил. Есть правила питания, есть правила игр, поведения: в лесу, на дороге, в гостях и в других местах.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"Правило" - значит делать правильно" - подвел итог Медвежонок.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Молодцы! - похвалил всех Учитель. - А зачем нужны эти правила, может быть, и без них можно прожить?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Наверное, можно, но ведь будешь тогда всегда на своих ошибках учиться, - улыбаясь, произнес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Волчонок. - Как мы вчера с Белочкой.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Да, и неприятностей будет много, - согласилась с другом Белочка. - А я не люблю неприятности.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Неприятности никто не любит, - подтвердил Учитель. - Поэтому и появились правила, чтобы знать, как лучше жить и со всеми дружить.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Как у Вас так интересно стихи получаются? - удивился Заяц.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А мы сейчас вместе стихи сочинять будем о школьных правилах. Согласны, ребята?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Конечно, согласны! - хором ответили ученики.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Я буду называть правило, а вы будете из него стихотворение придумывать.</w:t>
      </w:r>
      <w:r w:rsidRPr="003B262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Правило первое:</w:t>
      </w: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школе все ученики здороваются, улыбаясь взрослым и друг другу.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Готово! - обрадовался Лисенок. - В школе "Здравствуй" говорят и с улыбкой дарят взгляд!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Отлично, Лисенок!</w:t>
      </w:r>
      <w:r w:rsidRPr="003B262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Второе правило</w:t>
      </w: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потруднее</w:t>
      </w:r>
      <w:proofErr w:type="gramEnd"/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Можно я попробую? - предложил Зайчонок.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 звонка ты приходи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порядок наводи!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звонку все дружно в ряд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Ждут учителя, стоят!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Молодец, Зайчонок!</w:t>
      </w:r>
      <w:r w:rsidRPr="003B262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Третье правило:</w:t>
      </w: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Это сложно! Не знаю, подойдет ли то, что я придумал, - проворчал Медвежонок.</w:t>
      </w:r>
      <w:r w:rsidRPr="003B262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Друга зря не беспокой.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Береги его покой.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уроке тишина.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Руку поднимай тогда,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хочешь отвечать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 важное сказать.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Очень хорошо, Медвежонок!</w:t>
      </w:r>
      <w:r w:rsidRPr="003B262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Правило четвертое:</w:t>
      </w: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Когда отвечает ученик, подсказки запрещаются, пусть он сам спокойно вспоминает ответ, сам учится думать.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Это легко! - воскликнул Волчонок.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уроке ждут ответ.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Кто-то знает, кто-то нет.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Отвечает только тот,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Кого учитель назовет.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Превосходно! Да вы как настоящие поэты сочиняете! Еще попробуем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Правило пятое</w:t>
      </w: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Сейчас моя очередь! - произнесла Белочка.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звонок на перемену,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Приготовься отдыхать: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Можешь с другом прогуляться,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Можешь тихо поиграть,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Подготовь к уроку все,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училось нам легко!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Да, замечательно! Я думаю, что вам будет учиться легко и интересно, раз вы так хорошо справились с этим сложным заданием, - порадовался за своих учеников Еж. - Эти пять </w:t>
      </w:r>
      <w:proofErr w:type="gramStart"/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правил</w:t>
      </w:r>
      <w:proofErr w:type="gramEnd"/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мы запомним, но существуют и другие правила, с которыми вы познакомитесь позже. А сейчас первое домашнее задание.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Да, в школе задают задания на дом для того, чтобы лучше понять учебный материал, научиться работать самостоятельно, без учителя, без родителей.</w:t>
      </w:r>
    </w:p>
    <w:p w:rsidR="003B2623" w:rsidRPr="003B2623" w:rsidRDefault="003B2623" w:rsidP="003B2623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3">
        <w:rPr>
          <w:rStyle w:val="tit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Викторина «Угадай сказку»</w:t>
      </w:r>
    </w:p>
    <w:p w:rsid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rPr>
          <w:sz w:val="28"/>
          <w:szCs w:val="28"/>
        </w:rPr>
        <w:sectPr w:rsidR="003B2623" w:rsidSect="00616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623" w:rsidRDefault="003B2623" w:rsidP="003B2623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3B2623">
        <w:rPr>
          <w:sz w:val="28"/>
          <w:szCs w:val="28"/>
        </w:rPr>
        <w:t xml:space="preserve">На сметане </w:t>
      </w:r>
      <w:proofErr w:type="spellStart"/>
      <w:r w:rsidRPr="003B2623">
        <w:rPr>
          <w:sz w:val="28"/>
          <w:szCs w:val="28"/>
        </w:rPr>
        <w:t>мешон</w:t>
      </w:r>
      <w:proofErr w:type="spellEnd"/>
      <w:proofErr w:type="gramStart"/>
      <w:r w:rsidRPr="003B2623">
        <w:rPr>
          <w:sz w:val="28"/>
          <w:szCs w:val="28"/>
        </w:rPr>
        <w:br/>
        <w:t>Н</w:t>
      </w:r>
      <w:proofErr w:type="gramEnd"/>
      <w:r w:rsidRPr="003B2623">
        <w:rPr>
          <w:sz w:val="28"/>
          <w:szCs w:val="28"/>
        </w:rPr>
        <w:t>а окошке стужён.</w:t>
      </w:r>
      <w:r w:rsidRPr="003B2623">
        <w:rPr>
          <w:sz w:val="28"/>
          <w:szCs w:val="28"/>
        </w:rPr>
        <w:br/>
        <w:t>У него румяный бок,</w:t>
      </w:r>
      <w:r w:rsidRPr="003B2623">
        <w:rPr>
          <w:sz w:val="28"/>
          <w:szCs w:val="28"/>
        </w:rPr>
        <w:br/>
        <w:t>Кто же это? (Колобок)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765"/>
        <w:rPr>
          <w:sz w:val="28"/>
          <w:szCs w:val="28"/>
        </w:rPr>
      </w:pP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3B2623">
        <w:rPr>
          <w:sz w:val="28"/>
          <w:szCs w:val="28"/>
        </w:rPr>
        <w:t>2. Бабушка девочку очень любила.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3B2623">
        <w:rPr>
          <w:sz w:val="28"/>
          <w:szCs w:val="28"/>
        </w:rPr>
        <w:t>Шапочку красную ей подарила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3B2623">
        <w:rPr>
          <w:sz w:val="28"/>
          <w:szCs w:val="28"/>
        </w:rPr>
        <w:t>Девочка имя забыла своё.</w:t>
      </w:r>
    </w:p>
    <w:p w:rsid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3B2623">
        <w:rPr>
          <w:sz w:val="28"/>
          <w:szCs w:val="28"/>
        </w:rPr>
        <w:t>А ну подскажите, как звали её? (Красная шапочка)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3B2623">
        <w:rPr>
          <w:sz w:val="28"/>
          <w:szCs w:val="28"/>
        </w:rPr>
        <w:t>3.Человек немолодой</w:t>
      </w:r>
      <w:proofErr w:type="gramStart"/>
      <w:r w:rsidRPr="003B2623">
        <w:rPr>
          <w:sz w:val="28"/>
          <w:szCs w:val="28"/>
        </w:rPr>
        <w:br/>
        <w:t>С</w:t>
      </w:r>
      <w:proofErr w:type="gramEnd"/>
      <w:r w:rsidRPr="003B2623">
        <w:rPr>
          <w:sz w:val="28"/>
          <w:szCs w:val="28"/>
        </w:rPr>
        <w:t xml:space="preserve"> преогромной бородой.</w:t>
      </w:r>
      <w:r w:rsidRPr="003B2623">
        <w:rPr>
          <w:sz w:val="28"/>
          <w:szCs w:val="28"/>
        </w:rPr>
        <w:br/>
        <w:t>Обижает Буратино,</w:t>
      </w:r>
    </w:p>
    <w:p w:rsid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B2623">
        <w:rPr>
          <w:sz w:val="28"/>
          <w:szCs w:val="28"/>
        </w:rPr>
        <w:t>Артемона</w:t>
      </w:r>
      <w:proofErr w:type="spellEnd"/>
      <w:r w:rsidRPr="003B2623">
        <w:rPr>
          <w:sz w:val="28"/>
          <w:szCs w:val="28"/>
        </w:rPr>
        <w:t xml:space="preserve"> и </w:t>
      </w:r>
      <w:proofErr w:type="spellStart"/>
      <w:r w:rsidRPr="003B2623">
        <w:rPr>
          <w:sz w:val="28"/>
          <w:szCs w:val="28"/>
        </w:rPr>
        <w:t>Мальвину</w:t>
      </w:r>
      <w:proofErr w:type="spellEnd"/>
      <w:r w:rsidRPr="003B2623">
        <w:rPr>
          <w:sz w:val="28"/>
          <w:szCs w:val="28"/>
        </w:rPr>
        <w:t>.</w:t>
      </w:r>
      <w:r w:rsidRPr="003B2623">
        <w:rPr>
          <w:sz w:val="28"/>
          <w:szCs w:val="28"/>
        </w:rPr>
        <w:br/>
        <w:t>Вообще для всех людей</w:t>
      </w:r>
      <w:r w:rsidRPr="003B2623">
        <w:rPr>
          <w:sz w:val="28"/>
          <w:szCs w:val="28"/>
        </w:rPr>
        <w:br/>
        <w:t>Он отъявленный злодей.</w:t>
      </w:r>
      <w:r w:rsidRPr="003B2623">
        <w:rPr>
          <w:sz w:val="28"/>
          <w:szCs w:val="28"/>
        </w:rPr>
        <w:br/>
        <w:t>Знает кто-нибудь из вас,</w:t>
      </w:r>
      <w:r w:rsidRPr="003B2623">
        <w:rPr>
          <w:sz w:val="28"/>
          <w:szCs w:val="28"/>
        </w:rPr>
        <w:br/>
        <w:t>Кто же это? (Карабас)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2623">
        <w:rPr>
          <w:sz w:val="28"/>
          <w:szCs w:val="28"/>
        </w:rPr>
        <w:t>Я мальчишка деревянный,</w:t>
      </w:r>
      <w:r w:rsidRPr="003B2623">
        <w:rPr>
          <w:sz w:val="28"/>
          <w:szCs w:val="28"/>
        </w:rPr>
        <w:br/>
        <w:t>Вот и ключик золотой!</w:t>
      </w:r>
      <w:r w:rsidRPr="003B2623">
        <w:rPr>
          <w:sz w:val="28"/>
          <w:szCs w:val="28"/>
        </w:rPr>
        <w:br/>
      </w:r>
      <w:proofErr w:type="spellStart"/>
      <w:r w:rsidRPr="003B2623">
        <w:rPr>
          <w:sz w:val="28"/>
          <w:szCs w:val="28"/>
        </w:rPr>
        <w:t>Артемон</w:t>
      </w:r>
      <w:proofErr w:type="spellEnd"/>
      <w:r w:rsidRPr="003B2623">
        <w:rPr>
          <w:sz w:val="28"/>
          <w:szCs w:val="28"/>
        </w:rPr>
        <w:t xml:space="preserve">, Пьеро, </w:t>
      </w:r>
      <w:proofErr w:type="spellStart"/>
      <w:r w:rsidRPr="003B2623">
        <w:rPr>
          <w:sz w:val="28"/>
          <w:szCs w:val="28"/>
        </w:rPr>
        <w:t>Мальвина</w:t>
      </w:r>
      <w:proofErr w:type="spellEnd"/>
      <w:r w:rsidRPr="003B2623">
        <w:rPr>
          <w:sz w:val="28"/>
          <w:szCs w:val="28"/>
        </w:rPr>
        <w:t xml:space="preserve"> –</w:t>
      </w:r>
      <w:r w:rsidRPr="003B2623">
        <w:rPr>
          <w:sz w:val="28"/>
          <w:szCs w:val="28"/>
        </w:rPr>
        <w:br/>
        <w:t>Дружат все они со мной.</w:t>
      </w:r>
      <w:r w:rsidRPr="003B2623">
        <w:rPr>
          <w:sz w:val="28"/>
          <w:szCs w:val="28"/>
        </w:rPr>
        <w:br/>
        <w:t>Всюду нос сую я длинный,</w:t>
      </w:r>
      <w:r w:rsidRPr="003B2623">
        <w:rPr>
          <w:sz w:val="28"/>
          <w:szCs w:val="28"/>
        </w:rPr>
        <w:br/>
        <w:t>Моё имя … (Буратино)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765"/>
        <w:rPr>
          <w:sz w:val="28"/>
          <w:szCs w:val="28"/>
        </w:rPr>
      </w:pP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3B2623">
        <w:rPr>
          <w:sz w:val="28"/>
          <w:szCs w:val="28"/>
        </w:rPr>
        <w:t>5. В шляпе синенькой мальчишка</w:t>
      </w:r>
      <w:proofErr w:type="gramStart"/>
      <w:r w:rsidRPr="003B2623">
        <w:rPr>
          <w:sz w:val="28"/>
          <w:szCs w:val="28"/>
        </w:rPr>
        <w:br/>
        <w:t>И</w:t>
      </w:r>
      <w:proofErr w:type="gramEnd"/>
      <w:r w:rsidRPr="003B2623">
        <w:rPr>
          <w:sz w:val="28"/>
          <w:szCs w:val="28"/>
        </w:rPr>
        <w:t>з известной детской книжки.</w:t>
      </w:r>
      <w:r w:rsidRPr="003B2623">
        <w:rPr>
          <w:sz w:val="28"/>
          <w:szCs w:val="28"/>
        </w:rPr>
        <w:br/>
        <w:t>Он глупышка и зазнайка,</w:t>
      </w:r>
      <w:r w:rsidRPr="003B2623">
        <w:rPr>
          <w:sz w:val="28"/>
          <w:szCs w:val="28"/>
        </w:rPr>
        <w:br/>
        <w:t>А зовут его … (Незнайка)</w:t>
      </w:r>
    </w:p>
    <w:p w:rsidR="003B2623" w:rsidRDefault="003B2623" w:rsidP="003B2623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3B2623" w:rsidSect="003B26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B2623" w:rsidRPr="003B2623" w:rsidRDefault="003B2623" w:rsidP="003B2623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>Лепим сказочных героев.</w:t>
      </w:r>
    </w:p>
    <w:p w:rsidR="003B2623" w:rsidRPr="003B2623" w:rsidRDefault="003B2623" w:rsidP="003B2623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>Упражнение «Рисуем настроение»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раздаёт детям наборы цветных карандашей, фломастеров, листы бумаги. Ребятам предлагается нарисовать своё настроение. Для выполнения этого задания ведущий предлагает каждому ребёнку найти в зале удобное место и занять удобное положение: лёжа, сидя. Под спокойную музыку дети выполняют упражнение. После того как все закончили рисовать, ведущий предлагает выбрать цвет, рядом с которым дети считают нужным повесить свои рисунки. Получается коллаж, который будет отражать настроение детей.</w:t>
      </w:r>
    </w:p>
    <w:p w:rsidR="003B2623" w:rsidRPr="003B2623" w:rsidRDefault="003B2623" w:rsidP="003B2623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23">
        <w:rPr>
          <w:rFonts w:ascii="Times New Roman" w:hAnsi="Times New Roman" w:cs="Times New Roman"/>
          <w:b/>
          <w:sz w:val="28"/>
          <w:szCs w:val="28"/>
        </w:rPr>
        <w:t>Рефлексия «Спасибо за прекрасный день».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623">
        <w:rPr>
          <w:sz w:val="28"/>
          <w:szCs w:val="28"/>
        </w:rPr>
        <w:t>Это дружеский ритуал завершения занятия. С его помощью в детях развивается важное качество, столь редкое в наш век высоких скоростей, — умение благодарить и выражать дружеские чувства.</w:t>
      </w:r>
    </w:p>
    <w:p w:rsidR="003B2623" w:rsidRPr="003B2623" w:rsidRDefault="003B2623" w:rsidP="003B2623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623">
        <w:rPr>
          <w:bCs/>
          <w:i/>
          <w:iCs/>
          <w:sz w:val="28"/>
          <w:szCs w:val="28"/>
        </w:rPr>
        <w:t>Инструкция:</w:t>
      </w:r>
      <w:r w:rsidRPr="003B2623">
        <w:rPr>
          <w:iCs/>
          <w:sz w:val="28"/>
          <w:szCs w:val="28"/>
        </w:rPr>
        <w:t> 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ученик,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 Этим игра и завершается.</w:t>
      </w:r>
    </w:p>
    <w:p w:rsidR="003B2623" w:rsidRPr="003B2623" w:rsidRDefault="003B2623" w:rsidP="003B2623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87" w:rsidRPr="003B2623" w:rsidRDefault="00616787">
      <w:pPr>
        <w:rPr>
          <w:sz w:val="28"/>
          <w:szCs w:val="28"/>
        </w:rPr>
      </w:pPr>
    </w:p>
    <w:sectPr w:rsidR="00616787" w:rsidRPr="003B2623" w:rsidSect="003B26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CD"/>
    <w:multiLevelType w:val="hybridMultilevel"/>
    <w:tmpl w:val="199A7AEE"/>
    <w:lvl w:ilvl="0" w:tplc="B5227D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25AD3"/>
    <w:multiLevelType w:val="hybridMultilevel"/>
    <w:tmpl w:val="D966C0FE"/>
    <w:lvl w:ilvl="0" w:tplc="A53696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2623"/>
    <w:rsid w:val="00233157"/>
    <w:rsid w:val="003B2623"/>
    <w:rsid w:val="004235DD"/>
    <w:rsid w:val="0061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23"/>
  </w:style>
  <w:style w:type="paragraph" w:styleId="3">
    <w:name w:val="heading 3"/>
    <w:basedOn w:val="a"/>
    <w:next w:val="a"/>
    <w:link w:val="30"/>
    <w:uiPriority w:val="9"/>
    <w:unhideWhenUsed/>
    <w:qFormat/>
    <w:rsid w:val="003B2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6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23"/>
  </w:style>
  <w:style w:type="paragraph" w:styleId="a4">
    <w:name w:val="List Paragraph"/>
    <w:basedOn w:val="a"/>
    <w:uiPriority w:val="34"/>
    <w:qFormat/>
    <w:rsid w:val="003B2623"/>
    <w:pPr>
      <w:ind w:left="720"/>
      <w:contextualSpacing/>
    </w:pPr>
  </w:style>
  <w:style w:type="character" w:customStyle="1" w:styleId="title">
    <w:name w:val="title"/>
    <w:basedOn w:val="a0"/>
    <w:rsid w:val="003B2623"/>
  </w:style>
  <w:style w:type="character" w:styleId="a5">
    <w:name w:val="Emphasis"/>
    <w:basedOn w:val="a0"/>
    <w:uiPriority w:val="20"/>
    <w:qFormat/>
    <w:rsid w:val="003B2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6431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2015-02-28T10:08:00Z</dcterms:created>
  <dcterms:modified xsi:type="dcterms:W3CDTF">2015-02-28T10:15:00Z</dcterms:modified>
</cp:coreProperties>
</file>