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C6" w:rsidRDefault="009C29C6" w:rsidP="00BF477C">
      <w:pPr>
        <w:rPr>
          <w:b/>
          <w:sz w:val="28"/>
          <w:szCs w:val="28"/>
        </w:rPr>
      </w:pPr>
      <w:r w:rsidRPr="00A35A9C">
        <w:rPr>
          <w:b/>
          <w:sz w:val="28"/>
          <w:szCs w:val="28"/>
        </w:rPr>
        <w:t>План-конспект урока по технологии в 6 классе на тему</w:t>
      </w:r>
    </w:p>
    <w:p w:rsidR="009C29C6" w:rsidRDefault="009C29C6" w:rsidP="009C29C6">
      <w:pPr>
        <w:jc w:val="center"/>
        <w:rPr>
          <w:b/>
          <w:sz w:val="28"/>
          <w:szCs w:val="28"/>
        </w:rPr>
      </w:pPr>
      <w:r w:rsidRPr="00A35A9C">
        <w:rPr>
          <w:b/>
          <w:sz w:val="28"/>
          <w:szCs w:val="28"/>
        </w:rPr>
        <w:t>«Одежда и требования к ней. Юбка в русском народном костюме.</w:t>
      </w:r>
    </w:p>
    <w:p w:rsidR="009C29C6" w:rsidRPr="00FD1BD0" w:rsidRDefault="009C29C6" w:rsidP="009C29C6">
      <w:pPr>
        <w:jc w:val="center"/>
        <w:rPr>
          <w:b/>
          <w:sz w:val="28"/>
          <w:szCs w:val="28"/>
        </w:rPr>
      </w:pPr>
      <w:r w:rsidRPr="00A35A9C">
        <w:rPr>
          <w:b/>
          <w:sz w:val="28"/>
          <w:szCs w:val="28"/>
        </w:rPr>
        <w:t xml:space="preserve"> Мерки. Снятие мерок»</w:t>
      </w:r>
    </w:p>
    <w:p w:rsidR="009C29C6" w:rsidRPr="00570B7C" w:rsidRDefault="009C29C6" w:rsidP="009C29C6">
      <w:r w:rsidRPr="00570B7C">
        <w:t>Время урока – 90 минут</w:t>
      </w:r>
    </w:p>
    <w:p w:rsidR="009C29C6" w:rsidRPr="00FD1BD0" w:rsidRDefault="009C29C6" w:rsidP="009C29C6">
      <w:pPr>
        <w:jc w:val="both"/>
        <w:rPr>
          <w:b/>
        </w:rPr>
      </w:pPr>
      <w:r w:rsidRPr="00626CD8">
        <w:rPr>
          <w:b/>
        </w:rPr>
        <w:t>Цель:</w:t>
      </w:r>
    </w:p>
    <w:p w:rsidR="009C29C6" w:rsidRDefault="009C29C6" w:rsidP="009C29C6">
      <w:pPr>
        <w:jc w:val="both"/>
      </w:pPr>
      <w:r>
        <w:t>1.Познакомить уч-ся с историей развития юбки. Расширить знания учащихся в этой области. Дать понятие «одежда» и познакомить с требованиями к ней.</w:t>
      </w:r>
    </w:p>
    <w:p w:rsidR="009C29C6" w:rsidRDefault="009C29C6" w:rsidP="009C29C6">
      <w:pPr>
        <w:jc w:val="both"/>
      </w:pPr>
      <w:r>
        <w:t>2.Закрепить ранее полученные знания  и навыки по снятию мерок.</w:t>
      </w:r>
    </w:p>
    <w:p w:rsidR="009C29C6" w:rsidRPr="0048604A" w:rsidRDefault="009C29C6" w:rsidP="009C29C6">
      <w:pPr>
        <w:jc w:val="both"/>
      </w:pPr>
      <w:r>
        <w:t>3.Воспитывать у учащихся интерес к предмету «Технология», истории моды,   эстетический вкус, точность, аккуратность в снятии и записи мерок.</w:t>
      </w:r>
    </w:p>
    <w:p w:rsidR="009C29C6" w:rsidRPr="0048604A" w:rsidRDefault="009C29C6" w:rsidP="009C29C6">
      <w:pPr>
        <w:ind w:firstLine="540"/>
        <w:jc w:val="both"/>
      </w:pPr>
    </w:p>
    <w:p w:rsidR="009C29C6" w:rsidRPr="00A24665" w:rsidRDefault="009C29C6" w:rsidP="009C29C6">
      <w:pPr>
        <w:jc w:val="both"/>
      </w:pPr>
      <w:r w:rsidRPr="00A24665">
        <w:rPr>
          <w:b/>
        </w:rPr>
        <w:t>Оборудование:</w:t>
      </w:r>
      <w:r>
        <w:rPr>
          <w:b/>
        </w:rPr>
        <w:t xml:space="preserve"> </w:t>
      </w:r>
      <w:r>
        <w:t xml:space="preserve">ИКТ, презентация, учебники, технологические карты, тетради, </w:t>
      </w:r>
      <w:proofErr w:type="gramStart"/>
      <w:r>
        <w:t>см</w:t>
      </w:r>
      <w:proofErr w:type="gramEnd"/>
      <w:r>
        <w:t>. ленты.</w:t>
      </w:r>
    </w:p>
    <w:p w:rsidR="009C29C6" w:rsidRPr="00A24665" w:rsidRDefault="009C29C6" w:rsidP="009C29C6">
      <w:pPr>
        <w:ind w:firstLine="540"/>
        <w:jc w:val="both"/>
        <w:rPr>
          <w:b/>
        </w:rPr>
      </w:pPr>
    </w:p>
    <w:p w:rsidR="009C29C6" w:rsidRDefault="009C29C6" w:rsidP="009C29C6">
      <w:pPr>
        <w:jc w:val="both"/>
      </w:pPr>
      <w:r w:rsidRPr="00626CD8">
        <w:rPr>
          <w:b/>
        </w:rPr>
        <w:t>План урока</w:t>
      </w:r>
      <w:r>
        <w:t>.</w:t>
      </w:r>
    </w:p>
    <w:p w:rsidR="009C29C6" w:rsidRDefault="009C29C6" w:rsidP="009C29C6">
      <w:pPr>
        <w:ind w:firstLine="540"/>
        <w:jc w:val="both"/>
      </w:pPr>
      <w:r>
        <w:t>1. Орг. часть.</w:t>
      </w:r>
    </w:p>
    <w:p w:rsidR="009C29C6" w:rsidRDefault="009C29C6" w:rsidP="009C29C6">
      <w:pPr>
        <w:ind w:firstLine="540"/>
        <w:jc w:val="both"/>
      </w:pPr>
      <w:r>
        <w:t>2. Повторение пройденного материала</w:t>
      </w:r>
    </w:p>
    <w:p w:rsidR="009C29C6" w:rsidRDefault="009C29C6" w:rsidP="009C29C6">
      <w:pPr>
        <w:ind w:firstLine="540"/>
        <w:jc w:val="both"/>
      </w:pPr>
      <w:r>
        <w:t>3. Изложение нового материала.</w:t>
      </w:r>
    </w:p>
    <w:p w:rsidR="009C29C6" w:rsidRDefault="009C29C6" w:rsidP="009C29C6">
      <w:pPr>
        <w:ind w:firstLine="540"/>
        <w:jc w:val="both"/>
      </w:pPr>
      <w:r>
        <w:t>4. Практическая работа.</w:t>
      </w:r>
    </w:p>
    <w:p w:rsidR="009C29C6" w:rsidRDefault="009C29C6" w:rsidP="009C29C6">
      <w:pPr>
        <w:ind w:firstLine="540"/>
        <w:jc w:val="both"/>
      </w:pPr>
      <w:r>
        <w:t>5. Закрепление пройденного материала.</w:t>
      </w:r>
    </w:p>
    <w:p w:rsidR="009C29C6" w:rsidRDefault="009C29C6" w:rsidP="009C29C6">
      <w:pPr>
        <w:ind w:firstLine="540"/>
        <w:jc w:val="both"/>
      </w:pPr>
      <w:r>
        <w:t>6. Завершение урока.</w:t>
      </w:r>
    </w:p>
    <w:p w:rsidR="009C29C6" w:rsidRDefault="009C29C6" w:rsidP="009C29C6">
      <w:pPr>
        <w:ind w:firstLine="540"/>
        <w:jc w:val="both"/>
      </w:pPr>
    </w:p>
    <w:p w:rsidR="009C29C6" w:rsidRDefault="009C29C6" w:rsidP="009C29C6">
      <w:pPr>
        <w:jc w:val="both"/>
        <w:rPr>
          <w:b/>
        </w:rPr>
      </w:pPr>
      <w:r w:rsidRPr="00626CD8">
        <w:rPr>
          <w:b/>
          <w:bCs/>
        </w:rPr>
        <w:t>Ход урока</w:t>
      </w:r>
      <w:r w:rsidRPr="00626CD8">
        <w:rPr>
          <w:rFonts w:ascii="Monotype Corsiva" w:hAnsi="Monotype Corsiva"/>
          <w:b/>
        </w:rPr>
        <w:t>.</w:t>
      </w:r>
    </w:p>
    <w:p w:rsidR="009D2C93" w:rsidRPr="009D2C93" w:rsidRDefault="009C29C6" w:rsidP="009C29C6">
      <w:pPr>
        <w:jc w:val="both"/>
        <w:rPr>
          <w:b/>
          <w:i/>
          <w:u w:val="single"/>
        </w:rPr>
      </w:pPr>
      <w:r w:rsidRPr="009D2C93">
        <w:rPr>
          <w:b/>
          <w:i/>
          <w:u w:val="single"/>
        </w:rPr>
        <w:t>1.</w:t>
      </w:r>
      <w:r w:rsidR="009D2C93" w:rsidRPr="009D2C93">
        <w:rPr>
          <w:b/>
          <w:i/>
          <w:u w:val="single"/>
        </w:rPr>
        <w:t>Организационный момент.</w:t>
      </w:r>
    </w:p>
    <w:p w:rsidR="009C29C6" w:rsidRPr="00B553AF" w:rsidRDefault="009C29C6" w:rsidP="009C29C6">
      <w:pPr>
        <w:jc w:val="both"/>
      </w:pPr>
      <w:r>
        <w:t>После звонка приветствую учащихся, отмечаю отсутствующих.</w:t>
      </w:r>
    </w:p>
    <w:p w:rsidR="009C29C6" w:rsidRPr="00B553AF" w:rsidRDefault="009C29C6" w:rsidP="009C29C6">
      <w:pPr>
        <w:ind w:left="1020"/>
        <w:jc w:val="both"/>
      </w:pPr>
    </w:p>
    <w:p w:rsidR="009D2C93" w:rsidRPr="009D2C93" w:rsidRDefault="009C29C6" w:rsidP="009C29C6">
      <w:pPr>
        <w:jc w:val="both"/>
        <w:rPr>
          <w:b/>
          <w:i/>
          <w:u w:val="single"/>
        </w:rPr>
      </w:pPr>
      <w:r w:rsidRPr="009D2C93">
        <w:rPr>
          <w:b/>
          <w:i/>
          <w:u w:val="single"/>
        </w:rPr>
        <w:t xml:space="preserve">2. </w:t>
      </w:r>
      <w:r w:rsidR="009D2C93" w:rsidRPr="009D2C93">
        <w:rPr>
          <w:b/>
          <w:i/>
          <w:u w:val="single"/>
        </w:rPr>
        <w:t>Проверка изученного материала.</w:t>
      </w:r>
    </w:p>
    <w:p w:rsidR="009C29C6" w:rsidRPr="009C29C6" w:rsidRDefault="009C29C6" w:rsidP="009C29C6">
      <w:pPr>
        <w:jc w:val="both"/>
      </w:pPr>
      <w:r>
        <w:t>Сегодня мы начинаем новую тему «Конструирование юбки», но прежде проверим, как вы усвоили пройденный материал по темам «Швейная машина», «Машинные швы».</w:t>
      </w:r>
    </w:p>
    <w:p w:rsidR="009C29C6" w:rsidRDefault="009C29C6" w:rsidP="009C29C6">
      <w:pPr>
        <w:ind w:firstLine="540"/>
        <w:jc w:val="both"/>
      </w:pPr>
      <w:r>
        <w:t>Проверка и выставление баллов в контрольный лист на доске.</w:t>
      </w:r>
    </w:p>
    <w:p w:rsidR="009C29C6" w:rsidRPr="00B553AF" w:rsidRDefault="009C29C6" w:rsidP="009C29C6">
      <w:pPr>
        <w:ind w:firstLine="540"/>
        <w:jc w:val="both"/>
      </w:pPr>
    </w:p>
    <w:p w:rsidR="009C29C6" w:rsidRDefault="009C29C6" w:rsidP="009C29C6">
      <w:pPr>
        <w:ind w:firstLine="540"/>
        <w:jc w:val="both"/>
      </w:pPr>
      <w:r w:rsidRPr="00063699">
        <w:t xml:space="preserve"> </w:t>
      </w:r>
      <w:r>
        <w:t>а) Вспомним, какие машинные швы изучили на прошлых уроках. Для этого составим схему «Машинные швы» на доске.</w:t>
      </w:r>
    </w:p>
    <w:p w:rsidR="009C29C6" w:rsidRPr="0090514F" w:rsidRDefault="009C29C6" w:rsidP="009C29C6">
      <w:pPr>
        <w:ind w:firstLine="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276850" cy="2743200"/>
            <wp:effectExtent l="19050" t="0" r="0" b="0"/>
            <wp:docPr id="1" name="Рисунок 1" descr="http://u.jimdo.com/www15/o/s654dda41c71d4c3b/img/i6f3da111b71a9853/131922076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.jimdo.com/www15/o/s654dda41c71d4c3b/img/i6f3da111b71a9853/1319220769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C6" w:rsidRDefault="009C29C6" w:rsidP="009C29C6">
      <w:pPr>
        <w:ind w:firstLine="540"/>
        <w:jc w:val="both"/>
        <w:rPr>
          <w:b/>
        </w:rPr>
      </w:pPr>
    </w:p>
    <w:p w:rsidR="009C29C6" w:rsidRPr="005A4574" w:rsidRDefault="009C29C6" w:rsidP="009C29C6">
      <w:pPr>
        <w:ind w:firstLine="540"/>
        <w:jc w:val="both"/>
      </w:pPr>
      <w:r>
        <w:rPr>
          <w:b/>
        </w:rPr>
        <w:t xml:space="preserve">?     </w:t>
      </w:r>
      <w:r>
        <w:t>Для каких операций применяют соединительные швы?</w:t>
      </w:r>
    </w:p>
    <w:p w:rsidR="009C29C6" w:rsidRPr="005A4574" w:rsidRDefault="009C29C6" w:rsidP="009C29C6">
      <w:pPr>
        <w:ind w:firstLine="540"/>
        <w:jc w:val="both"/>
      </w:pPr>
      <w:r>
        <w:rPr>
          <w:b/>
        </w:rPr>
        <w:t xml:space="preserve">?    </w:t>
      </w:r>
      <w:r w:rsidRPr="005A4574">
        <w:t xml:space="preserve"> </w:t>
      </w:r>
      <w:r>
        <w:t>Каково назначение краевых швов?</w:t>
      </w:r>
    </w:p>
    <w:p w:rsidR="009C29C6" w:rsidRPr="005A4574" w:rsidRDefault="009C29C6" w:rsidP="009C29C6">
      <w:pPr>
        <w:ind w:firstLine="540"/>
        <w:jc w:val="both"/>
      </w:pPr>
      <w:r>
        <w:rPr>
          <w:b/>
        </w:rPr>
        <w:t xml:space="preserve">?     </w:t>
      </w:r>
      <w:r>
        <w:t>Функции декоративно-отделочных швов.</w:t>
      </w:r>
    </w:p>
    <w:p w:rsidR="009C29C6" w:rsidRPr="005A4574" w:rsidRDefault="009C29C6" w:rsidP="009C29C6">
      <w:pPr>
        <w:ind w:firstLine="540"/>
        <w:jc w:val="both"/>
      </w:pPr>
    </w:p>
    <w:p w:rsidR="009C29C6" w:rsidRDefault="009C29C6" w:rsidP="009C29C6">
      <w:pPr>
        <w:ind w:firstLine="540"/>
        <w:jc w:val="both"/>
      </w:pPr>
      <w:r>
        <w:t xml:space="preserve"> б) А теперь поработаем в парах. Определите друг у друга по образцам вид и назначение машинных швов. Результат занесите в контрольный лист и оцените свою соседку. (Девочки работают в парах на своих местах).</w:t>
      </w:r>
    </w:p>
    <w:p w:rsidR="009C29C6" w:rsidRDefault="009C29C6" w:rsidP="009C29C6">
      <w:pPr>
        <w:ind w:firstLine="540"/>
        <w:jc w:val="both"/>
      </w:pPr>
      <w:r>
        <w:t>Проверка и выставление баллов в контрольный лист на доске.</w:t>
      </w:r>
    </w:p>
    <w:p w:rsidR="009C29C6" w:rsidRDefault="009C29C6" w:rsidP="009C29C6">
      <w:pPr>
        <w:ind w:firstLine="540"/>
        <w:jc w:val="both"/>
      </w:pPr>
      <w:r>
        <w:lastRenderedPageBreak/>
        <w:t>в) Чтобы машинные швы вами были выполнены качественно и красиво, необходимы не только умения и навыки, но и швейная машина должна работать четко, как единый механизм. К сожалению</w:t>
      </w:r>
      <w:r w:rsidR="00B80214">
        <w:t>,</w:t>
      </w:r>
      <w:r>
        <w:t xml:space="preserve"> в работе швейной машины случаются неполадки. С некоторыми из них вы познакомились на прошлом уроке и научились их устранять. Сегодня мы их вспомним. Я буду называть дефект в работе швейной машины, а вы причину его появления и способ устранения дефекта. (Работа по цепочке).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544"/>
      </w:tblGrid>
      <w:tr w:rsidR="009C29C6" w:rsidTr="001D5898">
        <w:tc>
          <w:tcPr>
            <w:tcW w:w="3190" w:type="dxa"/>
          </w:tcPr>
          <w:p w:rsidR="009C29C6" w:rsidRPr="00AA4FDB" w:rsidRDefault="009C29C6" w:rsidP="001D5898">
            <w:pPr>
              <w:jc w:val="center"/>
            </w:pPr>
            <w:r w:rsidRPr="00AA4FDB">
              <w:t xml:space="preserve">Дефект </w:t>
            </w:r>
          </w:p>
        </w:tc>
        <w:tc>
          <w:tcPr>
            <w:tcW w:w="2872" w:type="dxa"/>
          </w:tcPr>
          <w:p w:rsidR="009C29C6" w:rsidRPr="00AA4FDB" w:rsidRDefault="009C29C6" w:rsidP="001D5898">
            <w:pPr>
              <w:jc w:val="center"/>
            </w:pPr>
            <w:r w:rsidRPr="00AA4FDB">
              <w:t>Причина появления дефекта</w:t>
            </w:r>
          </w:p>
        </w:tc>
        <w:tc>
          <w:tcPr>
            <w:tcW w:w="3544" w:type="dxa"/>
          </w:tcPr>
          <w:p w:rsidR="009C29C6" w:rsidRPr="00AA4FDB" w:rsidRDefault="009C29C6" w:rsidP="001D5898">
            <w:pPr>
              <w:jc w:val="center"/>
            </w:pPr>
            <w:r w:rsidRPr="00AA4FDB">
              <w:t>Способ устранения дефекта</w:t>
            </w:r>
          </w:p>
        </w:tc>
      </w:tr>
      <w:tr w:rsidR="009C29C6" w:rsidTr="001D5898">
        <w:tc>
          <w:tcPr>
            <w:tcW w:w="3190" w:type="dxa"/>
          </w:tcPr>
          <w:p w:rsidR="009C29C6" w:rsidRPr="00AA4FDB" w:rsidRDefault="009C29C6" w:rsidP="001D5898">
            <w:r w:rsidRPr="00AA4FDB">
              <w:t>Разрыв нитей ткани по линии шва</w:t>
            </w:r>
          </w:p>
        </w:tc>
        <w:tc>
          <w:tcPr>
            <w:tcW w:w="2872" w:type="dxa"/>
          </w:tcPr>
          <w:p w:rsidR="009C29C6" w:rsidRPr="00AA4FDB" w:rsidRDefault="009C29C6" w:rsidP="001D5898">
            <w:r w:rsidRPr="00AA4FDB">
              <w:t>Игла тупая</w:t>
            </w:r>
          </w:p>
        </w:tc>
        <w:tc>
          <w:tcPr>
            <w:tcW w:w="3544" w:type="dxa"/>
          </w:tcPr>
          <w:p w:rsidR="009C29C6" w:rsidRPr="00AA4FDB" w:rsidRDefault="009C29C6" w:rsidP="001D5898">
            <w:r w:rsidRPr="00AA4FDB">
              <w:t>Заменить иглу</w:t>
            </w:r>
          </w:p>
        </w:tc>
      </w:tr>
      <w:tr w:rsidR="009C29C6" w:rsidTr="001D5898">
        <w:tc>
          <w:tcPr>
            <w:tcW w:w="3190" w:type="dxa"/>
          </w:tcPr>
          <w:p w:rsidR="009C29C6" w:rsidRPr="00AA4FDB" w:rsidRDefault="009C29C6" w:rsidP="001D5898">
            <w:r w:rsidRPr="00AA4FDB">
              <w:t>Пропуск стежков при прокладывании строчки</w:t>
            </w:r>
          </w:p>
        </w:tc>
        <w:tc>
          <w:tcPr>
            <w:tcW w:w="2872" w:type="dxa"/>
          </w:tcPr>
          <w:p w:rsidR="009C29C6" w:rsidRPr="00AA4FDB" w:rsidRDefault="009C29C6" w:rsidP="001D5898">
            <w:r w:rsidRPr="00AA4FDB">
              <w:t xml:space="preserve">Несоответствие № иглы </w:t>
            </w:r>
          </w:p>
          <w:p w:rsidR="009C29C6" w:rsidRPr="00AA4FDB" w:rsidRDefault="009C29C6" w:rsidP="001D5898">
            <w:r w:rsidRPr="00AA4FDB">
              <w:t>№ ниток</w:t>
            </w:r>
          </w:p>
        </w:tc>
        <w:tc>
          <w:tcPr>
            <w:tcW w:w="3544" w:type="dxa"/>
          </w:tcPr>
          <w:p w:rsidR="009C29C6" w:rsidRPr="00AA4FDB" w:rsidRDefault="009C29C6" w:rsidP="001D5898">
            <w:r w:rsidRPr="00AA4FDB">
              <w:t>Подобрать № иглу в соответствии № ниток</w:t>
            </w:r>
          </w:p>
        </w:tc>
      </w:tr>
      <w:tr w:rsidR="009C29C6" w:rsidTr="001D5898">
        <w:tc>
          <w:tcPr>
            <w:tcW w:w="3190" w:type="dxa"/>
          </w:tcPr>
          <w:p w:rsidR="009C29C6" w:rsidRPr="00AA4FDB" w:rsidRDefault="009C29C6" w:rsidP="001D5898">
            <w:r w:rsidRPr="00AA4FDB">
              <w:t xml:space="preserve">Обрыв верхней нити.  </w:t>
            </w:r>
          </w:p>
          <w:p w:rsidR="009C29C6" w:rsidRPr="00AA4FDB" w:rsidRDefault="009C29C6" w:rsidP="001D5898">
            <w:r w:rsidRPr="00AA4FDB">
              <w:t>Пропуск стежков</w:t>
            </w:r>
          </w:p>
        </w:tc>
        <w:tc>
          <w:tcPr>
            <w:tcW w:w="2872" w:type="dxa"/>
          </w:tcPr>
          <w:p w:rsidR="009C29C6" w:rsidRPr="00AA4FDB" w:rsidRDefault="009C29C6" w:rsidP="001D5898">
            <w:r w:rsidRPr="00AA4FDB">
              <w:t>Игла изогнутая</w:t>
            </w:r>
          </w:p>
        </w:tc>
        <w:tc>
          <w:tcPr>
            <w:tcW w:w="3544" w:type="dxa"/>
          </w:tcPr>
          <w:p w:rsidR="009C29C6" w:rsidRPr="00AA4FDB" w:rsidRDefault="009C29C6" w:rsidP="001D5898">
            <w:r w:rsidRPr="00AA4FDB">
              <w:t>Заменить иглу</w:t>
            </w:r>
          </w:p>
        </w:tc>
      </w:tr>
      <w:tr w:rsidR="009C29C6" w:rsidTr="001D5898">
        <w:tc>
          <w:tcPr>
            <w:tcW w:w="3190" w:type="dxa"/>
          </w:tcPr>
          <w:p w:rsidR="009C29C6" w:rsidRPr="00AA4FDB" w:rsidRDefault="009C29C6" w:rsidP="001D5898">
            <w:r w:rsidRPr="00AA4FDB">
              <w:t>Повреждение ткани</w:t>
            </w:r>
          </w:p>
        </w:tc>
        <w:tc>
          <w:tcPr>
            <w:tcW w:w="2872" w:type="dxa"/>
          </w:tcPr>
          <w:p w:rsidR="009C29C6" w:rsidRPr="00AA4FDB" w:rsidRDefault="009C29C6" w:rsidP="001D5898">
            <w:r w:rsidRPr="00AA4FDB">
              <w:t>№ иглы не соответствует виду ткани</w:t>
            </w:r>
          </w:p>
        </w:tc>
        <w:tc>
          <w:tcPr>
            <w:tcW w:w="3544" w:type="dxa"/>
          </w:tcPr>
          <w:p w:rsidR="009C29C6" w:rsidRPr="00AA4FDB" w:rsidRDefault="009C29C6" w:rsidP="001D5898">
            <w:r w:rsidRPr="00AA4FDB">
              <w:t>Подобрать иглу к данной ткани</w:t>
            </w:r>
          </w:p>
        </w:tc>
      </w:tr>
      <w:tr w:rsidR="009C29C6" w:rsidTr="001D5898">
        <w:tc>
          <w:tcPr>
            <w:tcW w:w="3190" w:type="dxa"/>
          </w:tcPr>
          <w:p w:rsidR="009C29C6" w:rsidRPr="00AA4FDB" w:rsidRDefault="009C29C6" w:rsidP="001D5898">
            <w:r w:rsidRPr="00AA4FDB">
              <w:t>Отсутствие строчки. Обрыв верхней нити</w:t>
            </w:r>
          </w:p>
        </w:tc>
        <w:tc>
          <w:tcPr>
            <w:tcW w:w="2872" w:type="dxa"/>
          </w:tcPr>
          <w:p w:rsidR="009C29C6" w:rsidRPr="00AA4FDB" w:rsidRDefault="009C29C6" w:rsidP="001D5898">
            <w:r w:rsidRPr="00AA4FDB">
              <w:t xml:space="preserve">Плоская сторона колбы обращена к </w:t>
            </w:r>
            <w:proofErr w:type="gramStart"/>
            <w:r w:rsidRPr="00AA4FDB">
              <w:t>работающему</w:t>
            </w:r>
            <w:proofErr w:type="gramEnd"/>
          </w:p>
        </w:tc>
        <w:tc>
          <w:tcPr>
            <w:tcW w:w="3544" w:type="dxa"/>
          </w:tcPr>
          <w:p w:rsidR="009C29C6" w:rsidRPr="00AA4FDB" w:rsidRDefault="009C29C6" w:rsidP="001D5898">
            <w:r w:rsidRPr="00AA4FDB">
              <w:t xml:space="preserve">Установить иглу так, чтобы плоская сторона колбы была обращена </w:t>
            </w:r>
            <w:proofErr w:type="gramStart"/>
            <w:r w:rsidRPr="00AA4FDB">
              <w:t>от</w:t>
            </w:r>
            <w:proofErr w:type="gramEnd"/>
            <w:r w:rsidRPr="00AA4FDB">
              <w:t xml:space="preserve"> работающего</w:t>
            </w:r>
          </w:p>
        </w:tc>
      </w:tr>
      <w:tr w:rsidR="009C29C6" w:rsidTr="001D5898">
        <w:tc>
          <w:tcPr>
            <w:tcW w:w="3190" w:type="dxa"/>
          </w:tcPr>
          <w:p w:rsidR="009C29C6" w:rsidRPr="00AA4FDB" w:rsidRDefault="009C29C6" w:rsidP="001D5898">
            <w:r w:rsidRPr="00AA4FDB">
              <w:t xml:space="preserve">Поломка иглы </w:t>
            </w:r>
          </w:p>
        </w:tc>
        <w:tc>
          <w:tcPr>
            <w:tcW w:w="2872" w:type="dxa"/>
          </w:tcPr>
          <w:p w:rsidR="009C29C6" w:rsidRPr="00AA4FDB" w:rsidRDefault="009C29C6" w:rsidP="001D5898">
            <w:r w:rsidRPr="00AA4FDB">
              <w:t>Игла установлена низко, т.е. не до упора</w:t>
            </w:r>
          </w:p>
        </w:tc>
        <w:tc>
          <w:tcPr>
            <w:tcW w:w="3544" w:type="dxa"/>
          </w:tcPr>
          <w:p w:rsidR="009C29C6" w:rsidRPr="00AA4FDB" w:rsidRDefault="009C29C6" w:rsidP="001D5898">
            <w:r w:rsidRPr="00AA4FDB">
              <w:t xml:space="preserve">Ослабить винт </w:t>
            </w:r>
            <w:proofErr w:type="spellStart"/>
            <w:r w:rsidRPr="00AA4FDB">
              <w:t>игловодителя</w:t>
            </w:r>
            <w:proofErr w:type="spellEnd"/>
            <w:r w:rsidRPr="00AA4FDB">
              <w:t>, заменить иглу, установить ее до упора и закрепить винтом</w:t>
            </w:r>
          </w:p>
        </w:tc>
      </w:tr>
    </w:tbl>
    <w:p w:rsidR="009C29C6" w:rsidRDefault="009C29C6" w:rsidP="009C29C6">
      <w:pPr>
        <w:ind w:firstLine="540"/>
        <w:jc w:val="both"/>
      </w:pPr>
      <w:r>
        <w:t>Проверка и выставление баллов в контрольный лист на доске.</w:t>
      </w:r>
    </w:p>
    <w:p w:rsidR="009C29C6" w:rsidRPr="00063699" w:rsidRDefault="009C29C6" w:rsidP="009C29C6">
      <w:pPr>
        <w:ind w:firstLine="540"/>
        <w:jc w:val="both"/>
      </w:pPr>
    </w:p>
    <w:p w:rsidR="009C29C6" w:rsidRPr="009D2C93" w:rsidRDefault="009C29C6" w:rsidP="009C29C6">
      <w:pPr>
        <w:numPr>
          <w:ilvl w:val="0"/>
          <w:numId w:val="10"/>
        </w:numPr>
        <w:jc w:val="both"/>
        <w:rPr>
          <w:b/>
          <w:i/>
          <w:u w:val="single"/>
        </w:rPr>
      </w:pPr>
      <w:r w:rsidRPr="009D2C93">
        <w:rPr>
          <w:b/>
          <w:i/>
          <w:u w:val="single"/>
        </w:rPr>
        <w:t>Работа над темой урока.</w:t>
      </w:r>
    </w:p>
    <w:p w:rsidR="009C29C6" w:rsidRDefault="009C29C6" w:rsidP="009C29C6">
      <w:pPr>
        <w:ind w:left="720"/>
        <w:jc w:val="both"/>
      </w:pPr>
      <w:r>
        <w:t>Переходим к теме урока. Мы поговорим об одежде  и требованиях к ней.</w:t>
      </w:r>
    </w:p>
    <w:p w:rsidR="009C29C6" w:rsidRDefault="009C29C6" w:rsidP="009C29C6">
      <w:pPr>
        <w:jc w:val="both"/>
      </w:pPr>
      <w:r>
        <w:t xml:space="preserve">Узнаем, какова история юбки в русском народном костюме. А также научимся снимать мерки для построения чертежа прямой юбки. Запишите тему урока в тетрадь. </w:t>
      </w:r>
    </w:p>
    <w:p w:rsidR="009C29C6" w:rsidRDefault="009C29C6" w:rsidP="009C29C6">
      <w:pPr>
        <w:jc w:val="both"/>
      </w:pPr>
      <w:r>
        <w:t xml:space="preserve">          Девочки, вы приступили к выполнению творческого проекта «Юбка». Сейчас мы находимся на подготовительном его этапе, который предполагает исследования некоторых вопросов по теме работы. На прошлом уроке я предложила вам ряд вопросов для самостоятельного изучения. Вы должны были подобрать, изучить и оформить материал по проблеме, который каждая из вас может использовать в своем ТП.</w:t>
      </w:r>
    </w:p>
    <w:p w:rsidR="009C29C6" w:rsidRDefault="009C29C6" w:rsidP="009C29C6">
      <w:pPr>
        <w:jc w:val="both"/>
      </w:pPr>
      <w:r>
        <w:t>Давайте их обсудим: (Слайд 1).</w:t>
      </w:r>
    </w:p>
    <w:p w:rsidR="009C29C6" w:rsidRDefault="009C29C6" w:rsidP="009C29C6">
      <w:pPr>
        <w:numPr>
          <w:ilvl w:val="0"/>
          <w:numId w:val="3"/>
        </w:numPr>
        <w:jc w:val="both"/>
      </w:pPr>
      <w:r>
        <w:t>Что такое одежда, ее функции.</w:t>
      </w:r>
    </w:p>
    <w:p w:rsidR="009C29C6" w:rsidRDefault="009C29C6" w:rsidP="009C29C6">
      <w:pPr>
        <w:numPr>
          <w:ilvl w:val="0"/>
          <w:numId w:val="3"/>
        </w:numPr>
        <w:jc w:val="both"/>
      </w:pPr>
      <w:r>
        <w:t>Требования, предъявляемые к одежде.</w:t>
      </w:r>
    </w:p>
    <w:p w:rsidR="009C29C6" w:rsidRDefault="009C29C6" w:rsidP="009C29C6">
      <w:pPr>
        <w:numPr>
          <w:ilvl w:val="0"/>
          <w:numId w:val="3"/>
        </w:numPr>
        <w:jc w:val="both"/>
      </w:pPr>
      <w:r>
        <w:t>Значение цвета в одежде.</w:t>
      </w:r>
    </w:p>
    <w:p w:rsidR="009C29C6" w:rsidRDefault="009C29C6" w:rsidP="009C29C6">
      <w:pPr>
        <w:numPr>
          <w:ilvl w:val="0"/>
          <w:numId w:val="3"/>
        </w:numPr>
        <w:jc w:val="both"/>
      </w:pPr>
      <w:r>
        <w:t>Классификация одежды.</w:t>
      </w:r>
    </w:p>
    <w:p w:rsidR="009C29C6" w:rsidRDefault="009C29C6" w:rsidP="009C29C6">
      <w:pPr>
        <w:numPr>
          <w:ilvl w:val="0"/>
          <w:numId w:val="3"/>
        </w:numPr>
        <w:jc w:val="both"/>
      </w:pPr>
      <w:r>
        <w:t>История юбки.</w:t>
      </w:r>
    </w:p>
    <w:p w:rsidR="009C29C6" w:rsidRDefault="009C29C6" w:rsidP="009C29C6">
      <w:pPr>
        <w:jc w:val="both"/>
      </w:pPr>
      <w:r>
        <w:t>(Основные понятия по пунктам плана записываются в тетрадь)</w:t>
      </w:r>
    </w:p>
    <w:p w:rsidR="009C29C6" w:rsidRDefault="009C29C6" w:rsidP="009C29C6">
      <w:pPr>
        <w:jc w:val="both"/>
      </w:pPr>
    </w:p>
    <w:p w:rsidR="009C29C6" w:rsidRDefault="009C29C6" w:rsidP="009C29C6">
      <w:pPr>
        <w:jc w:val="both"/>
        <w:rPr>
          <w:i/>
        </w:rPr>
      </w:pPr>
      <w:r>
        <w:rPr>
          <w:i/>
        </w:rPr>
        <w:t xml:space="preserve">     В повседневной жизни нас окружает огромный мир вещей, созданный руками человека. Большое место в нем занимают швейные изделия.</w:t>
      </w:r>
    </w:p>
    <w:p w:rsidR="009C29C6" w:rsidRDefault="009C29C6" w:rsidP="009C29C6">
      <w:pPr>
        <w:jc w:val="both"/>
        <w:rPr>
          <w:i/>
        </w:rPr>
      </w:pPr>
      <w:r>
        <w:rPr>
          <w:i/>
        </w:rPr>
        <w:t xml:space="preserve">     Одежда появилась на заре человечества </w:t>
      </w:r>
      <w:r w:rsidR="00B80214">
        <w:rPr>
          <w:i/>
        </w:rPr>
        <w:t xml:space="preserve">и </w:t>
      </w:r>
      <w:r>
        <w:rPr>
          <w:i/>
        </w:rPr>
        <w:t>видоизменялась вместе с цивилизацией.</w:t>
      </w:r>
    </w:p>
    <w:p w:rsidR="009C29C6" w:rsidRDefault="009C29C6" w:rsidP="009C29C6">
      <w:pPr>
        <w:jc w:val="both"/>
        <w:rPr>
          <w:i/>
        </w:rPr>
      </w:pPr>
    </w:p>
    <w:p w:rsidR="009C29C6" w:rsidRDefault="009C29C6" w:rsidP="009C29C6">
      <w:pPr>
        <w:jc w:val="both"/>
      </w:pPr>
      <w:r>
        <w:rPr>
          <w:b/>
        </w:rPr>
        <w:t xml:space="preserve">?   </w:t>
      </w:r>
      <w:r w:rsidR="00B80214">
        <w:rPr>
          <w:b/>
        </w:rPr>
        <w:t xml:space="preserve"> </w:t>
      </w:r>
      <w:r w:rsidR="00B80214" w:rsidRPr="00B80214">
        <w:t>Подумайте</w:t>
      </w:r>
      <w:r w:rsidR="00B80214">
        <w:t xml:space="preserve"> и скажите,</w:t>
      </w:r>
      <w:r>
        <w:rPr>
          <w:b/>
        </w:rPr>
        <w:t xml:space="preserve">  </w:t>
      </w:r>
      <w:r w:rsidR="00B80214">
        <w:t>к</w:t>
      </w:r>
      <w:r>
        <w:t xml:space="preserve">акие вещи мы можем назвать одеждой?  </w:t>
      </w:r>
    </w:p>
    <w:p w:rsidR="009C29C6" w:rsidRPr="00450D15" w:rsidRDefault="009C29C6" w:rsidP="009C29C6">
      <w:pPr>
        <w:jc w:val="both"/>
        <w:rPr>
          <w:b/>
        </w:rPr>
      </w:pPr>
      <w:r>
        <w:rPr>
          <w:b/>
        </w:rPr>
        <w:t xml:space="preserve">?    </w:t>
      </w:r>
      <w:r w:rsidR="00B80214">
        <w:t>З</w:t>
      </w:r>
      <w:r>
        <w:t xml:space="preserve">ачем нужна </w:t>
      </w:r>
      <w:r w:rsidRPr="00450D15">
        <w:t xml:space="preserve"> одежда?</w:t>
      </w:r>
    </w:p>
    <w:p w:rsidR="009C29C6" w:rsidRPr="005A4574" w:rsidRDefault="009C29C6" w:rsidP="009C29C6">
      <w:pPr>
        <w:jc w:val="both"/>
        <w:rPr>
          <w:u w:val="single"/>
        </w:rPr>
      </w:pPr>
    </w:p>
    <w:p w:rsidR="009C29C6" w:rsidRDefault="009C29C6" w:rsidP="009C29C6">
      <w:pPr>
        <w:jc w:val="both"/>
        <w:rPr>
          <w:bCs/>
        </w:rPr>
      </w:pPr>
      <w:r>
        <w:t xml:space="preserve">А) </w:t>
      </w:r>
      <w:r w:rsidRPr="00D71201">
        <w:rPr>
          <w:b/>
          <w:bCs/>
          <w:i/>
        </w:rPr>
        <w:t>Одеждой  называют изделия, которые покрывают тело человека для обеспечения его жизнедеятельности.</w:t>
      </w:r>
      <w:r w:rsidRPr="00D71201">
        <w:rPr>
          <w:b/>
          <w:bCs/>
        </w:rPr>
        <w:t xml:space="preserve"> </w:t>
      </w:r>
      <w:r w:rsidRPr="00450D15">
        <w:rPr>
          <w:bCs/>
        </w:rPr>
        <w:t>(</w:t>
      </w:r>
      <w:r>
        <w:rPr>
          <w:bCs/>
        </w:rPr>
        <w:t>Слайд 2).</w:t>
      </w:r>
    </w:p>
    <w:p w:rsidR="009C29C6" w:rsidRPr="00D71201" w:rsidRDefault="009C29C6" w:rsidP="009C29C6">
      <w:pPr>
        <w:jc w:val="both"/>
      </w:pPr>
    </w:p>
    <w:p w:rsidR="009C29C6" w:rsidRPr="00062F51" w:rsidRDefault="009C29C6" w:rsidP="009C29C6">
      <w:pPr>
        <w:jc w:val="both"/>
      </w:pPr>
      <w:r w:rsidRPr="00062F51">
        <w:rPr>
          <w:u w:val="single"/>
        </w:rPr>
        <w:t xml:space="preserve">Одежда выполняет ряд функций: </w:t>
      </w:r>
    </w:p>
    <w:p w:rsidR="009C29C6" w:rsidRPr="00062F51" w:rsidRDefault="009C29C6" w:rsidP="009C29C6">
      <w:pPr>
        <w:numPr>
          <w:ilvl w:val="0"/>
          <w:numId w:val="4"/>
        </w:numPr>
        <w:jc w:val="both"/>
      </w:pPr>
      <w:r w:rsidRPr="00062F51">
        <w:t>защищает  человека  от  неблагоприятных  воздействий  окружающей  среды;</w:t>
      </w:r>
    </w:p>
    <w:p w:rsidR="009C29C6" w:rsidRPr="00062F51" w:rsidRDefault="009C29C6" w:rsidP="009C29C6">
      <w:pPr>
        <w:numPr>
          <w:ilvl w:val="0"/>
          <w:numId w:val="4"/>
        </w:numPr>
        <w:jc w:val="both"/>
      </w:pPr>
      <w:r w:rsidRPr="00062F51">
        <w:t>поддерживает нормальное, здоровое состояние  организма;</w:t>
      </w:r>
    </w:p>
    <w:p w:rsidR="009C29C6" w:rsidRDefault="009C29C6" w:rsidP="009C29C6">
      <w:pPr>
        <w:numPr>
          <w:ilvl w:val="0"/>
          <w:numId w:val="5"/>
        </w:numPr>
        <w:jc w:val="both"/>
      </w:pPr>
      <w:r w:rsidRPr="00062F51">
        <w:t>служит  украшением.</w:t>
      </w:r>
    </w:p>
    <w:p w:rsidR="009C29C6" w:rsidRDefault="009C29C6" w:rsidP="009C29C6">
      <w:pPr>
        <w:ind w:left="720"/>
        <w:jc w:val="both"/>
      </w:pPr>
    </w:p>
    <w:p w:rsidR="009C29C6" w:rsidRDefault="009C29C6" w:rsidP="009C29C6">
      <w:pPr>
        <w:jc w:val="both"/>
      </w:pPr>
    </w:p>
    <w:p w:rsidR="009C29C6" w:rsidRDefault="009C29C6" w:rsidP="009C29C6">
      <w:pPr>
        <w:jc w:val="both"/>
      </w:pPr>
    </w:p>
    <w:p w:rsidR="009C29C6" w:rsidRPr="00FD1BD0" w:rsidRDefault="009C29C6" w:rsidP="009C29C6">
      <w:pPr>
        <w:jc w:val="both"/>
      </w:pPr>
      <w:r>
        <w:t xml:space="preserve">Б) </w:t>
      </w:r>
      <w:r w:rsidRPr="00B80214">
        <w:rPr>
          <w:i/>
        </w:rPr>
        <w:t xml:space="preserve">Энергичный, вечно спешащий человек </w:t>
      </w:r>
      <w:r w:rsidRPr="00B80214">
        <w:rPr>
          <w:i/>
          <w:lang w:val="en-US"/>
        </w:rPr>
        <w:t>XXI</w:t>
      </w:r>
      <w:r w:rsidRPr="00B80214">
        <w:rPr>
          <w:i/>
        </w:rPr>
        <w:t xml:space="preserve"> века хочет быть элегантным везде: в кабинете и в поле, у станка и на отдыхе. Одежда должна быть удобной в носке и красивой, чтобы человек чувствовал в ней себя естественно, уверенно и комфортно. Поэтому к одежде предъявляют различные потребительские требования:</w:t>
      </w:r>
      <w:r>
        <w:t xml:space="preserve"> (Слайд 3).</w:t>
      </w:r>
    </w:p>
    <w:p w:rsidR="009C29C6" w:rsidRPr="00D71201" w:rsidRDefault="009C29C6" w:rsidP="009C29C6">
      <w:pPr>
        <w:numPr>
          <w:ilvl w:val="0"/>
          <w:numId w:val="6"/>
        </w:numPr>
        <w:jc w:val="both"/>
      </w:pPr>
      <w:r w:rsidRPr="00D71201">
        <w:rPr>
          <w:b/>
          <w:bCs/>
        </w:rPr>
        <w:t xml:space="preserve">Гигиенические   </w:t>
      </w:r>
    </w:p>
    <w:p w:rsidR="009C29C6" w:rsidRPr="00D71201" w:rsidRDefault="009C29C6" w:rsidP="009C29C6">
      <w:pPr>
        <w:jc w:val="both"/>
      </w:pPr>
      <w:r w:rsidRPr="00D71201">
        <w:t xml:space="preserve">    одежда должна обеспечивать нормальную жизнедеятельность организма человека и предохранять тело человека от внешних воздействий</w:t>
      </w:r>
    </w:p>
    <w:p w:rsidR="009C29C6" w:rsidRPr="00D71201" w:rsidRDefault="009C29C6" w:rsidP="009C29C6">
      <w:pPr>
        <w:numPr>
          <w:ilvl w:val="0"/>
          <w:numId w:val="7"/>
        </w:numPr>
        <w:jc w:val="both"/>
      </w:pPr>
      <w:r w:rsidRPr="00D71201">
        <w:rPr>
          <w:b/>
          <w:bCs/>
        </w:rPr>
        <w:t xml:space="preserve">Эксплуатационные  </w:t>
      </w:r>
    </w:p>
    <w:p w:rsidR="009C29C6" w:rsidRPr="00D71201" w:rsidRDefault="009C29C6" w:rsidP="009C29C6">
      <w:pPr>
        <w:jc w:val="both"/>
      </w:pPr>
      <w:r w:rsidRPr="00D71201">
        <w:t xml:space="preserve">    одежда должна быть удобной в носке, прочной, легко надеваться и сниматься, не терять форму</w:t>
      </w:r>
    </w:p>
    <w:p w:rsidR="009C29C6" w:rsidRPr="00D71201" w:rsidRDefault="009C29C6" w:rsidP="009C29C6">
      <w:pPr>
        <w:numPr>
          <w:ilvl w:val="0"/>
          <w:numId w:val="8"/>
        </w:numPr>
        <w:jc w:val="both"/>
      </w:pPr>
      <w:r w:rsidRPr="00D71201">
        <w:rPr>
          <w:b/>
          <w:bCs/>
        </w:rPr>
        <w:t xml:space="preserve">Эстетические  </w:t>
      </w:r>
      <w:r w:rsidRPr="00D71201">
        <w:t xml:space="preserve">  </w:t>
      </w:r>
    </w:p>
    <w:p w:rsidR="009C29C6" w:rsidRPr="00D71201" w:rsidRDefault="009C29C6" w:rsidP="009C29C6">
      <w:pPr>
        <w:jc w:val="both"/>
      </w:pPr>
      <w:r w:rsidRPr="00D71201">
        <w:t xml:space="preserve">    одежда должна быть красивой,  современной, преображающей внешний облик человека</w:t>
      </w:r>
    </w:p>
    <w:p w:rsidR="009C29C6" w:rsidRPr="00D71201" w:rsidRDefault="009C29C6" w:rsidP="009C29C6">
      <w:pPr>
        <w:numPr>
          <w:ilvl w:val="0"/>
          <w:numId w:val="9"/>
        </w:numPr>
        <w:jc w:val="both"/>
      </w:pPr>
      <w:r w:rsidRPr="00D71201">
        <w:rPr>
          <w:b/>
          <w:bCs/>
        </w:rPr>
        <w:t xml:space="preserve">Экономические   </w:t>
      </w:r>
    </w:p>
    <w:p w:rsidR="009C29C6" w:rsidRDefault="009C29C6" w:rsidP="009C29C6">
      <w:pPr>
        <w:jc w:val="both"/>
      </w:pPr>
      <w:r w:rsidRPr="00D71201">
        <w:t xml:space="preserve">    одежда  должна быть  недорогой  и  доступной </w:t>
      </w:r>
    </w:p>
    <w:p w:rsidR="009C29C6" w:rsidRDefault="009C29C6" w:rsidP="009C29C6">
      <w:pPr>
        <w:jc w:val="both"/>
      </w:pPr>
    </w:p>
    <w:p w:rsidR="009C29C6" w:rsidRDefault="009C29C6" w:rsidP="009C29C6">
      <w:pPr>
        <w:jc w:val="both"/>
      </w:pPr>
      <w:r>
        <w:t xml:space="preserve">В) </w:t>
      </w:r>
      <w:r>
        <w:rPr>
          <w:i/>
        </w:rPr>
        <w:t xml:space="preserve">Важную роль в одежде имеет цвет. Он оказывает глубокое эмоциональное воздействие на человека и является средством выразительности в композиции одежды. </w:t>
      </w:r>
      <w:r>
        <w:t>Более подробно о цвете в одежде нам расскажет …………….</w:t>
      </w:r>
      <w:proofErr w:type="gramStart"/>
      <w:r>
        <w:t xml:space="preserve"> .</w:t>
      </w:r>
      <w:proofErr w:type="gramEnd"/>
    </w:p>
    <w:p w:rsidR="009C29C6" w:rsidRPr="00AF3F71" w:rsidRDefault="009C29C6" w:rsidP="009C29C6">
      <w:pPr>
        <w:jc w:val="both"/>
      </w:pPr>
      <w:r w:rsidRPr="00AF3F71">
        <w:rPr>
          <w:u w:val="single"/>
        </w:rPr>
        <w:t>Сообщение:</w:t>
      </w:r>
      <w:r>
        <w:rPr>
          <w:u w:val="single"/>
        </w:rPr>
        <w:t xml:space="preserve"> </w:t>
      </w:r>
      <w:r>
        <w:t xml:space="preserve">В любой одежде большое значение имеет цвет. Светлые тона выявляют фасонные линии в одежде, фактуру ткани и зрительно уменьшают объем. Теплые цвета  зрительно увеличивают объем фигуры и подчеркивают ее недостатки. Холодные цвета придают фигуре стройность, скрывают недостатки, зрительно уменьшают фигуру. Различные цвета вызывают у человека различные чувства: влияют на настроение, самочувствие, воздействуют на работоспособность. Например, синий цвет способствует размышлению, успокаивает и снижает давление; голубой настраивает на безмятежное настроение; красный активизирует мышечную силу, вызывает раздражение, беспокойство. При покупке нужно учитывать, что при искусственном освещении все цвета меняют свои оттенки. В композиции одежды могут использоваться сразу несколько цветов. Классическая цветовая композиция – это сочетание трех цветов – резко контрастных или однотонных. А самое популярное сочетание – </w:t>
      </w:r>
      <w:proofErr w:type="spellStart"/>
      <w:proofErr w:type="gramStart"/>
      <w:r>
        <w:t>черный-белый</w:t>
      </w:r>
      <w:proofErr w:type="spellEnd"/>
      <w:proofErr w:type="gramEnd"/>
      <w:r>
        <w:t>. В каждом сезоне какой-нибудь из цветов является ведущим и считается более модным. Но не всегда надо следовать моде, а важно учитывать свою индивидуальность.</w:t>
      </w:r>
    </w:p>
    <w:p w:rsidR="009C29C6" w:rsidRDefault="009C29C6" w:rsidP="009C29C6">
      <w:pPr>
        <w:jc w:val="both"/>
      </w:pPr>
    </w:p>
    <w:p w:rsidR="009C29C6" w:rsidRPr="00450D15" w:rsidRDefault="009C29C6" w:rsidP="009C29C6">
      <w:pPr>
        <w:jc w:val="both"/>
        <w:rPr>
          <w:i/>
        </w:rPr>
      </w:pPr>
      <w:r>
        <w:t>Г)</w:t>
      </w:r>
      <w:r>
        <w:rPr>
          <w:i/>
        </w:rPr>
        <w:t xml:space="preserve">  Современная одежда многообразна, практична и удобна, отвечает ритму жизни в постоянно меняющемся мире. Всю одежду можно разделить на группы по различным признакам. Рассмотрим классификацию одежды. Эти вопросы вы изучили дома, а сейчас вы представите отчет.</w:t>
      </w:r>
    </w:p>
    <w:p w:rsidR="009C29C6" w:rsidRDefault="009C29C6" w:rsidP="009C29C6">
      <w:pPr>
        <w:jc w:val="both"/>
      </w:pPr>
      <w:r>
        <w:t xml:space="preserve"> </w:t>
      </w:r>
    </w:p>
    <w:p w:rsidR="009C29C6" w:rsidRPr="00D71201" w:rsidRDefault="009C29C6" w:rsidP="009C29C6">
      <w:pPr>
        <w:jc w:val="both"/>
      </w:pPr>
      <w:r>
        <w:t xml:space="preserve">       В зависимости от назначения одежда делится на </w:t>
      </w:r>
      <w:proofErr w:type="gramStart"/>
      <w:r w:rsidRPr="00D71201">
        <w:rPr>
          <w:b/>
          <w:i/>
        </w:rPr>
        <w:t>бытовую</w:t>
      </w:r>
      <w:proofErr w:type="gramEnd"/>
      <w:r w:rsidRPr="00D71201">
        <w:rPr>
          <w:b/>
          <w:i/>
        </w:rPr>
        <w:t xml:space="preserve"> и производственную.</w:t>
      </w:r>
      <w:r>
        <w:t xml:space="preserve"> (Слайд 4).</w:t>
      </w:r>
    </w:p>
    <w:p w:rsidR="009C29C6" w:rsidRDefault="009C29C6" w:rsidP="009C29C6">
      <w:pPr>
        <w:ind w:firstLine="540"/>
        <w:jc w:val="both"/>
      </w:pPr>
      <w:r>
        <w:t xml:space="preserve">     </w:t>
      </w:r>
      <w:r w:rsidRPr="00D71201">
        <w:rPr>
          <w:b/>
          <w:i/>
        </w:rPr>
        <w:t>Бытовая одежда</w:t>
      </w:r>
      <w:r>
        <w:t xml:space="preserve"> предназначена для защиты тела человека в различных бытовых и общественных условиях. К бытовой одежде относятся: </w:t>
      </w:r>
      <w:proofErr w:type="gramStart"/>
      <w:r>
        <w:t>повседневная</w:t>
      </w:r>
      <w:proofErr w:type="gramEnd"/>
      <w:r>
        <w:t>, домашняя, спортивная, торжественная. (Слайд 5).</w:t>
      </w:r>
    </w:p>
    <w:p w:rsidR="009C29C6" w:rsidRDefault="009C29C6" w:rsidP="009C29C6">
      <w:pPr>
        <w:ind w:firstLine="540"/>
        <w:jc w:val="both"/>
      </w:pPr>
      <w:r w:rsidRPr="00626CD8">
        <w:rPr>
          <w:rFonts w:ascii="Monotype Corsiva" w:hAnsi="Monotype Corsiva"/>
          <w:b/>
        </w:rPr>
        <w:t xml:space="preserve">     </w:t>
      </w:r>
      <w:r w:rsidRPr="00D71201">
        <w:rPr>
          <w:b/>
          <w:i/>
        </w:rPr>
        <w:t>Производственная одежда</w:t>
      </w:r>
      <w:r>
        <w:t xml:space="preserve">  предназначена для ношения в производственных условиях различных отраслей промышленности. К производственной одежде относятся: специальная одежда  - предназначена для защиты человека от опасных и вредных производственных факторов; санитарная одежда – для защиты одежды человека от загрязнений; форменная – это одежда для военнослужащих, работников специальных ведомств. (Слайд 5).</w:t>
      </w:r>
    </w:p>
    <w:p w:rsidR="009C29C6" w:rsidRPr="00E61F1F" w:rsidRDefault="009C29C6" w:rsidP="009C29C6">
      <w:pPr>
        <w:ind w:firstLine="540"/>
        <w:jc w:val="both"/>
      </w:pPr>
      <w:r w:rsidRPr="00626CD8">
        <w:rPr>
          <w:rFonts w:ascii="Monotype Corsiva" w:hAnsi="Monotype Corsiva"/>
        </w:rPr>
        <w:t xml:space="preserve">   </w:t>
      </w:r>
      <w:r>
        <w:rPr>
          <w:rFonts w:ascii="Monotype Corsiva" w:hAnsi="Monotype Corsiva"/>
        </w:rPr>
        <w:t xml:space="preserve"> </w:t>
      </w:r>
    </w:p>
    <w:p w:rsidR="009C29C6" w:rsidRDefault="009C29C6" w:rsidP="009C29C6">
      <w:pPr>
        <w:jc w:val="both"/>
      </w:pPr>
      <w:r>
        <w:t>Д) По</w:t>
      </w:r>
      <w:r w:rsidRPr="0053202D">
        <w:rPr>
          <w:b/>
          <w:i/>
        </w:rPr>
        <w:t xml:space="preserve"> ассортименту</w:t>
      </w:r>
      <w:r>
        <w:t xml:space="preserve"> (набору)  одежда включает бельё, легкую и верхнюю одежду. (Слайд 6).</w:t>
      </w:r>
    </w:p>
    <w:p w:rsidR="009C29C6" w:rsidRDefault="009C29C6" w:rsidP="009C29C6">
      <w:pPr>
        <w:ind w:firstLine="540"/>
        <w:jc w:val="both"/>
      </w:pPr>
      <w:r>
        <w:t xml:space="preserve"> </w:t>
      </w:r>
      <w:r w:rsidRPr="0053202D">
        <w:rPr>
          <w:b/>
          <w:i/>
        </w:rPr>
        <w:t>Белье</w:t>
      </w:r>
      <w:r>
        <w:t xml:space="preserve"> – это все то, что надевают на тело (ночные сорочки,</w:t>
      </w:r>
      <w:r w:rsidR="00B80214">
        <w:t xml:space="preserve"> пижамы,</w:t>
      </w:r>
      <w:r>
        <w:t xml:space="preserve"> майки, трусы). </w:t>
      </w:r>
    </w:p>
    <w:p w:rsidR="009C29C6" w:rsidRDefault="009C29C6" w:rsidP="009C29C6">
      <w:pPr>
        <w:ind w:firstLine="540"/>
        <w:jc w:val="both"/>
      </w:pPr>
      <w:proofErr w:type="gramStart"/>
      <w:r w:rsidRPr="0053202D">
        <w:rPr>
          <w:b/>
          <w:i/>
        </w:rPr>
        <w:t>Легкое платье</w:t>
      </w:r>
      <w:r>
        <w:t xml:space="preserve"> – это изделия, которые надевают поверх  белья (блузки, юбки, платья, брюки, свитера).</w:t>
      </w:r>
      <w:proofErr w:type="gramEnd"/>
    </w:p>
    <w:p w:rsidR="009C29C6" w:rsidRDefault="009C29C6" w:rsidP="009D2C93">
      <w:pPr>
        <w:ind w:firstLine="540"/>
        <w:jc w:val="both"/>
      </w:pPr>
      <w:r w:rsidRPr="0053202D">
        <w:rPr>
          <w:b/>
          <w:i/>
        </w:rPr>
        <w:lastRenderedPageBreak/>
        <w:t>Верхняя одежда</w:t>
      </w:r>
      <w:r>
        <w:t xml:space="preserve"> – это все то, что надевают поверх легкого платья (пальто, плащи, куртки, шубы). </w:t>
      </w:r>
    </w:p>
    <w:p w:rsidR="009C29C6" w:rsidRDefault="009C29C6" w:rsidP="009C29C6">
      <w:pPr>
        <w:jc w:val="both"/>
      </w:pPr>
      <w:r>
        <w:t xml:space="preserve">Е) По </w:t>
      </w:r>
      <w:r w:rsidRPr="0053202D">
        <w:rPr>
          <w:b/>
          <w:i/>
        </w:rPr>
        <w:t>половозрастному признаку</w:t>
      </w:r>
      <w:r>
        <w:t xml:space="preserve"> одежда делится на женскую, мужскую и детскую. (Слайд 8).</w:t>
      </w:r>
    </w:p>
    <w:p w:rsidR="009C29C6" w:rsidRDefault="009C29C6" w:rsidP="009C29C6">
      <w:pPr>
        <w:jc w:val="both"/>
      </w:pPr>
      <w:r>
        <w:t xml:space="preserve">Ж) В зависимости </w:t>
      </w:r>
      <w:r w:rsidRPr="0053202D">
        <w:rPr>
          <w:b/>
          <w:i/>
        </w:rPr>
        <w:t>от использования в различное время года</w:t>
      </w:r>
      <w:r>
        <w:t xml:space="preserve"> одежда делится на </w:t>
      </w:r>
      <w:proofErr w:type="gramStart"/>
      <w:r>
        <w:t>летнюю</w:t>
      </w:r>
      <w:proofErr w:type="gramEnd"/>
      <w:r>
        <w:t>, демисезонную (весенне-осеннюю) и зимнюю. (Слайд 9).</w:t>
      </w:r>
    </w:p>
    <w:p w:rsidR="009C29C6" w:rsidRDefault="009C29C6" w:rsidP="009C29C6">
      <w:pPr>
        <w:jc w:val="both"/>
      </w:pPr>
      <w:r>
        <w:t xml:space="preserve">З) </w:t>
      </w:r>
      <w:r w:rsidRPr="0053202D">
        <w:rPr>
          <w:b/>
          <w:i/>
        </w:rPr>
        <w:t>По способу эксплуатации</w:t>
      </w:r>
      <w:r>
        <w:t xml:space="preserve"> одежда бывает поясной и плечевой. (Слайд 10).</w:t>
      </w:r>
    </w:p>
    <w:p w:rsidR="009C29C6" w:rsidRDefault="009C29C6" w:rsidP="009C29C6">
      <w:pPr>
        <w:jc w:val="both"/>
      </w:pPr>
      <w:r>
        <w:t xml:space="preserve"> </w:t>
      </w:r>
      <w:r>
        <w:rPr>
          <w:b/>
          <w:i/>
        </w:rPr>
        <w:t>Поясная</w:t>
      </w:r>
      <w:r>
        <w:t xml:space="preserve"> – это изделия, которые держатся на талии (юбка, шоры, брюки).</w:t>
      </w:r>
    </w:p>
    <w:p w:rsidR="009C29C6" w:rsidRDefault="009C29C6" w:rsidP="009C29C6">
      <w:pPr>
        <w:jc w:val="both"/>
      </w:pPr>
      <w:proofErr w:type="gramStart"/>
      <w:r>
        <w:rPr>
          <w:b/>
          <w:i/>
        </w:rPr>
        <w:t xml:space="preserve">Плечевая </w:t>
      </w:r>
      <w:r>
        <w:t xml:space="preserve">– это изделия, которые держатся на плечах (платье, блузка, пальто, плащ, куртка, шуба).       </w:t>
      </w:r>
      <w:proofErr w:type="gramEnd"/>
    </w:p>
    <w:p w:rsidR="009C29C6" w:rsidRDefault="009C29C6" w:rsidP="009C29C6">
      <w:pPr>
        <w:jc w:val="both"/>
      </w:pPr>
    </w:p>
    <w:p w:rsidR="009C29C6" w:rsidRDefault="009C29C6" w:rsidP="009C29C6">
      <w:pPr>
        <w:jc w:val="both"/>
      </w:pPr>
      <w:r>
        <w:t xml:space="preserve">И) </w:t>
      </w:r>
      <w:r w:rsidRPr="000C0538">
        <w:rPr>
          <w:i/>
        </w:rPr>
        <w:t>Самым распространенным предметом поясной одежды является юбка. Юбку носят в комплекте с блузкой, жилетом, жакетом, она может служить частью платья, пальто. Форма юбки много раз менялась в течение веков.</w:t>
      </w:r>
      <w:r>
        <w:t xml:space="preserve"> </w:t>
      </w:r>
    </w:p>
    <w:p w:rsidR="009C29C6" w:rsidRDefault="009C29C6" w:rsidP="009D2C93">
      <w:pPr>
        <w:jc w:val="both"/>
      </w:pPr>
      <w:r>
        <w:t>По этому вопросу подготовила презентацию ……………………………..</w:t>
      </w:r>
      <w:proofErr w:type="gramStart"/>
      <w:r>
        <w:t xml:space="preserve"> .</w:t>
      </w:r>
      <w:proofErr w:type="gramEnd"/>
    </w:p>
    <w:p w:rsidR="009C29C6" w:rsidRPr="009D2C93" w:rsidRDefault="006B7C3C" w:rsidP="009C29C6">
      <w:pPr>
        <w:ind w:firstLine="540"/>
        <w:jc w:val="both"/>
        <w:rPr>
          <w:u w:val="single"/>
        </w:rPr>
      </w:pPr>
      <w:r>
        <w:t xml:space="preserve"> </w:t>
      </w:r>
    </w:p>
    <w:p w:rsidR="009C29C6" w:rsidRPr="009D2C93" w:rsidRDefault="009C29C6" w:rsidP="009C29C6">
      <w:pPr>
        <w:numPr>
          <w:ilvl w:val="0"/>
          <w:numId w:val="10"/>
        </w:numPr>
        <w:jc w:val="both"/>
        <w:rPr>
          <w:b/>
          <w:u w:val="single"/>
        </w:rPr>
      </w:pPr>
      <w:r w:rsidRPr="009D2C93">
        <w:rPr>
          <w:b/>
          <w:u w:val="single"/>
        </w:rPr>
        <w:t>Практическая работа.</w:t>
      </w:r>
    </w:p>
    <w:p w:rsidR="009C29C6" w:rsidRPr="009D2C93" w:rsidRDefault="009C29C6" w:rsidP="009C29C6">
      <w:pPr>
        <w:jc w:val="both"/>
        <w:rPr>
          <w:i/>
        </w:rPr>
      </w:pPr>
      <w:r w:rsidRPr="009D2C93">
        <w:rPr>
          <w:i/>
        </w:rPr>
        <w:t xml:space="preserve">            Прежде чем вы приступите к выполнению технологического этапа ТП, необходимо научиться снимать мерки для построения чертежа юбки.</w:t>
      </w:r>
      <w:r w:rsidR="001A25F3" w:rsidRPr="009D2C93">
        <w:rPr>
          <w:i/>
        </w:rPr>
        <w:t xml:space="preserve"> </w:t>
      </w:r>
      <w:r w:rsidR="009D2C93" w:rsidRPr="009D2C93">
        <w:rPr>
          <w:i/>
        </w:rPr>
        <w:t>Вспомним, какие правила снятия мерок уже знаем.</w:t>
      </w:r>
    </w:p>
    <w:p w:rsidR="00F14DB7" w:rsidRDefault="00F14DB7" w:rsidP="00F14DB7">
      <w:pPr>
        <w:rPr>
          <w:b/>
          <w:i/>
          <w:u w:val="single"/>
        </w:rPr>
      </w:pPr>
    </w:p>
    <w:p w:rsidR="00FA7539" w:rsidRPr="00FA7539" w:rsidRDefault="00F14DB7" w:rsidP="00FA7539">
      <w:pP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 w:rsidRPr="009D2C93">
        <w:rPr>
          <w:b/>
          <w:i/>
        </w:rPr>
        <w:t>Правила снятия меро</w:t>
      </w:r>
      <w:r w:rsidR="009D2C93" w:rsidRPr="009D2C93">
        <w:rPr>
          <w:b/>
          <w:i/>
        </w:rPr>
        <w:t>к</w:t>
      </w:r>
    </w:p>
    <w:p w:rsidR="00FA7539" w:rsidRPr="00FA7539" w:rsidRDefault="00FA7539" w:rsidP="00FA7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FA7539">
        <w:rPr>
          <w:color w:val="333333"/>
        </w:rPr>
        <w:t>Мерки снимают по правой стороне фигуры.</w:t>
      </w:r>
    </w:p>
    <w:p w:rsidR="00FA7539" w:rsidRPr="00FA7539" w:rsidRDefault="00FA7539" w:rsidP="00FA7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FA7539">
        <w:rPr>
          <w:color w:val="333333"/>
        </w:rPr>
        <w:t>Талию предварительно опоясывают пояском.</w:t>
      </w:r>
    </w:p>
    <w:p w:rsidR="00FA7539" w:rsidRPr="00FA7539" w:rsidRDefault="00FA7539" w:rsidP="00FA7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FA7539">
        <w:rPr>
          <w:color w:val="333333"/>
        </w:rPr>
        <w:t>При снятии мерок измеряемый должен стоять прямо без напряжения.</w:t>
      </w:r>
    </w:p>
    <w:p w:rsidR="00FA7539" w:rsidRPr="00FA7539" w:rsidRDefault="00FA7539" w:rsidP="00FA7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FA7539">
        <w:rPr>
          <w:color w:val="333333"/>
        </w:rPr>
        <w:t>Мерки снимают сантиметровой лентой. При измерении сантиметровую ленту не следует натягивать или ослаблять.</w:t>
      </w:r>
    </w:p>
    <w:p w:rsidR="00FA7539" w:rsidRPr="00FA7539" w:rsidRDefault="00FA7539" w:rsidP="00FA7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FA7539">
        <w:rPr>
          <w:color w:val="333333"/>
        </w:rPr>
        <w:t>Мерки длины записывают полностью. Мерки ширины и обхватов записывают в </w:t>
      </w:r>
      <w:r w:rsidRPr="00FA7539">
        <w:rPr>
          <w:b/>
          <w:bCs/>
          <w:color w:val="333333"/>
        </w:rPr>
        <w:t>половинном размере</w:t>
      </w:r>
      <w:r w:rsidRPr="00FA7539">
        <w:rPr>
          <w:color w:val="333333"/>
        </w:rPr>
        <w:t>, так как чертеж строят на одну половину фигуры.</w:t>
      </w:r>
    </w:p>
    <w:p w:rsidR="00FA7539" w:rsidRPr="00FA7539" w:rsidRDefault="00FA7539" w:rsidP="00FA7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FA7539">
        <w:rPr>
          <w:color w:val="333333"/>
        </w:rPr>
        <w:t>Все величины записывают в сантиметрах.</w:t>
      </w:r>
    </w:p>
    <w:p w:rsidR="00FA7539" w:rsidRPr="00FA7539" w:rsidRDefault="00FA7539" w:rsidP="00FA7539">
      <w:pPr>
        <w:shd w:val="clear" w:color="auto" w:fill="FFFFFF"/>
        <w:spacing w:after="120" w:line="240" w:lineRule="atLeast"/>
        <w:rPr>
          <w:color w:val="333333"/>
        </w:rPr>
      </w:pPr>
      <w:r w:rsidRPr="00FA7539">
        <w:rPr>
          <w:color w:val="333333"/>
        </w:rPr>
        <w:t xml:space="preserve">Для построения чертежей деталей изделия необходимы не только </w:t>
      </w:r>
      <w:r>
        <w:rPr>
          <w:color w:val="333333"/>
        </w:rPr>
        <w:t xml:space="preserve">основные мерки, </w:t>
      </w:r>
      <w:r w:rsidRPr="00FA7539">
        <w:rPr>
          <w:color w:val="333333"/>
        </w:rPr>
        <w:t xml:space="preserve">но и прибавки на свободное облегание одежды. </w:t>
      </w:r>
      <w:r>
        <w:rPr>
          <w:color w:val="333333"/>
        </w:rPr>
        <w:t xml:space="preserve"> </w:t>
      </w:r>
    </w:p>
    <w:p w:rsidR="00F14DB7" w:rsidRPr="00FA7539" w:rsidRDefault="00FA7539" w:rsidP="00FA7539">
      <w:pPr>
        <w:spacing w:line="360" w:lineRule="auto"/>
        <w:rPr>
          <w:color w:val="333333"/>
        </w:rPr>
      </w:pPr>
      <w:r w:rsidRPr="00FA7539">
        <w:rPr>
          <w:color w:val="333333"/>
        </w:rPr>
        <w:t xml:space="preserve">Прибавки обозначаются </w:t>
      </w:r>
      <w:r>
        <w:rPr>
          <w:color w:val="333333"/>
        </w:rPr>
        <w:t xml:space="preserve">заглавной </w:t>
      </w:r>
      <w:r w:rsidRPr="00FA7539">
        <w:rPr>
          <w:color w:val="333333"/>
        </w:rPr>
        <w:t>буквой</w:t>
      </w:r>
      <w:r w:rsidRPr="00FA7539">
        <w:rPr>
          <w:b/>
          <w:color w:val="333333"/>
        </w:rPr>
        <w:t xml:space="preserve"> </w:t>
      </w:r>
      <w:proofErr w:type="gramStart"/>
      <w:r w:rsidRPr="00FA7539">
        <w:rPr>
          <w:b/>
          <w:color w:val="333333"/>
        </w:rPr>
        <w:t>П</w:t>
      </w:r>
      <w:proofErr w:type="gramEnd"/>
      <w:r w:rsidRPr="00FA7539">
        <w:rPr>
          <w:color w:val="333333"/>
        </w:rPr>
        <w:t>, строчные букв</w:t>
      </w:r>
      <w:r>
        <w:rPr>
          <w:color w:val="333333"/>
        </w:rPr>
        <w:t xml:space="preserve">ы обозначают участки, к которым </w:t>
      </w:r>
      <w:r w:rsidRPr="00FA7539">
        <w:rPr>
          <w:color w:val="333333"/>
        </w:rPr>
        <w:t>даются прибавки</w:t>
      </w:r>
      <w:r>
        <w:rPr>
          <w:color w:val="333333"/>
        </w:rPr>
        <w:t>.</w:t>
      </w:r>
      <w:r w:rsidRPr="00FA7539">
        <w:rPr>
          <w:color w:val="333333"/>
        </w:rPr>
        <w:t xml:space="preserve"> </w:t>
      </w:r>
    </w:p>
    <w:p w:rsidR="009C29C6" w:rsidRDefault="009C29C6" w:rsidP="009C29C6">
      <w:pPr>
        <w:ind w:firstLine="540"/>
        <w:jc w:val="both"/>
      </w:pPr>
      <w:r>
        <w:t xml:space="preserve">  Запишем в тетрадь таблицу, используя технологическую карту:</w:t>
      </w:r>
    </w:p>
    <w:p w:rsidR="009C29C6" w:rsidRDefault="009C29C6" w:rsidP="009C29C6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287"/>
        <w:gridCol w:w="1895"/>
        <w:gridCol w:w="1865"/>
        <w:gridCol w:w="1856"/>
      </w:tblGrid>
      <w:tr w:rsidR="009C29C6" w:rsidTr="001D5898">
        <w:trPr>
          <w:trHeight w:val="330"/>
        </w:trPr>
        <w:tc>
          <w:tcPr>
            <w:tcW w:w="668" w:type="dxa"/>
            <w:vMerge w:val="restart"/>
          </w:tcPr>
          <w:p w:rsidR="009C29C6" w:rsidRDefault="009C29C6" w:rsidP="001D5898">
            <w:pPr>
              <w:ind w:firstLine="540"/>
              <w:jc w:val="both"/>
            </w:pPr>
            <w:r>
              <w:t>№</w:t>
            </w:r>
          </w:p>
          <w:p w:rsidR="009C29C6" w:rsidRDefault="009C29C6" w:rsidP="001D5898">
            <w:pPr>
              <w:ind w:firstLine="540"/>
              <w:jc w:val="both"/>
            </w:pPr>
            <w:proofErr w:type="spellStart"/>
            <w:r>
              <w:t>пп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87" w:type="dxa"/>
            <w:vMerge w:val="restart"/>
          </w:tcPr>
          <w:p w:rsidR="009C29C6" w:rsidRDefault="009C29C6" w:rsidP="001D5898">
            <w:pPr>
              <w:ind w:firstLine="540"/>
              <w:jc w:val="both"/>
            </w:pPr>
            <w:r>
              <w:t>Наименование мерки</w:t>
            </w:r>
          </w:p>
        </w:tc>
        <w:tc>
          <w:tcPr>
            <w:tcW w:w="1895" w:type="dxa"/>
            <w:vMerge w:val="restart"/>
          </w:tcPr>
          <w:p w:rsidR="009C29C6" w:rsidRDefault="009C29C6" w:rsidP="001D5898">
            <w:pPr>
              <w:jc w:val="both"/>
            </w:pPr>
            <w:r>
              <w:t>Буквенное</w:t>
            </w:r>
          </w:p>
          <w:p w:rsidR="009C29C6" w:rsidRDefault="009C29C6" w:rsidP="001D5898">
            <w:pPr>
              <w:jc w:val="both"/>
            </w:pPr>
            <w:r>
              <w:t>обозначение</w:t>
            </w:r>
          </w:p>
        </w:tc>
        <w:tc>
          <w:tcPr>
            <w:tcW w:w="3721" w:type="dxa"/>
            <w:gridSpan w:val="2"/>
          </w:tcPr>
          <w:p w:rsidR="009C29C6" w:rsidRDefault="009C29C6" w:rsidP="001D5898">
            <w:pPr>
              <w:ind w:firstLine="540"/>
              <w:jc w:val="both"/>
            </w:pPr>
            <w:r>
              <w:t>Величина мерки</w:t>
            </w:r>
          </w:p>
        </w:tc>
      </w:tr>
      <w:tr w:rsidR="009C29C6" w:rsidTr="001D5898">
        <w:trPr>
          <w:trHeight w:val="450"/>
        </w:trPr>
        <w:tc>
          <w:tcPr>
            <w:tcW w:w="668" w:type="dxa"/>
            <w:vMerge/>
          </w:tcPr>
          <w:p w:rsidR="009C29C6" w:rsidRDefault="009C29C6" w:rsidP="001D5898">
            <w:pPr>
              <w:ind w:firstLine="540"/>
              <w:jc w:val="both"/>
            </w:pPr>
          </w:p>
        </w:tc>
        <w:tc>
          <w:tcPr>
            <w:tcW w:w="3287" w:type="dxa"/>
            <w:vMerge/>
          </w:tcPr>
          <w:p w:rsidR="009C29C6" w:rsidRDefault="009C29C6" w:rsidP="001D5898">
            <w:pPr>
              <w:ind w:firstLine="540"/>
              <w:jc w:val="both"/>
            </w:pPr>
          </w:p>
        </w:tc>
        <w:tc>
          <w:tcPr>
            <w:tcW w:w="1895" w:type="dxa"/>
            <w:vMerge/>
          </w:tcPr>
          <w:p w:rsidR="009C29C6" w:rsidRDefault="009C29C6" w:rsidP="001D5898">
            <w:pPr>
              <w:ind w:firstLine="540"/>
              <w:jc w:val="both"/>
            </w:pPr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  <w:r>
              <w:t xml:space="preserve">типовая фигура   в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  <w:r>
              <w:t xml:space="preserve">на себя,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</w:tr>
      <w:tr w:rsidR="009C29C6" w:rsidTr="001D5898">
        <w:tc>
          <w:tcPr>
            <w:tcW w:w="668" w:type="dxa"/>
          </w:tcPr>
          <w:p w:rsidR="009C29C6" w:rsidRDefault="009C29C6" w:rsidP="001D5898">
            <w:pPr>
              <w:ind w:firstLine="540"/>
              <w:jc w:val="both"/>
            </w:pPr>
            <w:r>
              <w:t>1</w:t>
            </w:r>
          </w:p>
        </w:tc>
        <w:tc>
          <w:tcPr>
            <w:tcW w:w="3287" w:type="dxa"/>
          </w:tcPr>
          <w:p w:rsidR="009C29C6" w:rsidRDefault="009C29C6" w:rsidP="001D5898">
            <w:pPr>
              <w:ind w:firstLine="540"/>
              <w:jc w:val="both"/>
            </w:pPr>
            <w:proofErr w:type="spellStart"/>
            <w:r>
              <w:t>Полуобхват</w:t>
            </w:r>
            <w:proofErr w:type="spellEnd"/>
            <w:r>
              <w:t xml:space="preserve"> талии</w:t>
            </w:r>
          </w:p>
        </w:tc>
        <w:tc>
          <w:tcPr>
            <w:tcW w:w="1895" w:type="dxa"/>
          </w:tcPr>
          <w:p w:rsidR="009C29C6" w:rsidRDefault="009C29C6" w:rsidP="001D5898">
            <w:pPr>
              <w:ind w:firstLine="540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  <w:r>
              <w:t>33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</w:p>
        </w:tc>
      </w:tr>
      <w:tr w:rsidR="009C29C6" w:rsidTr="001D5898">
        <w:tc>
          <w:tcPr>
            <w:tcW w:w="668" w:type="dxa"/>
          </w:tcPr>
          <w:p w:rsidR="009C29C6" w:rsidRDefault="009C29C6" w:rsidP="001D5898">
            <w:pPr>
              <w:ind w:firstLine="540"/>
              <w:jc w:val="both"/>
            </w:pPr>
            <w:r>
              <w:t>2</w:t>
            </w:r>
          </w:p>
        </w:tc>
        <w:tc>
          <w:tcPr>
            <w:tcW w:w="3287" w:type="dxa"/>
          </w:tcPr>
          <w:p w:rsidR="009C29C6" w:rsidRDefault="009C29C6" w:rsidP="001D5898">
            <w:pPr>
              <w:ind w:firstLine="540"/>
              <w:jc w:val="both"/>
            </w:pPr>
            <w:proofErr w:type="spellStart"/>
            <w:r>
              <w:t>Полуобхват</w:t>
            </w:r>
            <w:proofErr w:type="spellEnd"/>
            <w:r>
              <w:t xml:space="preserve"> бедер</w:t>
            </w:r>
          </w:p>
        </w:tc>
        <w:tc>
          <w:tcPr>
            <w:tcW w:w="1895" w:type="dxa"/>
          </w:tcPr>
          <w:p w:rsidR="009C29C6" w:rsidRDefault="009C29C6" w:rsidP="001D5898">
            <w:pPr>
              <w:ind w:firstLine="540"/>
              <w:jc w:val="both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  <w:r>
              <w:t>43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</w:p>
        </w:tc>
      </w:tr>
      <w:tr w:rsidR="009C29C6" w:rsidTr="001D5898">
        <w:tc>
          <w:tcPr>
            <w:tcW w:w="668" w:type="dxa"/>
          </w:tcPr>
          <w:p w:rsidR="009C29C6" w:rsidRDefault="009C29C6" w:rsidP="001D5898">
            <w:pPr>
              <w:ind w:firstLine="540"/>
              <w:jc w:val="both"/>
            </w:pPr>
            <w:r>
              <w:t>3</w:t>
            </w:r>
          </w:p>
        </w:tc>
        <w:tc>
          <w:tcPr>
            <w:tcW w:w="3287" w:type="dxa"/>
          </w:tcPr>
          <w:p w:rsidR="009C29C6" w:rsidRDefault="009C29C6" w:rsidP="001D5898">
            <w:pPr>
              <w:ind w:firstLine="540"/>
              <w:jc w:val="both"/>
            </w:pPr>
            <w:r>
              <w:t>Длина спины до талии</w:t>
            </w:r>
          </w:p>
        </w:tc>
        <w:tc>
          <w:tcPr>
            <w:tcW w:w="1895" w:type="dxa"/>
          </w:tcPr>
          <w:p w:rsidR="009C29C6" w:rsidRDefault="009C29C6" w:rsidP="001D5898">
            <w:pPr>
              <w:ind w:firstLine="540"/>
              <w:jc w:val="both"/>
            </w:pPr>
            <w:proofErr w:type="spellStart"/>
            <w:r>
              <w:t>Дтс</w:t>
            </w:r>
            <w:proofErr w:type="spellEnd"/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  <w:r>
              <w:t>35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</w:p>
        </w:tc>
      </w:tr>
      <w:tr w:rsidR="009C29C6" w:rsidTr="001D5898">
        <w:tc>
          <w:tcPr>
            <w:tcW w:w="668" w:type="dxa"/>
          </w:tcPr>
          <w:p w:rsidR="009C29C6" w:rsidRDefault="009C29C6" w:rsidP="001D5898">
            <w:pPr>
              <w:ind w:firstLine="540"/>
              <w:jc w:val="both"/>
            </w:pPr>
            <w:r>
              <w:t>4</w:t>
            </w:r>
          </w:p>
        </w:tc>
        <w:tc>
          <w:tcPr>
            <w:tcW w:w="3287" w:type="dxa"/>
          </w:tcPr>
          <w:p w:rsidR="009C29C6" w:rsidRDefault="009C29C6" w:rsidP="001D5898">
            <w:pPr>
              <w:ind w:firstLine="540"/>
              <w:jc w:val="both"/>
            </w:pPr>
            <w:r>
              <w:t>Длина изделия</w:t>
            </w:r>
          </w:p>
        </w:tc>
        <w:tc>
          <w:tcPr>
            <w:tcW w:w="1895" w:type="dxa"/>
          </w:tcPr>
          <w:p w:rsidR="009C29C6" w:rsidRDefault="009C29C6" w:rsidP="001D5898">
            <w:pPr>
              <w:ind w:firstLine="540"/>
              <w:jc w:val="both"/>
            </w:pPr>
            <w:proofErr w:type="spellStart"/>
            <w:r>
              <w:t>Ди</w:t>
            </w:r>
            <w:proofErr w:type="spellEnd"/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  <w:r>
              <w:t>50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</w:p>
        </w:tc>
      </w:tr>
      <w:tr w:rsidR="009C29C6" w:rsidTr="001D5898">
        <w:tc>
          <w:tcPr>
            <w:tcW w:w="668" w:type="dxa"/>
          </w:tcPr>
          <w:p w:rsidR="009C29C6" w:rsidRDefault="009C29C6" w:rsidP="001D5898">
            <w:pPr>
              <w:ind w:firstLine="540"/>
              <w:jc w:val="both"/>
            </w:pPr>
          </w:p>
          <w:p w:rsidR="009C29C6" w:rsidRDefault="009C29C6" w:rsidP="001D5898">
            <w:pPr>
              <w:ind w:firstLine="540"/>
              <w:jc w:val="both"/>
            </w:pPr>
            <w:r>
              <w:t>5</w:t>
            </w:r>
          </w:p>
        </w:tc>
        <w:tc>
          <w:tcPr>
            <w:tcW w:w="3287" w:type="dxa"/>
          </w:tcPr>
          <w:p w:rsidR="009C29C6" w:rsidRDefault="009C29C6" w:rsidP="001D5898">
            <w:pPr>
              <w:ind w:firstLine="540"/>
              <w:jc w:val="both"/>
            </w:pPr>
            <w:r>
              <w:t>Прибавки:</w:t>
            </w:r>
          </w:p>
          <w:p w:rsidR="009C29C6" w:rsidRDefault="009C29C6" w:rsidP="001D5898">
            <w:pPr>
              <w:ind w:firstLine="540"/>
              <w:jc w:val="both"/>
            </w:pPr>
            <w:r>
              <w:t xml:space="preserve">к </w:t>
            </w:r>
            <w:proofErr w:type="spellStart"/>
            <w:r>
              <w:t>полуобхвату</w:t>
            </w:r>
            <w:proofErr w:type="spellEnd"/>
            <w:r>
              <w:t xml:space="preserve"> талии</w:t>
            </w:r>
          </w:p>
        </w:tc>
        <w:tc>
          <w:tcPr>
            <w:tcW w:w="1895" w:type="dxa"/>
          </w:tcPr>
          <w:p w:rsidR="009C29C6" w:rsidRDefault="009C29C6" w:rsidP="001D5898">
            <w:pPr>
              <w:ind w:firstLine="540"/>
              <w:jc w:val="both"/>
            </w:pPr>
          </w:p>
          <w:p w:rsidR="009C29C6" w:rsidRDefault="009C29C6" w:rsidP="001D5898">
            <w:pPr>
              <w:ind w:firstLine="540"/>
              <w:jc w:val="both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</w:p>
          <w:p w:rsidR="009C29C6" w:rsidRDefault="009C29C6" w:rsidP="001D5898">
            <w:pPr>
              <w:ind w:firstLine="540"/>
              <w:jc w:val="both"/>
            </w:pPr>
            <w:r>
              <w:t>1,0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</w:p>
        </w:tc>
      </w:tr>
      <w:tr w:rsidR="009C29C6" w:rsidTr="001D5898">
        <w:tc>
          <w:tcPr>
            <w:tcW w:w="668" w:type="dxa"/>
          </w:tcPr>
          <w:p w:rsidR="009C29C6" w:rsidRDefault="009C29C6" w:rsidP="001D5898">
            <w:pPr>
              <w:ind w:firstLine="540"/>
              <w:jc w:val="both"/>
            </w:pPr>
            <w:r>
              <w:t>6</w:t>
            </w:r>
          </w:p>
        </w:tc>
        <w:tc>
          <w:tcPr>
            <w:tcW w:w="3287" w:type="dxa"/>
          </w:tcPr>
          <w:p w:rsidR="009C29C6" w:rsidRDefault="009C29C6" w:rsidP="001D5898">
            <w:pPr>
              <w:ind w:firstLine="540"/>
              <w:jc w:val="both"/>
            </w:pPr>
            <w:r>
              <w:t xml:space="preserve">к </w:t>
            </w:r>
            <w:proofErr w:type="spellStart"/>
            <w:r>
              <w:t>полуобхвату</w:t>
            </w:r>
            <w:proofErr w:type="spellEnd"/>
            <w:r>
              <w:t xml:space="preserve"> бедер</w:t>
            </w:r>
          </w:p>
        </w:tc>
        <w:tc>
          <w:tcPr>
            <w:tcW w:w="1895" w:type="dxa"/>
          </w:tcPr>
          <w:p w:rsidR="009C29C6" w:rsidRDefault="009C29C6" w:rsidP="001D5898">
            <w:pPr>
              <w:ind w:firstLine="540"/>
              <w:jc w:val="both"/>
            </w:pPr>
            <w:r>
              <w:t>Пб</w:t>
            </w:r>
          </w:p>
        </w:tc>
        <w:tc>
          <w:tcPr>
            <w:tcW w:w="1865" w:type="dxa"/>
          </w:tcPr>
          <w:p w:rsidR="009C29C6" w:rsidRDefault="009C29C6" w:rsidP="001D5898">
            <w:pPr>
              <w:ind w:firstLine="540"/>
              <w:jc w:val="both"/>
            </w:pPr>
            <w:r>
              <w:t>3,0</w:t>
            </w:r>
          </w:p>
        </w:tc>
        <w:tc>
          <w:tcPr>
            <w:tcW w:w="1856" w:type="dxa"/>
          </w:tcPr>
          <w:p w:rsidR="009C29C6" w:rsidRDefault="009C29C6" w:rsidP="001D5898">
            <w:pPr>
              <w:ind w:firstLine="540"/>
              <w:jc w:val="both"/>
            </w:pPr>
          </w:p>
        </w:tc>
      </w:tr>
    </w:tbl>
    <w:p w:rsidR="009C29C6" w:rsidRDefault="009C29C6" w:rsidP="009C29C6">
      <w:pPr>
        <w:ind w:firstLine="540"/>
        <w:jc w:val="both"/>
      </w:pPr>
    </w:p>
    <w:p w:rsidR="009C29C6" w:rsidRDefault="009C29C6" w:rsidP="009C29C6">
      <w:pPr>
        <w:ind w:firstLine="540"/>
        <w:jc w:val="both"/>
        <w:rPr>
          <w:b/>
          <w:i/>
        </w:rPr>
      </w:pPr>
      <w:r>
        <w:t xml:space="preserve">С мерками </w:t>
      </w:r>
      <w:proofErr w:type="spellStart"/>
      <w:proofErr w:type="gramStart"/>
      <w:r w:rsidRPr="00404C5F">
        <w:rPr>
          <w:b/>
        </w:rPr>
        <w:t>Ст</w:t>
      </w:r>
      <w:proofErr w:type="spellEnd"/>
      <w:proofErr w:type="gramEnd"/>
      <w:r>
        <w:t xml:space="preserve">, </w:t>
      </w:r>
      <w:proofErr w:type="spellStart"/>
      <w:r w:rsidRPr="00404C5F">
        <w:rPr>
          <w:b/>
        </w:rPr>
        <w:t>Сб</w:t>
      </w:r>
      <w:proofErr w:type="spellEnd"/>
      <w:r>
        <w:t xml:space="preserve"> и </w:t>
      </w:r>
      <w:proofErr w:type="spellStart"/>
      <w:r w:rsidRPr="00404C5F">
        <w:rPr>
          <w:b/>
        </w:rPr>
        <w:t>Ди</w:t>
      </w:r>
      <w:proofErr w:type="spellEnd"/>
      <w:r>
        <w:t xml:space="preserve"> вы познакомились в прошлом году. Вспомним, как они снимаются и для чего предназначены (для расчета длины пояса, ширины юбки, длины юбки). Неизвестная только одна мерка – </w:t>
      </w:r>
      <w:proofErr w:type="spellStart"/>
      <w:r w:rsidRPr="005E7D4C">
        <w:rPr>
          <w:b/>
        </w:rPr>
        <w:t>Дтс</w:t>
      </w:r>
      <w:proofErr w:type="spellEnd"/>
      <w:r w:rsidRPr="005E7D4C">
        <w:rPr>
          <w:b/>
        </w:rPr>
        <w:t>.</w:t>
      </w:r>
      <w:r>
        <w:t xml:space="preserve"> Показываю, как она снимается – по позвоночнику от 7-го шейного позвонка до линии талии (шнурок на талии).</w:t>
      </w:r>
      <w:r w:rsidRPr="000C0538">
        <w:rPr>
          <w:b/>
        </w:rPr>
        <w:t xml:space="preserve"> </w:t>
      </w:r>
      <w:r w:rsidRPr="000C0538">
        <w:rPr>
          <w:b/>
          <w:i/>
        </w:rPr>
        <w:t>Она нужна для расчета расстояния от линии талии до линии бедер.</w:t>
      </w:r>
    </w:p>
    <w:p w:rsidR="009D2C93" w:rsidRDefault="009D2C93" w:rsidP="009C29C6">
      <w:pPr>
        <w:ind w:firstLine="540"/>
        <w:jc w:val="both"/>
        <w:rPr>
          <w:b/>
          <w:i/>
        </w:rPr>
      </w:pPr>
    </w:p>
    <w:p w:rsidR="009D2C93" w:rsidRDefault="009D2C93" w:rsidP="009C29C6">
      <w:pPr>
        <w:ind w:firstLine="540"/>
        <w:jc w:val="both"/>
      </w:pPr>
    </w:p>
    <w:p w:rsidR="009C29C6" w:rsidRPr="009C29C6" w:rsidRDefault="009C29C6" w:rsidP="009C29C6">
      <w:pPr>
        <w:ind w:firstLine="540"/>
        <w:jc w:val="both"/>
      </w:pPr>
      <w:r>
        <w:t xml:space="preserve">       Вызываю к доске 2-х девочек, которые показывают приемы снятия мерок. Еще раз уточняем, какие мерки записываются полностью, а какие в половинном размере.</w:t>
      </w:r>
    </w:p>
    <w:p w:rsidR="009C29C6" w:rsidRDefault="009C29C6" w:rsidP="009C29C6">
      <w:pPr>
        <w:ind w:firstLine="540"/>
        <w:jc w:val="both"/>
      </w:pPr>
      <w:r>
        <w:t xml:space="preserve">       Далее предлагаю девочкам сыграть в ателье в ролях заказчика, закройщика и приемщика. Закройщик снимает мерки с заказчика, а затем девочки меняются ролями.</w:t>
      </w:r>
      <w:r w:rsidRPr="00E30A87">
        <w:t xml:space="preserve"> </w:t>
      </w:r>
      <w:r>
        <w:t>Девочки разбиваются по парам и снимают мерки друг с друга и записывают их в тетрадь. Во время работы наблюдаю и поправляю неверные приемы снятия мерок. По мере завершения работы девочки подходят на проверку. Проверяю их мерки и выставляю оценки за практическую работу.</w:t>
      </w:r>
    </w:p>
    <w:p w:rsidR="009C29C6" w:rsidRDefault="009C29C6" w:rsidP="009C29C6">
      <w:pPr>
        <w:ind w:firstLine="540"/>
        <w:jc w:val="both"/>
      </w:pPr>
    </w:p>
    <w:p w:rsidR="009C29C6" w:rsidRDefault="009C29C6" w:rsidP="009C29C6">
      <w:pPr>
        <w:ind w:firstLine="540"/>
        <w:jc w:val="both"/>
      </w:pPr>
      <w:r>
        <w:t>5.  Закрепление пройденного материала.</w:t>
      </w:r>
    </w:p>
    <w:p w:rsidR="009C29C6" w:rsidRDefault="009C29C6" w:rsidP="009C29C6">
      <w:pPr>
        <w:ind w:firstLine="540"/>
        <w:jc w:val="both"/>
      </w:pPr>
    </w:p>
    <w:p w:rsidR="00FA7539" w:rsidRDefault="00FA7539" w:rsidP="009C29C6">
      <w:pPr>
        <w:ind w:firstLine="540"/>
        <w:jc w:val="both"/>
      </w:pPr>
      <w:r>
        <w:t>А) Беседа:</w:t>
      </w:r>
    </w:p>
    <w:p w:rsidR="009C29C6" w:rsidRDefault="009C29C6" w:rsidP="009C29C6">
      <w:pPr>
        <w:ind w:firstLine="540"/>
        <w:jc w:val="both"/>
      </w:pPr>
      <w:r>
        <w:t>-  С какой целью делается обмер фигуры? (для более точного изготовления выкройки будущего изделия)</w:t>
      </w:r>
    </w:p>
    <w:p w:rsidR="009C29C6" w:rsidRDefault="009C29C6" w:rsidP="009C29C6">
      <w:pPr>
        <w:ind w:firstLine="540"/>
        <w:jc w:val="both"/>
      </w:pPr>
      <w:r>
        <w:t>- Какие мерки необходимы при изготовле</w:t>
      </w:r>
      <w:r w:rsidR="00FA7539">
        <w:t>нии выкройки юбки? (</w:t>
      </w:r>
      <w:proofErr w:type="spellStart"/>
      <w:proofErr w:type="gramStart"/>
      <w:r w:rsidR="00FA7539">
        <w:t>Ст</w:t>
      </w:r>
      <w:proofErr w:type="spellEnd"/>
      <w:proofErr w:type="gramEnd"/>
      <w:r w:rsidR="00FA7539">
        <w:t xml:space="preserve">, </w:t>
      </w:r>
      <w:proofErr w:type="spellStart"/>
      <w:r w:rsidR="00FA7539">
        <w:t>Сб</w:t>
      </w:r>
      <w:proofErr w:type="spellEnd"/>
      <w:r w:rsidR="00FA7539">
        <w:t xml:space="preserve">, </w:t>
      </w:r>
      <w:proofErr w:type="spellStart"/>
      <w:r w:rsidR="00FA7539">
        <w:t>Дтс,Ди</w:t>
      </w:r>
      <w:proofErr w:type="spellEnd"/>
      <w:r>
        <w:t>)</w:t>
      </w:r>
    </w:p>
    <w:p w:rsidR="009C29C6" w:rsidRDefault="009C29C6" w:rsidP="009C29C6">
      <w:pPr>
        <w:ind w:firstLine="540"/>
        <w:jc w:val="both"/>
      </w:pPr>
      <w:r>
        <w:t>- Прежде чем приступить к снятию мерок, что нужно предпринять? (для точного        местоположения линии талии опоясать талию тесьмой или поясом)</w:t>
      </w:r>
    </w:p>
    <w:p w:rsidR="009C29C6" w:rsidRDefault="009C29C6" w:rsidP="009C29C6">
      <w:pPr>
        <w:ind w:firstLine="540"/>
        <w:jc w:val="both"/>
      </w:pPr>
      <w:r>
        <w:t>- Как измерить окружность талии? (по линии талии)</w:t>
      </w:r>
    </w:p>
    <w:p w:rsidR="009C29C6" w:rsidRDefault="009C29C6" w:rsidP="009C29C6">
      <w:pPr>
        <w:ind w:firstLine="540"/>
        <w:jc w:val="both"/>
      </w:pPr>
      <w:r>
        <w:t>- Как измерить длину юбки? (от линии талии до желаемой длины юбки)</w:t>
      </w:r>
    </w:p>
    <w:p w:rsidR="009C29C6" w:rsidRDefault="009C29C6" w:rsidP="009C29C6">
      <w:pPr>
        <w:ind w:firstLine="540"/>
        <w:jc w:val="both"/>
      </w:pPr>
      <w:r>
        <w:t>- Как из</w:t>
      </w:r>
      <w:r w:rsidR="00FA7539">
        <w:t>мерить длину спины до талии? (по позвоночнику от</w:t>
      </w:r>
      <w:r>
        <w:t xml:space="preserve"> 7-го шейного позвонка</w:t>
      </w:r>
      <w:r w:rsidR="00FA7539">
        <w:t xml:space="preserve"> до линии талии</w:t>
      </w:r>
      <w:r>
        <w:t>)</w:t>
      </w:r>
    </w:p>
    <w:p w:rsidR="009C29C6" w:rsidRDefault="009C29C6" w:rsidP="009C29C6">
      <w:pPr>
        <w:ind w:firstLine="540"/>
        <w:jc w:val="both"/>
      </w:pPr>
      <w:r>
        <w:t>-Найдите соответствия между названиями требований и пояснениями к ним.</w:t>
      </w:r>
    </w:p>
    <w:p w:rsidR="006B7C3C" w:rsidRDefault="006B7C3C" w:rsidP="009C29C6">
      <w:pPr>
        <w:ind w:firstLine="540"/>
        <w:jc w:val="both"/>
      </w:pPr>
    </w:p>
    <w:p w:rsidR="00FA7539" w:rsidRDefault="00FA7539" w:rsidP="006B7C3C">
      <w:pPr>
        <w:jc w:val="both"/>
      </w:pPr>
      <w:r>
        <w:t xml:space="preserve">         Б) Кроссворд:</w:t>
      </w:r>
    </w:p>
    <w:p w:rsidR="006B7C3C" w:rsidRDefault="006B7C3C" w:rsidP="006B7C3C">
      <w:pPr>
        <w:jc w:val="both"/>
      </w:pPr>
      <w:r>
        <w:t>По горизонтали: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Деталь, с помощью которой юбка держится на фигуре.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Нижняя каркасная юбка.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Расширенная к низу юбка.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Эпоха, во время которой появились отрезные юбки.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 xml:space="preserve">Часть юбки, подобранная вокруг талии с помощью </w:t>
      </w:r>
      <w:proofErr w:type="gramStart"/>
      <w:r>
        <w:t>небольших</w:t>
      </w:r>
      <w:proofErr w:type="gramEnd"/>
      <w:r>
        <w:t xml:space="preserve"> </w:t>
      </w:r>
      <w:proofErr w:type="spellStart"/>
      <w:r>
        <w:t>каркасиков</w:t>
      </w:r>
      <w:proofErr w:type="spellEnd"/>
      <w:r>
        <w:t>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Подушечка или каркас, подкладываемые сзади, ниже талии.</w:t>
      </w:r>
    </w:p>
    <w:p w:rsidR="006B7C3C" w:rsidRDefault="006B7C3C" w:rsidP="006B7C3C">
      <w:pPr>
        <w:jc w:val="both"/>
      </w:pPr>
      <w:r>
        <w:t>По вертикали:</w:t>
      </w:r>
    </w:p>
    <w:p w:rsidR="006B7C3C" w:rsidRDefault="006B7C3C" w:rsidP="006B7C3C">
      <w:pPr>
        <w:numPr>
          <w:ilvl w:val="0"/>
          <w:numId w:val="2"/>
        </w:numPr>
        <w:jc w:val="both"/>
      </w:pPr>
      <w:r>
        <w:t>Старинное название русской распашной юбки.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Что придает кринолину круглую форму.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Нижняя часть платья</w:t>
      </w:r>
    </w:p>
    <w:p w:rsidR="006B7C3C" w:rsidRDefault="006B7C3C" w:rsidP="006B7C3C">
      <w:pPr>
        <w:numPr>
          <w:ilvl w:val="0"/>
          <w:numId w:val="1"/>
        </w:numPr>
        <w:jc w:val="both"/>
      </w:pPr>
      <w:r>
        <w:t>Удлиненный конец юбки, волочащийся по земле.</w:t>
      </w:r>
    </w:p>
    <w:p w:rsidR="006B7C3C" w:rsidRDefault="006B7C3C" w:rsidP="006B7C3C">
      <w:pPr>
        <w:jc w:val="both"/>
      </w:pPr>
    </w:p>
    <w:p w:rsidR="006B7C3C" w:rsidRDefault="006B7C3C" w:rsidP="006B7C3C">
      <w:pPr>
        <w:ind w:firstLine="540"/>
        <w:jc w:val="both"/>
      </w:pPr>
    </w:p>
    <w:p w:rsidR="006B7C3C" w:rsidRDefault="006B7C3C" w:rsidP="006B7C3C">
      <w:pPr>
        <w:ind w:firstLine="540"/>
        <w:jc w:val="both"/>
      </w:pPr>
    </w:p>
    <w:p w:rsidR="006B7C3C" w:rsidRDefault="006B7C3C" w:rsidP="006B7C3C">
      <w:pPr>
        <w:ind w:firstLine="540"/>
        <w:jc w:val="both"/>
      </w:pPr>
    </w:p>
    <w:p w:rsidR="006B7C3C" w:rsidRDefault="006B7C3C" w:rsidP="006B7C3C">
      <w:pPr>
        <w:ind w:firstLine="540"/>
        <w:jc w:val="both"/>
      </w:pPr>
    </w:p>
    <w:p w:rsidR="006B7C3C" w:rsidRDefault="006B7C3C" w:rsidP="006B7C3C">
      <w:pPr>
        <w:ind w:firstLine="540"/>
        <w:jc w:val="both"/>
      </w:pPr>
    </w:p>
    <w:p w:rsidR="006B7C3C" w:rsidRDefault="006B7C3C" w:rsidP="006B7C3C">
      <w:pPr>
        <w:ind w:firstLine="540"/>
        <w:jc w:val="both"/>
      </w:pPr>
    </w:p>
    <w:tbl>
      <w:tblPr>
        <w:tblW w:w="7539" w:type="dxa"/>
        <w:tblInd w:w="93" w:type="dxa"/>
        <w:tblLook w:val="0000"/>
      </w:tblPr>
      <w:tblGrid>
        <w:gridCol w:w="280"/>
        <w:gridCol w:w="328"/>
        <w:gridCol w:w="304"/>
        <w:gridCol w:w="328"/>
        <w:gridCol w:w="328"/>
        <w:gridCol w:w="328"/>
        <w:gridCol w:w="328"/>
        <w:gridCol w:w="333"/>
        <w:gridCol w:w="328"/>
        <w:gridCol w:w="331"/>
        <w:gridCol w:w="350"/>
        <w:gridCol w:w="333"/>
        <w:gridCol w:w="366"/>
        <w:gridCol w:w="333"/>
        <w:gridCol w:w="328"/>
        <w:gridCol w:w="381"/>
        <w:gridCol w:w="328"/>
        <w:gridCol w:w="350"/>
        <w:gridCol w:w="354"/>
        <w:gridCol w:w="360"/>
        <w:gridCol w:w="280"/>
        <w:gridCol w:w="280"/>
        <w:gridCol w:w="280"/>
      </w:tblGrid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л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л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ё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е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л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ж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е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е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ж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B7C3C" w:rsidTr="00BF09F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а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3C" w:rsidRDefault="006B7C3C" w:rsidP="00BF09F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B7C3C" w:rsidRDefault="006B7C3C" w:rsidP="009C29C6">
      <w:pPr>
        <w:ind w:firstLine="540"/>
        <w:jc w:val="both"/>
      </w:pPr>
    </w:p>
    <w:p w:rsidR="009C29C6" w:rsidRDefault="009C29C6" w:rsidP="009C29C6">
      <w:pPr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4076700" cy="3200400"/>
            <wp:effectExtent l="19050" t="0" r="0" b="0"/>
            <wp:docPr id="2" name="Рисунок 2" descr="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в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C6" w:rsidRDefault="009C29C6" w:rsidP="009C29C6">
      <w:pPr>
        <w:ind w:firstLine="540"/>
        <w:jc w:val="both"/>
      </w:pPr>
      <w:r>
        <w:t xml:space="preserve">       </w:t>
      </w:r>
      <w:r>
        <w:tab/>
        <w:t xml:space="preserve"> </w:t>
      </w:r>
    </w:p>
    <w:p w:rsidR="009C29C6" w:rsidRDefault="009C29C6" w:rsidP="009C29C6">
      <w:pPr>
        <w:ind w:firstLine="540"/>
        <w:jc w:val="both"/>
      </w:pPr>
      <w:r>
        <w:t xml:space="preserve"> 6. В завершение урока подвожу итоги проделанной работы, объявляю оценки (первая -  за тесты, вторая – за снятие мерок), записываем домашнее задание.</w:t>
      </w:r>
    </w:p>
    <w:p w:rsidR="008F1654" w:rsidRDefault="008F1654"/>
    <w:sectPr w:rsidR="008F1654" w:rsidSect="000C05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819"/>
    <w:multiLevelType w:val="hybridMultilevel"/>
    <w:tmpl w:val="F0381288"/>
    <w:lvl w:ilvl="0" w:tplc="4176D9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AE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0E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0EA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627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45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9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EE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2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04A6D"/>
    <w:multiLevelType w:val="hybridMultilevel"/>
    <w:tmpl w:val="1CC2B092"/>
    <w:lvl w:ilvl="0" w:tplc="4F8C3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3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2D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C8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6D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AD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CD1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AB4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057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B4E2E"/>
    <w:multiLevelType w:val="hybridMultilevel"/>
    <w:tmpl w:val="18249E5C"/>
    <w:lvl w:ilvl="0" w:tplc="B44EA7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18F"/>
    <w:multiLevelType w:val="hybridMultilevel"/>
    <w:tmpl w:val="DEF4B32E"/>
    <w:lvl w:ilvl="0" w:tplc="57861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4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62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469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22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06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D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88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E1D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17216"/>
    <w:multiLevelType w:val="hybridMultilevel"/>
    <w:tmpl w:val="0A141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54FD"/>
    <w:multiLevelType w:val="hybridMultilevel"/>
    <w:tmpl w:val="578E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63DF2"/>
    <w:multiLevelType w:val="hybridMultilevel"/>
    <w:tmpl w:val="EBB04ABA"/>
    <w:lvl w:ilvl="0" w:tplc="48A07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BF50F2E"/>
    <w:multiLevelType w:val="hybridMultilevel"/>
    <w:tmpl w:val="1D12AFD2"/>
    <w:lvl w:ilvl="0" w:tplc="8F0C62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AE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44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44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8A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A5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08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11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E06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A01B4"/>
    <w:multiLevelType w:val="hybridMultilevel"/>
    <w:tmpl w:val="C43A9D9C"/>
    <w:lvl w:ilvl="0" w:tplc="3604B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16A6454"/>
    <w:multiLevelType w:val="multilevel"/>
    <w:tmpl w:val="729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45940"/>
    <w:multiLevelType w:val="hybridMultilevel"/>
    <w:tmpl w:val="51766E0A"/>
    <w:lvl w:ilvl="0" w:tplc="D6E6D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06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A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6EA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3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EF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D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08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44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D15F4"/>
    <w:multiLevelType w:val="hybridMultilevel"/>
    <w:tmpl w:val="B45E29E6"/>
    <w:lvl w:ilvl="0" w:tplc="A8C89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A46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0A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21C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CD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2A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6D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2E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C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C6"/>
    <w:rsid w:val="00194805"/>
    <w:rsid w:val="001A25F3"/>
    <w:rsid w:val="004E1AE9"/>
    <w:rsid w:val="006B7C3C"/>
    <w:rsid w:val="008F1654"/>
    <w:rsid w:val="009C29C6"/>
    <w:rsid w:val="009D2C93"/>
    <w:rsid w:val="00A8125F"/>
    <w:rsid w:val="00AD3A45"/>
    <w:rsid w:val="00B80214"/>
    <w:rsid w:val="00BF477C"/>
    <w:rsid w:val="00E67FAE"/>
    <w:rsid w:val="00EC6CA6"/>
    <w:rsid w:val="00F14DB7"/>
    <w:rsid w:val="00FA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14D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12</cp:revision>
  <cp:lastPrinted>2014-08-04T12:22:00Z</cp:lastPrinted>
  <dcterms:created xsi:type="dcterms:W3CDTF">2014-02-27T09:16:00Z</dcterms:created>
  <dcterms:modified xsi:type="dcterms:W3CDTF">2014-08-04T12:22:00Z</dcterms:modified>
</cp:coreProperties>
</file>