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C8" w:rsidRDefault="001F33C8" w:rsidP="001F33C8">
      <w:pPr>
        <w:rPr>
          <w:b/>
        </w:rPr>
      </w:pPr>
      <w:r>
        <w:rPr>
          <w:b/>
        </w:rPr>
        <w:t>РУССКИЙ ЯЗЫК. 8 КЛАСС</w:t>
      </w:r>
    </w:p>
    <w:p w:rsidR="001F33C8" w:rsidRDefault="001F33C8" w:rsidP="001F33C8">
      <w:pPr>
        <w:rPr>
          <w:b/>
        </w:rPr>
      </w:pPr>
      <w:r w:rsidRPr="00B41880">
        <w:rPr>
          <w:b/>
        </w:rPr>
        <w:t xml:space="preserve"> УРОК-ПРАКТИКУМ «Вводные слова и предложения».</w:t>
      </w:r>
      <w:r>
        <w:rPr>
          <w:b/>
        </w:rPr>
        <w:t xml:space="preserve"> </w:t>
      </w:r>
    </w:p>
    <w:p w:rsidR="001F33C8" w:rsidRDefault="001F33C8" w:rsidP="001F33C8">
      <w:pPr>
        <w:rPr>
          <w:b/>
        </w:rPr>
      </w:pPr>
    </w:p>
    <w:p w:rsidR="001F33C8" w:rsidRDefault="001F33C8" w:rsidP="001F33C8">
      <w:pPr>
        <w:jc w:val="right"/>
        <w:rPr>
          <w:b/>
        </w:rPr>
      </w:pPr>
      <w:r>
        <w:rPr>
          <w:b/>
        </w:rPr>
        <w:t xml:space="preserve">Кийко Татьяна </w:t>
      </w:r>
      <w:proofErr w:type="spellStart"/>
      <w:r>
        <w:rPr>
          <w:b/>
        </w:rPr>
        <w:t>Августовна</w:t>
      </w:r>
      <w:proofErr w:type="spellEnd"/>
    </w:p>
    <w:p w:rsidR="001F33C8" w:rsidRDefault="001F33C8" w:rsidP="001F33C8">
      <w:pPr>
        <w:jc w:val="right"/>
        <w:rPr>
          <w:b/>
        </w:rPr>
      </w:pPr>
      <w:r>
        <w:rPr>
          <w:b/>
        </w:rPr>
        <w:t xml:space="preserve">Учитель русского языка и литературы </w:t>
      </w:r>
    </w:p>
    <w:p w:rsidR="001F33C8" w:rsidRDefault="001F33C8" w:rsidP="001F33C8">
      <w:pPr>
        <w:jc w:val="right"/>
        <w:rPr>
          <w:b/>
        </w:rPr>
      </w:pPr>
      <w:r>
        <w:rPr>
          <w:b/>
        </w:rPr>
        <w:t>Северо-Казахстанская  область</w:t>
      </w:r>
    </w:p>
    <w:p w:rsidR="001F33C8" w:rsidRDefault="001F33C8" w:rsidP="001F33C8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Район М. Жумабаева </w:t>
      </w:r>
    </w:p>
    <w:p w:rsidR="001F33C8" w:rsidRDefault="001F33C8" w:rsidP="001F33C8">
      <w:r>
        <w:rPr>
          <w:b/>
        </w:rPr>
        <w:t>Цели:</w:t>
      </w:r>
      <w:r>
        <w:t xml:space="preserve"> 1.Закрепить понятие о вводных словах и предложениях 2.Развивать умение пользоваться пунктуацией  при вводных словах и  вводных предложениях 3. Расширять кругозор учащихся, словарный запас, формировать умение слушать друг друга.</w:t>
      </w:r>
    </w:p>
    <w:p w:rsidR="001F33C8" w:rsidRDefault="001F33C8" w:rsidP="001F33C8">
      <w:pPr>
        <w:rPr>
          <w:b/>
        </w:rPr>
      </w:pPr>
    </w:p>
    <w:p w:rsidR="001F33C8" w:rsidRDefault="001F33C8" w:rsidP="001F33C8">
      <w:r w:rsidRPr="00DC14E8">
        <w:rPr>
          <w:b/>
        </w:rPr>
        <w:t>Оборудование</w:t>
      </w:r>
      <w:r>
        <w:t xml:space="preserve">: записи на доске, опорный конспект, перфокарты, опросные листы, сигнальные карточки. </w:t>
      </w:r>
    </w:p>
    <w:p w:rsidR="001F33C8" w:rsidRDefault="001F33C8" w:rsidP="001F33C8">
      <w:pPr>
        <w:rPr>
          <w:b/>
        </w:rPr>
      </w:pPr>
    </w:p>
    <w:p w:rsidR="001F33C8" w:rsidRDefault="001F33C8" w:rsidP="001F33C8">
      <w:r w:rsidRPr="00DC14E8">
        <w:rPr>
          <w:b/>
        </w:rPr>
        <w:t>Задачи</w:t>
      </w:r>
      <w:r>
        <w:rPr>
          <w:b/>
        </w:rPr>
        <w:t>:</w:t>
      </w:r>
      <w:r>
        <w:t xml:space="preserve"> знать определения и значения вводных конструкций, уметь пользоваться вводными словами и предложениями в речи, правильно произносить их, выделять на письме. </w:t>
      </w:r>
    </w:p>
    <w:p w:rsidR="001F33C8" w:rsidRDefault="001F33C8" w:rsidP="001F33C8"/>
    <w:p w:rsidR="001F33C8" w:rsidRDefault="001F33C8" w:rsidP="001F33C8">
      <w:r w:rsidRPr="00D30221">
        <w:rPr>
          <w:b/>
        </w:rPr>
        <w:t>1Терминологический  диктант</w:t>
      </w:r>
      <w:r>
        <w:t xml:space="preserve"> (читается лексическое значение слова, нужно  вспомнить и  записать  словарное слово с данным значением) </w:t>
      </w:r>
    </w:p>
    <w:p w:rsidR="001F33C8" w:rsidRDefault="001F33C8" w:rsidP="001F33C8">
      <w:pPr>
        <w:rPr>
          <w:b/>
          <w:i/>
        </w:rPr>
      </w:pPr>
      <w:r>
        <w:rPr>
          <w:b/>
          <w:i/>
        </w:rPr>
        <w:t xml:space="preserve">Основание памятника, колонны, статуи (постамент, пьедестал) </w:t>
      </w:r>
    </w:p>
    <w:p w:rsidR="001F33C8" w:rsidRDefault="001F33C8" w:rsidP="001F33C8">
      <w:pPr>
        <w:rPr>
          <w:b/>
          <w:i/>
        </w:rPr>
      </w:pPr>
      <w:r>
        <w:rPr>
          <w:b/>
          <w:i/>
        </w:rPr>
        <w:t xml:space="preserve">Первое или пробное выступление на сцене или на каком-либо поприще (премьера, дебют) </w:t>
      </w:r>
    </w:p>
    <w:p w:rsidR="001F33C8" w:rsidRDefault="001F33C8" w:rsidP="001F33C8">
      <w:pPr>
        <w:rPr>
          <w:b/>
          <w:i/>
        </w:rPr>
      </w:pPr>
      <w:r>
        <w:rPr>
          <w:b/>
          <w:i/>
        </w:rPr>
        <w:t xml:space="preserve">Передавать по радио или по телевидению (вещать) </w:t>
      </w:r>
    </w:p>
    <w:p w:rsidR="001F33C8" w:rsidRDefault="001F33C8" w:rsidP="001F33C8">
      <w:pPr>
        <w:rPr>
          <w:b/>
          <w:i/>
        </w:rPr>
      </w:pPr>
      <w:r>
        <w:rPr>
          <w:b/>
          <w:i/>
        </w:rPr>
        <w:t xml:space="preserve">Большое музыкальное произведение для оркестра (симфония) </w:t>
      </w:r>
    </w:p>
    <w:p w:rsidR="001F33C8" w:rsidRDefault="001F33C8" w:rsidP="001F33C8">
      <w:pPr>
        <w:rPr>
          <w:b/>
          <w:i/>
        </w:rPr>
      </w:pPr>
      <w:r>
        <w:rPr>
          <w:b/>
          <w:i/>
        </w:rPr>
        <w:t xml:space="preserve">Сообщение о положении дел, состоянии чего – либо (информация) </w:t>
      </w:r>
    </w:p>
    <w:p w:rsidR="001F33C8" w:rsidRDefault="001F33C8" w:rsidP="001F33C8">
      <w:pPr>
        <w:rPr>
          <w:b/>
          <w:i/>
        </w:rPr>
      </w:pPr>
      <w:r>
        <w:rPr>
          <w:b/>
          <w:i/>
        </w:rPr>
        <w:t xml:space="preserve">Способность к творческому воображению, мечта (фантазия) </w:t>
      </w:r>
    </w:p>
    <w:p w:rsidR="001F33C8" w:rsidRDefault="001F33C8" w:rsidP="001F33C8">
      <w:pPr>
        <w:rPr>
          <w:b/>
          <w:i/>
        </w:rPr>
      </w:pPr>
      <w:r>
        <w:rPr>
          <w:b/>
          <w:i/>
        </w:rPr>
        <w:t xml:space="preserve">Научный опыт (эксперимент) </w:t>
      </w:r>
    </w:p>
    <w:p w:rsidR="001F33C8" w:rsidRDefault="001F33C8" w:rsidP="001F33C8">
      <w:pPr>
        <w:rPr>
          <w:b/>
          <w:i/>
        </w:rPr>
      </w:pPr>
      <w:r>
        <w:rPr>
          <w:b/>
          <w:i/>
        </w:rPr>
        <w:t xml:space="preserve">Место, где производится какая- либо работа (лаборатория) </w:t>
      </w:r>
    </w:p>
    <w:p w:rsidR="001F33C8" w:rsidRDefault="001F33C8" w:rsidP="001F33C8">
      <w:pPr>
        <w:rPr>
          <w:b/>
          <w:i/>
        </w:rPr>
      </w:pPr>
      <w:r>
        <w:rPr>
          <w:b/>
          <w:i/>
        </w:rPr>
        <w:t xml:space="preserve">Человек, любящий свою Родину и работающий для нее (патриот) </w:t>
      </w:r>
    </w:p>
    <w:p w:rsidR="001F33C8" w:rsidRDefault="001F33C8" w:rsidP="001F33C8">
      <w:pPr>
        <w:rPr>
          <w:b/>
          <w:i/>
        </w:rPr>
      </w:pPr>
      <w:r>
        <w:rPr>
          <w:b/>
          <w:i/>
        </w:rPr>
        <w:t xml:space="preserve">Спор, обсуждение какого </w:t>
      </w:r>
      <w:proofErr w:type="gramStart"/>
      <w:r>
        <w:rPr>
          <w:b/>
          <w:i/>
        </w:rPr>
        <w:t>–л</w:t>
      </w:r>
      <w:proofErr w:type="gramEnd"/>
      <w:r>
        <w:rPr>
          <w:b/>
          <w:i/>
        </w:rPr>
        <w:t xml:space="preserve">ибо вопроса (дискуссия, дебаты, прения) </w:t>
      </w:r>
    </w:p>
    <w:p w:rsidR="001F33C8" w:rsidRDefault="001F33C8" w:rsidP="001F33C8">
      <w:pPr>
        <w:rPr>
          <w:b/>
          <w:i/>
        </w:rPr>
      </w:pPr>
      <w:r>
        <w:rPr>
          <w:b/>
          <w:i/>
        </w:rPr>
        <w:t xml:space="preserve">Одно из 4-х  времен года (сезон) </w:t>
      </w:r>
    </w:p>
    <w:p w:rsidR="001F33C8" w:rsidRDefault="001F33C8" w:rsidP="001F33C8">
      <w:pPr>
        <w:rPr>
          <w:b/>
          <w:i/>
        </w:rPr>
      </w:pPr>
      <w:r>
        <w:rPr>
          <w:b/>
          <w:i/>
        </w:rPr>
        <w:t xml:space="preserve">Вид городского безрельсового электрического транспорта (троллейбус) </w:t>
      </w:r>
    </w:p>
    <w:p w:rsidR="001F33C8" w:rsidRDefault="001F33C8" w:rsidP="001F33C8">
      <w:pPr>
        <w:rPr>
          <w:b/>
          <w:i/>
        </w:rPr>
      </w:pPr>
      <w:r>
        <w:rPr>
          <w:b/>
          <w:i/>
        </w:rPr>
        <w:t xml:space="preserve">Съезд по вопросам международного значения (конференция, конгресс) </w:t>
      </w:r>
    </w:p>
    <w:p w:rsidR="001F33C8" w:rsidRDefault="001F33C8" w:rsidP="001F33C8">
      <w:r>
        <w:t xml:space="preserve">( Сами уч-ся оценивают свои работы: 1 ошибка-«4», 2-3 –«3», за большее кол-во ошибок-«2», проверят слова, посмотрев на прежде закрытые  записанные слова) </w:t>
      </w:r>
    </w:p>
    <w:p w:rsidR="001F33C8" w:rsidRDefault="001F33C8" w:rsidP="001F33C8">
      <w:r>
        <w:t>2.</w:t>
      </w:r>
      <w:r w:rsidRPr="00D30221">
        <w:rPr>
          <w:b/>
        </w:rPr>
        <w:t>Работа в словарях</w:t>
      </w:r>
      <w:r>
        <w:t xml:space="preserve">: </w:t>
      </w:r>
      <w:r w:rsidRPr="005A79BA">
        <w:rPr>
          <w:u w:val="single"/>
        </w:rPr>
        <w:t>референдум</w:t>
      </w:r>
      <w:r>
        <w:t xml:space="preserve">  (всенародный опрос,  голосование для решения важного государственного вопроса). </w:t>
      </w:r>
    </w:p>
    <w:p w:rsidR="001F33C8" w:rsidRDefault="001F33C8" w:rsidP="001F33C8">
      <w:r>
        <w:t>3.</w:t>
      </w:r>
      <w:r w:rsidRPr="001A63E1">
        <w:rPr>
          <w:b/>
        </w:rPr>
        <w:t>Составить со словом</w:t>
      </w:r>
      <w:r>
        <w:t xml:space="preserve">  «референдум»  предложение с вводной конструкцией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 xml:space="preserve">ачитываем несколько предложений)  </w:t>
      </w:r>
    </w:p>
    <w:p w:rsidR="001F33C8" w:rsidRDefault="001F33C8" w:rsidP="001F33C8">
      <w:r>
        <w:t xml:space="preserve">4. </w:t>
      </w:r>
      <w:r w:rsidRPr="00D30221">
        <w:rPr>
          <w:b/>
        </w:rPr>
        <w:t>Реализация домашнего задания</w:t>
      </w:r>
      <w:r>
        <w:t xml:space="preserve">. Контрольные вопросы  «Ты  мне - я  тебе»  (подготовлены  учащимися по теме «Вводные слова и предложения»   заранее). Баллы ставят учащиеся в опросный лист.  </w:t>
      </w:r>
    </w:p>
    <w:p w:rsidR="001F33C8" w:rsidRDefault="001F33C8" w:rsidP="001F33C8"/>
    <w:tbl>
      <w:tblPr>
        <w:tblW w:w="7500" w:type="dxa"/>
        <w:jc w:val="center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25"/>
        <w:gridCol w:w="3225"/>
        <w:gridCol w:w="3750"/>
      </w:tblGrid>
      <w:tr w:rsidR="001F33C8" w:rsidRPr="00121774" w:rsidTr="00ED1179">
        <w:trPr>
          <w:trHeight w:val="345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33C8" w:rsidRPr="00121774" w:rsidRDefault="001F33C8" w:rsidP="00ED11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33C8" w:rsidRPr="00D30221" w:rsidRDefault="001F33C8" w:rsidP="00ED1179">
            <w:pPr>
              <w:jc w:val="center"/>
              <w:rPr>
                <w:b/>
                <w:bCs/>
                <w:sz w:val="18"/>
                <w:szCs w:val="18"/>
              </w:rPr>
            </w:pPr>
            <w:r w:rsidRPr="00D30221">
              <w:rPr>
                <w:b/>
                <w:bCs/>
                <w:sz w:val="18"/>
                <w:szCs w:val="18"/>
              </w:rPr>
              <w:t xml:space="preserve">Самооценка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33C8" w:rsidRPr="00D30221" w:rsidRDefault="001F33C8" w:rsidP="00ED1179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D30221">
              <w:rPr>
                <w:b/>
                <w:bCs/>
                <w:sz w:val="18"/>
                <w:szCs w:val="18"/>
              </w:rPr>
              <w:t>Контрольная оценка</w:t>
            </w:r>
          </w:p>
        </w:tc>
      </w:tr>
      <w:tr w:rsidR="001F33C8" w:rsidRPr="00121774" w:rsidTr="00ED1179">
        <w:trPr>
          <w:trHeight w:val="345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33C8" w:rsidRPr="00121774" w:rsidRDefault="001F33C8" w:rsidP="00ED1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774">
              <w:rPr>
                <w:rFonts w:ascii="Arial" w:hAnsi="Arial" w:cs="Arial"/>
                <w:sz w:val="18"/>
                <w:szCs w:val="18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121774">
                <w:rPr>
                  <w:rFonts w:ascii="Arial" w:hAnsi="Arial" w:cs="Arial"/>
                  <w:sz w:val="18"/>
                  <w:szCs w:val="18"/>
                </w:rPr>
                <w:t>5”</w:t>
              </w:r>
            </w:smartTag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33C8" w:rsidRPr="00121774" w:rsidRDefault="001F33C8" w:rsidP="00ED1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33C8" w:rsidRPr="00121774" w:rsidRDefault="001F33C8" w:rsidP="00ED1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3C8" w:rsidRPr="00121774" w:rsidTr="00ED1179">
        <w:trPr>
          <w:trHeight w:val="345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33C8" w:rsidRPr="00121774" w:rsidRDefault="001F33C8" w:rsidP="00ED1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774">
              <w:rPr>
                <w:rFonts w:ascii="Arial" w:hAnsi="Arial" w:cs="Arial"/>
                <w:sz w:val="18"/>
                <w:szCs w:val="18"/>
              </w:rPr>
              <w:t>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121774">
                <w:rPr>
                  <w:rFonts w:ascii="Arial" w:hAnsi="Arial" w:cs="Arial"/>
                  <w:sz w:val="18"/>
                  <w:szCs w:val="18"/>
                </w:rPr>
                <w:t>4”</w:t>
              </w:r>
            </w:smartTag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33C8" w:rsidRPr="00121774" w:rsidRDefault="001F33C8" w:rsidP="00ED1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33C8" w:rsidRPr="00121774" w:rsidRDefault="001F33C8" w:rsidP="00ED1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3C8" w:rsidRPr="00121774" w:rsidTr="00ED1179">
        <w:trPr>
          <w:trHeight w:val="345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33C8" w:rsidRPr="00121774" w:rsidRDefault="001F33C8" w:rsidP="00ED1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774">
              <w:rPr>
                <w:rFonts w:ascii="Arial" w:hAnsi="Arial" w:cs="Arial"/>
                <w:sz w:val="18"/>
                <w:szCs w:val="18"/>
              </w:rPr>
              <w:t>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121774">
                <w:rPr>
                  <w:rFonts w:ascii="Arial" w:hAnsi="Arial" w:cs="Arial"/>
                  <w:sz w:val="18"/>
                  <w:szCs w:val="18"/>
                </w:rPr>
                <w:t>3”</w:t>
              </w:r>
            </w:smartTag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33C8" w:rsidRPr="00121774" w:rsidRDefault="001F33C8" w:rsidP="00ED1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33C8" w:rsidRPr="00121774" w:rsidRDefault="001F33C8" w:rsidP="00ED1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F33C8" w:rsidRDefault="001F33C8" w:rsidP="001F33C8"/>
    <w:p w:rsidR="001F33C8" w:rsidRDefault="001F33C8" w:rsidP="001F33C8"/>
    <w:p w:rsidR="001F33C8" w:rsidRDefault="001F33C8" w:rsidP="001F33C8"/>
    <w:p w:rsidR="001F33C8" w:rsidRDefault="001F33C8" w:rsidP="001F33C8">
      <w:r>
        <w:t>5.Работа у доски  и в тетрадях</w:t>
      </w:r>
    </w:p>
    <w:p w:rsidR="001F33C8" w:rsidRDefault="001F33C8" w:rsidP="001F33C8">
      <w:pPr>
        <w:rPr>
          <w:b/>
        </w:rPr>
      </w:pPr>
      <w:r>
        <w:rPr>
          <w:b/>
        </w:rPr>
        <w:t>Синтаксический разбор предложения</w:t>
      </w:r>
    </w:p>
    <w:p w:rsidR="001F33C8" w:rsidRDefault="001F33C8" w:rsidP="001F33C8">
      <w:r w:rsidRPr="00F30347">
        <w:rPr>
          <w:b/>
        </w:rPr>
        <w:t>А.С. Пушкин, по его собственным словам, каждую осень расцветал.</w:t>
      </w:r>
      <w:r w:rsidRPr="00F30347">
        <w:rPr>
          <w:b/>
          <w:i/>
        </w:rPr>
        <w:t xml:space="preserve"> </w:t>
      </w:r>
      <w:r>
        <w:t xml:space="preserve"> </w:t>
      </w:r>
    </w:p>
    <w:p w:rsidR="001F33C8" w:rsidRDefault="001F33C8" w:rsidP="001F33C8">
      <w:r>
        <w:lastRenderedPageBreak/>
        <w:t>6.</w:t>
      </w:r>
      <w:r w:rsidRPr="00D30221">
        <w:rPr>
          <w:b/>
        </w:rPr>
        <w:t>Перфокарты</w:t>
      </w:r>
      <w:r>
        <w:t xml:space="preserve"> (вставить вводные слова, где это возможно).  Отличие вводных слов  и  членов предложения.</w:t>
      </w:r>
    </w:p>
    <w:p w:rsidR="001F33C8" w:rsidRDefault="001F33C8" w:rsidP="001F33C8">
      <w:r>
        <w:t xml:space="preserve">                                              Предложения. </w:t>
      </w:r>
    </w:p>
    <w:p w:rsidR="001F33C8" w:rsidRDefault="001F33C8" w:rsidP="001F33C8">
      <w:r>
        <w:t xml:space="preserve">Словом можно убить, словом можно спасти,  словом можно полки за собой повести. </w:t>
      </w:r>
    </w:p>
    <w:p w:rsidR="001F33C8" w:rsidRDefault="001F33C8" w:rsidP="001F33C8">
      <w:r>
        <w:t xml:space="preserve">Словом, </w:t>
      </w:r>
      <w:proofErr w:type="gramStart"/>
      <w:r>
        <w:t>Гаврика</w:t>
      </w:r>
      <w:proofErr w:type="gramEnd"/>
      <w:r>
        <w:t xml:space="preserve"> терзали сомнения. </w:t>
      </w:r>
    </w:p>
    <w:p w:rsidR="001F33C8" w:rsidRDefault="001F33C8" w:rsidP="001F33C8">
      <w:r>
        <w:t xml:space="preserve">Слово бывает действенным. </w:t>
      </w:r>
    </w:p>
    <w:p w:rsidR="001F33C8" w:rsidRDefault="001F33C8" w:rsidP="001F33C8">
      <w:r>
        <w:t xml:space="preserve">И в береженый глаз, бывает, порой  былинка попадает. </w:t>
      </w:r>
    </w:p>
    <w:p w:rsidR="001F33C8" w:rsidRDefault="001F33C8" w:rsidP="001F33C8">
      <w:r>
        <w:t xml:space="preserve">Что может быть интересного в жизни обыкновенного мальчика.  </w:t>
      </w:r>
    </w:p>
    <w:p w:rsidR="001F33C8" w:rsidRDefault="001F33C8" w:rsidP="001F33C8">
      <w:r>
        <w:t xml:space="preserve">Неосторожно я, быть может, поступила. </w:t>
      </w:r>
    </w:p>
    <w:p w:rsidR="001F33C8" w:rsidRDefault="001F33C8" w:rsidP="001F33C8">
      <w:proofErr w:type="gramStart"/>
      <w:r>
        <w:t>Правда</w:t>
      </w:r>
      <w:proofErr w:type="gramEnd"/>
      <w:r>
        <w:t xml:space="preserve"> на свете одна, только истинная. </w:t>
      </w:r>
    </w:p>
    <w:p w:rsidR="001F33C8" w:rsidRDefault="001F33C8" w:rsidP="001F33C8">
      <w:r>
        <w:t xml:space="preserve">Я, правда, не уверена была в этом. </w:t>
      </w:r>
    </w:p>
    <w:p w:rsidR="001F33C8" w:rsidRPr="00D30221" w:rsidRDefault="001F33C8" w:rsidP="001F33C8">
      <w:pPr>
        <w:rPr>
          <w:b/>
        </w:rPr>
      </w:pPr>
      <w:r>
        <w:t>7.</w:t>
      </w:r>
      <w:r w:rsidRPr="00D30221">
        <w:rPr>
          <w:b/>
        </w:rPr>
        <w:t xml:space="preserve">Диктант «Проверяю себя». </w:t>
      </w:r>
    </w:p>
    <w:p w:rsidR="001F33C8" w:rsidRDefault="001F33C8" w:rsidP="001F33C8">
      <w:r>
        <w:t xml:space="preserve">    </w:t>
      </w:r>
      <w:proofErr w:type="spellStart"/>
      <w:r>
        <w:t>А.С.Макаренк</w:t>
      </w:r>
      <w:proofErr w:type="gramStart"/>
      <w:r>
        <w:t>о</w:t>
      </w:r>
      <w:proofErr w:type="spellEnd"/>
      <w:r>
        <w:t>(</w:t>
      </w:r>
      <w:proofErr w:type="gramEnd"/>
      <w:r>
        <w:t xml:space="preserve">это помнят все знавшие его) не любил  многословных рассуждений, зло высмеивал краснобаев, требовал выступлений толковых, кратких.   (Объяснить слово  «краснобай»). По залу пронесся, естественно, гул одобрения. </w:t>
      </w:r>
    </w:p>
    <w:p w:rsidR="001F33C8" w:rsidRDefault="001F33C8" w:rsidP="001F33C8">
      <w:r>
        <w:t>8. Составление диалогов и запись их в тетради. В диалоге использовать вводные слова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роговорить их вслух). </w:t>
      </w:r>
    </w:p>
    <w:p w:rsidR="001F33C8" w:rsidRPr="00D30221" w:rsidRDefault="001F33C8" w:rsidP="001F33C8">
      <w:pPr>
        <w:rPr>
          <w:b/>
        </w:rPr>
      </w:pPr>
      <w:r>
        <w:t xml:space="preserve">9. </w:t>
      </w:r>
      <w:r w:rsidRPr="00D30221">
        <w:rPr>
          <w:b/>
        </w:rPr>
        <w:t xml:space="preserve">Выводы. </w:t>
      </w:r>
    </w:p>
    <w:p w:rsidR="001F33C8" w:rsidRPr="00D30221" w:rsidRDefault="001F33C8" w:rsidP="001F33C8">
      <w:pPr>
        <w:spacing w:before="100" w:beforeAutospacing="1" w:after="100" w:afterAutospacing="1"/>
        <w:rPr>
          <w:rFonts w:ascii="Arial" w:hAnsi="Arial" w:cs="Arial"/>
          <w:b/>
          <w:sz w:val="18"/>
          <w:szCs w:val="18"/>
        </w:rPr>
      </w:pPr>
      <w:r w:rsidRPr="00D30221">
        <w:rPr>
          <w:b/>
        </w:rPr>
        <w:t>10.Рефлексия</w:t>
      </w:r>
      <w:r w:rsidRPr="00D30221">
        <w:rPr>
          <w:rFonts w:ascii="Arial" w:hAnsi="Arial" w:cs="Arial"/>
          <w:b/>
          <w:sz w:val="18"/>
          <w:szCs w:val="18"/>
        </w:rPr>
        <w:t xml:space="preserve"> </w:t>
      </w:r>
    </w:p>
    <w:p w:rsidR="001F33C8" w:rsidRPr="00D30221" w:rsidRDefault="001F33C8" w:rsidP="001F33C8">
      <w:pPr>
        <w:numPr>
          <w:ilvl w:val="0"/>
          <w:numId w:val="1"/>
        </w:numPr>
        <w:spacing w:before="100" w:beforeAutospacing="1" w:after="100" w:afterAutospacing="1"/>
      </w:pPr>
      <w:r w:rsidRPr="00D30221">
        <w:t>Я научилась</w:t>
      </w:r>
      <w:proofErr w:type="gramStart"/>
      <w:r w:rsidRPr="00D30221">
        <w:t xml:space="preserve"> (-</w:t>
      </w:r>
      <w:proofErr w:type="spellStart"/>
      <w:proofErr w:type="gramEnd"/>
      <w:r w:rsidRPr="00D30221">
        <w:t>ся</w:t>
      </w:r>
      <w:proofErr w:type="spellEnd"/>
      <w:r w:rsidRPr="00D30221">
        <w:t xml:space="preserve">)… </w:t>
      </w:r>
    </w:p>
    <w:p w:rsidR="001F33C8" w:rsidRPr="00D30221" w:rsidRDefault="001F33C8" w:rsidP="001F33C8">
      <w:pPr>
        <w:numPr>
          <w:ilvl w:val="0"/>
          <w:numId w:val="2"/>
        </w:numPr>
        <w:spacing w:before="100" w:beforeAutospacing="1" w:after="100" w:afterAutospacing="1"/>
      </w:pPr>
      <w:r w:rsidRPr="00D30221">
        <w:t>Я запомнила</w:t>
      </w:r>
      <w:proofErr w:type="gramStart"/>
      <w:r w:rsidRPr="00D30221">
        <w:t xml:space="preserve"> (-</w:t>
      </w:r>
      <w:proofErr w:type="gramEnd"/>
      <w:r w:rsidRPr="00D30221">
        <w:t xml:space="preserve">ил)… </w:t>
      </w:r>
    </w:p>
    <w:p w:rsidR="001F33C8" w:rsidRPr="00D30221" w:rsidRDefault="001F33C8" w:rsidP="001F33C8">
      <w:pPr>
        <w:numPr>
          <w:ilvl w:val="0"/>
          <w:numId w:val="3"/>
        </w:numPr>
        <w:spacing w:before="100" w:beforeAutospacing="1" w:after="100" w:afterAutospacing="1"/>
      </w:pPr>
      <w:r w:rsidRPr="00D30221">
        <w:t xml:space="preserve">Я рада (рад)… </w:t>
      </w:r>
    </w:p>
    <w:p w:rsidR="001F33C8" w:rsidRPr="00D30221" w:rsidRDefault="001F33C8" w:rsidP="001F33C8">
      <w:pPr>
        <w:numPr>
          <w:ilvl w:val="0"/>
          <w:numId w:val="4"/>
        </w:numPr>
        <w:spacing w:before="100" w:beforeAutospacing="1" w:after="100" w:afterAutospacing="1"/>
      </w:pPr>
      <w:r w:rsidRPr="00D30221">
        <w:t xml:space="preserve">Мне хочется сказать… </w:t>
      </w:r>
    </w:p>
    <w:p w:rsidR="001F33C8" w:rsidRDefault="001F33C8" w:rsidP="001F33C8">
      <w:pPr>
        <w:numPr>
          <w:ilvl w:val="0"/>
          <w:numId w:val="5"/>
        </w:numPr>
        <w:spacing w:before="100" w:beforeAutospacing="1" w:after="100" w:afterAutospacing="1"/>
      </w:pPr>
      <w:r w:rsidRPr="00D30221">
        <w:t xml:space="preserve">Теперь я … </w:t>
      </w:r>
    </w:p>
    <w:p w:rsidR="001F33C8" w:rsidRPr="00D30221" w:rsidRDefault="001F33C8" w:rsidP="001F33C8">
      <w:pPr>
        <w:pStyle w:val="a3"/>
        <w:rPr>
          <w:b/>
          <w:bCs/>
        </w:rPr>
      </w:pPr>
      <w:r w:rsidRPr="00D30221">
        <w:rPr>
          <w:bCs/>
        </w:rPr>
        <w:t>11.</w:t>
      </w:r>
      <w:r w:rsidRPr="00D30221">
        <w:rPr>
          <w:b/>
          <w:bCs/>
        </w:rPr>
        <w:t>Этап эмоционального состояния учащихся на уроке.</w:t>
      </w:r>
    </w:p>
    <w:p w:rsidR="001F33C8" w:rsidRPr="00D30221" w:rsidRDefault="001F33C8" w:rsidP="001F33C8">
      <w:pPr>
        <w:pStyle w:val="a3"/>
      </w:pPr>
      <w:r w:rsidRPr="00D30221">
        <w:t xml:space="preserve">Чтобы оценить собственное психологическое состояние на уроке, учащиеся поднимают карточку того цвета, с утверждением которого они согласны: </w:t>
      </w:r>
    </w:p>
    <w:p w:rsidR="001F33C8" w:rsidRPr="00D30221" w:rsidRDefault="001F33C8" w:rsidP="001F33C8">
      <w:pPr>
        <w:numPr>
          <w:ilvl w:val="0"/>
          <w:numId w:val="5"/>
        </w:numPr>
        <w:spacing w:before="100" w:beforeAutospacing="1" w:after="100" w:afterAutospacing="1"/>
      </w:pPr>
      <w:proofErr w:type="gramStart"/>
      <w:r w:rsidRPr="00D30221">
        <w:t>желтый</w:t>
      </w:r>
      <w:proofErr w:type="gramEnd"/>
      <w:r w:rsidRPr="00D30221">
        <w:t xml:space="preserve"> – на уроке было интересно, поучительно; </w:t>
      </w:r>
    </w:p>
    <w:p w:rsidR="001F33C8" w:rsidRPr="00D30221" w:rsidRDefault="001F33C8" w:rsidP="001F33C8">
      <w:pPr>
        <w:numPr>
          <w:ilvl w:val="0"/>
          <w:numId w:val="5"/>
        </w:numPr>
        <w:spacing w:before="100" w:beforeAutospacing="1" w:after="100" w:afterAutospacing="1"/>
      </w:pPr>
      <w:r w:rsidRPr="00D30221">
        <w:t xml:space="preserve">зеленый – было интересно, но не все; </w:t>
      </w:r>
    </w:p>
    <w:p w:rsidR="001F33C8" w:rsidRDefault="001F33C8" w:rsidP="001F33C8">
      <w:pPr>
        <w:numPr>
          <w:ilvl w:val="0"/>
          <w:numId w:val="5"/>
        </w:numPr>
        <w:spacing w:before="100" w:beforeAutospacing="1" w:after="100" w:afterAutospacing="1"/>
      </w:pPr>
      <w:r>
        <w:t>синий – скучно, тоскливо.</w:t>
      </w:r>
    </w:p>
    <w:p w:rsidR="001F33C8" w:rsidRDefault="001F33C8" w:rsidP="001F33C8">
      <w:r>
        <w:t>11.</w:t>
      </w:r>
      <w:r w:rsidRPr="00D30221">
        <w:rPr>
          <w:b/>
        </w:rPr>
        <w:t>Домашнее задание:</w:t>
      </w:r>
      <w:r>
        <w:t xml:space="preserve"> выписать из «Песни о Соколе» вводные слова, определить их роль в речи.</w:t>
      </w:r>
    </w:p>
    <w:p w:rsidR="001F33C8" w:rsidRDefault="001F33C8" w:rsidP="001F33C8"/>
    <w:p w:rsidR="001F33C8" w:rsidRPr="00F30347" w:rsidRDefault="001F33C8" w:rsidP="001F33C8">
      <w:r>
        <w:t xml:space="preserve">     </w:t>
      </w:r>
    </w:p>
    <w:p w:rsidR="001F33C8" w:rsidRPr="001A61ED" w:rsidRDefault="001F33C8" w:rsidP="001F33C8">
      <w:pPr>
        <w:rPr>
          <w:b/>
          <w:i/>
        </w:rPr>
      </w:pPr>
    </w:p>
    <w:p w:rsidR="00330BA1" w:rsidRDefault="00330BA1"/>
    <w:sectPr w:rsidR="00330BA1" w:rsidSect="001F33C8">
      <w:pgSz w:w="11906" w:h="16838"/>
      <w:pgMar w:top="851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431B"/>
    <w:multiLevelType w:val="multilevel"/>
    <w:tmpl w:val="5EA6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F6063"/>
    <w:multiLevelType w:val="multilevel"/>
    <w:tmpl w:val="FFEA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CB1AD0"/>
    <w:multiLevelType w:val="multilevel"/>
    <w:tmpl w:val="8FFA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B04DB1"/>
    <w:multiLevelType w:val="multilevel"/>
    <w:tmpl w:val="7CE2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B70B9D"/>
    <w:multiLevelType w:val="multilevel"/>
    <w:tmpl w:val="524A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66"/>
    <w:rsid w:val="001F33C8"/>
    <w:rsid w:val="00330BA1"/>
    <w:rsid w:val="0081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33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33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</cp:revision>
  <dcterms:created xsi:type="dcterms:W3CDTF">2015-01-31T13:28:00Z</dcterms:created>
  <dcterms:modified xsi:type="dcterms:W3CDTF">2015-01-31T13:30:00Z</dcterms:modified>
</cp:coreProperties>
</file>