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58" w:rsidRPr="00654904" w:rsidRDefault="00BF0258" w:rsidP="00BF0258">
      <w:pPr>
        <w:rPr>
          <w:b/>
          <w:szCs w:val="28"/>
        </w:rPr>
      </w:pPr>
      <w:r w:rsidRPr="00654904">
        <w:rPr>
          <w:b/>
          <w:szCs w:val="28"/>
        </w:rPr>
        <w:t>Дата_____________                                                 Класс_______________</w:t>
      </w:r>
    </w:p>
    <w:p w:rsidR="00BF0258" w:rsidRPr="00654904" w:rsidRDefault="00BF0258" w:rsidP="00BF0258">
      <w:pPr>
        <w:rPr>
          <w:szCs w:val="28"/>
        </w:rPr>
      </w:pPr>
    </w:p>
    <w:p w:rsidR="00BF0258" w:rsidRPr="00654904" w:rsidRDefault="00BF0258" w:rsidP="00BF0258">
      <w:pPr>
        <w:rPr>
          <w:rFonts w:ascii="Georgia" w:hAnsi="Georgia"/>
          <w:b/>
          <w:bCs/>
          <w:szCs w:val="28"/>
        </w:rPr>
      </w:pPr>
      <w:r w:rsidRPr="00654904">
        <w:rPr>
          <w:b/>
          <w:szCs w:val="28"/>
        </w:rPr>
        <w:t>Тема:</w:t>
      </w:r>
      <w:r w:rsidRPr="00654904">
        <w:rPr>
          <w:rFonts w:ascii="Georgia" w:hAnsi="Georgia"/>
          <w:szCs w:val="28"/>
        </w:rPr>
        <w:t xml:space="preserve"> </w:t>
      </w:r>
      <w:r>
        <w:rPr>
          <w:b/>
          <w:szCs w:val="28"/>
        </w:rPr>
        <w:t>Окислительные свойства азотной кислоты</w:t>
      </w:r>
      <w:r>
        <w:rPr>
          <w:b/>
          <w:szCs w:val="28"/>
        </w:rPr>
        <w:t>.</w:t>
      </w:r>
    </w:p>
    <w:p w:rsidR="00BF0258" w:rsidRPr="00654904" w:rsidRDefault="00BF0258" w:rsidP="00BF0258">
      <w:pPr>
        <w:rPr>
          <w:szCs w:val="28"/>
        </w:rPr>
      </w:pPr>
    </w:p>
    <w:p w:rsidR="00BF0258" w:rsidRDefault="00BF0258" w:rsidP="00BF0258">
      <w:pPr>
        <w:rPr>
          <w:szCs w:val="28"/>
        </w:rPr>
      </w:pPr>
      <w:r w:rsidRPr="00654904">
        <w:rPr>
          <w:b/>
          <w:szCs w:val="28"/>
        </w:rPr>
        <w:t>Цели урока</w:t>
      </w:r>
      <w:r>
        <w:rPr>
          <w:b/>
          <w:szCs w:val="28"/>
        </w:rPr>
        <w:t>:</w:t>
      </w:r>
      <w:r w:rsidRPr="00207D37">
        <w:rPr>
          <w:szCs w:val="28"/>
        </w:rPr>
        <w:t xml:space="preserve"> </w:t>
      </w:r>
      <w:r>
        <w:rPr>
          <w:szCs w:val="28"/>
        </w:rPr>
        <w:t>знать строение, свойства и применение азотной кислоты, особые свойства азотной кислоты (взаимодействие с металлами); уметь доказывать химические свойства азотной кислоты, записывать уравнения реакций в свете представлений об электролитической диссоциации и окислительно-восстановительных  процессах.</w:t>
      </w:r>
    </w:p>
    <w:p w:rsidR="00BF0258" w:rsidRDefault="00BF0258" w:rsidP="00BF0258">
      <w:pPr>
        <w:rPr>
          <w:szCs w:val="28"/>
        </w:rPr>
      </w:pPr>
    </w:p>
    <w:p w:rsidR="00BF0258" w:rsidRDefault="00BF0258" w:rsidP="00BF0258">
      <w:pPr>
        <w:jc w:val="center"/>
        <w:rPr>
          <w:b/>
          <w:szCs w:val="28"/>
        </w:rPr>
      </w:pPr>
      <w:r>
        <w:rPr>
          <w:b/>
          <w:szCs w:val="28"/>
        </w:rPr>
        <w:t>Ход урока</w:t>
      </w:r>
    </w:p>
    <w:p w:rsidR="00BF0258" w:rsidRDefault="00BF0258" w:rsidP="00BF0258">
      <w:pPr>
        <w:jc w:val="center"/>
        <w:rPr>
          <w:b/>
          <w:szCs w:val="28"/>
        </w:rPr>
      </w:pPr>
    </w:p>
    <w:p w:rsidR="00BF0258" w:rsidRDefault="00BF0258" w:rsidP="00BF0258">
      <w:pPr>
        <w:rPr>
          <w:b/>
          <w:szCs w:val="28"/>
        </w:rPr>
      </w:pPr>
      <w:r>
        <w:rPr>
          <w:b/>
          <w:szCs w:val="28"/>
        </w:rPr>
        <w:t>1. Организационный момент урока.</w:t>
      </w:r>
    </w:p>
    <w:p w:rsidR="00BF0258" w:rsidRDefault="00BF0258" w:rsidP="00BF0258">
      <w:pPr>
        <w:rPr>
          <w:b/>
          <w:szCs w:val="28"/>
        </w:rPr>
      </w:pPr>
      <w:r>
        <w:rPr>
          <w:b/>
          <w:szCs w:val="28"/>
        </w:rPr>
        <w:t>2. Изучение нового материала.</w:t>
      </w:r>
    </w:p>
    <w:p w:rsidR="00BF0258" w:rsidRDefault="00BF0258" w:rsidP="00BF0258">
      <w:pPr>
        <w:rPr>
          <w:b/>
          <w:bCs/>
        </w:rPr>
      </w:pPr>
      <w:r>
        <w:rPr>
          <w:rFonts w:ascii="Georgia" w:hAnsi="Georgia"/>
          <w:b/>
          <w:bCs/>
          <w:noProof/>
          <w:color w:val="663399"/>
          <w:sz w:val="20"/>
          <w:szCs w:val="20"/>
          <w:lang w:eastAsia="ru-RU"/>
        </w:rPr>
        <w:drawing>
          <wp:inline distT="0" distB="0" distL="0" distR="0" wp14:anchorId="2ADE8E8E" wp14:editId="370FB4A7">
            <wp:extent cx="1371600" cy="1905000"/>
            <wp:effectExtent l="0" t="0" r="0" b="0"/>
            <wp:docPr id="1" name="Рисунок 1" descr="https://sites.google.com/site/himulacom/_/rsrc/1315460264217/zvonok-na-urok/9-klass---vtoroj-god-obucenia/urok-no32-okislitelnye-svojstva-azotnoj-kisloty/Salpetersaeure.jpg?height=200&amp;width=14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s://sites.google.com/site/himulacom/_/rsrc/1315460264217/zvonok-na-urok/9-klass---vtoroj-god-obucenia/urok-no32-okislitelnye-svojstva-azotnoj-kisloty/Salpetersaeure.jpg?height=200&amp;width=14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258" w:rsidRPr="00BF0258" w:rsidRDefault="00BF0258" w:rsidP="00BF0258">
      <w:r w:rsidRPr="00BF0258">
        <w:rPr>
          <w:b/>
          <w:bCs/>
        </w:rPr>
        <w:t>Химические свойства азотной кислоты</w:t>
      </w:r>
    </w:p>
    <w:p w:rsidR="00BF0258" w:rsidRPr="00BF0258" w:rsidRDefault="00BF0258" w:rsidP="00BF0258">
      <w:r w:rsidRPr="00BF0258">
        <w:t>Для азотной кислоты характерны свойства: общие с другими кислотами и специфические:</w:t>
      </w:r>
    </w:p>
    <w:p w:rsidR="00BF0258" w:rsidRPr="00BF0258" w:rsidRDefault="00BF0258" w:rsidP="00BF0258">
      <w:r w:rsidRPr="00BF0258">
        <w:drawing>
          <wp:inline distT="0" distB="0" distL="0" distR="0" wp14:anchorId="14A02A88" wp14:editId="5F8C6F15">
            <wp:extent cx="5238750" cy="3400425"/>
            <wp:effectExtent l="0" t="0" r="0" b="9525"/>
            <wp:docPr id="70" name="Рисунок 70" descr="https://sites.google.com/site/himulacom/_/rsrc/1315460264217/zvonok-na-urok/9-klass---vtoroj-god-obucenia/urok-no32-okislitelnye-svojstva-azotnoj-kisloty/image006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s://sites.google.com/site/himulacom/_/rsrc/1315460264217/zvonok-na-urok/9-klass---vtoroj-god-obucenia/urok-no32-okislitelnye-svojstva-azotnoj-kisloty/image006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258" w:rsidRPr="00BF0258" w:rsidRDefault="00BF0258" w:rsidP="00BF0258">
      <w:r w:rsidRPr="00BF0258">
        <w:lastRenderedPageBreak/>
        <w:t>ХИМИЧЕСКИЕ СВОЙСТВА ОБЩИЕ С ДРУГИМИ КИСЛОТАМИ</w:t>
      </w:r>
    </w:p>
    <w:p w:rsidR="00BF0258" w:rsidRPr="00BF0258" w:rsidRDefault="00BF0258" w:rsidP="00BF0258">
      <w:r w:rsidRPr="00BF0258">
        <w:rPr>
          <w:b/>
          <w:bCs/>
        </w:rPr>
        <w:t>1. Очень сильная кислота.</w:t>
      </w:r>
      <w:r w:rsidRPr="00BF0258">
        <w:t>  </w:t>
      </w:r>
      <w:hyperlink r:id="rId9" w:tgtFrame="_blank" w:history="1">
        <w:r w:rsidRPr="00BF0258">
          <w:rPr>
            <w:rStyle w:val="a3"/>
            <w:i/>
            <w:iCs/>
          </w:rPr>
          <w:t>Индикаторы в её растворе изменяют цвет </w:t>
        </w:r>
      </w:hyperlink>
      <w:proofErr w:type="gramStart"/>
      <w:r w:rsidRPr="00BF0258">
        <w:t>на</w:t>
      </w:r>
      <w:proofErr w:type="gramEnd"/>
      <w:r w:rsidRPr="00BF0258">
        <w:t xml:space="preserve"> красный.                                                                                            </w:t>
      </w:r>
    </w:p>
    <w:p w:rsidR="00BF0258" w:rsidRPr="00BF0258" w:rsidRDefault="00BF0258" w:rsidP="00BF0258">
      <w:proofErr w:type="spellStart"/>
      <w:r w:rsidRPr="00BF0258">
        <w:t>Диссоциирует</w:t>
      </w:r>
      <w:proofErr w:type="spellEnd"/>
      <w:r w:rsidRPr="00BF0258">
        <w:t xml:space="preserve"> в водном растворе практически нацело:</w:t>
      </w:r>
    </w:p>
    <w:p w:rsidR="00BF0258" w:rsidRPr="00BF0258" w:rsidRDefault="00BF0258" w:rsidP="00BF0258">
      <w:r w:rsidRPr="00BF0258">
        <w:t> HNO</w:t>
      </w:r>
      <w:r w:rsidRPr="00BF0258">
        <w:rPr>
          <w:vertAlign w:val="subscript"/>
        </w:rPr>
        <w:t>3</w:t>
      </w:r>
      <w:r w:rsidRPr="00BF0258">
        <w:t> → H</w:t>
      </w:r>
      <w:r w:rsidRPr="00BF0258">
        <w:rPr>
          <w:vertAlign w:val="superscript"/>
        </w:rPr>
        <w:t>+</w:t>
      </w:r>
      <w:r w:rsidRPr="00BF0258">
        <w:t> + NO</w:t>
      </w:r>
      <w:r w:rsidRPr="00BF0258">
        <w:rPr>
          <w:vertAlign w:val="subscript"/>
        </w:rPr>
        <w:t>3</w:t>
      </w:r>
      <w:r w:rsidRPr="00BF0258">
        <w:rPr>
          <w:vertAlign w:val="superscript"/>
        </w:rPr>
        <w:t>-</w:t>
      </w:r>
    </w:p>
    <w:p w:rsidR="00BF0258" w:rsidRPr="00BF0258" w:rsidRDefault="00BF0258" w:rsidP="00BF0258">
      <w:hyperlink r:id="rId10" w:tgtFrame="_blank" w:history="1">
        <w:r w:rsidRPr="00BF0258">
          <w:rPr>
            <w:rStyle w:val="a3"/>
            <w:i/>
            <w:iCs/>
          </w:rPr>
          <w:t>Изменение цветов индикаторов в кислотах</w:t>
        </w:r>
      </w:hyperlink>
    </w:p>
    <w:p w:rsidR="00BF0258" w:rsidRPr="00BF0258" w:rsidRDefault="00BF0258" w:rsidP="00BF0258">
      <w:r w:rsidRPr="00BF0258">
        <w:rPr>
          <w:b/>
          <w:bCs/>
        </w:rPr>
        <w:t>2. Реагирует с основными оксидами</w:t>
      </w:r>
    </w:p>
    <w:p w:rsidR="00BF0258" w:rsidRPr="00BF0258" w:rsidRDefault="00BF0258" w:rsidP="00BF0258">
      <w:r w:rsidRPr="00BF0258">
        <w:rPr>
          <w:lang w:val="en-US"/>
        </w:rPr>
        <w:t>K</w:t>
      </w:r>
      <w:r w:rsidRPr="00BF0258">
        <w:rPr>
          <w:vertAlign w:val="subscript"/>
        </w:rPr>
        <w:t>2</w:t>
      </w:r>
      <w:r w:rsidRPr="00BF0258">
        <w:rPr>
          <w:lang w:val="en-US"/>
        </w:rPr>
        <w:t>O</w:t>
      </w:r>
      <w:r w:rsidRPr="00BF0258">
        <w:t xml:space="preserve"> + 2</w:t>
      </w:r>
      <w:r w:rsidRPr="00BF0258">
        <w:rPr>
          <w:lang w:val="en-US"/>
        </w:rPr>
        <w:t>HNO</w:t>
      </w:r>
      <w:r w:rsidRPr="00BF0258">
        <w:rPr>
          <w:vertAlign w:val="subscript"/>
        </w:rPr>
        <w:t>3</w:t>
      </w:r>
      <w:r w:rsidRPr="00BF0258">
        <w:rPr>
          <w:lang w:val="en-US"/>
        </w:rPr>
        <w:t> </w:t>
      </w:r>
      <w:r w:rsidRPr="00BF0258">
        <w:t>→ 2</w:t>
      </w:r>
      <w:r w:rsidRPr="00BF0258">
        <w:rPr>
          <w:lang w:val="en-US"/>
        </w:rPr>
        <w:t>KNO</w:t>
      </w:r>
      <w:r w:rsidRPr="00BF0258">
        <w:rPr>
          <w:vertAlign w:val="subscript"/>
        </w:rPr>
        <w:t>3</w:t>
      </w:r>
      <w:r w:rsidRPr="00BF0258">
        <w:rPr>
          <w:lang w:val="en-US"/>
        </w:rPr>
        <w:t> </w:t>
      </w:r>
      <w:r w:rsidRPr="00BF0258">
        <w:t xml:space="preserve">+ </w:t>
      </w:r>
      <w:r w:rsidRPr="00BF0258">
        <w:rPr>
          <w:lang w:val="en-US"/>
        </w:rPr>
        <w:t>H</w:t>
      </w:r>
      <w:r w:rsidRPr="00BF0258">
        <w:rPr>
          <w:vertAlign w:val="subscript"/>
        </w:rPr>
        <w:t>2</w:t>
      </w:r>
      <w:r w:rsidRPr="00BF0258">
        <w:rPr>
          <w:lang w:val="en-US"/>
        </w:rPr>
        <w:t>O</w:t>
      </w:r>
    </w:p>
    <w:p w:rsidR="00BF0258" w:rsidRPr="00BF0258" w:rsidRDefault="00BF0258" w:rsidP="00BF0258">
      <w:pPr>
        <w:rPr>
          <w:lang w:val="en-US"/>
        </w:rPr>
      </w:pPr>
      <w:r w:rsidRPr="00BF0258">
        <w:rPr>
          <w:lang w:val="en-US"/>
        </w:rPr>
        <w:t>K</w:t>
      </w:r>
      <w:r w:rsidRPr="00BF0258">
        <w:rPr>
          <w:vertAlign w:val="subscript"/>
          <w:lang w:val="en-US"/>
        </w:rPr>
        <w:t>2</w:t>
      </w:r>
      <w:r w:rsidRPr="00BF0258">
        <w:rPr>
          <w:lang w:val="en-US"/>
        </w:rPr>
        <w:t>O + 2H</w:t>
      </w:r>
      <w:r w:rsidRPr="00BF0258">
        <w:rPr>
          <w:vertAlign w:val="superscript"/>
          <w:lang w:val="en-US"/>
        </w:rPr>
        <w:t>+</w:t>
      </w:r>
      <w:r w:rsidRPr="00BF0258">
        <w:rPr>
          <w:lang w:val="en-US"/>
        </w:rPr>
        <w:t> + 2NO</w:t>
      </w:r>
      <w:r w:rsidRPr="00BF0258">
        <w:rPr>
          <w:vertAlign w:val="subscript"/>
          <w:lang w:val="en-US"/>
        </w:rPr>
        <w:t>3</w:t>
      </w:r>
      <w:r w:rsidRPr="00BF0258">
        <w:rPr>
          <w:vertAlign w:val="superscript"/>
          <w:lang w:val="en-US"/>
        </w:rPr>
        <w:t>-</w:t>
      </w:r>
      <w:r w:rsidRPr="00BF0258">
        <w:rPr>
          <w:lang w:val="en-US"/>
        </w:rPr>
        <w:t> → 2K</w:t>
      </w:r>
      <w:r w:rsidRPr="00BF0258">
        <w:rPr>
          <w:vertAlign w:val="superscript"/>
          <w:lang w:val="en-US"/>
        </w:rPr>
        <w:t>+</w:t>
      </w:r>
      <w:r w:rsidRPr="00BF0258">
        <w:rPr>
          <w:lang w:val="en-US"/>
        </w:rPr>
        <w:t> + 2NO</w:t>
      </w:r>
      <w:r w:rsidRPr="00BF0258">
        <w:rPr>
          <w:vertAlign w:val="subscript"/>
          <w:lang w:val="en-US"/>
        </w:rPr>
        <w:t>3</w:t>
      </w:r>
      <w:r w:rsidRPr="00BF0258">
        <w:rPr>
          <w:vertAlign w:val="superscript"/>
          <w:lang w:val="en-US"/>
        </w:rPr>
        <w:t>-</w:t>
      </w:r>
      <w:r w:rsidRPr="00BF0258">
        <w:rPr>
          <w:lang w:val="en-US"/>
        </w:rPr>
        <w:t> + H</w:t>
      </w:r>
      <w:r w:rsidRPr="00BF0258">
        <w:rPr>
          <w:vertAlign w:val="subscript"/>
          <w:lang w:val="en-US"/>
        </w:rPr>
        <w:t>2</w:t>
      </w:r>
      <w:r w:rsidRPr="00BF0258">
        <w:rPr>
          <w:lang w:val="en-US"/>
        </w:rPr>
        <w:t>O</w:t>
      </w:r>
    </w:p>
    <w:p w:rsidR="00BF0258" w:rsidRPr="00BF0258" w:rsidRDefault="00BF0258" w:rsidP="00BF0258">
      <w:pPr>
        <w:rPr>
          <w:lang w:val="en-US"/>
        </w:rPr>
      </w:pPr>
      <w:r w:rsidRPr="00BF0258">
        <w:rPr>
          <w:lang w:val="en-US"/>
        </w:rPr>
        <w:t>K</w:t>
      </w:r>
      <w:r w:rsidRPr="00BF0258">
        <w:rPr>
          <w:vertAlign w:val="subscript"/>
          <w:lang w:val="en-US"/>
        </w:rPr>
        <w:t>2</w:t>
      </w:r>
      <w:r w:rsidRPr="00BF0258">
        <w:rPr>
          <w:lang w:val="en-US"/>
        </w:rPr>
        <w:t>O + 2H</w:t>
      </w:r>
      <w:r w:rsidRPr="00BF0258">
        <w:rPr>
          <w:vertAlign w:val="superscript"/>
          <w:lang w:val="en-US"/>
        </w:rPr>
        <w:t>+</w:t>
      </w:r>
      <w:r w:rsidRPr="00BF0258">
        <w:rPr>
          <w:lang w:val="en-US"/>
        </w:rPr>
        <w:t> → 2K</w:t>
      </w:r>
      <w:r w:rsidRPr="00BF0258">
        <w:rPr>
          <w:vertAlign w:val="superscript"/>
          <w:lang w:val="en-US"/>
        </w:rPr>
        <w:t>+</w:t>
      </w:r>
      <w:r w:rsidRPr="00BF0258">
        <w:rPr>
          <w:lang w:val="en-US"/>
        </w:rPr>
        <w:t> + H</w:t>
      </w:r>
      <w:r w:rsidRPr="00BF0258">
        <w:rPr>
          <w:vertAlign w:val="subscript"/>
          <w:lang w:val="en-US"/>
        </w:rPr>
        <w:t>2</w:t>
      </w:r>
      <w:r w:rsidRPr="00BF0258">
        <w:rPr>
          <w:lang w:val="en-US"/>
        </w:rPr>
        <w:t>O</w:t>
      </w:r>
    </w:p>
    <w:p w:rsidR="00BF0258" w:rsidRPr="00BF0258" w:rsidRDefault="00BF0258" w:rsidP="00BF0258">
      <w:r w:rsidRPr="00BF0258">
        <w:rPr>
          <w:b/>
          <w:bCs/>
        </w:rPr>
        <w:t>3. Реагирует с основаниями</w:t>
      </w:r>
    </w:p>
    <w:p w:rsidR="00BF0258" w:rsidRPr="00BF0258" w:rsidRDefault="00BF0258" w:rsidP="00BF0258">
      <w:r w:rsidRPr="00BF0258">
        <w:rPr>
          <w:lang w:val="en-US"/>
        </w:rPr>
        <w:t>HNO</w:t>
      </w:r>
      <w:r w:rsidRPr="00BF0258">
        <w:rPr>
          <w:vertAlign w:val="subscript"/>
        </w:rPr>
        <w:t>3</w:t>
      </w:r>
      <w:r w:rsidRPr="00BF0258">
        <w:rPr>
          <w:lang w:val="en-US"/>
        </w:rPr>
        <w:t> </w:t>
      </w:r>
      <w:r w:rsidRPr="00BF0258">
        <w:t xml:space="preserve">+ </w:t>
      </w:r>
      <w:proofErr w:type="spellStart"/>
      <w:r w:rsidRPr="00BF0258">
        <w:rPr>
          <w:lang w:val="en-US"/>
        </w:rPr>
        <w:t>NaOH</w:t>
      </w:r>
      <w:proofErr w:type="spellEnd"/>
      <w:r w:rsidRPr="00BF0258">
        <w:t xml:space="preserve"> → </w:t>
      </w:r>
      <w:proofErr w:type="spellStart"/>
      <w:r w:rsidRPr="00BF0258">
        <w:rPr>
          <w:lang w:val="en-US"/>
        </w:rPr>
        <w:t>NaNO</w:t>
      </w:r>
      <w:proofErr w:type="spellEnd"/>
      <w:r w:rsidRPr="00BF0258">
        <w:rPr>
          <w:vertAlign w:val="subscript"/>
        </w:rPr>
        <w:t>3</w:t>
      </w:r>
      <w:r w:rsidRPr="00BF0258">
        <w:rPr>
          <w:lang w:val="en-US"/>
        </w:rPr>
        <w:t> </w:t>
      </w:r>
      <w:r w:rsidRPr="00BF0258">
        <w:t xml:space="preserve">+ </w:t>
      </w:r>
      <w:r w:rsidRPr="00BF0258">
        <w:rPr>
          <w:lang w:val="en-US"/>
        </w:rPr>
        <w:t>H</w:t>
      </w:r>
      <w:r w:rsidRPr="00BF0258">
        <w:rPr>
          <w:vertAlign w:val="subscript"/>
        </w:rPr>
        <w:t>2</w:t>
      </w:r>
      <w:r w:rsidRPr="00BF0258">
        <w:rPr>
          <w:lang w:val="en-US"/>
        </w:rPr>
        <w:t>O</w:t>
      </w:r>
    </w:p>
    <w:p w:rsidR="00BF0258" w:rsidRPr="00BF0258" w:rsidRDefault="00BF0258" w:rsidP="00BF0258">
      <w:pPr>
        <w:rPr>
          <w:lang w:val="en-US"/>
        </w:rPr>
      </w:pPr>
      <w:r w:rsidRPr="00BF0258">
        <w:rPr>
          <w:lang w:val="en-US"/>
        </w:rPr>
        <w:t>H</w:t>
      </w:r>
      <w:r w:rsidRPr="00BF0258">
        <w:rPr>
          <w:vertAlign w:val="superscript"/>
          <w:lang w:val="en-US"/>
        </w:rPr>
        <w:t>+</w:t>
      </w:r>
      <w:r w:rsidRPr="00BF0258">
        <w:rPr>
          <w:lang w:val="en-US"/>
        </w:rPr>
        <w:t> + NO</w:t>
      </w:r>
      <w:r w:rsidRPr="00BF0258">
        <w:rPr>
          <w:vertAlign w:val="subscript"/>
          <w:lang w:val="en-US"/>
        </w:rPr>
        <w:t>3</w:t>
      </w:r>
      <w:r w:rsidRPr="00BF0258">
        <w:rPr>
          <w:vertAlign w:val="superscript"/>
          <w:lang w:val="en-US"/>
        </w:rPr>
        <w:t>-</w:t>
      </w:r>
      <w:r w:rsidRPr="00BF0258">
        <w:rPr>
          <w:lang w:val="en-US"/>
        </w:rPr>
        <w:t> + Na</w:t>
      </w:r>
      <w:r w:rsidRPr="00BF0258">
        <w:rPr>
          <w:vertAlign w:val="superscript"/>
          <w:lang w:val="en-US"/>
        </w:rPr>
        <w:t>+</w:t>
      </w:r>
      <w:r w:rsidRPr="00BF0258">
        <w:rPr>
          <w:lang w:val="en-US"/>
        </w:rPr>
        <w:t> + OH</w:t>
      </w:r>
      <w:r w:rsidRPr="00BF0258">
        <w:rPr>
          <w:vertAlign w:val="superscript"/>
          <w:lang w:val="en-US"/>
        </w:rPr>
        <w:t>-</w:t>
      </w:r>
      <w:r w:rsidRPr="00BF0258">
        <w:rPr>
          <w:lang w:val="en-US"/>
        </w:rPr>
        <w:t> → Na</w:t>
      </w:r>
      <w:r w:rsidRPr="00BF0258">
        <w:rPr>
          <w:vertAlign w:val="superscript"/>
          <w:lang w:val="en-US"/>
        </w:rPr>
        <w:t>+</w:t>
      </w:r>
      <w:r w:rsidRPr="00BF0258">
        <w:rPr>
          <w:lang w:val="en-US"/>
        </w:rPr>
        <w:t> + NO</w:t>
      </w:r>
      <w:r w:rsidRPr="00BF0258">
        <w:rPr>
          <w:vertAlign w:val="subscript"/>
          <w:lang w:val="en-US"/>
        </w:rPr>
        <w:t>3</w:t>
      </w:r>
      <w:r w:rsidRPr="00BF0258">
        <w:rPr>
          <w:vertAlign w:val="superscript"/>
          <w:lang w:val="en-US"/>
        </w:rPr>
        <w:t>-</w:t>
      </w:r>
      <w:r w:rsidRPr="00BF0258">
        <w:rPr>
          <w:lang w:val="en-US"/>
        </w:rPr>
        <w:t> + H</w:t>
      </w:r>
      <w:r w:rsidRPr="00BF0258">
        <w:rPr>
          <w:vertAlign w:val="subscript"/>
          <w:lang w:val="en-US"/>
        </w:rPr>
        <w:t>2</w:t>
      </w:r>
      <w:r w:rsidRPr="00BF0258">
        <w:rPr>
          <w:lang w:val="en-US"/>
        </w:rPr>
        <w:t>O</w:t>
      </w:r>
    </w:p>
    <w:p w:rsidR="00BF0258" w:rsidRPr="00BF0258" w:rsidRDefault="00BF0258" w:rsidP="00BF0258">
      <w:r w:rsidRPr="00BF0258">
        <w:rPr>
          <w:lang w:val="en-US"/>
        </w:rPr>
        <w:t>H</w:t>
      </w:r>
      <w:r w:rsidRPr="00BF0258">
        <w:rPr>
          <w:vertAlign w:val="superscript"/>
        </w:rPr>
        <w:t>+</w:t>
      </w:r>
      <w:r w:rsidRPr="00BF0258">
        <w:t> + </w:t>
      </w:r>
      <w:r w:rsidRPr="00BF0258">
        <w:rPr>
          <w:lang w:val="en-US"/>
        </w:rPr>
        <w:t>OH</w:t>
      </w:r>
      <w:r w:rsidRPr="00BF0258">
        <w:rPr>
          <w:vertAlign w:val="superscript"/>
        </w:rPr>
        <w:t>-</w:t>
      </w:r>
      <w:r w:rsidRPr="00BF0258">
        <w:t> → </w:t>
      </w:r>
      <w:r w:rsidRPr="00BF0258">
        <w:rPr>
          <w:lang w:val="en-US"/>
        </w:rPr>
        <w:t>H</w:t>
      </w:r>
      <w:r w:rsidRPr="00BF0258">
        <w:rPr>
          <w:vertAlign w:val="subscript"/>
        </w:rPr>
        <w:t>2</w:t>
      </w:r>
      <w:r w:rsidRPr="00BF0258">
        <w:rPr>
          <w:lang w:val="en-US"/>
        </w:rPr>
        <w:t>O</w:t>
      </w:r>
    </w:p>
    <w:p w:rsidR="00BF0258" w:rsidRPr="00BF0258" w:rsidRDefault="00BF0258" w:rsidP="00BF0258">
      <w:r w:rsidRPr="00BF0258">
        <w:rPr>
          <w:b/>
          <w:bCs/>
        </w:rPr>
        <w:t>4. Реагирует с солями, вытесняет слабые кислоты из их солей</w:t>
      </w:r>
    </w:p>
    <w:p w:rsidR="00BF0258" w:rsidRPr="00BF0258" w:rsidRDefault="00BF0258" w:rsidP="00BF0258">
      <w:pPr>
        <w:rPr>
          <w:lang w:val="en-US"/>
        </w:rPr>
      </w:pPr>
      <w:r w:rsidRPr="00BF0258">
        <w:rPr>
          <w:lang w:val="en-US"/>
        </w:rPr>
        <w:t> 2HNO</w:t>
      </w:r>
      <w:r w:rsidRPr="00BF0258">
        <w:rPr>
          <w:vertAlign w:val="subscript"/>
          <w:lang w:val="en-US"/>
        </w:rPr>
        <w:t>3</w:t>
      </w:r>
      <w:r w:rsidRPr="00BF0258">
        <w:rPr>
          <w:lang w:val="en-US"/>
        </w:rPr>
        <w:t> + Na</w:t>
      </w:r>
      <w:r w:rsidRPr="00BF0258">
        <w:rPr>
          <w:vertAlign w:val="subscript"/>
          <w:lang w:val="en-US"/>
        </w:rPr>
        <w:t>2</w:t>
      </w:r>
      <w:r w:rsidRPr="00BF0258">
        <w:rPr>
          <w:lang w:val="en-US"/>
        </w:rPr>
        <w:t>CO</w:t>
      </w:r>
      <w:r w:rsidRPr="00BF0258">
        <w:rPr>
          <w:vertAlign w:val="subscript"/>
          <w:lang w:val="en-US"/>
        </w:rPr>
        <w:t>3</w:t>
      </w:r>
      <w:r w:rsidRPr="00BF0258">
        <w:rPr>
          <w:lang w:val="en-US"/>
        </w:rPr>
        <w:t> → 2NaNO</w:t>
      </w:r>
      <w:r w:rsidRPr="00BF0258">
        <w:rPr>
          <w:vertAlign w:val="subscript"/>
          <w:lang w:val="en-US"/>
        </w:rPr>
        <w:t>3</w:t>
      </w:r>
      <w:r w:rsidRPr="00BF0258">
        <w:rPr>
          <w:lang w:val="en-US"/>
        </w:rPr>
        <w:t> + H</w:t>
      </w:r>
      <w:r w:rsidRPr="00BF0258">
        <w:rPr>
          <w:vertAlign w:val="subscript"/>
          <w:lang w:val="en-US"/>
        </w:rPr>
        <w:t>2</w:t>
      </w:r>
      <w:r w:rsidRPr="00BF0258">
        <w:rPr>
          <w:lang w:val="en-US"/>
        </w:rPr>
        <w:t>O + CO</w:t>
      </w:r>
      <w:r w:rsidRPr="00BF0258">
        <w:rPr>
          <w:vertAlign w:val="subscript"/>
          <w:lang w:val="en-US"/>
        </w:rPr>
        <w:t>2</w:t>
      </w:r>
      <w:r w:rsidRPr="00BF0258">
        <w:rPr>
          <w:lang w:val="en-US"/>
        </w:rPr>
        <w:softHyphen/>
      </w:r>
    </w:p>
    <w:p w:rsidR="00BF0258" w:rsidRPr="00BF0258" w:rsidRDefault="00BF0258" w:rsidP="00BF0258">
      <w:pPr>
        <w:rPr>
          <w:lang w:val="en-US"/>
        </w:rPr>
      </w:pPr>
      <w:r w:rsidRPr="00BF0258">
        <w:rPr>
          <w:lang w:val="en-US"/>
        </w:rPr>
        <w:t>2H</w:t>
      </w:r>
      <w:r w:rsidRPr="00BF0258">
        <w:rPr>
          <w:vertAlign w:val="superscript"/>
          <w:lang w:val="en-US"/>
        </w:rPr>
        <w:t>+</w:t>
      </w:r>
      <w:r w:rsidRPr="00BF0258">
        <w:rPr>
          <w:lang w:val="en-US"/>
        </w:rPr>
        <w:t> + 2NO</w:t>
      </w:r>
      <w:r w:rsidRPr="00BF0258">
        <w:rPr>
          <w:vertAlign w:val="subscript"/>
          <w:lang w:val="en-US"/>
        </w:rPr>
        <w:t>3</w:t>
      </w:r>
      <w:r w:rsidRPr="00BF0258">
        <w:rPr>
          <w:vertAlign w:val="superscript"/>
          <w:lang w:val="en-US"/>
        </w:rPr>
        <w:t>-</w:t>
      </w:r>
      <w:r w:rsidRPr="00BF0258">
        <w:rPr>
          <w:lang w:val="en-US"/>
        </w:rPr>
        <w:t> + 2Na</w:t>
      </w:r>
      <w:r w:rsidRPr="00BF0258">
        <w:rPr>
          <w:vertAlign w:val="superscript"/>
          <w:lang w:val="en-US"/>
        </w:rPr>
        <w:t>+</w:t>
      </w:r>
      <w:r w:rsidRPr="00BF0258">
        <w:rPr>
          <w:lang w:val="en-US"/>
        </w:rPr>
        <w:t> + </w:t>
      </w:r>
      <w:r w:rsidRPr="00BF0258">
        <w:t>С</w:t>
      </w:r>
      <w:r w:rsidRPr="00BF0258">
        <w:rPr>
          <w:lang w:val="en-US"/>
        </w:rPr>
        <w:t>O</w:t>
      </w:r>
      <w:r w:rsidRPr="00BF0258">
        <w:rPr>
          <w:vertAlign w:val="subscript"/>
          <w:lang w:val="en-US"/>
        </w:rPr>
        <w:t>3</w:t>
      </w:r>
      <w:r w:rsidRPr="00BF0258">
        <w:rPr>
          <w:vertAlign w:val="superscript"/>
          <w:lang w:val="en-US"/>
        </w:rPr>
        <w:t>2-</w:t>
      </w:r>
      <w:r w:rsidRPr="00BF0258">
        <w:rPr>
          <w:lang w:val="en-US"/>
        </w:rPr>
        <w:t> → 2Na</w:t>
      </w:r>
      <w:r w:rsidRPr="00BF0258">
        <w:rPr>
          <w:vertAlign w:val="superscript"/>
          <w:lang w:val="en-US"/>
        </w:rPr>
        <w:t>+</w:t>
      </w:r>
      <w:r w:rsidRPr="00BF0258">
        <w:rPr>
          <w:lang w:val="en-US"/>
        </w:rPr>
        <w:t> + 2NO</w:t>
      </w:r>
      <w:r w:rsidRPr="00BF0258">
        <w:rPr>
          <w:vertAlign w:val="subscript"/>
          <w:lang w:val="en-US"/>
        </w:rPr>
        <w:t>3</w:t>
      </w:r>
      <w:r w:rsidRPr="00BF0258">
        <w:rPr>
          <w:vertAlign w:val="superscript"/>
          <w:lang w:val="en-US"/>
        </w:rPr>
        <w:t>-</w:t>
      </w:r>
      <w:r w:rsidRPr="00BF0258">
        <w:rPr>
          <w:lang w:val="en-US"/>
        </w:rPr>
        <w:t> + H</w:t>
      </w:r>
      <w:r w:rsidRPr="00BF0258">
        <w:rPr>
          <w:vertAlign w:val="subscript"/>
          <w:lang w:val="en-US"/>
        </w:rPr>
        <w:t>2</w:t>
      </w:r>
      <w:r w:rsidRPr="00BF0258">
        <w:rPr>
          <w:lang w:val="en-US"/>
        </w:rPr>
        <w:t>O + CO</w:t>
      </w:r>
      <w:r w:rsidRPr="00BF0258">
        <w:rPr>
          <w:vertAlign w:val="subscript"/>
          <w:lang w:val="en-US"/>
        </w:rPr>
        <w:t>2</w:t>
      </w:r>
      <w:r w:rsidRPr="00BF0258">
        <w:rPr>
          <w:lang w:val="en-US"/>
        </w:rPr>
        <w:softHyphen/>
      </w:r>
    </w:p>
    <w:p w:rsidR="00BF0258" w:rsidRPr="00BF0258" w:rsidRDefault="00BF0258" w:rsidP="00BF0258">
      <w:r w:rsidRPr="00BF0258">
        <w:t>2</w:t>
      </w:r>
      <w:r w:rsidRPr="00BF0258">
        <w:rPr>
          <w:lang w:val="en-US"/>
        </w:rPr>
        <w:t>H</w:t>
      </w:r>
      <w:r w:rsidRPr="00BF0258">
        <w:rPr>
          <w:vertAlign w:val="superscript"/>
        </w:rPr>
        <w:t>+</w:t>
      </w:r>
      <w:r w:rsidRPr="00BF0258">
        <w:t> + С</w:t>
      </w:r>
      <w:r w:rsidRPr="00BF0258">
        <w:rPr>
          <w:lang w:val="en-US"/>
        </w:rPr>
        <w:t>O</w:t>
      </w:r>
      <w:r w:rsidRPr="00BF0258">
        <w:rPr>
          <w:vertAlign w:val="subscript"/>
        </w:rPr>
        <w:t>3</w:t>
      </w:r>
      <w:r w:rsidRPr="00BF0258">
        <w:rPr>
          <w:vertAlign w:val="superscript"/>
        </w:rPr>
        <w:t>2-</w:t>
      </w:r>
      <w:r w:rsidRPr="00BF0258">
        <w:t> → </w:t>
      </w:r>
      <w:r w:rsidRPr="00BF0258">
        <w:rPr>
          <w:lang w:val="en-US"/>
        </w:rPr>
        <w:t>H</w:t>
      </w:r>
      <w:r w:rsidRPr="00BF0258">
        <w:rPr>
          <w:vertAlign w:val="subscript"/>
        </w:rPr>
        <w:t>2</w:t>
      </w:r>
      <w:r w:rsidRPr="00BF0258">
        <w:rPr>
          <w:lang w:val="en-US"/>
        </w:rPr>
        <w:t>O</w:t>
      </w:r>
      <w:r w:rsidRPr="00BF0258">
        <w:t> + </w:t>
      </w:r>
      <w:r w:rsidRPr="00BF0258">
        <w:rPr>
          <w:lang w:val="en-US"/>
        </w:rPr>
        <w:t>CO</w:t>
      </w:r>
      <w:r w:rsidRPr="00BF0258">
        <w:rPr>
          <w:vertAlign w:val="subscript"/>
        </w:rPr>
        <w:t>2</w:t>
      </w:r>
      <w:r w:rsidRPr="00BF0258">
        <w:softHyphen/>
      </w:r>
    </w:p>
    <w:p w:rsidR="00BF0258" w:rsidRPr="00BF0258" w:rsidRDefault="00BF0258" w:rsidP="00BF0258">
      <w:r w:rsidRPr="00BF0258">
        <w:rPr>
          <w:lang w:val="en-US"/>
        </w:rPr>
        <w:t> </w:t>
      </w:r>
    </w:p>
    <w:p w:rsidR="00BF0258" w:rsidRPr="00BF0258" w:rsidRDefault="00BF0258" w:rsidP="00BF0258">
      <w:r w:rsidRPr="00BF0258">
        <w:t>СПЕЦИФИЧЕСКИЕ СВОЙСТВА АЗОТНОЙ КИСЛОТЫ</w:t>
      </w:r>
    </w:p>
    <w:p w:rsidR="00BF0258" w:rsidRPr="00BF0258" w:rsidRDefault="00BF0258" w:rsidP="00BF0258">
      <w:r w:rsidRPr="00BF0258">
        <w:t> </w:t>
      </w:r>
    </w:p>
    <w:p w:rsidR="00BF0258" w:rsidRPr="00BF0258" w:rsidRDefault="00BF0258" w:rsidP="00BF0258">
      <w:r w:rsidRPr="00BF0258">
        <w:rPr>
          <w:b/>
          <w:bCs/>
          <w:i/>
          <w:iCs/>
        </w:rPr>
        <w:t>Азотная кислота - сильный окислитель</w:t>
      </w:r>
    </w:p>
    <w:p w:rsidR="00BF0258" w:rsidRPr="00BF0258" w:rsidRDefault="00BF0258" w:rsidP="00BF0258">
      <w:r w:rsidRPr="00BF0258">
        <w:rPr>
          <w:b/>
          <w:bCs/>
          <w:i/>
          <w:iCs/>
          <w:lang w:val="en-US"/>
        </w:rPr>
        <w:t>N</w:t>
      </w:r>
      <w:r w:rsidRPr="00BF0258">
        <w:rPr>
          <w:b/>
          <w:bCs/>
          <w:i/>
          <w:iCs/>
          <w:vertAlign w:val="superscript"/>
        </w:rPr>
        <w:t>+5 </w:t>
      </w:r>
      <w:r w:rsidRPr="00BF0258">
        <w:rPr>
          <w:b/>
          <w:bCs/>
          <w:i/>
          <w:iCs/>
        </w:rPr>
        <w:t>→ </w:t>
      </w:r>
      <w:r w:rsidRPr="00BF0258">
        <w:rPr>
          <w:b/>
          <w:bCs/>
          <w:i/>
          <w:iCs/>
          <w:lang w:val="en-US"/>
        </w:rPr>
        <w:t>N</w:t>
      </w:r>
      <w:r w:rsidRPr="00BF0258">
        <w:rPr>
          <w:b/>
          <w:bCs/>
          <w:i/>
          <w:iCs/>
          <w:vertAlign w:val="superscript"/>
        </w:rPr>
        <w:t>+4</w:t>
      </w:r>
      <w:r w:rsidRPr="00BF0258">
        <w:rPr>
          <w:b/>
          <w:bCs/>
          <w:i/>
          <w:iCs/>
        </w:rPr>
        <w:t>→ </w:t>
      </w:r>
      <w:r w:rsidRPr="00BF0258">
        <w:rPr>
          <w:b/>
          <w:bCs/>
          <w:i/>
          <w:iCs/>
          <w:lang w:val="en-US"/>
        </w:rPr>
        <w:t>N</w:t>
      </w:r>
      <w:r w:rsidRPr="00BF0258">
        <w:rPr>
          <w:b/>
          <w:bCs/>
          <w:i/>
          <w:iCs/>
          <w:vertAlign w:val="superscript"/>
        </w:rPr>
        <w:t>+2</w:t>
      </w:r>
      <w:r w:rsidRPr="00BF0258">
        <w:rPr>
          <w:b/>
          <w:bCs/>
          <w:i/>
          <w:iCs/>
        </w:rPr>
        <w:t>→ </w:t>
      </w:r>
      <w:r w:rsidRPr="00BF0258">
        <w:rPr>
          <w:b/>
          <w:bCs/>
          <w:i/>
          <w:iCs/>
          <w:lang w:val="en-US"/>
        </w:rPr>
        <w:t>N</w:t>
      </w:r>
      <w:r w:rsidRPr="00BF0258">
        <w:rPr>
          <w:b/>
          <w:bCs/>
          <w:i/>
          <w:iCs/>
          <w:vertAlign w:val="superscript"/>
        </w:rPr>
        <w:t>+1</w:t>
      </w:r>
      <w:r w:rsidRPr="00BF0258">
        <w:rPr>
          <w:b/>
          <w:bCs/>
          <w:i/>
          <w:iCs/>
        </w:rPr>
        <w:t>→ </w:t>
      </w:r>
      <w:r w:rsidRPr="00BF0258">
        <w:rPr>
          <w:b/>
          <w:bCs/>
          <w:i/>
          <w:iCs/>
          <w:lang w:val="en-US"/>
        </w:rPr>
        <w:t>N</w:t>
      </w:r>
      <w:r w:rsidRPr="00BF0258">
        <w:rPr>
          <w:b/>
          <w:bCs/>
          <w:i/>
          <w:iCs/>
          <w:vertAlign w:val="superscript"/>
          <w:lang w:val="en-US"/>
        </w:rPr>
        <w:t>o</w:t>
      </w:r>
      <w:r w:rsidRPr="00BF0258">
        <w:rPr>
          <w:b/>
          <w:bCs/>
          <w:i/>
          <w:iCs/>
        </w:rPr>
        <w:t> →</w:t>
      </w:r>
      <w:r w:rsidRPr="00BF0258">
        <w:rPr>
          <w:b/>
          <w:bCs/>
          <w:i/>
          <w:iCs/>
          <w:vertAlign w:val="superscript"/>
        </w:rPr>
        <w:t> </w:t>
      </w:r>
      <w:r w:rsidRPr="00BF0258">
        <w:rPr>
          <w:b/>
          <w:bCs/>
          <w:i/>
          <w:iCs/>
          <w:lang w:val="en-US"/>
        </w:rPr>
        <w:t>N</w:t>
      </w:r>
      <w:r w:rsidRPr="00BF0258">
        <w:rPr>
          <w:b/>
          <w:bCs/>
          <w:i/>
          <w:iCs/>
          <w:vertAlign w:val="superscript"/>
        </w:rPr>
        <w:t>-3</w:t>
      </w:r>
    </w:p>
    <w:p w:rsidR="00BF0258" w:rsidRPr="00BF0258" w:rsidRDefault="00BF0258" w:rsidP="00BF0258">
      <w:proofErr w:type="gramStart"/>
      <w:r w:rsidRPr="00BF0258">
        <w:rPr>
          <w:b/>
          <w:bCs/>
          <w:i/>
          <w:iCs/>
          <w:lang w:val="en-US"/>
        </w:rPr>
        <w:t>N</w:t>
      </w:r>
      <w:r w:rsidRPr="00BF0258">
        <w:rPr>
          <w:b/>
          <w:bCs/>
          <w:i/>
          <w:iCs/>
          <w:vertAlign w:val="superscript"/>
        </w:rPr>
        <w:t>+5 </w:t>
      </w:r>
      <w:r w:rsidRPr="00BF0258">
        <w:rPr>
          <w:b/>
          <w:bCs/>
          <w:i/>
          <w:iCs/>
        </w:rPr>
        <w:t>+ 8</w:t>
      </w:r>
      <w:r w:rsidRPr="00BF0258">
        <w:rPr>
          <w:b/>
          <w:bCs/>
          <w:i/>
          <w:iCs/>
          <w:lang w:val="en-US"/>
        </w:rPr>
        <w:t>e</w:t>
      </w:r>
      <w:r w:rsidRPr="00BF0258">
        <w:rPr>
          <w:b/>
          <w:bCs/>
          <w:i/>
          <w:iCs/>
          <w:vertAlign w:val="superscript"/>
        </w:rPr>
        <w:t>-</w:t>
      </w:r>
      <w:r w:rsidRPr="00BF0258">
        <w:rPr>
          <w:b/>
          <w:bCs/>
          <w:i/>
          <w:iCs/>
        </w:rPr>
        <w:t>→</w:t>
      </w:r>
      <w:r w:rsidRPr="00BF0258">
        <w:rPr>
          <w:b/>
          <w:bCs/>
          <w:i/>
          <w:iCs/>
          <w:lang w:val="en-US"/>
        </w:rPr>
        <w:t>N</w:t>
      </w:r>
      <w:r w:rsidRPr="00BF0258">
        <w:rPr>
          <w:b/>
          <w:bCs/>
          <w:i/>
          <w:iCs/>
          <w:vertAlign w:val="superscript"/>
        </w:rPr>
        <w:t>-3</w:t>
      </w:r>
      <w:r w:rsidRPr="00BF0258">
        <w:rPr>
          <w:b/>
          <w:bCs/>
          <w:i/>
          <w:iCs/>
        </w:rPr>
        <w:t> окислитель, восстанавливается.</w:t>
      </w:r>
      <w:proofErr w:type="gramEnd"/>
    </w:p>
    <w:p w:rsidR="00BF0258" w:rsidRPr="00BF0258" w:rsidRDefault="00BF0258" w:rsidP="00BF0258">
      <w:r w:rsidRPr="00BF0258">
        <w:t> </w:t>
      </w:r>
    </w:p>
    <w:p w:rsidR="00BF0258" w:rsidRPr="00BF0258" w:rsidRDefault="00BF0258" w:rsidP="00BF0258">
      <w:r w:rsidRPr="00BF0258">
        <w:rPr>
          <w:b/>
          <w:bCs/>
        </w:rPr>
        <w:t>1.      Разлагается на свету и при нагревании</w:t>
      </w:r>
    </w:p>
    <w:p w:rsidR="00BF0258" w:rsidRPr="00BF0258" w:rsidRDefault="00BF0258" w:rsidP="00BF0258">
      <w:r w:rsidRPr="00BF0258">
        <w:rPr>
          <w:lang w:val="en-US"/>
        </w:rPr>
        <w:t> </w:t>
      </w:r>
      <w:r w:rsidRPr="00BF0258">
        <w:t>4</w:t>
      </w:r>
      <w:r w:rsidRPr="00BF0258">
        <w:rPr>
          <w:lang w:val="en-US"/>
        </w:rPr>
        <w:t>HNO</w:t>
      </w:r>
      <w:r w:rsidRPr="00BF0258">
        <w:rPr>
          <w:vertAlign w:val="subscript"/>
        </w:rPr>
        <w:t>3</w:t>
      </w:r>
      <w:r w:rsidRPr="00BF0258">
        <w:rPr>
          <w:lang w:val="en-US"/>
        </w:rPr>
        <w:t>  </w:t>
      </w:r>
      <w:r w:rsidRPr="00BF0258">
        <w:rPr>
          <w:vertAlign w:val="superscript"/>
          <w:lang w:val="en-US"/>
        </w:rPr>
        <w:t>t</w:t>
      </w:r>
      <w:r w:rsidRPr="00BF0258">
        <w:rPr>
          <w:vertAlign w:val="superscript"/>
        </w:rPr>
        <w:t>˚</w:t>
      </w:r>
      <w:r w:rsidRPr="00BF0258">
        <w:rPr>
          <w:vertAlign w:val="superscript"/>
          <w:lang w:val="en-US"/>
        </w:rPr>
        <w:t>C</w:t>
      </w:r>
      <w:r w:rsidRPr="00BF0258">
        <w:t>→ 2</w:t>
      </w:r>
      <w:r w:rsidRPr="00BF0258">
        <w:rPr>
          <w:lang w:val="en-US"/>
        </w:rPr>
        <w:t>H</w:t>
      </w:r>
      <w:r w:rsidRPr="00BF0258">
        <w:rPr>
          <w:vertAlign w:val="subscript"/>
        </w:rPr>
        <w:t>2</w:t>
      </w:r>
      <w:r w:rsidRPr="00BF0258">
        <w:rPr>
          <w:lang w:val="en-US"/>
        </w:rPr>
        <w:t>O</w:t>
      </w:r>
      <w:r w:rsidRPr="00BF0258">
        <w:t xml:space="preserve"> + 4</w:t>
      </w:r>
      <w:r w:rsidRPr="00BF0258">
        <w:rPr>
          <w:lang w:val="en-US"/>
        </w:rPr>
        <w:t>NO</w:t>
      </w:r>
      <w:r w:rsidRPr="00BF0258">
        <w:rPr>
          <w:vertAlign w:val="subscript"/>
        </w:rPr>
        <w:t>2</w:t>
      </w:r>
      <w:r w:rsidRPr="00BF0258">
        <w:softHyphen/>
        <w:t xml:space="preserve"> + </w:t>
      </w:r>
      <w:r w:rsidRPr="00BF0258">
        <w:rPr>
          <w:lang w:val="en-US"/>
        </w:rPr>
        <w:t>O</w:t>
      </w:r>
      <w:r w:rsidRPr="00BF0258">
        <w:rPr>
          <w:vertAlign w:val="subscript"/>
        </w:rPr>
        <w:t>2</w:t>
      </w:r>
      <w:r w:rsidRPr="00BF0258">
        <w:softHyphen/>
      </w:r>
    </w:p>
    <w:p w:rsidR="00BF0258" w:rsidRPr="00BF0258" w:rsidRDefault="00BF0258" w:rsidP="00BF0258">
      <w:r w:rsidRPr="00BF0258">
        <w:rPr>
          <w:b/>
          <w:bCs/>
          <w:lang w:val="en-US"/>
        </w:rPr>
        <w:t> </w:t>
      </w:r>
      <w:r w:rsidRPr="00BF0258">
        <w:rPr>
          <w:i/>
          <w:iCs/>
        </w:rPr>
        <w:t>Образуется бурый газ</w:t>
      </w:r>
    </w:p>
    <w:p w:rsidR="00BF0258" w:rsidRPr="00BF0258" w:rsidRDefault="00BF0258" w:rsidP="00BF0258">
      <w:r w:rsidRPr="00BF0258">
        <w:rPr>
          <w:b/>
          <w:bCs/>
        </w:rPr>
        <w:drawing>
          <wp:inline distT="0" distB="0" distL="0" distR="0" wp14:anchorId="298E6401" wp14:editId="569F3901">
            <wp:extent cx="1905000" cy="1419225"/>
            <wp:effectExtent l="0" t="0" r="0" b="9525"/>
            <wp:docPr id="69" name="Рисунок 69" descr="https://sites.google.com/site/himulacom/_/rsrc/1315460264217/zvonok-na-urok/9-klass---vtoroj-god-obucenia/urok-no32-okislitelnye-svojstva-azotnoj-kisloty/%D0%B1%D1%83%D1%80%D1%8B%D0%B9%20%D0%B3%D0%B0%D0%B7.JPG?height=149&amp;width=20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s://sites.google.com/site/himulacom/_/rsrc/1315460264217/zvonok-na-urok/9-klass---vtoroj-god-obucenia/urok-no32-okislitelnye-svojstva-azotnoj-kisloty/%D0%B1%D1%83%D1%80%D1%8B%D0%B9%20%D0%B3%D0%B0%D0%B7.JPG?height=149&amp;width=20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258" w:rsidRPr="00BF0258" w:rsidRDefault="00BF0258" w:rsidP="00BF0258">
      <w:r w:rsidRPr="00BF0258">
        <w:rPr>
          <w:b/>
          <w:bCs/>
        </w:rPr>
        <w:br/>
      </w:r>
    </w:p>
    <w:p w:rsidR="00BF0258" w:rsidRPr="00BF0258" w:rsidRDefault="00BF0258" w:rsidP="00BF0258">
      <w:r w:rsidRPr="00BF0258">
        <w:rPr>
          <w:b/>
          <w:bCs/>
        </w:rPr>
        <w:t>2.      Окрашивает белки в оранжево-желтый цвет</w:t>
      </w:r>
      <w:r w:rsidRPr="00BF0258">
        <w:t> (при попадании на кожу рук - </w:t>
      </w:r>
      <w:r w:rsidRPr="00BF0258">
        <w:rPr>
          <w:i/>
          <w:iCs/>
        </w:rPr>
        <w:t>"</w:t>
      </w:r>
      <w:hyperlink r:id="rId13" w:tgtFrame="_blank" w:history="1">
        <w:r w:rsidRPr="00BF0258">
          <w:rPr>
            <w:rStyle w:val="a3"/>
            <w:i/>
            <w:iCs/>
          </w:rPr>
          <w:t>ксантопротеиновая реакция"</w:t>
        </w:r>
      </w:hyperlink>
      <w:r w:rsidRPr="00BF0258">
        <w:t>)</w:t>
      </w:r>
    </w:p>
    <w:p w:rsidR="00BF0258" w:rsidRPr="00BF0258" w:rsidRDefault="00BF0258" w:rsidP="00BF0258">
      <w:r w:rsidRPr="00BF0258">
        <w:rPr>
          <w:b/>
          <w:bCs/>
        </w:rPr>
        <w:t> 3.      Реагирует с металлами.</w:t>
      </w:r>
    </w:p>
    <w:p w:rsidR="00BF0258" w:rsidRPr="00BF0258" w:rsidRDefault="00BF0258" w:rsidP="00BF0258">
      <w:r w:rsidRPr="00BF0258">
        <w:t>В зависимости от концентрации кислоты и положения металла в электрохимическом ряду напряжений Н. Бекетова могут образовываться разные азотсодержащие продукты.</w:t>
      </w:r>
    </w:p>
    <w:p w:rsidR="00BF0258" w:rsidRPr="00BF0258" w:rsidRDefault="00BF0258" w:rsidP="00BF0258">
      <w:r w:rsidRPr="00BF0258">
        <w:lastRenderedPageBreak/>
        <w:drawing>
          <wp:inline distT="0" distB="0" distL="0" distR="0" wp14:anchorId="355AAF82" wp14:editId="730BE763">
            <wp:extent cx="4762500" cy="6657975"/>
            <wp:effectExtent l="0" t="0" r="0" b="9525"/>
            <wp:docPr id="68" name="Рисунок 68" descr="https://sites.google.com/site/himulacom/_/rsrc/1315460264217/zvonok-na-urok/9-klass---vtoroj-god-obucenia/urok-no32-okislitelnye-svojstva-azotnoj-kisloty/5-07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s://sites.google.com/site/himulacom/_/rsrc/1315460264217/zvonok-na-urok/9-klass---vtoroj-god-obucenia/urok-no32-okislitelnye-svojstva-azotnoj-kisloty/5-07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258" w:rsidRPr="00BF0258" w:rsidRDefault="00BF0258" w:rsidP="00BF0258">
      <w:r w:rsidRPr="00BF0258">
        <w:br/>
      </w:r>
    </w:p>
    <w:p w:rsidR="00BF0258" w:rsidRPr="00BF0258" w:rsidRDefault="00BF0258" w:rsidP="00BF0258">
      <w:r w:rsidRPr="00BF0258">
        <w:rPr>
          <w:b/>
          <w:bCs/>
        </w:rPr>
        <w:t>При взаимодействии с металлами никогда не выделяется водород</w:t>
      </w:r>
    </w:p>
    <w:p w:rsidR="00BF0258" w:rsidRPr="00BF0258" w:rsidRDefault="00BF0258" w:rsidP="00BF0258">
      <w:r w:rsidRPr="00BF0258">
        <w:rPr>
          <w:b/>
          <w:bCs/>
          <w:lang w:val="en-US"/>
        </w:rPr>
        <w:t>HNO</w:t>
      </w:r>
      <w:r w:rsidRPr="00BF0258">
        <w:rPr>
          <w:b/>
          <w:bCs/>
          <w:vertAlign w:val="subscript"/>
        </w:rPr>
        <w:t>3</w:t>
      </w:r>
      <w:r w:rsidRPr="00BF0258">
        <w:rPr>
          <w:b/>
          <w:bCs/>
        </w:rPr>
        <w:t> + </w:t>
      </w:r>
      <w:proofErr w:type="gramStart"/>
      <w:r w:rsidRPr="00BF0258">
        <w:rPr>
          <w:b/>
          <w:bCs/>
          <w:lang w:val="en-US"/>
        </w:rPr>
        <w:t>Me</w:t>
      </w:r>
      <w:proofErr w:type="gramEnd"/>
      <w:r w:rsidRPr="00BF0258">
        <w:rPr>
          <w:b/>
          <w:bCs/>
        </w:rPr>
        <w:t> = соль + </w:t>
      </w:r>
      <w:r w:rsidRPr="00BF0258">
        <w:rPr>
          <w:b/>
          <w:bCs/>
          <w:lang w:val="en-US"/>
        </w:rPr>
        <w:t>H</w:t>
      </w:r>
      <w:r w:rsidRPr="00BF0258">
        <w:rPr>
          <w:b/>
          <w:bCs/>
          <w:vertAlign w:val="subscript"/>
        </w:rPr>
        <w:t>2</w:t>
      </w:r>
      <w:r w:rsidRPr="00BF0258">
        <w:rPr>
          <w:b/>
          <w:bCs/>
          <w:lang w:val="en-US"/>
        </w:rPr>
        <w:t>O</w:t>
      </w:r>
      <w:r w:rsidRPr="00BF0258">
        <w:rPr>
          <w:b/>
          <w:bCs/>
        </w:rPr>
        <w:t> + Х</w:t>
      </w:r>
    </w:p>
    <w:tbl>
      <w:tblPr>
        <w:tblW w:w="0" w:type="auto"/>
        <w:shd w:val="clear" w:color="auto" w:fill="FDE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9"/>
        <w:gridCol w:w="1802"/>
        <w:gridCol w:w="2340"/>
        <w:gridCol w:w="1120"/>
        <w:gridCol w:w="970"/>
        <w:gridCol w:w="1489"/>
      </w:tblGrid>
      <w:tr w:rsidR="00BF0258" w:rsidRPr="00BF0258" w:rsidTr="006D48A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58" w:rsidRPr="00BF0258" w:rsidRDefault="00BF0258" w:rsidP="00BF0258"/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58" w:rsidRPr="00BF0258" w:rsidRDefault="00BF0258" w:rsidP="00BF0258">
            <w:r w:rsidRPr="00BF0258">
              <w:t>Щелочные и щелочноземельные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58" w:rsidRPr="00BF0258" w:rsidRDefault="00BF0258" w:rsidP="00BF0258">
            <w:pPr>
              <w:rPr>
                <w:lang w:val="en-US"/>
              </w:rPr>
            </w:pPr>
            <w:hyperlink r:id="rId16" w:tgtFrame="_blank" w:history="1">
              <w:r w:rsidRPr="00BF0258">
                <w:rPr>
                  <w:rStyle w:val="a3"/>
                  <w:lang w:val="en-US"/>
                </w:rPr>
                <w:t>Fe</w:t>
              </w:r>
            </w:hyperlink>
            <w:r w:rsidRPr="00BF0258">
              <w:rPr>
                <w:lang w:val="en-US"/>
              </w:rPr>
              <w:t>, Cr,  Al,   Ni,  Co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58" w:rsidRPr="00BF0258" w:rsidRDefault="00BF0258" w:rsidP="00BF0258">
            <w:r w:rsidRPr="00BF0258">
              <w:t>Металлы до водорода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58" w:rsidRPr="00BF0258" w:rsidRDefault="00BF0258" w:rsidP="00BF0258">
            <w:r w:rsidRPr="00BF0258">
              <w:t>Металлы после водорода</w:t>
            </w:r>
          </w:p>
          <w:p w:rsidR="00BF0258" w:rsidRPr="00BF0258" w:rsidRDefault="00BF0258" w:rsidP="00BF0258">
            <w:r w:rsidRPr="00BF0258">
              <w:t>(</w:t>
            </w:r>
            <w:proofErr w:type="spellStart"/>
            <w:r w:rsidRPr="00BF0258">
              <w:fldChar w:fldCharType="begin"/>
            </w:r>
            <w:r w:rsidRPr="00BF0258">
              <w:instrText xml:space="preserve"> HYPERLINK "http://school-collection.edu.ru/catalog/res/ed197233-befc-452d-b133-5a766dcbfa64/view/" \t "_blank" </w:instrText>
            </w:r>
            <w:r w:rsidRPr="00BF0258">
              <w:fldChar w:fldCharType="separate"/>
            </w:r>
            <w:r w:rsidRPr="00BF0258">
              <w:rPr>
                <w:rStyle w:val="a3"/>
              </w:rPr>
              <w:t>Cu</w:t>
            </w:r>
            <w:proofErr w:type="spellEnd"/>
            <w:r w:rsidRPr="00BF0258">
              <w:fldChar w:fldCharType="end"/>
            </w:r>
            <w:r w:rsidRPr="00BF0258">
              <w:t xml:space="preserve"> и </w:t>
            </w:r>
            <w:proofErr w:type="spellStart"/>
            <w:proofErr w:type="gramStart"/>
            <w:r w:rsidRPr="00BF0258">
              <w:lastRenderedPageBreak/>
              <w:t>др</w:t>
            </w:r>
            <w:proofErr w:type="spellEnd"/>
            <w:proofErr w:type="gramEnd"/>
            <w:r w:rsidRPr="00BF0258"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58" w:rsidRPr="00BF0258" w:rsidRDefault="00BF0258" w:rsidP="00BF0258">
            <w:r w:rsidRPr="00BF0258">
              <w:lastRenderedPageBreak/>
              <w:t>Благородные</w:t>
            </w:r>
          </w:p>
          <w:p w:rsidR="00BF0258" w:rsidRPr="00BF0258" w:rsidRDefault="00BF0258" w:rsidP="00BF0258">
            <w:r w:rsidRPr="00BF0258">
              <w:rPr>
                <w:lang w:val="en-US"/>
              </w:rPr>
              <w:t>Au</w:t>
            </w:r>
            <w:r w:rsidRPr="00BF0258">
              <w:t>, </w:t>
            </w:r>
            <w:proofErr w:type="spellStart"/>
            <w:r w:rsidRPr="00BF0258">
              <w:rPr>
                <w:lang w:val="en-US"/>
              </w:rPr>
              <w:t>Pt</w:t>
            </w:r>
            <w:proofErr w:type="spellEnd"/>
            <w:r w:rsidRPr="00BF0258">
              <w:t>, </w:t>
            </w:r>
            <w:proofErr w:type="spellStart"/>
            <w:r w:rsidRPr="00BF0258">
              <w:rPr>
                <w:lang w:val="en-US"/>
              </w:rPr>
              <w:t>Os</w:t>
            </w:r>
            <w:proofErr w:type="spellEnd"/>
            <w:r w:rsidRPr="00BF0258">
              <w:t>, </w:t>
            </w:r>
            <w:proofErr w:type="spellStart"/>
            <w:r w:rsidRPr="00BF0258">
              <w:rPr>
                <w:lang w:val="en-US"/>
              </w:rPr>
              <w:t>Ir</w:t>
            </w:r>
            <w:proofErr w:type="spellEnd"/>
            <w:r w:rsidRPr="00BF0258">
              <w:t>,</w:t>
            </w:r>
            <w:r w:rsidRPr="00BF0258">
              <w:rPr>
                <w:lang w:val="en-US"/>
              </w:rPr>
              <w:t>Ta</w:t>
            </w:r>
          </w:p>
        </w:tc>
      </w:tr>
      <w:tr w:rsidR="00BF0258" w:rsidRPr="00BF0258" w:rsidTr="006D48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58" w:rsidRPr="00BF0258" w:rsidRDefault="00BF0258" w:rsidP="00BF0258">
            <w:proofErr w:type="gramStart"/>
            <w:r w:rsidRPr="00BF0258">
              <w:rPr>
                <w:lang w:val="en-US"/>
              </w:rPr>
              <w:lastRenderedPageBreak/>
              <w:t>HNO</w:t>
            </w:r>
            <w:r w:rsidRPr="00BF0258">
              <w:rPr>
                <w:vertAlign w:val="subscript"/>
                <w:lang w:val="en-US"/>
              </w:rPr>
              <w:t>3</w:t>
            </w:r>
            <w:r w:rsidRPr="00BF0258">
              <w:rPr>
                <w:lang w:val="en-US"/>
              </w:rPr>
              <w:t>(</w:t>
            </w:r>
            <w:proofErr w:type="spellStart"/>
            <w:proofErr w:type="gramEnd"/>
            <w:r w:rsidRPr="00BF0258">
              <w:t>конц.ω</w:t>
            </w:r>
            <w:proofErr w:type="spellEnd"/>
            <w:r w:rsidRPr="00BF0258">
              <w:t>&gt;</w:t>
            </w:r>
            <w:r w:rsidRPr="00BF0258">
              <w:rPr>
                <w:lang w:val="en-US"/>
              </w:rPr>
              <w:t>60%</w:t>
            </w:r>
            <w:r w:rsidRPr="00BF0258">
              <w:t>)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58" w:rsidRPr="00BF0258" w:rsidRDefault="00BF0258" w:rsidP="00BF0258">
            <w:r w:rsidRPr="00BF0258">
              <w:rPr>
                <w:lang w:val="en-US"/>
              </w:rPr>
              <w:t>N</w:t>
            </w:r>
            <w:r w:rsidRPr="00BF0258">
              <w:rPr>
                <w:vertAlign w:val="subscript"/>
                <w:lang w:val="en-US"/>
              </w:rPr>
              <w:t>2</w:t>
            </w:r>
            <w:r w:rsidRPr="00BF0258">
              <w:rPr>
                <w:lang w:val="en-US"/>
              </w:rPr>
              <w:t>O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58" w:rsidRPr="00BF0258" w:rsidRDefault="00BF0258" w:rsidP="00BF0258">
            <w:r w:rsidRPr="00BF0258">
              <w:t>пассивация (при обычных условиях);</w:t>
            </w:r>
          </w:p>
          <w:p w:rsidR="00BF0258" w:rsidRPr="00BF0258" w:rsidRDefault="00BF0258" w:rsidP="00BF0258">
            <w:r w:rsidRPr="00BF0258">
              <w:rPr>
                <w:lang w:val="en-US"/>
              </w:rPr>
              <w:t>NO</w:t>
            </w:r>
            <w:r w:rsidRPr="00BF0258">
              <w:rPr>
                <w:vertAlign w:val="subscript"/>
              </w:rPr>
              <w:t>2</w:t>
            </w:r>
            <w:r w:rsidRPr="00BF0258">
              <w:t> (при нагревании)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58" w:rsidRPr="00BF0258" w:rsidRDefault="00BF0258" w:rsidP="00BF0258">
            <w:r w:rsidRPr="00BF0258">
              <w:rPr>
                <w:lang w:val="en-US"/>
              </w:rPr>
              <w:t>NO</w:t>
            </w:r>
            <w:r w:rsidRPr="00BF0258">
              <w:rPr>
                <w:vertAlign w:val="subscript"/>
                <w:lang w:val="en-U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58" w:rsidRPr="00BF0258" w:rsidRDefault="00BF0258" w:rsidP="00BF0258">
            <w:r w:rsidRPr="00BF0258">
              <w:rPr>
                <w:lang w:val="en-US"/>
              </w:rPr>
              <w:t>NO</w:t>
            </w:r>
            <w:r w:rsidRPr="00BF0258">
              <w:rPr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58" w:rsidRPr="00BF0258" w:rsidRDefault="00BF0258" w:rsidP="00BF0258">
            <w:r w:rsidRPr="00BF0258">
              <w:t>Нет реакции</w:t>
            </w:r>
          </w:p>
        </w:tc>
      </w:tr>
      <w:tr w:rsidR="00BF0258" w:rsidRPr="00BF0258" w:rsidTr="006D48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58" w:rsidRPr="00BF0258" w:rsidRDefault="00BF0258" w:rsidP="00BF0258">
            <w:proofErr w:type="gramStart"/>
            <w:r w:rsidRPr="00BF0258">
              <w:rPr>
                <w:lang w:val="en-US"/>
              </w:rPr>
              <w:t>HNO</w:t>
            </w:r>
            <w:r w:rsidRPr="00BF0258">
              <w:rPr>
                <w:vertAlign w:val="subscript"/>
                <w:lang w:val="en-US"/>
              </w:rPr>
              <w:t>3</w:t>
            </w:r>
            <w:r w:rsidRPr="00BF0258">
              <w:rPr>
                <w:lang w:val="en-US"/>
              </w:rPr>
              <w:t>(</w:t>
            </w:r>
            <w:proofErr w:type="spellStart"/>
            <w:proofErr w:type="gramEnd"/>
            <w:r w:rsidRPr="00BF0258">
              <w:t>разбавл</w:t>
            </w:r>
            <w:proofErr w:type="spellEnd"/>
            <w:r w:rsidRPr="00BF0258">
              <w:t>.)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58" w:rsidRPr="00BF0258" w:rsidRDefault="00BF0258" w:rsidP="00BF0258">
            <w:r w:rsidRPr="00BF0258">
              <w:rPr>
                <w:lang w:val="en-US"/>
              </w:rPr>
              <w:t>NH</w:t>
            </w:r>
            <w:r w:rsidRPr="00BF0258">
              <w:rPr>
                <w:vertAlign w:val="subscript"/>
                <w:lang w:val="en-US"/>
              </w:rPr>
              <w:t>3</w:t>
            </w:r>
            <w:r w:rsidRPr="00BF0258">
              <w:rPr>
                <w:lang w:val="en-US"/>
              </w:rPr>
              <w:t>, NH</w:t>
            </w:r>
            <w:r w:rsidRPr="00BF0258">
              <w:rPr>
                <w:vertAlign w:val="subscript"/>
                <w:lang w:val="en-US"/>
              </w:rPr>
              <w:t>4</w:t>
            </w:r>
            <w:r w:rsidRPr="00BF0258">
              <w:rPr>
                <w:lang w:val="en-US"/>
              </w:rPr>
              <w:t>NO</w:t>
            </w:r>
            <w:r w:rsidRPr="00BF0258">
              <w:rPr>
                <w:vertAlign w:val="subscript"/>
                <w:lang w:val="en-US"/>
              </w:rPr>
              <w:t>3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58" w:rsidRPr="00BF0258" w:rsidRDefault="00BF0258" w:rsidP="00BF0258">
            <w:proofErr w:type="gramStart"/>
            <w:r w:rsidRPr="00BF0258">
              <w:rPr>
                <w:b/>
                <w:bCs/>
              </w:rPr>
              <w:t>Основной </w:t>
            </w:r>
            <w:r w:rsidRPr="00BF0258">
              <w:rPr>
                <w:b/>
                <w:bCs/>
                <w:lang w:val="en-US"/>
              </w:rPr>
              <w:t>NO</w:t>
            </w:r>
            <w:r w:rsidRPr="00BF0258">
              <w:t>, но в зависимости от разбавления могут образовываться </w:t>
            </w:r>
            <w:r w:rsidRPr="00BF0258">
              <w:rPr>
                <w:lang w:val="en-US"/>
              </w:rPr>
              <w:t>N</w:t>
            </w:r>
            <w:r w:rsidRPr="00BF0258">
              <w:rPr>
                <w:vertAlign w:val="subscript"/>
              </w:rPr>
              <w:t>2</w:t>
            </w:r>
            <w:r w:rsidRPr="00BF0258">
              <w:t>,</w:t>
            </w:r>
            <w:r w:rsidRPr="00BF0258">
              <w:rPr>
                <w:lang w:val="en-US"/>
              </w:rPr>
              <w:t>N</w:t>
            </w:r>
            <w:r w:rsidRPr="00BF0258">
              <w:rPr>
                <w:vertAlign w:val="subscript"/>
              </w:rPr>
              <w:t>2</w:t>
            </w:r>
            <w:r w:rsidRPr="00BF0258">
              <w:rPr>
                <w:lang w:val="en-US"/>
              </w:rPr>
              <w:t>O</w:t>
            </w:r>
            <w:r w:rsidRPr="00BF0258">
              <w:t>, </w:t>
            </w:r>
            <w:r w:rsidRPr="00BF0258">
              <w:rPr>
                <w:lang w:val="en-US"/>
              </w:rPr>
              <w:t>NH</w:t>
            </w:r>
            <w:r w:rsidRPr="00BF0258">
              <w:rPr>
                <w:vertAlign w:val="subscript"/>
              </w:rPr>
              <w:t>3</w:t>
            </w:r>
            <w:r w:rsidRPr="00BF0258">
              <w:t>, </w:t>
            </w:r>
            <w:r w:rsidRPr="00BF0258">
              <w:rPr>
                <w:lang w:val="en-US"/>
              </w:rPr>
              <w:t>NH</w:t>
            </w:r>
            <w:r w:rsidRPr="00BF0258">
              <w:rPr>
                <w:vertAlign w:val="subscript"/>
              </w:rPr>
              <w:t>4</w:t>
            </w:r>
            <w:r w:rsidRPr="00BF0258">
              <w:rPr>
                <w:lang w:val="en-US"/>
              </w:rPr>
              <w:t>NO</w:t>
            </w:r>
            <w:r w:rsidRPr="00BF0258">
              <w:rPr>
                <w:vertAlign w:val="subscript"/>
              </w:rPr>
              <w:t>3</w:t>
            </w:r>
            <w:r w:rsidRPr="00BF0258">
              <w:t>.</w:t>
            </w:r>
            <w:proofErr w:type="gramEnd"/>
            <w:r w:rsidRPr="00BF0258">
              <w:t xml:space="preserve"> Чем больше разбавлена кислота, тем ниже степень окисления азота.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58" w:rsidRPr="00BF0258" w:rsidRDefault="00BF0258" w:rsidP="00BF0258">
            <w:r w:rsidRPr="00BF0258">
              <w:rPr>
                <w:lang w:val="en-US"/>
              </w:rPr>
              <w:t>NO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BF0258" w:rsidRPr="00BF0258" w:rsidRDefault="00BF0258" w:rsidP="00BF0258"/>
        </w:tc>
      </w:tr>
    </w:tbl>
    <w:p w:rsidR="00BF0258" w:rsidRPr="00BF0258" w:rsidRDefault="00BF0258" w:rsidP="00BF0258">
      <w:r w:rsidRPr="00BF0258">
        <w:rPr>
          <w:i/>
          <w:iCs/>
        </w:rPr>
        <w:t>Таблица. Продукты реакции взаимодействия азотной кислоты с металлами</w:t>
      </w:r>
    </w:p>
    <w:p w:rsidR="00BF0258" w:rsidRPr="00BF0258" w:rsidRDefault="00BF0258" w:rsidP="00BF0258">
      <w:r w:rsidRPr="00BF0258">
        <w:rPr>
          <w:i/>
          <w:iCs/>
        </w:rPr>
        <w:t>  </w:t>
      </w:r>
      <w:hyperlink r:id="rId17" w:tgtFrame="_blank" w:history="1">
        <w:r w:rsidRPr="00BF0258">
          <w:rPr>
            <w:rStyle w:val="a3"/>
            <w:i/>
            <w:iCs/>
          </w:rPr>
          <w:t>Взаимодействие меди с азотной кислотой </w:t>
        </w:r>
      </w:hyperlink>
      <w:r w:rsidRPr="00BF0258">
        <w:br/>
      </w:r>
    </w:p>
    <w:p w:rsidR="00BF0258" w:rsidRPr="00BF0258" w:rsidRDefault="00BF0258" w:rsidP="00BF0258">
      <w:r w:rsidRPr="00BF0258">
        <w:rPr>
          <w:i/>
          <w:iCs/>
        </w:rPr>
        <w:drawing>
          <wp:inline distT="0" distB="0" distL="0" distR="0" wp14:anchorId="2AB8C703" wp14:editId="0DB79649">
            <wp:extent cx="3810000" cy="3228975"/>
            <wp:effectExtent l="0" t="0" r="0" b="9525"/>
            <wp:docPr id="67" name="Рисунок 67" descr="https://sites.google.com/site/himulacom/_/rsrc/1315460264217/zvonok-na-urok/9-klass---vtoroj-god-obucenia/urok-no32-okislitelnye-svojstva-azotnoj-kisloty/%D0%90%D0%B7%20%D0%BA%D0%B8%D1%81%D0%BB%D0%BE%D1%82%D0%B0.jpg?height=339&amp;width=40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s://sites.google.com/site/himulacom/_/rsrc/1315460264217/zvonok-na-urok/9-klass---vtoroj-god-obucenia/urok-no32-okislitelnye-svojstva-azotnoj-kisloty/%D0%90%D0%B7%20%D0%BA%D0%B8%D1%81%D0%BB%D0%BE%D1%82%D0%B0.jpg?height=339&amp;width=400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258" w:rsidRPr="00BF0258" w:rsidRDefault="00BF0258" w:rsidP="00BF0258">
      <w:r w:rsidRPr="00BF0258">
        <w:rPr>
          <w:i/>
          <w:iCs/>
        </w:rPr>
        <w:t>Упрощенная схема</w:t>
      </w:r>
      <w:r w:rsidRPr="00BF0258">
        <w:t> «</w:t>
      </w:r>
      <w:r w:rsidRPr="00BF0258">
        <w:rPr>
          <w:i/>
          <w:iCs/>
        </w:rPr>
        <w:t>Продукты реакции взаимодействия азотной кислоты с металлами</w:t>
      </w:r>
      <w:r w:rsidRPr="00BF0258">
        <w:t>»</w:t>
      </w:r>
    </w:p>
    <w:p w:rsidR="00BF0258" w:rsidRPr="00BF0258" w:rsidRDefault="00BF0258" w:rsidP="00BF0258">
      <w:r w:rsidRPr="00BF0258">
        <w:rPr>
          <w:b/>
          <w:bCs/>
        </w:rPr>
        <w:t> </w:t>
      </w:r>
    </w:p>
    <w:p w:rsidR="00BF0258" w:rsidRPr="00BF0258" w:rsidRDefault="00BF0258" w:rsidP="00BF0258">
      <w:r w:rsidRPr="00BF0258">
        <w:rPr>
          <w:b/>
          <w:bCs/>
        </w:rPr>
        <w:t>Царская водка:</w:t>
      </w:r>
      <w:r w:rsidRPr="00BF0258">
        <w:t>  </w:t>
      </w:r>
      <w:proofErr w:type="gramStart"/>
      <w:r w:rsidRPr="00BF0258">
        <w:rPr>
          <w:lang w:val="en-US"/>
        </w:rPr>
        <w:t>V</w:t>
      </w:r>
      <w:r w:rsidRPr="00BF0258">
        <w:t>(</w:t>
      </w:r>
      <w:proofErr w:type="gramEnd"/>
      <w:r w:rsidRPr="00BF0258">
        <w:rPr>
          <w:lang w:val="en-US"/>
        </w:rPr>
        <w:t>HNO</w:t>
      </w:r>
      <w:r w:rsidRPr="00BF0258">
        <w:rPr>
          <w:vertAlign w:val="subscript"/>
        </w:rPr>
        <w:t>3</w:t>
      </w:r>
      <w:r w:rsidRPr="00BF0258">
        <w:t>) : </w:t>
      </w:r>
      <w:r w:rsidRPr="00BF0258">
        <w:rPr>
          <w:lang w:val="en-US"/>
        </w:rPr>
        <w:t>V</w:t>
      </w:r>
      <w:r w:rsidRPr="00BF0258">
        <w:t>(</w:t>
      </w:r>
      <w:proofErr w:type="spellStart"/>
      <w:r w:rsidRPr="00BF0258">
        <w:rPr>
          <w:lang w:val="en-US"/>
        </w:rPr>
        <w:t>HCl</w:t>
      </w:r>
      <w:proofErr w:type="spellEnd"/>
      <w:r w:rsidRPr="00BF0258">
        <w:t>) = 1 : 3 растворяет благородные металлы.</w:t>
      </w:r>
    </w:p>
    <w:p w:rsidR="00BF0258" w:rsidRPr="00BF0258" w:rsidRDefault="00BF0258" w:rsidP="00BF0258">
      <w:pPr>
        <w:rPr>
          <w:lang w:val="en-US"/>
        </w:rPr>
      </w:pPr>
      <w:r w:rsidRPr="00BF0258">
        <w:rPr>
          <w:lang w:val="en-US"/>
        </w:rPr>
        <w:t>HNO</w:t>
      </w:r>
      <w:r w:rsidRPr="00BF0258">
        <w:rPr>
          <w:vertAlign w:val="subscript"/>
          <w:lang w:val="en-US"/>
        </w:rPr>
        <w:t>3</w:t>
      </w:r>
      <w:r w:rsidRPr="00BF0258">
        <w:rPr>
          <w:lang w:val="en-US"/>
        </w:rPr>
        <w:t> + 4HCl + Au = </w:t>
      </w:r>
      <w:proofErr w:type="gramStart"/>
      <w:r w:rsidRPr="00BF0258">
        <w:rPr>
          <w:lang w:val="en-US"/>
        </w:rPr>
        <w:t>H[</w:t>
      </w:r>
      <w:proofErr w:type="gramEnd"/>
      <w:r w:rsidRPr="00BF0258">
        <w:rPr>
          <w:lang w:val="en-US"/>
        </w:rPr>
        <w:t>AuCl</w:t>
      </w:r>
      <w:r w:rsidRPr="00BF0258">
        <w:rPr>
          <w:vertAlign w:val="subscript"/>
          <w:lang w:val="en-US"/>
        </w:rPr>
        <w:t>4</w:t>
      </w:r>
      <w:r w:rsidRPr="00BF0258">
        <w:rPr>
          <w:lang w:val="en-US"/>
        </w:rPr>
        <w:t>] + NO + 2H</w:t>
      </w:r>
      <w:r w:rsidRPr="00BF0258">
        <w:rPr>
          <w:vertAlign w:val="subscript"/>
          <w:lang w:val="en-US"/>
        </w:rPr>
        <w:t>2</w:t>
      </w:r>
      <w:r w:rsidRPr="00BF0258">
        <w:rPr>
          <w:lang w:val="en-US"/>
        </w:rPr>
        <w:t>O</w:t>
      </w:r>
    </w:p>
    <w:p w:rsidR="00BF0258" w:rsidRPr="00BF0258" w:rsidRDefault="00BF0258" w:rsidP="00BF0258">
      <w:pPr>
        <w:rPr>
          <w:lang w:val="en-US"/>
        </w:rPr>
      </w:pPr>
      <w:r w:rsidRPr="00BF0258">
        <w:rPr>
          <w:lang w:val="en-US"/>
        </w:rPr>
        <w:t>4HNO</w:t>
      </w:r>
      <w:r w:rsidRPr="00BF0258">
        <w:rPr>
          <w:vertAlign w:val="subscript"/>
          <w:lang w:val="en-US"/>
        </w:rPr>
        <w:t>3</w:t>
      </w:r>
      <w:r w:rsidRPr="00BF0258">
        <w:rPr>
          <w:lang w:val="en-US"/>
        </w:rPr>
        <w:t xml:space="preserve"> + 18HCl + 3Pt = </w:t>
      </w:r>
      <w:proofErr w:type="gramStart"/>
      <w:r w:rsidRPr="00BF0258">
        <w:rPr>
          <w:lang w:val="en-US"/>
        </w:rPr>
        <w:t>3H</w:t>
      </w:r>
      <w:r w:rsidRPr="00BF0258">
        <w:rPr>
          <w:vertAlign w:val="subscript"/>
          <w:lang w:val="en-US"/>
        </w:rPr>
        <w:t>2</w:t>
      </w:r>
      <w:r w:rsidRPr="00BF0258">
        <w:rPr>
          <w:lang w:val="en-US"/>
        </w:rPr>
        <w:t>[</w:t>
      </w:r>
      <w:proofErr w:type="gramEnd"/>
      <w:r w:rsidRPr="00BF0258">
        <w:rPr>
          <w:lang w:val="en-US"/>
        </w:rPr>
        <w:t>PtCl</w:t>
      </w:r>
      <w:r w:rsidRPr="00BF0258">
        <w:rPr>
          <w:vertAlign w:val="subscript"/>
          <w:lang w:val="en-US"/>
        </w:rPr>
        <w:t>6</w:t>
      </w:r>
      <w:r w:rsidRPr="00BF0258">
        <w:rPr>
          <w:lang w:val="en-US"/>
        </w:rPr>
        <w:t>] + 4NO + 8H</w:t>
      </w:r>
      <w:r w:rsidRPr="00BF0258">
        <w:rPr>
          <w:vertAlign w:val="subscript"/>
          <w:lang w:val="en-US"/>
        </w:rPr>
        <w:t>2</w:t>
      </w:r>
      <w:r w:rsidRPr="00BF0258">
        <w:rPr>
          <w:lang w:val="en-US"/>
        </w:rPr>
        <w:t>O</w:t>
      </w:r>
    </w:p>
    <w:p w:rsidR="00BF0258" w:rsidRPr="00BF0258" w:rsidRDefault="00BF0258" w:rsidP="00BF0258">
      <w:r w:rsidRPr="00BF0258">
        <w:rPr>
          <w:b/>
          <w:bCs/>
        </w:rPr>
        <w:t>4. Реагирует с неметаллами.</w:t>
      </w:r>
    </w:p>
    <w:p w:rsidR="00BF0258" w:rsidRPr="00BF0258" w:rsidRDefault="00BF0258" w:rsidP="00BF0258">
      <w:r w:rsidRPr="00BF0258">
        <w:t>Азотная кислота превращается в NO (или в NO</w:t>
      </w:r>
      <w:r w:rsidRPr="00BF0258">
        <w:rPr>
          <w:vertAlign w:val="subscript"/>
        </w:rPr>
        <w:t>2</w:t>
      </w:r>
      <w:r w:rsidRPr="00BF0258">
        <w:t>); неметаллы окисляются до соответствующих кислот:</w:t>
      </w:r>
    </w:p>
    <w:p w:rsidR="00BF0258" w:rsidRPr="00BF0258" w:rsidRDefault="00BF0258" w:rsidP="00BF0258">
      <w:pPr>
        <w:rPr>
          <w:lang w:val="en-US"/>
        </w:rPr>
      </w:pPr>
      <w:r w:rsidRPr="00BF0258">
        <w:rPr>
          <w:lang w:val="en-US"/>
        </w:rPr>
        <w:t>S</w:t>
      </w:r>
      <w:r w:rsidRPr="00BF0258">
        <w:rPr>
          <w:vertAlign w:val="superscript"/>
          <w:lang w:val="en-US"/>
        </w:rPr>
        <w:t>0 </w:t>
      </w:r>
      <w:r w:rsidRPr="00BF0258">
        <w:rPr>
          <w:lang w:val="en-US"/>
        </w:rPr>
        <w:t xml:space="preserve">+ </w:t>
      </w:r>
      <w:proofErr w:type="gramStart"/>
      <w:r w:rsidRPr="00BF0258">
        <w:rPr>
          <w:lang w:val="en-US"/>
        </w:rPr>
        <w:t>6HNO</w:t>
      </w:r>
      <w:r w:rsidRPr="00BF0258">
        <w:rPr>
          <w:vertAlign w:val="subscript"/>
          <w:lang w:val="en-US"/>
        </w:rPr>
        <w:t>3</w:t>
      </w:r>
      <w:r w:rsidRPr="00BF0258">
        <w:rPr>
          <w:lang w:val="en-US"/>
        </w:rPr>
        <w:t>(</w:t>
      </w:r>
      <w:proofErr w:type="spellStart"/>
      <w:proofErr w:type="gramEnd"/>
      <w:r w:rsidRPr="00BF0258">
        <w:t>конц</w:t>
      </w:r>
      <w:proofErr w:type="spellEnd"/>
      <w:r w:rsidRPr="00BF0258">
        <w:rPr>
          <w:lang w:val="en-US"/>
        </w:rPr>
        <w:t>) → H</w:t>
      </w:r>
      <w:r w:rsidRPr="00BF0258">
        <w:rPr>
          <w:vertAlign w:val="subscript"/>
          <w:lang w:val="en-US"/>
        </w:rPr>
        <w:t>2</w:t>
      </w:r>
      <w:r w:rsidRPr="00BF0258">
        <w:rPr>
          <w:lang w:val="en-US"/>
        </w:rPr>
        <w:t>S</w:t>
      </w:r>
      <w:r w:rsidRPr="00BF0258">
        <w:rPr>
          <w:vertAlign w:val="superscript"/>
          <w:lang w:val="en-US"/>
        </w:rPr>
        <w:t>+6</w:t>
      </w:r>
      <w:r w:rsidRPr="00BF0258">
        <w:rPr>
          <w:lang w:val="en-US"/>
        </w:rPr>
        <w:t>O</w:t>
      </w:r>
      <w:r w:rsidRPr="00BF0258">
        <w:rPr>
          <w:vertAlign w:val="subscript"/>
          <w:lang w:val="en-US"/>
        </w:rPr>
        <w:t>4</w:t>
      </w:r>
      <w:r w:rsidRPr="00BF0258">
        <w:rPr>
          <w:lang w:val="en-US"/>
        </w:rPr>
        <w:t> + 6NO</w:t>
      </w:r>
      <w:r w:rsidRPr="00BF0258">
        <w:rPr>
          <w:vertAlign w:val="subscript"/>
          <w:lang w:val="en-US"/>
        </w:rPr>
        <w:t>2</w:t>
      </w:r>
      <w:r w:rsidRPr="00BF0258">
        <w:rPr>
          <w:lang w:val="en-US"/>
        </w:rPr>
        <w:t> + 2H</w:t>
      </w:r>
      <w:r w:rsidRPr="00BF0258">
        <w:rPr>
          <w:vertAlign w:val="subscript"/>
          <w:lang w:val="en-US"/>
        </w:rPr>
        <w:t>2</w:t>
      </w:r>
      <w:r w:rsidRPr="00BF0258">
        <w:rPr>
          <w:lang w:val="en-US"/>
        </w:rPr>
        <w:t>O</w:t>
      </w:r>
    </w:p>
    <w:p w:rsidR="00BF0258" w:rsidRPr="00BF0258" w:rsidRDefault="00BF0258" w:rsidP="00BF0258">
      <w:pPr>
        <w:rPr>
          <w:lang w:val="en-US"/>
        </w:rPr>
      </w:pPr>
      <w:r w:rsidRPr="00BF0258">
        <w:rPr>
          <w:lang w:val="en-US"/>
        </w:rPr>
        <w:lastRenderedPageBreak/>
        <w:t>B</w:t>
      </w:r>
      <w:r w:rsidRPr="00BF0258">
        <w:rPr>
          <w:vertAlign w:val="superscript"/>
          <w:lang w:val="en-US"/>
        </w:rPr>
        <w:t>0 </w:t>
      </w:r>
      <w:r w:rsidRPr="00BF0258">
        <w:rPr>
          <w:lang w:val="en-US"/>
        </w:rPr>
        <w:t>+ 3HNO</w:t>
      </w:r>
      <w:r w:rsidRPr="00BF0258">
        <w:rPr>
          <w:vertAlign w:val="subscript"/>
          <w:lang w:val="en-US"/>
        </w:rPr>
        <w:t>3</w:t>
      </w:r>
      <w:r w:rsidRPr="00BF0258">
        <w:rPr>
          <w:lang w:val="en-US"/>
        </w:rPr>
        <w:t> → H</w:t>
      </w:r>
      <w:r w:rsidRPr="00BF0258">
        <w:rPr>
          <w:vertAlign w:val="subscript"/>
          <w:lang w:val="en-US"/>
        </w:rPr>
        <w:t>3</w:t>
      </w:r>
      <w:r w:rsidRPr="00BF0258">
        <w:rPr>
          <w:lang w:val="en-US"/>
        </w:rPr>
        <w:t>B</w:t>
      </w:r>
      <w:r w:rsidRPr="00BF0258">
        <w:rPr>
          <w:vertAlign w:val="superscript"/>
          <w:lang w:val="en-US"/>
        </w:rPr>
        <w:t>+3</w:t>
      </w:r>
      <w:r w:rsidRPr="00BF0258">
        <w:rPr>
          <w:lang w:val="en-US"/>
        </w:rPr>
        <w:t>O</w:t>
      </w:r>
      <w:r w:rsidRPr="00BF0258">
        <w:rPr>
          <w:vertAlign w:val="subscript"/>
          <w:lang w:val="en-US"/>
        </w:rPr>
        <w:t>3</w:t>
      </w:r>
      <w:r w:rsidRPr="00BF0258">
        <w:rPr>
          <w:lang w:val="en-US"/>
        </w:rPr>
        <w:t> + 3NO</w:t>
      </w:r>
      <w:r w:rsidRPr="00BF0258">
        <w:rPr>
          <w:vertAlign w:val="subscript"/>
          <w:lang w:val="en-US"/>
        </w:rPr>
        <w:t>2</w:t>
      </w:r>
    </w:p>
    <w:p w:rsidR="00BF0258" w:rsidRPr="00BF0258" w:rsidRDefault="00BF0258" w:rsidP="00BF0258">
      <w:pPr>
        <w:rPr>
          <w:lang w:val="en-US"/>
        </w:rPr>
      </w:pPr>
      <w:r w:rsidRPr="00BF0258">
        <w:rPr>
          <w:lang w:val="en-US"/>
        </w:rPr>
        <w:t>3P</w:t>
      </w:r>
      <w:r w:rsidRPr="00BF0258">
        <w:rPr>
          <w:vertAlign w:val="superscript"/>
          <w:lang w:val="en-US"/>
        </w:rPr>
        <w:t>0 </w:t>
      </w:r>
      <w:r w:rsidRPr="00BF0258">
        <w:rPr>
          <w:lang w:val="en-US"/>
        </w:rPr>
        <w:t>+ 5HNO</w:t>
      </w:r>
      <w:r w:rsidRPr="00BF0258">
        <w:rPr>
          <w:vertAlign w:val="subscript"/>
          <w:lang w:val="en-US"/>
        </w:rPr>
        <w:t>3</w:t>
      </w:r>
      <w:r w:rsidRPr="00BF0258">
        <w:rPr>
          <w:lang w:val="en-US"/>
        </w:rPr>
        <w:t> + 2H</w:t>
      </w:r>
      <w:r w:rsidRPr="00BF0258">
        <w:rPr>
          <w:vertAlign w:val="subscript"/>
          <w:lang w:val="en-US"/>
        </w:rPr>
        <w:t>2</w:t>
      </w:r>
      <w:r w:rsidRPr="00BF0258">
        <w:rPr>
          <w:lang w:val="en-US"/>
        </w:rPr>
        <w:t>O → 5NO + 3H</w:t>
      </w:r>
      <w:r w:rsidRPr="00BF0258">
        <w:rPr>
          <w:vertAlign w:val="subscript"/>
          <w:lang w:val="en-US"/>
        </w:rPr>
        <w:t>3</w:t>
      </w:r>
      <w:r w:rsidRPr="00BF0258">
        <w:rPr>
          <w:lang w:val="en-US"/>
        </w:rPr>
        <w:t>P</w:t>
      </w:r>
      <w:r w:rsidRPr="00BF0258">
        <w:rPr>
          <w:vertAlign w:val="superscript"/>
          <w:lang w:val="en-US"/>
        </w:rPr>
        <w:t>+5</w:t>
      </w:r>
      <w:r w:rsidRPr="00BF0258">
        <w:rPr>
          <w:lang w:val="en-US"/>
        </w:rPr>
        <w:t>O</w:t>
      </w:r>
      <w:r w:rsidRPr="00BF0258">
        <w:rPr>
          <w:vertAlign w:val="subscript"/>
          <w:lang w:val="en-US"/>
        </w:rPr>
        <w:t>4</w:t>
      </w:r>
    </w:p>
    <w:p w:rsidR="00BF0258" w:rsidRPr="00BF0258" w:rsidRDefault="00BF0258" w:rsidP="00BF0258">
      <w:r w:rsidRPr="00BF0258">
        <w:rPr>
          <w:bCs/>
          <w:i/>
          <w:iCs/>
          <w:lang w:val="en-US"/>
        </w:rPr>
        <w:t>HNO</w:t>
      </w:r>
      <w:r w:rsidRPr="00BF0258">
        <w:rPr>
          <w:bCs/>
          <w:i/>
          <w:iCs/>
          <w:vertAlign w:val="subscript"/>
        </w:rPr>
        <w:t>3</w:t>
      </w:r>
      <w:proofErr w:type="gramStart"/>
      <w:r w:rsidRPr="00BF0258">
        <w:rPr>
          <w:bCs/>
          <w:i/>
          <w:iCs/>
          <w:vertAlign w:val="subscript"/>
          <w:lang w:val="en-US"/>
        </w:rPr>
        <w:t>  </w:t>
      </w:r>
      <w:r w:rsidRPr="00BF0258">
        <w:rPr>
          <w:bCs/>
          <w:i/>
          <w:iCs/>
        </w:rPr>
        <w:t>(</w:t>
      </w:r>
      <w:proofErr w:type="spellStart"/>
      <w:proofErr w:type="gramEnd"/>
      <w:r w:rsidRPr="00BF0258">
        <w:rPr>
          <w:bCs/>
          <w:i/>
          <w:iCs/>
        </w:rPr>
        <w:t>конц</w:t>
      </w:r>
      <w:proofErr w:type="spellEnd"/>
      <w:r w:rsidRPr="00BF0258">
        <w:rPr>
          <w:bCs/>
          <w:i/>
          <w:iCs/>
        </w:rPr>
        <w:t>.) + неметалл = окисление неметалла до кислоты в высшей степени окисления + </w:t>
      </w:r>
      <w:r w:rsidRPr="00BF0258">
        <w:rPr>
          <w:bCs/>
          <w:i/>
          <w:iCs/>
          <w:lang w:val="en-US"/>
        </w:rPr>
        <w:t>NO</w:t>
      </w:r>
      <w:r w:rsidRPr="00BF0258">
        <w:rPr>
          <w:bCs/>
          <w:i/>
          <w:iCs/>
          <w:vertAlign w:val="subscript"/>
        </w:rPr>
        <w:t>2</w:t>
      </w:r>
      <w:r w:rsidRPr="00BF0258">
        <w:rPr>
          <w:bCs/>
          <w:i/>
          <w:iCs/>
        </w:rPr>
        <w:t> + вода</w:t>
      </w:r>
    </w:p>
    <w:p w:rsidR="00BF0258" w:rsidRPr="00BF0258" w:rsidRDefault="00BF0258" w:rsidP="00BF0258">
      <w:proofErr w:type="gramStart"/>
      <w:r w:rsidRPr="00BF0258">
        <w:rPr>
          <w:bCs/>
          <w:i/>
          <w:iCs/>
          <w:lang w:val="en-US"/>
        </w:rPr>
        <w:t>HNO</w:t>
      </w:r>
      <w:r w:rsidRPr="00BF0258">
        <w:rPr>
          <w:bCs/>
          <w:i/>
          <w:iCs/>
          <w:vertAlign w:val="subscript"/>
        </w:rPr>
        <w:t>3 </w:t>
      </w:r>
      <w:r w:rsidRPr="00BF0258">
        <w:rPr>
          <w:bCs/>
          <w:i/>
          <w:iCs/>
        </w:rPr>
        <w:t>(</w:t>
      </w:r>
      <w:proofErr w:type="spellStart"/>
      <w:r w:rsidRPr="00BF0258">
        <w:rPr>
          <w:bCs/>
          <w:i/>
          <w:iCs/>
        </w:rPr>
        <w:t>разбав</w:t>
      </w:r>
      <w:proofErr w:type="spellEnd"/>
      <w:r w:rsidRPr="00BF0258">
        <w:rPr>
          <w:bCs/>
          <w:i/>
          <w:iCs/>
        </w:rPr>
        <w:t>.)</w:t>
      </w:r>
      <w:proofErr w:type="gramEnd"/>
      <w:r w:rsidRPr="00BF0258">
        <w:rPr>
          <w:bCs/>
          <w:i/>
          <w:iCs/>
        </w:rPr>
        <w:t xml:space="preserve"> + неметалл + вода = окисление неметалла до кислоты в высшей степени окисления + </w:t>
      </w:r>
      <w:r w:rsidRPr="00BF0258">
        <w:rPr>
          <w:bCs/>
          <w:i/>
          <w:iCs/>
          <w:lang w:val="en-US"/>
        </w:rPr>
        <w:t>NO</w:t>
      </w:r>
    </w:p>
    <w:p w:rsidR="00BF0258" w:rsidRDefault="00BF0258" w:rsidP="00BF0258">
      <w:pPr>
        <w:rPr>
          <w:b/>
        </w:rPr>
      </w:pPr>
      <w:r>
        <w:rPr>
          <w:b/>
        </w:rPr>
        <w:t>3. Закрепление изученного материала</w:t>
      </w:r>
    </w:p>
    <w:p w:rsidR="00BF0258" w:rsidRPr="00BF0258" w:rsidRDefault="00BF0258" w:rsidP="00BF0258">
      <w:r w:rsidRPr="00BF0258">
        <w:t xml:space="preserve"> №1. Осуществите превращения по схеме, назовите вещества, для УХР со * составить ОВ баланс, а </w:t>
      </w:r>
      <w:proofErr w:type="gramStart"/>
      <w:r w:rsidRPr="00BF0258">
        <w:t>для</w:t>
      </w:r>
      <w:proofErr w:type="gramEnd"/>
      <w:r w:rsidRPr="00BF0258">
        <w:t>** разбор РИО:</w:t>
      </w:r>
    </w:p>
    <w:p w:rsidR="00BF0258" w:rsidRPr="00BF0258" w:rsidRDefault="00BF0258" w:rsidP="00BF0258">
      <w:pPr>
        <w:rPr>
          <w:lang w:val="en-US"/>
        </w:rPr>
      </w:pPr>
      <w:r w:rsidRPr="00BF0258">
        <w:rPr>
          <w:lang w:val="en-US"/>
        </w:rPr>
        <w:t>NH</w:t>
      </w:r>
      <w:r w:rsidRPr="00BF0258">
        <w:rPr>
          <w:vertAlign w:val="subscript"/>
          <w:lang w:val="en-US"/>
        </w:rPr>
        <w:t>4</w:t>
      </w:r>
      <w:r w:rsidRPr="00BF0258">
        <w:rPr>
          <w:lang w:val="en-US"/>
        </w:rPr>
        <w:t>Cl**→ NH</w:t>
      </w:r>
      <w:r w:rsidRPr="00BF0258">
        <w:rPr>
          <w:vertAlign w:val="subscript"/>
          <w:lang w:val="en-US"/>
        </w:rPr>
        <w:t>3</w:t>
      </w:r>
      <w:r w:rsidRPr="00BF0258">
        <w:rPr>
          <w:lang w:val="en-US"/>
        </w:rPr>
        <w:t>* → N</w:t>
      </w:r>
      <w:r w:rsidRPr="00BF0258">
        <w:rPr>
          <w:vertAlign w:val="subscript"/>
          <w:lang w:val="en-US"/>
        </w:rPr>
        <w:t>2</w:t>
      </w:r>
      <w:r w:rsidRPr="00BF0258">
        <w:rPr>
          <w:lang w:val="en-US"/>
        </w:rPr>
        <w:t> → NO → NO</w:t>
      </w:r>
      <w:r w:rsidRPr="00BF0258">
        <w:rPr>
          <w:vertAlign w:val="subscript"/>
          <w:lang w:val="en-US"/>
        </w:rPr>
        <w:t>2</w:t>
      </w:r>
      <w:r w:rsidRPr="00BF0258">
        <w:rPr>
          <w:lang w:val="en-US"/>
        </w:rPr>
        <w:t> → HNO</w:t>
      </w:r>
      <w:r w:rsidRPr="00BF0258">
        <w:rPr>
          <w:vertAlign w:val="subscript"/>
          <w:lang w:val="en-US"/>
        </w:rPr>
        <w:t>3</w:t>
      </w:r>
      <w:r w:rsidRPr="00BF0258">
        <w:rPr>
          <w:lang w:val="en-US"/>
        </w:rPr>
        <w:t> → NO</w:t>
      </w:r>
      <w:r w:rsidRPr="00BF0258">
        <w:rPr>
          <w:vertAlign w:val="subscript"/>
          <w:lang w:val="en-US"/>
        </w:rPr>
        <w:t>2</w:t>
      </w:r>
    </w:p>
    <w:p w:rsidR="00BF0258" w:rsidRPr="00BF0258" w:rsidRDefault="00BF0258" w:rsidP="00BF0258">
      <w:r w:rsidRPr="00BF0258">
        <w:t>№2. Осуществить превращения по схеме (внимательно посмотрите, куда направлены стрелки):</w:t>
      </w:r>
    </w:p>
    <w:p w:rsidR="00BF0258" w:rsidRPr="00BF0258" w:rsidRDefault="00BF0258" w:rsidP="00BF0258">
      <w:r w:rsidRPr="00BF0258">
        <w:t xml:space="preserve">Соль </w:t>
      </w:r>
      <w:proofErr w:type="spellStart"/>
      <w:r w:rsidRPr="00BF0258">
        <w:t>аммония←Аммиак←Нитрид</w:t>
      </w:r>
      <w:proofErr w:type="spellEnd"/>
      <w:r w:rsidRPr="00BF0258">
        <w:t xml:space="preserve"> Лития ←Азот → Оксид азота (</w:t>
      </w:r>
      <w:r w:rsidRPr="00BF0258">
        <w:rPr>
          <w:lang w:val="en-US"/>
        </w:rPr>
        <w:t>II</w:t>
      </w:r>
      <w:r w:rsidRPr="00BF0258">
        <w:t>)←Азотная кислота</w:t>
      </w:r>
    </w:p>
    <w:p w:rsidR="00BF0258" w:rsidRPr="00BF0258" w:rsidRDefault="00BF0258" w:rsidP="00BF0258">
      <w:r w:rsidRPr="00BF0258">
        <w:t>Для ОВР составить е-баланс, для РИО полные, ионные уравнения.</w:t>
      </w:r>
    </w:p>
    <w:p w:rsidR="00BF0258" w:rsidRPr="00BF0258" w:rsidRDefault="00BF0258" w:rsidP="00BF0258">
      <w:r w:rsidRPr="00BF0258">
        <w:t>№3. Напишите уравнения реакций взаимодействия азотной кислоты со следующими веществами в молекулярном и ионном виде:</w:t>
      </w:r>
      <w:r w:rsidRPr="00BF0258">
        <w:br/>
        <w:t>a) Al</w:t>
      </w:r>
      <w:r w:rsidRPr="00BF0258">
        <w:rPr>
          <w:vertAlign w:val="subscript"/>
        </w:rPr>
        <w:t>2</w:t>
      </w:r>
      <w:r w:rsidRPr="00BF0258">
        <w:t>O</w:t>
      </w:r>
      <w:r w:rsidRPr="00BF0258">
        <w:rPr>
          <w:vertAlign w:val="subscript"/>
        </w:rPr>
        <w:t>3</w:t>
      </w:r>
      <w:r w:rsidRPr="00BF0258">
        <w:br/>
        <w:t xml:space="preserve">б) </w:t>
      </w:r>
      <w:proofErr w:type="spellStart"/>
      <w:r w:rsidRPr="00BF0258">
        <w:t>Ba</w:t>
      </w:r>
      <w:proofErr w:type="spellEnd"/>
      <w:r w:rsidRPr="00BF0258">
        <w:t>(OH)</w:t>
      </w:r>
      <w:r w:rsidRPr="00BF0258">
        <w:rPr>
          <w:vertAlign w:val="subscript"/>
        </w:rPr>
        <w:t>2</w:t>
      </w:r>
      <w:r w:rsidRPr="00BF0258">
        <w:br/>
        <w:t>в) Na</w:t>
      </w:r>
      <w:r w:rsidRPr="00BF0258">
        <w:rPr>
          <w:vertAlign w:val="subscript"/>
        </w:rPr>
        <w:t>2</w:t>
      </w:r>
      <w:r w:rsidRPr="00BF0258">
        <w:t>S</w:t>
      </w:r>
    </w:p>
    <w:p w:rsidR="00BF0258" w:rsidRPr="00BF0258" w:rsidRDefault="00BF0258" w:rsidP="00BF0258">
      <w:r w:rsidRPr="00BF0258">
        <w:t>№4. Запишите уравнения, составьте электронный баланс, укажите процессы окисления и восстановления, окислитель и восстановитель:</w:t>
      </w:r>
      <w:r w:rsidRPr="00BF0258">
        <w:br/>
        <w:t xml:space="preserve">А) </w:t>
      </w:r>
      <w:proofErr w:type="spellStart"/>
      <w:r w:rsidRPr="00BF0258">
        <w:t>С</w:t>
      </w:r>
      <w:proofErr w:type="gramStart"/>
      <w:r w:rsidRPr="00BF0258">
        <w:t>a</w:t>
      </w:r>
      <w:proofErr w:type="spellEnd"/>
      <w:proofErr w:type="gramEnd"/>
      <w:r w:rsidRPr="00BF0258">
        <w:t xml:space="preserve"> + HNO</w:t>
      </w:r>
      <w:r w:rsidRPr="00BF0258">
        <w:rPr>
          <w:vertAlign w:val="subscript"/>
        </w:rPr>
        <w:t>3</w:t>
      </w:r>
      <w:r w:rsidRPr="00BF0258">
        <w:t> (</w:t>
      </w:r>
      <w:proofErr w:type="spellStart"/>
      <w:r w:rsidRPr="00BF0258">
        <w:t>конц</w:t>
      </w:r>
      <w:proofErr w:type="spellEnd"/>
      <w:r w:rsidRPr="00BF0258">
        <w:t>.)</w:t>
      </w:r>
      <w:r w:rsidRPr="00BF0258">
        <w:br/>
        <w:t xml:space="preserve">Б) </w:t>
      </w:r>
      <w:proofErr w:type="spellStart"/>
      <w:r w:rsidRPr="00BF0258">
        <w:t>С</w:t>
      </w:r>
      <w:proofErr w:type="gramStart"/>
      <w:r w:rsidRPr="00BF0258">
        <w:t>a</w:t>
      </w:r>
      <w:proofErr w:type="spellEnd"/>
      <w:proofErr w:type="gramEnd"/>
      <w:r w:rsidRPr="00BF0258">
        <w:t xml:space="preserve"> + HNO</w:t>
      </w:r>
      <w:r w:rsidRPr="00BF0258">
        <w:rPr>
          <w:vertAlign w:val="subscript"/>
        </w:rPr>
        <w:t>3</w:t>
      </w:r>
      <w:r w:rsidRPr="00BF0258">
        <w:t> (</w:t>
      </w:r>
      <w:proofErr w:type="spellStart"/>
      <w:r w:rsidRPr="00BF0258">
        <w:t>paзбавл</w:t>
      </w:r>
      <w:proofErr w:type="spellEnd"/>
      <w:r w:rsidRPr="00BF0258">
        <w:t>.)</w:t>
      </w:r>
    </w:p>
    <w:p w:rsidR="00BF0258" w:rsidRDefault="00BF0258" w:rsidP="00BF0258">
      <w:pPr>
        <w:rPr>
          <w:b/>
        </w:rPr>
      </w:pPr>
      <w:r>
        <w:rPr>
          <w:b/>
        </w:rPr>
        <w:t>4. Домашнее задание</w:t>
      </w:r>
    </w:p>
    <w:p w:rsidR="00BF0258" w:rsidRPr="00BF0258" w:rsidRDefault="00BF0258" w:rsidP="00BF0258">
      <w:r>
        <w:t>П. 19, упр.1, 6 (а), задача 3 на стр.60</w:t>
      </w:r>
      <w:bookmarkStart w:id="0" w:name="_GoBack"/>
      <w:bookmarkEnd w:id="0"/>
      <w:r w:rsidRPr="00BF0258">
        <w:fldChar w:fldCharType="begin"/>
      </w:r>
      <w:r w:rsidRPr="00BF0258">
        <w:instrText xml:space="preserve"> HYPERLINK "http://files.school-collection.edu.ru/dlrstore/cd6ef591-7aa3-4915-acb4-e61aff5ada45/index.html" \t "_blank" </w:instrText>
      </w:r>
      <w:r w:rsidRPr="00BF0258">
        <w:fldChar w:fldCharType="separate"/>
      </w:r>
      <w:r w:rsidRPr="00BF0258">
        <w:rPr>
          <w:rStyle w:val="a3"/>
        </w:rPr>
        <w:br/>
      </w:r>
      <w:r w:rsidRPr="00BF0258">
        <w:fldChar w:fldCharType="end"/>
      </w:r>
    </w:p>
    <w:p w:rsidR="00BF0258" w:rsidRPr="00BF0258" w:rsidRDefault="00BF0258" w:rsidP="00BF0258"/>
    <w:sectPr w:rsidR="00BF0258" w:rsidRPr="00BF0258" w:rsidSect="001A5935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58"/>
    <w:rsid w:val="00101C88"/>
    <w:rsid w:val="001A5935"/>
    <w:rsid w:val="00371F8D"/>
    <w:rsid w:val="003A636F"/>
    <w:rsid w:val="004C737F"/>
    <w:rsid w:val="005332FA"/>
    <w:rsid w:val="00565B90"/>
    <w:rsid w:val="005F3648"/>
    <w:rsid w:val="00767E16"/>
    <w:rsid w:val="00BF0258"/>
    <w:rsid w:val="00BF0E12"/>
    <w:rsid w:val="00C0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25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02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25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F0258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25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02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25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F0258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chool-collection.edu.ru/catalog/res/5147f1c1-d71f-45be-9da0-2cd0ec19599e/view/" TargetMode="External"/><Relationship Id="rId18" Type="http://schemas.openxmlformats.org/officeDocument/2006/relationships/hyperlink" Target="https://sites.google.com/site/himulacom/zvonok-na-urok/9-klass---vtoroj-god-obucenia/urok-no32-okislitelnye-svojstva-azotnoj-kisloty/%D0%90%D0%B7%20%D0%BA%D0%B8%D1%81%D0%BB%D0%BE%D1%82%D0%B0.jpg?attredirects=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ites.google.com/site/himulacom/zvonok-na-urok/9-klass---vtoroj-god-obucenia/urok-no32-okislitelnye-svojstva-azotnoj-kisloty/image006.gif?attredirects=0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files.school-collection.edu.ru/dlrstore/fe1460a1-2190-4d49-9a3f-aa56317cb262/199.sw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files.school-collection.edu.ru/dlrstore/a1337a04-a2fb-d1d2-daaf-f78f7369049f/index.ht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sites.google.com/site/himulacom/zvonok-na-urok/9-klass---vtoroj-god-obucenia/urok-no32-okislitelnye-svojstva-azotnoj-kisloty/%D0%B1%D1%83%D1%80%D1%8B%D0%B9%20%D0%B3%D0%B0%D0%B7.JPG?attredirects=0" TargetMode="External"/><Relationship Id="rId5" Type="http://schemas.openxmlformats.org/officeDocument/2006/relationships/hyperlink" Target="https://sites.google.com/site/himulacom/zvonok-na-urok/9-klass---vtoroj-god-obucenia/urok-no32-okislitelnye-svojstva-azotnoj-kisloty/Salpetersaeure.jpg?attredirects=0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://files.school-collection.edu.ru/dlrstore/cd6ef591-7aa3-4915-acb4-e61aff5ada45/index.html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res/85628644-ff9a-48a0-a446-acb466b859da/view/" TargetMode="External"/><Relationship Id="rId14" Type="http://schemas.openxmlformats.org/officeDocument/2006/relationships/hyperlink" Target="https://sites.google.com/site/himulacom/zvonok-na-urok/9-klass---vtoroj-god-obucenia/urok-no32-okislitelnye-svojstva-azotnoj-kisloty/5-07.jpg?attredirects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724</Words>
  <Characters>4129</Characters>
  <Application>Microsoft Office Word</Application>
  <DocSecurity>0</DocSecurity>
  <Lines>34</Lines>
  <Paragraphs>9</Paragraphs>
  <ScaleCrop>false</ScaleCrop>
  <Company>Hewlett-Packard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2012-11-22T10:18:00Z</dcterms:created>
  <dcterms:modified xsi:type="dcterms:W3CDTF">2012-11-22T10:23:00Z</dcterms:modified>
</cp:coreProperties>
</file>