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1D6" w:rsidRPr="003F01D6" w:rsidRDefault="003F01D6" w:rsidP="0031130B">
      <w:pPr>
        <w:jc w:val="center"/>
        <w:rPr>
          <w:b/>
          <w:sz w:val="28"/>
          <w:szCs w:val="28"/>
          <w:u w:val="single"/>
        </w:rPr>
      </w:pPr>
      <w:r w:rsidRPr="003F01D6">
        <w:rPr>
          <w:b/>
          <w:sz w:val="28"/>
          <w:szCs w:val="28"/>
          <w:u w:val="single"/>
        </w:rPr>
        <w:t>Конспект урока математики в начальной школе.</w:t>
      </w:r>
    </w:p>
    <w:p w:rsidR="003F01D6" w:rsidRPr="005F6CF6" w:rsidRDefault="003F01D6" w:rsidP="003F01D6">
      <w:pPr>
        <w:jc w:val="center"/>
        <w:rPr>
          <w:b/>
          <w:sz w:val="28"/>
          <w:szCs w:val="28"/>
        </w:rPr>
      </w:pPr>
    </w:p>
    <w:p w:rsidR="003F01D6" w:rsidRPr="003F01D6" w:rsidRDefault="003F01D6" w:rsidP="003F01D6">
      <w:pPr>
        <w:spacing w:line="312" w:lineRule="auto"/>
        <w:rPr>
          <w:sz w:val="28"/>
        </w:rPr>
      </w:pPr>
      <w:r w:rsidRPr="003F01D6">
        <w:rPr>
          <w:sz w:val="28"/>
        </w:rPr>
        <w:t>М</w:t>
      </w:r>
      <w:r w:rsidR="00AC4B5E">
        <w:rPr>
          <w:sz w:val="28"/>
        </w:rPr>
        <w:t>БОУ СОШ №3</w:t>
      </w:r>
    </w:p>
    <w:p w:rsidR="003F01D6" w:rsidRPr="003C29C2" w:rsidRDefault="003F01D6" w:rsidP="003F01D6">
      <w:pPr>
        <w:spacing w:line="312" w:lineRule="auto"/>
        <w:rPr>
          <w:sz w:val="28"/>
        </w:rPr>
      </w:pPr>
      <w:r w:rsidRPr="003F01D6">
        <w:rPr>
          <w:sz w:val="28"/>
        </w:rPr>
        <w:t xml:space="preserve"> Учитель: </w:t>
      </w:r>
      <w:r w:rsidR="00AC4B5E">
        <w:rPr>
          <w:sz w:val="28"/>
        </w:rPr>
        <w:t>Чупрова Ольга Валентиновна</w:t>
      </w:r>
      <w:r w:rsidR="003C29C2">
        <w:rPr>
          <w:sz w:val="28"/>
        </w:rPr>
        <w:t>.</w:t>
      </w:r>
    </w:p>
    <w:p w:rsidR="003F01D6" w:rsidRPr="003F01D6" w:rsidRDefault="003F01D6" w:rsidP="003F01D6">
      <w:pPr>
        <w:spacing w:line="312" w:lineRule="auto"/>
        <w:rPr>
          <w:sz w:val="28"/>
        </w:rPr>
      </w:pPr>
      <w:r w:rsidRPr="003F01D6">
        <w:rPr>
          <w:sz w:val="28"/>
        </w:rPr>
        <w:t xml:space="preserve">Класс: 1 – б </w:t>
      </w:r>
    </w:p>
    <w:p w:rsidR="003F01D6" w:rsidRPr="003F01D6" w:rsidRDefault="003F01D6" w:rsidP="003F01D6">
      <w:pPr>
        <w:spacing w:line="312" w:lineRule="auto"/>
        <w:rPr>
          <w:sz w:val="28"/>
        </w:rPr>
      </w:pPr>
      <w:r w:rsidRPr="003F01D6">
        <w:rPr>
          <w:sz w:val="28"/>
        </w:rPr>
        <w:t>Продолжительность урока: 35 мин.</w:t>
      </w:r>
    </w:p>
    <w:p w:rsidR="003F01D6" w:rsidRPr="003F01D6" w:rsidRDefault="003F01D6" w:rsidP="003F01D6">
      <w:pPr>
        <w:spacing w:line="312" w:lineRule="auto"/>
        <w:rPr>
          <w:sz w:val="28"/>
        </w:rPr>
      </w:pPr>
      <w:r w:rsidRPr="003F01D6">
        <w:rPr>
          <w:sz w:val="28"/>
        </w:rPr>
        <w:t>Тип учебного занятия: урок изучения нового материала</w:t>
      </w:r>
      <w:r>
        <w:rPr>
          <w:sz w:val="28"/>
        </w:rPr>
        <w:t>.</w:t>
      </w:r>
    </w:p>
    <w:p w:rsidR="0031130B" w:rsidRDefault="0031130B" w:rsidP="00063FF0">
      <w:pPr>
        <w:autoSpaceDE w:val="0"/>
        <w:autoSpaceDN w:val="0"/>
        <w:adjustRightInd w:val="0"/>
        <w:jc w:val="center"/>
        <w:rPr>
          <w:b/>
          <w:color w:val="191919"/>
          <w:sz w:val="28"/>
          <w:szCs w:val="28"/>
        </w:rPr>
      </w:pPr>
    </w:p>
    <w:p w:rsidR="0031130B" w:rsidRDefault="0031130B" w:rsidP="00063FF0">
      <w:pPr>
        <w:autoSpaceDE w:val="0"/>
        <w:autoSpaceDN w:val="0"/>
        <w:adjustRightInd w:val="0"/>
        <w:jc w:val="center"/>
        <w:rPr>
          <w:b/>
          <w:color w:val="191919"/>
          <w:sz w:val="28"/>
          <w:szCs w:val="28"/>
        </w:rPr>
      </w:pPr>
    </w:p>
    <w:p w:rsidR="00063FF0" w:rsidRDefault="00063FF0" w:rsidP="00063FF0">
      <w:pPr>
        <w:autoSpaceDE w:val="0"/>
        <w:autoSpaceDN w:val="0"/>
        <w:adjustRightInd w:val="0"/>
        <w:jc w:val="center"/>
        <w:rPr>
          <w:b/>
          <w:color w:val="191919"/>
          <w:sz w:val="28"/>
          <w:szCs w:val="28"/>
        </w:rPr>
      </w:pPr>
      <w:r w:rsidRPr="00063FF0">
        <w:rPr>
          <w:b/>
          <w:color w:val="191919"/>
          <w:sz w:val="28"/>
          <w:szCs w:val="28"/>
        </w:rPr>
        <w:t>Тема урока:</w:t>
      </w:r>
    </w:p>
    <w:p w:rsidR="00310166" w:rsidRPr="00310166" w:rsidRDefault="00063FF0" w:rsidP="00310166">
      <w:pPr>
        <w:autoSpaceDE w:val="0"/>
        <w:autoSpaceDN w:val="0"/>
        <w:adjustRightInd w:val="0"/>
        <w:rPr>
          <w:color w:val="191919"/>
          <w:sz w:val="28"/>
          <w:szCs w:val="28"/>
        </w:rPr>
      </w:pPr>
      <w:r>
        <w:rPr>
          <w:color w:val="191919"/>
          <w:sz w:val="28"/>
          <w:szCs w:val="28"/>
        </w:rPr>
        <w:t>«У</w:t>
      </w:r>
      <w:r w:rsidR="00310166" w:rsidRPr="00310166">
        <w:rPr>
          <w:color w:val="191919"/>
          <w:sz w:val="28"/>
          <w:szCs w:val="28"/>
        </w:rPr>
        <w:t>порядочивание объектов в порядке возрастания или в порядке убывания</w:t>
      </w:r>
    </w:p>
    <w:p w:rsidR="00C65EB2" w:rsidRPr="00310166" w:rsidRDefault="00310166" w:rsidP="00310166">
      <w:pPr>
        <w:rPr>
          <w:color w:val="191919"/>
          <w:sz w:val="28"/>
          <w:szCs w:val="28"/>
        </w:rPr>
      </w:pPr>
      <w:r w:rsidRPr="00310166">
        <w:rPr>
          <w:color w:val="191919"/>
          <w:sz w:val="28"/>
          <w:szCs w:val="28"/>
        </w:rPr>
        <w:t>заданного параметра</w:t>
      </w:r>
      <w:r w:rsidR="00063FF0">
        <w:rPr>
          <w:color w:val="191919"/>
          <w:sz w:val="28"/>
          <w:szCs w:val="28"/>
        </w:rPr>
        <w:t>»</w:t>
      </w:r>
      <w:r>
        <w:rPr>
          <w:color w:val="191919"/>
          <w:sz w:val="28"/>
          <w:szCs w:val="28"/>
        </w:rPr>
        <w:t>.</w:t>
      </w:r>
    </w:p>
    <w:p w:rsidR="00310166" w:rsidRPr="00063FF0" w:rsidRDefault="00063FF0" w:rsidP="00063FF0">
      <w:pPr>
        <w:jc w:val="center"/>
        <w:rPr>
          <w:b/>
          <w:color w:val="191919"/>
          <w:sz w:val="28"/>
          <w:szCs w:val="28"/>
        </w:rPr>
      </w:pPr>
      <w:r w:rsidRPr="00063FF0">
        <w:rPr>
          <w:b/>
          <w:color w:val="191919"/>
          <w:sz w:val="28"/>
          <w:szCs w:val="28"/>
        </w:rPr>
        <w:t>Цели:</w:t>
      </w:r>
    </w:p>
    <w:p w:rsidR="0031130B" w:rsidRDefault="0031130B" w:rsidP="00310166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310166" w:rsidRPr="00310166" w:rsidRDefault="00310166" w:rsidP="003101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10166">
        <w:rPr>
          <w:b/>
          <w:bCs/>
          <w:sz w:val="28"/>
          <w:szCs w:val="28"/>
        </w:rPr>
        <w:t>Личностные</w:t>
      </w:r>
      <w:r w:rsidRPr="00310166">
        <w:rPr>
          <w:sz w:val="28"/>
          <w:szCs w:val="28"/>
        </w:rPr>
        <w:t>:</w:t>
      </w:r>
    </w:p>
    <w:p w:rsidR="00310166" w:rsidRPr="00063FF0" w:rsidRDefault="00310166" w:rsidP="00063FF0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sz w:val="28"/>
          <w:szCs w:val="28"/>
        </w:rPr>
      </w:pPr>
      <w:r w:rsidRPr="00063FF0">
        <w:rPr>
          <w:sz w:val="28"/>
          <w:szCs w:val="28"/>
        </w:rPr>
        <w:t>проявлять инте</w:t>
      </w:r>
      <w:r w:rsidR="00063FF0" w:rsidRPr="00063FF0">
        <w:rPr>
          <w:sz w:val="28"/>
          <w:szCs w:val="28"/>
        </w:rPr>
        <w:t>рес к новому учебному материалу;</w:t>
      </w:r>
      <w:r w:rsidRPr="00063FF0">
        <w:rPr>
          <w:sz w:val="28"/>
          <w:szCs w:val="28"/>
        </w:rPr>
        <w:t xml:space="preserve"> </w:t>
      </w:r>
    </w:p>
    <w:p w:rsidR="00063FF0" w:rsidRPr="00063FF0" w:rsidRDefault="00310166" w:rsidP="00063FF0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063FF0">
        <w:rPr>
          <w:sz w:val="28"/>
          <w:szCs w:val="28"/>
        </w:rPr>
        <w:t>проявлять эмпатию – понимание чувств других, сопереживание.</w:t>
      </w:r>
      <w:r w:rsidR="00063FF0" w:rsidRPr="00063FF0">
        <w:rPr>
          <w:b/>
          <w:bCs/>
          <w:sz w:val="28"/>
          <w:szCs w:val="28"/>
        </w:rPr>
        <w:t xml:space="preserve"> </w:t>
      </w:r>
    </w:p>
    <w:p w:rsidR="00063FF0" w:rsidRDefault="00063FF0" w:rsidP="00063FF0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063FF0" w:rsidRDefault="00063FF0" w:rsidP="00063FF0">
      <w:pPr>
        <w:autoSpaceDE w:val="0"/>
        <w:autoSpaceDN w:val="0"/>
        <w:adjustRightInd w:val="0"/>
        <w:rPr>
          <w:sz w:val="28"/>
          <w:szCs w:val="28"/>
        </w:rPr>
      </w:pPr>
      <w:r w:rsidRPr="00310166">
        <w:rPr>
          <w:b/>
          <w:bCs/>
          <w:sz w:val="28"/>
          <w:szCs w:val="28"/>
        </w:rPr>
        <w:t>Познавательные:</w:t>
      </w:r>
      <w:r w:rsidRPr="00310166">
        <w:rPr>
          <w:sz w:val="28"/>
          <w:szCs w:val="28"/>
        </w:rPr>
        <w:t xml:space="preserve"> </w:t>
      </w:r>
    </w:p>
    <w:p w:rsidR="00A83791" w:rsidRPr="00A83791" w:rsidRDefault="00A83791" w:rsidP="00A83791">
      <w:pPr>
        <w:pStyle w:val="a3"/>
        <w:numPr>
          <w:ilvl w:val="0"/>
          <w:numId w:val="2"/>
        </w:numPr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sz w:val="28"/>
          <w:szCs w:val="28"/>
        </w:rPr>
        <w:t>формировать умение ориентироваться на плоскости и в пространстве в случае соединения двух направлений;</w:t>
      </w:r>
    </w:p>
    <w:p w:rsidR="00A83791" w:rsidRPr="00A83791" w:rsidRDefault="00A83791" w:rsidP="00A83791">
      <w:pPr>
        <w:pStyle w:val="a3"/>
        <w:numPr>
          <w:ilvl w:val="0"/>
          <w:numId w:val="2"/>
        </w:numPr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sz w:val="28"/>
          <w:szCs w:val="28"/>
        </w:rPr>
        <w:t>формировать умение писать графический диктант, учить правилам его написания;</w:t>
      </w:r>
    </w:p>
    <w:p w:rsidR="00A83791" w:rsidRPr="00063FF0" w:rsidRDefault="00A83791" w:rsidP="00A83791">
      <w:pPr>
        <w:pStyle w:val="a3"/>
        <w:numPr>
          <w:ilvl w:val="0"/>
          <w:numId w:val="2"/>
        </w:numPr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sz w:val="28"/>
          <w:szCs w:val="28"/>
        </w:rPr>
        <w:t>формировать умение писать изученные цифры.</w:t>
      </w:r>
    </w:p>
    <w:p w:rsidR="00063FF0" w:rsidRPr="00063FF0" w:rsidRDefault="00063FF0" w:rsidP="00063FF0">
      <w:pPr>
        <w:pStyle w:val="a3"/>
        <w:numPr>
          <w:ilvl w:val="0"/>
          <w:numId w:val="2"/>
        </w:numPr>
        <w:autoSpaceDE w:val="0"/>
        <w:autoSpaceDN w:val="0"/>
        <w:adjustRightInd w:val="0"/>
        <w:rPr>
          <w:sz w:val="28"/>
          <w:szCs w:val="28"/>
        </w:rPr>
      </w:pPr>
      <w:r w:rsidRPr="00063FF0">
        <w:rPr>
          <w:sz w:val="28"/>
          <w:szCs w:val="28"/>
        </w:rPr>
        <w:t>устанавливать</w:t>
      </w:r>
      <w:r w:rsidRPr="00063FF0">
        <w:rPr>
          <w:b/>
          <w:bCs/>
          <w:sz w:val="28"/>
          <w:szCs w:val="28"/>
        </w:rPr>
        <w:t xml:space="preserve"> </w:t>
      </w:r>
      <w:r w:rsidRPr="00063FF0">
        <w:rPr>
          <w:sz w:val="28"/>
          <w:szCs w:val="28"/>
        </w:rPr>
        <w:t>причинно - следственные связи, строить рассуждения об объекте, обобщать (выделять класс объектов по какому-либо признаку);</w:t>
      </w:r>
    </w:p>
    <w:p w:rsidR="00063FF0" w:rsidRPr="00063FF0" w:rsidRDefault="00063FF0" w:rsidP="00063FF0">
      <w:pPr>
        <w:pStyle w:val="a3"/>
        <w:numPr>
          <w:ilvl w:val="0"/>
          <w:numId w:val="2"/>
        </w:num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063FF0">
        <w:rPr>
          <w:sz w:val="28"/>
          <w:szCs w:val="28"/>
        </w:rPr>
        <w:t>поиск  и выделение необходимой информации, в том числе решение рабочих задач с использованием общедоступных в начальной школе инструментов ИКТ и источников информации.</w:t>
      </w:r>
    </w:p>
    <w:p w:rsidR="00310166" w:rsidRPr="00310166" w:rsidRDefault="00310166" w:rsidP="00310166">
      <w:pPr>
        <w:autoSpaceDE w:val="0"/>
        <w:autoSpaceDN w:val="0"/>
        <w:adjustRightInd w:val="0"/>
        <w:rPr>
          <w:sz w:val="28"/>
          <w:szCs w:val="28"/>
        </w:rPr>
      </w:pPr>
    </w:p>
    <w:p w:rsidR="00310166" w:rsidRPr="00310166" w:rsidRDefault="00310166" w:rsidP="00310166">
      <w:pPr>
        <w:autoSpaceDE w:val="0"/>
        <w:autoSpaceDN w:val="0"/>
        <w:adjustRightInd w:val="0"/>
        <w:rPr>
          <w:sz w:val="28"/>
          <w:szCs w:val="28"/>
        </w:rPr>
      </w:pPr>
      <w:r w:rsidRPr="00310166">
        <w:rPr>
          <w:b/>
          <w:bCs/>
          <w:sz w:val="28"/>
          <w:szCs w:val="28"/>
        </w:rPr>
        <w:t>Регулятивные</w:t>
      </w:r>
      <w:r w:rsidRPr="00310166">
        <w:rPr>
          <w:sz w:val="28"/>
          <w:szCs w:val="28"/>
        </w:rPr>
        <w:t>:</w:t>
      </w:r>
    </w:p>
    <w:p w:rsidR="00063FF0" w:rsidRPr="00063FF0" w:rsidRDefault="00310166" w:rsidP="00063FF0">
      <w:pPr>
        <w:pStyle w:val="a3"/>
        <w:numPr>
          <w:ilvl w:val="0"/>
          <w:numId w:val="3"/>
        </w:numPr>
        <w:autoSpaceDE w:val="0"/>
        <w:autoSpaceDN w:val="0"/>
        <w:adjustRightInd w:val="0"/>
        <w:rPr>
          <w:sz w:val="28"/>
          <w:szCs w:val="28"/>
        </w:rPr>
      </w:pPr>
      <w:r w:rsidRPr="00063FF0">
        <w:rPr>
          <w:sz w:val="28"/>
          <w:szCs w:val="28"/>
        </w:rPr>
        <w:t>коррекция — внесение необходимых дополнений и коррективов в план и способ действия в случае расхождения эталона, реального действия и его результата с учётом оценки</w:t>
      </w:r>
      <w:r w:rsidR="00063FF0" w:rsidRPr="00063FF0">
        <w:rPr>
          <w:sz w:val="28"/>
          <w:szCs w:val="28"/>
        </w:rPr>
        <w:t xml:space="preserve"> </w:t>
      </w:r>
      <w:r w:rsidRPr="00063FF0">
        <w:rPr>
          <w:sz w:val="28"/>
          <w:szCs w:val="28"/>
        </w:rPr>
        <w:t>этого результата самим обучающимся, учителем, товарищами;</w:t>
      </w:r>
    </w:p>
    <w:p w:rsidR="00063FF0" w:rsidRPr="00063FF0" w:rsidRDefault="00310166" w:rsidP="00063FF0">
      <w:pPr>
        <w:pStyle w:val="a3"/>
        <w:numPr>
          <w:ilvl w:val="0"/>
          <w:numId w:val="3"/>
        </w:numPr>
        <w:autoSpaceDE w:val="0"/>
        <w:autoSpaceDN w:val="0"/>
        <w:adjustRightInd w:val="0"/>
        <w:rPr>
          <w:sz w:val="28"/>
          <w:szCs w:val="28"/>
        </w:rPr>
      </w:pPr>
      <w:r w:rsidRPr="00063FF0">
        <w:rPr>
          <w:sz w:val="28"/>
          <w:szCs w:val="28"/>
        </w:rPr>
        <w:t>оценка — выделение и осознание обучающим</w:t>
      </w:r>
      <w:r w:rsidR="00602022">
        <w:rPr>
          <w:sz w:val="28"/>
          <w:szCs w:val="28"/>
        </w:rPr>
        <w:t>и</w:t>
      </w:r>
      <w:r w:rsidRPr="00063FF0">
        <w:rPr>
          <w:sz w:val="28"/>
          <w:szCs w:val="28"/>
        </w:rPr>
        <w:t>ся того,</w:t>
      </w:r>
      <w:r w:rsidR="00063FF0" w:rsidRPr="00063FF0">
        <w:rPr>
          <w:sz w:val="28"/>
          <w:szCs w:val="28"/>
        </w:rPr>
        <w:t xml:space="preserve"> </w:t>
      </w:r>
      <w:r w:rsidRPr="00063FF0">
        <w:rPr>
          <w:sz w:val="28"/>
          <w:szCs w:val="28"/>
        </w:rPr>
        <w:t>что уже усвоено и что ещё нужно усвоить, осознание качества и уровня усвоения; оценка результатов работы</w:t>
      </w:r>
      <w:r w:rsidR="00063FF0" w:rsidRPr="00063FF0">
        <w:rPr>
          <w:sz w:val="28"/>
          <w:szCs w:val="28"/>
        </w:rPr>
        <w:t>;</w:t>
      </w:r>
      <w:r w:rsidRPr="00063FF0">
        <w:rPr>
          <w:sz w:val="28"/>
          <w:szCs w:val="28"/>
        </w:rPr>
        <w:t xml:space="preserve"> </w:t>
      </w:r>
    </w:p>
    <w:p w:rsidR="00310166" w:rsidRPr="00063FF0" w:rsidRDefault="00310166" w:rsidP="00063FF0">
      <w:pPr>
        <w:pStyle w:val="a3"/>
        <w:numPr>
          <w:ilvl w:val="0"/>
          <w:numId w:val="3"/>
        </w:numPr>
        <w:autoSpaceDE w:val="0"/>
        <w:autoSpaceDN w:val="0"/>
        <w:adjustRightInd w:val="0"/>
        <w:rPr>
          <w:sz w:val="28"/>
          <w:szCs w:val="28"/>
        </w:rPr>
      </w:pPr>
      <w:r w:rsidRPr="00063FF0">
        <w:rPr>
          <w:sz w:val="28"/>
          <w:szCs w:val="28"/>
        </w:rPr>
        <w:t>саморегуляция как способность к мобилизации сил и энергии, к волевому усилию (к выбору в ситуации мотивационного конфликта) и преодолению препятствий.</w:t>
      </w:r>
    </w:p>
    <w:p w:rsidR="0031130B" w:rsidRDefault="0031130B" w:rsidP="00310166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310166" w:rsidRPr="00310166" w:rsidRDefault="00310166" w:rsidP="00310166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310166">
        <w:rPr>
          <w:b/>
          <w:bCs/>
          <w:sz w:val="28"/>
          <w:szCs w:val="28"/>
        </w:rPr>
        <w:lastRenderedPageBreak/>
        <w:t>Коммуникативные:</w:t>
      </w:r>
    </w:p>
    <w:p w:rsidR="00310166" w:rsidRPr="00063FF0" w:rsidRDefault="00310166" w:rsidP="00063FF0">
      <w:pPr>
        <w:pStyle w:val="a3"/>
        <w:numPr>
          <w:ilvl w:val="0"/>
          <w:numId w:val="4"/>
        </w:numPr>
        <w:autoSpaceDE w:val="0"/>
        <w:autoSpaceDN w:val="0"/>
        <w:adjustRightInd w:val="0"/>
        <w:rPr>
          <w:sz w:val="28"/>
          <w:szCs w:val="28"/>
        </w:rPr>
      </w:pPr>
      <w:r w:rsidRPr="00063FF0">
        <w:rPr>
          <w:sz w:val="28"/>
          <w:szCs w:val="28"/>
        </w:rPr>
        <w:t>планирование учебного сотрудничества с учителем и</w:t>
      </w:r>
    </w:p>
    <w:p w:rsidR="00310166" w:rsidRPr="00063FF0" w:rsidRDefault="00310166" w:rsidP="00063FF0">
      <w:pPr>
        <w:pStyle w:val="a3"/>
        <w:numPr>
          <w:ilvl w:val="0"/>
          <w:numId w:val="4"/>
        </w:numPr>
        <w:autoSpaceDE w:val="0"/>
        <w:autoSpaceDN w:val="0"/>
        <w:adjustRightInd w:val="0"/>
        <w:rPr>
          <w:sz w:val="28"/>
          <w:szCs w:val="28"/>
        </w:rPr>
      </w:pPr>
      <w:r w:rsidRPr="00063FF0">
        <w:rPr>
          <w:sz w:val="28"/>
          <w:szCs w:val="28"/>
        </w:rPr>
        <w:t>сверстниками — определение цели, функций участников, способов взаимодействия;</w:t>
      </w:r>
    </w:p>
    <w:p w:rsidR="00310166" w:rsidRPr="00063FF0" w:rsidRDefault="00310166" w:rsidP="00063FF0">
      <w:pPr>
        <w:pStyle w:val="a3"/>
        <w:numPr>
          <w:ilvl w:val="0"/>
          <w:numId w:val="4"/>
        </w:numPr>
        <w:autoSpaceDE w:val="0"/>
        <w:autoSpaceDN w:val="0"/>
        <w:adjustRightInd w:val="0"/>
        <w:rPr>
          <w:sz w:val="28"/>
          <w:szCs w:val="28"/>
        </w:rPr>
      </w:pPr>
      <w:r w:rsidRPr="00063FF0">
        <w:rPr>
          <w:sz w:val="28"/>
          <w:szCs w:val="28"/>
        </w:rPr>
        <w:t>постановка вопросов — инициативное сотрудничество в поиске и сборе информации;</w:t>
      </w:r>
    </w:p>
    <w:p w:rsidR="00063FF0" w:rsidRPr="00063FF0" w:rsidRDefault="00310166" w:rsidP="00063FF0">
      <w:pPr>
        <w:pStyle w:val="a3"/>
        <w:numPr>
          <w:ilvl w:val="0"/>
          <w:numId w:val="4"/>
        </w:numPr>
        <w:autoSpaceDE w:val="0"/>
        <w:autoSpaceDN w:val="0"/>
        <w:adjustRightInd w:val="0"/>
        <w:rPr>
          <w:sz w:val="28"/>
          <w:szCs w:val="28"/>
        </w:rPr>
      </w:pPr>
      <w:r w:rsidRPr="00063FF0">
        <w:rPr>
          <w:sz w:val="28"/>
          <w:szCs w:val="28"/>
        </w:rPr>
        <w:t>разрешение конфликтов — выявление, идентификация</w:t>
      </w:r>
      <w:r w:rsidR="00063FF0" w:rsidRPr="00063FF0">
        <w:rPr>
          <w:sz w:val="28"/>
          <w:szCs w:val="28"/>
        </w:rPr>
        <w:t xml:space="preserve"> </w:t>
      </w:r>
      <w:r w:rsidRPr="00063FF0">
        <w:rPr>
          <w:sz w:val="28"/>
          <w:szCs w:val="28"/>
        </w:rPr>
        <w:t xml:space="preserve">проблемы, поиск и оценка альтернативных способов разрешения конфликта, принятие решения и его реализация; </w:t>
      </w:r>
    </w:p>
    <w:p w:rsidR="00310166" w:rsidRPr="00063FF0" w:rsidRDefault="00310166" w:rsidP="00063FF0">
      <w:pPr>
        <w:pStyle w:val="a3"/>
        <w:numPr>
          <w:ilvl w:val="0"/>
          <w:numId w:val="4"/>
        </w:numPr>
        <w:autoSpaceDE w:val="0"/>
        <w:autoSpaceDN w:val="0"/>
        <w:adjustRightInd w:val="0"/>
        <w:rPr>
          <w:sz w:val="28"/>
          <w:szCs w:val="28"/>
        </w:rPr>
      </w:pPr>
      <w:r w:rsidRPr="00063FF0">
        <w:rPr>
          <w:sz w:val="28"/>
          <w:szCs w:val="28"/>
        </w:rPr>
        <w:t>управление поведением партнёра — контроль, коррекция, оценка его действий; умение с достаточной полнотой и точностью выражать</w:t>
      </w:r>
    </w:p>
    <w:p w:rsidR="00310166" w:rsidRPr="00063FF0" w:rsidRDefault="00310166" w:rsidP="00063FF0">
      <w:pPr>
        <w:pStyle w:val="a3"/>
        <w:numPr>
          <w:ilvl w:val="0"/>
          <w:numId w:val="4"/>
        </w:num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063FF0">
        <w:rPr>
          <w:sz w:val="28"/>
          <w:szCs w:val="28"/>
        </w:rPr>
        <w:t>свои мысли в соответствии с задачами и условиями коммуникации.</w:t>
      </w:r>
    </w:p>
    <w:p w:rsidR="0031130B" w:rsidRDefault="0031130B" w:rsidP="00A83791">
      <w:pPr>
        <w:jc w:val="center"/>
        <w:rPr>
          <w:b/>
          <w:sz w:val="28"/>
          <w:szCs w:val="28"/>
        </w:rPr>
      </w:pPr>
    </w:p>
    <w:p w:rsidR="00310166" w:rsidRDefault="00A83791" w:rsidP="00A83791">
      <w:pPr>
        <w:jc w:val="center"/>
        <w:rPr>
          <w:b/>
          <w:sz w:val="28"/>
          <w:szCs w:val="28"/>
        </w:rPr>
      </w:pPr>
      <w:r w:rsidRPr="00A83791">
        <w:rPr>
          <w:b/>
          <w:sz w:val="28"/>
          <w:szCs w:val="28"/>
        </w:rPr>
        <w:t>Ход урока:</w:t>
      </w:r>
    </w:p>
    <w:p w:rsidR="00A83791" w:rsidRDefault="00A6006C" w:rsidP="00A706B4">
      <w:pPr>
        <w:ind w:firstLine="708"/>
        <w:rPr>
          <w:sz w:val="28"/>
          <w:szCs w:val="28"/>
        </w:rPr>
      </w:pPr>
      <w:r>
        <w:rPr>
          <w:sz w:val="28"/>
          <w:szCs w:val="28"/>
        </w:rPr>
        <w:t>Уважаемые пассажиры! Отправляемся в очередное путешествие по стране Знаний, а вот куда и зачем мы отправляемся, вы попробуете догадаться сами в процессе движения.</w:t>
      </w:r>
    </w:p>
    <w:p w:rsidR="00A6006C" w:rsidRDefault="00A6006C" w:rsidP="00A83791">
      <w:pPr>
        <w:rPr>
          <w:sz w:val="28"/>
          <w:szCs w:val="28"/>
        </w:rPr>
      </w:pPr>
      <w:r>
        <w:rPr>
          <w:sz w:val="28"/>
          <w:szCs w:val="28"/>
        </w:rPr>
        <w:t xml:space="preserve">Занимайте места, согласно купленным билетам </w:t>
      </w:r>
      <w:r w:rsidRPr="00A6006C">
        <w:rPr>
          <w:color w:val="C00000"/>
          <w:sz w:val="28"/>
          <w:szCs w:val="28"/>
        </w:rPr>
        <w:t>(правила посадки, подготовка)</w:t>
      </w:r>
      <w:r w:rsidRPr="00A6006C">
        <w:rPr>
          <w:sz w:val="28"/>
          <w:szCs w:val="28"/>
        </w:rPr>
        <w:t>.</w:t>
      </w:r>
    </w:p>
    <w:p w:rsidR="00A6006C" w:rsidRPr="00A3632E" w:rsidRDefault="00AA097D" w:rsidP="00A83791">
      <w:pPr>
        <w:rPr>
          <w:i/>
          <w:sz w:val="28"/>
          <w:szCs w:val="28"/>
          <w:u w:val="single"/>
        </w:rPr>
      </w:pPr>
      <w:r w:rsidRPr="00AA097D">
        <w:rPr>
          <w:i/>
          <w:noProof/>
          <w:color w:val="C00000"/>
          <w:sz w:val="28"/>
          <w:szCs w:val="28"/>
          <w:u w:val="single"/>
        </w:rPr>
        <w:pict>
          <v:rect id="_x0000_s1031" style="position:absolute;margin-left:249.45pt;margin-top:15.2pt;width:35.45pt;height:51.25pt;z-index:251663360" fillcolor="#95b3d7 [1940]" strokecolor="#4f81bd [3204]" strokeweight="1pt">
            <v:fill color2="#4f81bd [3204]" focus="50%" type="gradient"/>
            <v:shadow on="t" type="perspective" color="#243f60 [1604]" offset="1pt" offset2="-3pt"/>
          </v:rect>
        </w:pict>
      </w:r>
      <w:r w:rsidR="00A6006C" w:rsidRPr="00A3632E">
        <w:rPr>
          <w:i/>
          <w:sz w:val="28"/>
          <w:szCs w:val="28"/>
          <w:u w:val="single"/>
        </w:rPr>
        <w:t>На доске</w:t>
      </w:r>
      <w:r w:rsidR="00A3632E" w:rsidRPr="00A3632E">
        <w:rPr>
          <w:i/>
          <w:sz w:val="28"/>
          <w:szCs w:val="28"/>
          <w:u w:val="single"/>
        </w:rPr>
        <w:t>:</w:t>
      </w:r>
    </w:p>
    <w:p w:rsidR="00A3632E" w:rsidRDefault="00AA097D" w:rsidP="00A83791">
      <w:pPr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46" type="#_x0000_t4" style="position:absolute;margin-left:77.6pt;margin-top:142.1pt;width:166.3pt;height:58.25pt;rotation:2734842fd;z-index:251678720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</v:shape>
        </w:pict>
      </w:r>
      <w:r>
        <w:rPr>
          <w:noProof/>
          <w:color w:val="C00000"/>
          <w:sz w:val="28"/>
          <w:szCs w:val="28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45" type="#_x0000_t8" style="position:absolute;margin-left:201.5pt;margin-top:82.5pt;width:42.4pt;height:50.1pt;z-index:251677696" fillcolor="#f79646 [3209]" strokecolor="#f79646 [3209]" strokeweight="10pt">
            <v:stroke linestyle="thinThin"/>
            <v:shadow color="#868686"/>
          </v:shape>
        </w:pict>
      </w:r>
      <w:r>
        <w:rPr>
          <w:noProof/>
          <w:color w:val="C00000"/>
          <w:sz w:val="28"/>
          <w:szCs w:val="28"/>
        </w:rPr>
        <w:pict>
          <v:shape id="_x0000_s1044" type="#_x0000_t8" style="position:absolute;margin-left:175.2pt;margin-top:58pt;width:43.05pt;height:49.4pt;z-index:251676672" fillcolor="#8064a2 [3207]" strokecolor="#8064a2 [3207]" strokeweight="10pt">
            <v:stroke linestyle="thinThin"/>
            <v:shadow color="#868686"/>
          </v:shape>
        </w:pict>
      </w:r>
      <w:r>
        <w:rPr>
          <w:noProof/>
          <w:color w:val="C00000"/>
          <w:sz w:val="28"/>
          <w:szCs w:val="28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043" type="#_x0000_t16" style="position:absolute;margin-left:31pt;margin-top:165.25pt;width:32pt;height:28.45pt;z-index:251675648" fillcolor="#f79646 [3209]" strokecolor="#f2f2f2 [3041]" strokeweight="1pt">
            <v:fill color2="#974706 [1609]" angle="-135" focusposition=".5,.5" focussize="" focus="100%" type="gradient"/>
            <v:shadow on="t" type="perspective" color="#fbd4b4 [1305]" opacity=".5" origin=",.5" offset="0,0" matrix=",-56756f,,.5"/>
          </v:shape>
        </w:pict>
      </w:r>
      <w:r>
        <w:rPr>
          <w:noProof/>
          <w:color w:val="C00000"/>
          <w:sz w:val="28"/>
          <w:szCs w:val="28"/>
        </w:rPr>
        <w:pict>
          <v:shape id="_x0000_s1042" type="#_x0000_t16" style="position:absolute;margin-left:-3.05pt;margin-top:154.75pt;width:29.8pt;height:27.25pt;z-index:251674624" fillcolor="#4bacc6 [3208]" strokecolor="#f2f2f2 [3041]" strokeweight="1pt">
            <v:fill color2="#205867 [1608]" angle="-135" focusposition=".5,.5" focussize="" focus="100%" type="gradient"/>
            <v:shadow on="t" type="perspective" color="#b6dde8 [1304]" opacity=".5" origin=",.5" offset="0,0" matrix=",-56756f,,.5"/>
          </v:shape>
        </w:pict>
      </w:r>
      <w:r>
        <w:rPr>
          <w:noProof/>
          <w:color w:val="C00000"/>
          <w:sz w:val="28"/>
          <w:szCs w:val="28"/>
        </w:rPr>
        <w:pict>
          <v:shape id="_x0000_s1041" type="#_x0000_t16" style="position:absolute;margin-left:34.95pt;margin-top:146.3pt;width:31.75pt;height:28.2pt;z-index:251673600" fillcolor="#9bbb59 [3206]" strokecolor="#f2f2f2 [3041]" strokeweight="1pt">
            <v:fill color2="#4e6128 [1606]" angle="-135" focusposition=".5,.5" focussize="" focus="100%" type="gradient"/>
            <v:shadow on="t" type="perspective" color="#d6e3bc [1302]" opacity=".5" origin=",.5" offset="0,0" matrix=",-56756f,,.5"/>
          </v:shape>
        </w:pict>
      </w:r>
      <w:r>
        <w:rPr>
          <w:noProof/>
          <w:color w:val="C00000"/>
          <w:sz w:val="28"/>
          <w:szCs w:val="28"/>
        </w:rPr>
        <w:pict>
          <v:shape id="_x0000_s1040" type="#_x0000_t16" style="position:absolute;margin-left:9.4pt;margin-top:132.6pt;width:31.9pt;height:31.55pt;z-index:251672576" fillcolor="#c0504d [3205]" strokecolor="#f2f2f2 [3041]" strokeweight="1pt">
            <v:fill color2="#622423 [1605]" angle="-135" focusposition=".5,.5" focussize="" focus="100%" type="gradient"/>
            <v:shadow on="t" type="perspective" color="#e5b8b7 [1301]" opacity=".5" origin=",.5" offset="0,0" matrix=",-56756f,,.5"/>
          </v:shape>
        </w:pict>
      </w:r>
      <w:r>
        <w:rPr>
          <w:noProof/>
          <w:color w:val="C00000"/>
          <w:sz w:val="28"/>
          <w:szCs w:val="28"/>
        </w:rPr>
        <w:pict>
          <v:oval id="_x0000_s1029" style="position:absolute;margin-left:-20.95pt;margin-top:50.35pt;width:43.15pt;height:21.95pt;z-index:25166131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oval>
        </w:pict>
      </w:r>
      <w:r>
        <w:rPr>
          <w:noProof/>
          <w:color w:val="C00000"/>
          <w:sz w:val="28"/>
          <w:szCs w:val="28"/>
        </w:rPr>
        <w:pict>
          <v:oval id="_x0000_s1027" style="position:absolute;margin-left:22.2pt;margin-top:58pt;width:55.15pt;height:32.95pt;z-index:25165926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oval>
        </w:pict>
      </w:r>
      <w:r>
        <w:rPr>
          <w:noProof/>
          <w:color w:val="C00000"/>
          <w:sz w:val="28"/>
          <w:szCs w:val="28"/>
        </w:rPr>
        <w:pict>
          <v:oval id="_x0000_s1028" style="position:absolute;margin-left:55.5pt;margin-top:30.05pt;width:54.4pt;height:28.3pt;z-index:251660288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oval>
        </w:pict>
      </w:r>
      <w:r>
        <w:rPr>
          <w:noProof/>
          <w:color w:val="C00000"/>
          <w:sz w:val="28"/>
          <w:szCs w:val="28"/>
        </w:rPr>
        <w:pict>
          <v:oval id="_x0000_s1026" style="position:absolute;margin-left:2.4pt;margin-top:29.35pt;width:80.5pt;height:42.95pt;z-index:25165824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oval>
        </w:pict>
      </w:r>
      <w:r>
        <w:rPr>
          <w:noProof/>
          <w:color w:val="C00000"/>
          <w:sz w:val="28"/>
          <w:szCs w:val="28"/>
        </w:rPr>
        <w:pict>
          <v:oval id="_x0000_s1030" style="position:absolute;margin-left:-7.5pt;margin-top:8.6pt;width:63pt;height:32.45pt;z-index:25166233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oval>
        </w:pict>
      </w:r>
      <w:r>
        <w:rPr>
          <w:noProof/>
          <w:color w:val="C00000"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9" type="#_x0000_t5" style="position:absolute;margin-left:546.75pt;margin-top:-106.9pt;width:110.15pt;height:115.5pt;z-index:251671552" fillcolor="white [3201]" strokecolor="#c0504d [3205]" strokeweight="5pt">
            <v:stroke linestyle="thickThin"/>
            <v:shadow color="#868686"/>
          </v:shape>
        </w:pict>
      </w:r>
      <w:r>
        <w:rPr>
          <w:noProof/>
          <w:color w:val="C00000"/>
          <w:sz w:val="28"/>
          <w:szCs w:val="28"/>
        </w:rPr>
        <w:pict>
          <v:shape id="_x0000_s1038" type="#_x0000_t5" style="position:absolute;margin-left:638.2pt;margin-top:-130.6pt;width:110.15pt;height:115.5pt;z-index:251670528" fillcolor="white [3201]" strokecolor="#9bbb59 [3206]" strokeweight="5pt">
            <v:stroke linestyle="thickThin"/>
            <v:shadow color="#868686"/>
          </v:shape>
        </w:pict>
      </w:r>
      <w:r>
        <w:rPr>
          <w:noProof/>
          <w:color w:val="C00000"/>
          <w:sz w:val="28"/>
          <w:szCs w:val="28"/>
        </w:rPr>
        <w:pict>
          <v:shape id="_x0000_s1037" type="#_x0000_t5" style="position:absolute;margin-left:579.3pt;margin-top:-147.25pt;width:110.15pt;height:115.5pt;z-index:251669504" fillcolor="white [3201]" strokecolor="#4f81bd [3204]" strokeweight="5pt">
            <v:stroke linestyle="thickThin"/>
            <v:shadow color="#868686"/>
          </v:shape>
        </w:pict>
      </w:r>
      <w:r>
        <w:rPr>
          <w:noProof/>
          <w:color w:val="C00000"/>
          <w:sz w:val="28"/>
          <w:szCs w:val="28"/>
        </w:rPr>
        <w:pict>
          <v:rect id="_x0000_s1036" style="position:absolute;margin-left:565.9pt;margin-top:193.7pt;width:123.55pt;height:180.45pt;z-index:251668480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noProof/>
          <w:color w:val="C00000"/>
          <w:sz w:val="28"/>
          <w:szCs w:val="28"/>
        </w:rPr>
        <w:pict>
          <v:rect id="_x0000_s1035" style="position:absolute;margin-left:526.95pt;margin-top:118.95pt;width:117.5pt;height:187.15pt;z-index:251667456" fillcolor="#92cddc [1944]" strokecolor="#4bacc6 [3208]" strokeweight="1pt">
            <v:fill color2="#4bacc6 [3208]" focus="50%" type="gradient"/>
            <v:shadow on="t" type="perspective" color="#205867 [1608]" offset="1pt" offset2="-3pt"/>
          </v:rect>
        </w:pict>
      </w:r>
    </w:p>
    <w:p w:rsidR="00A3632E" w:rsidRPr="00A3632E" w:rsidRDefault="00AA097D" w:rsidP="00A3632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1" type="#_x0000_t5" style="position:absolute;margin-left:390.15pt;margin-top:9.35pt;width:46.1pt;height:53.1pt;z-index:251683840" fillcolor="white [3201]" strokecolor="#c0504d [3205]" strokeweight="5pt">
            <v:stroke linestyle="thickThin"/>
            <v:shadow color="#868686"/>
          </v:shape>
        </w:pict>
      </w:r>
      <w:r>
        <w:rPr>
          <w:noProof/>
          <w:sz w:val="28"/>
          <w:szCs w:val="28"/>
        </w:rPr>
        <w:pict>
          <v:shape id="_x0000_s1049" type="#_x0000_t5" style="position:absolute;margin-left:415.85pt;margin-top:2.05pt;width:46.1pt;height:53.1pt;z-index:251681792" fillcolor="white [3201]" strokecolor="#4f81bd [3204]" strokeweight="5pt">
            <v:stroke linestyle="thickThin"/>
            <v:shadow color="#868686"/>
          </v:shape>
        </w:pict>
      </w:r>
      <w:r w:rsidRPr="00AA097D">
        <w:rPr>
          <w:noProof/>
          <w:color w:val="C00000"/>
          <w:sz w:val="28"/>
          <w:szCs w:val="28"/>
        </w:rPr>
        <w:pict>
          <v:rect id="_x0000_s1032" style="position:absolute;margin-left:267.75pt;margin-top:2.05pt;width:33.5pt;height:54.15pt;z-index:251664384" fillcolor="#d99594 [1941]" strokecolor="#c0504d [3205]" strokeweight="1pt">
            <v:fill color2="#c0504d [3205]" focus="50%" type="gradient"/>
            <v:shadow on="t" type="perspective" color="#622423 [1605]" offset="1pt" offset2="-3pt"/>
          </v:rect>
        </w:pict>
      </w:r>
    </w:p>
    <w:p w:rsidR="00A3632E" w:rsidRPr="00A3632E" w:rsidRDefault="00AA097D" w:rsidP="00A3632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0" type="#_x0000_t5" style="position:absolute;margin-left:429.75pt;margin-top:5.65pt;width:46.1pt;height:53.1pt;z-index:251682816" fillcolor="white [3201]" strokecolor="#9bbb59 [3206]" strokeweight="5pt">
            <v:stroke linestyle="thickThin"/>
            <v:shadow color="#868686"/>
          </v:shape>
        </w:pict>
      </w:r>
      <w:r w:rsidRPr="00AA097D">
        <w:rPr>
          <w:noProof/>
          <w:color w:val="C00000"/>
          <w:sz w:val="28"/>
          <w:szCs w:val="28"/>
        </w:rPr>
        <w:pict>
          <v:rect id="_x0000_s1033" style="position:absolute;margin-left:284.9pt;margin-top:8.85pt;width:33.7pt;height:56.4pt;z-index:251665408" fillcolor="#c2d69b [1942]" strokecolor="#9bbb59 [3206]" strokeweight="1pt">
            <v:fill color2="#9bbb59 [3206]" focus="50%" type="gradient"/>
            <v:shadow on="t" type="perspective" color="#4e6128 [1606]" offset="1pt" offset2="-3pt"/>
          </v:rect>
        </w:pict>
      </w:r>
    </w:p>
    <w:p w:rsidR="00A3632E" w:rsidRPr="00A3632E" w:rsidRDefault="00AA097D" w:rsidP="00A3632E">
      <w:pPr>
        <w:rPr>
          <w:sz w:val="28"/>
          <w:szCs w:val="28"/>
        </w:rPr>
      </w:pPr>
      <w:r w:rsidRPr="00AA097D">
        <w:rPr>
          <w:noProof/>
          <w:color w:val="C00000"/>
          <w:sz w:val="28"/>
          <w:szCs w:val="28"/>
        </w:rPr>
        <w:pict>
          <v:rect id="_x0000_s1034" style="position:absolute;margin-left:301.25pt;margin-top:14.55pt;width:34.65pt;height:56.1pt;z-index:251666432" fillcolor="#b2a1c7 [1943]" strokecolor="#8064a2 [3207]" strokeweight="1pt">
            <v:fill color2="#8064a2 [3207]" focus="50%" type="gradient"/>
            <v:shadow on="t" type="perspective" color="#3f3151 [1607]" offset="1pt" offset2="-3pt"/>
          </v:rect>
        </w:pict>
      </w:r>
    </w:p>
    <w:p w:rsidR="00A3632E" w:rsidRPr="00A3632E" w:rsidRDefault="00A3632E" w:rsidP="00A3632E">
      <w:pPr>
        <w:rPr>
          <w:sz w:val="28"/>
          <w:szCs w:val="28"/>
        </w:rPr>
      </w:pPr>
    </w:p>
    <w:p w:rsidR="00A3632E" w:rsidRPr="00A3632E" w:rsidRDefault="00AA097D" w:rsidP="00A3632E">
      <w:pPr>
        <w:rPr>
          <w:sz w:val="28"/>
          <w:szCs w:val="28"/>
        </w:rPr>
      </w:pPr>
      <w:r w:rsidRPr="00AA097D">
        <w:rPr>
          <w:noProof/>
          <w:color w:val="C00000"/>
          <w:sz w:val="28"/>
          <w:szCs w:val="28"/>
        </w:rPr>
        <w:pict>
          <v:rect id="_x0000_s1047" style="position:absolute;margin-left:318.6pt;margin-top:10.45pt;width:34pt;height:57.65pt;z-index:251679744" fillcolor="#92cddc [1944]" strokecolor="#4bacc6 [3208]" strokeweight="1pt">
            <v:fill color2="#4bacc6 [3208]" focus="50%" type="gradient"/>
            <v:shadow on="t" type="perspective" color="#205867 [1608]" offset="1pt" offset2="-3pt"/>
          </v:rect>
        </w:pict>
      </w:r>
    </w:p>
    <w:p w:rsidR="00A3632E" w:rsidRPr="00A3632E" w:rsidRDefault="00A3632E" w:rsidP="00A3632E">
      <w:pPr>
        <w:rPr>
          <w:sz w:val="28"/>
          <w:szCs w:val="28"/>
        </w:rPr>
      </w:pPr>
    </w:p>
    <w:p w:rsidR="00A3632E" w:rsidRPr="00A3632E" w:rsidRDefault="00AA097D" w:rsidP="00A3632E">
      <w:pPr>
        <w:rPr>
          <w:sz w:val="28"/>
          <w:szCs w:val="28"/>
        </w:rPr>
      </w:pPr>
      <w:r w:rsidRPr="00AA097D">
        <w:rPr>
          <w:noProof/>
          <w:color w:val="C00000"/>
          <w:sz w:val="28"/>
          <w:szCs w:val="28"/>
        </w:rPr>
        <w:pict>
          <v:rect id="_x0000_s1048" style="position:absolute;margin-left:335.9pt;margin-top:1.4pt;width:35.75pt;height:55.6pt;z-index:251680768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</w:p>
    <w:p w:rsidR="00A3632E" w:rsidRPr="00A3632E" w:rsidRDefault="00A3632E" w:rsidP="00A3632E">
      <w:pPr>
        <w:rPr>
          <w:sz w:val="28"/>
          <w:szCs w:val="28"/>
        </w:rPr>
      </w:pPr>
    </w:p>
    <w:p w:rsidR="00A3632E" w:rsidRPr="00A3632E" w:rsidRDefault="00A3632E" w:rsidP="00A3632E">
      <w:pPr>
        <w:rPr>
          <w:sz w:val="28"/>
          <w:szCs w:val="28"/>
        </w:rPr>
      </w:pPr>
    </w:p>
    <w:p w:rsidR="00A3632E" w:rsidRPr="00A3632E" w:rsidRDefault="00A3632E" w:rsidP="00A3632E">
      <w:pPr>
        <w:rPr>
          <w:sz w:val="28"/>
          <w:szCs w:val="28"/>
        </w:rPr>
      </w:pPr>
    </w:p>
    <w:p w:rsidR="00A3632E" w:rsidRPr="00A3632E" w:rsidRDefault="00A3632E" w:rsidP="00A3632E">
      <w:pPr>
        <w:rPr>
          <w:sz w:val="28"/>
          <w:szCs w:val="28"/>
        </w:rPr>
      </w:pPr>
    </w:p>
    <w:p w:rsidR="00A3632E" w:rsidRPr="00A3632E" w:rsidRDefault="00A3632E" w:rsidP="00A3632E">
      <w:pPr>
        <w:rPr>
          <w:sz w:val="28"/>
          <w:szCs w:val="28"/>
        </w:rPr>
      </w:pPr>
    </w:p>
    <w:p w:rsidR="00A3632E" w:rsidRPr="00A3632E" w:rsidRDefault="00A3632E" w:rsidP="00A3632E">
      <w:pPr>
        <w:rPr>
          <w:sz w:val="28"/>
          <w:szCs w:val="28"/>
        </w:rPr>
      </w:pPr>
    </w:p>
    <w:p w:rsidR="00A3632E" w:rsidRPr="00A3632E" w:rsidRDefault="00A3632E" w:rsidP="00A3632E">
      <w:pPr>
        <w:rPr>
          <w:sz w:val="28"/>
          <w:szCs w:val="28"/>
        </w:rPr>
      </w:pPr>
    </w:p>
    <w:p w:rsidR="00A3632E" w:rsidRPr="00A3632E" w:rsidRDefault="00A3632E" w:rsidP="00A3632E">
      <w:pPr>
        <w:rPr>
          <w:sz w:val="28"/>
          <w:szCs w:val="28"/>
        </w:rPr>
      </w:pPr>
    </w:p>
    <w:p w:rsidR="00A3632E" w:rsidRDefault="00A3632E" w:rsidP="00A3632E">
      <w:pPr>
        <w:rPr>
          <w:sz w:val="28"/>
          <w:szCs w:val="28"/>
        </w:rPr>
      </w:pPr>
    </w:p>
    <w:p w:rsidR="00A6006C" w:rsidRPr="00A706B4" w:rsidRDefault="00A3632E" w:rsidP="00A706B4">
      <w:pPr>
        <w:pStyle w:val="a3"/>
        <w:numPr>
          <w:ilvl w:val="0"/>
          <w:numId w:val="6"/>
        </w:numPr>
        <w:rPr>
          <w:sz w:val="28"/>
          <w:szCs w:val="28"/>
        </w:rPr>
      </w:pPr>
      <w:r w:rsidRPr="00A706B4">
        <w:rPr>
          <w:sz w:val="28"/>
          <w:szCs w:val="28"/>
        </w:rPr>
        <w:t>Вы можете назвать нарисованные фигуры?</w:t>
      </w:r>
    </w:p>
    <w:p w:rsidR="00A3632E" w:rsidRPr="00A706B4" w:rsidRDefault="00A3632E" w:rsidP="00A706B4">
      <w:pPr>
        <w:pStyle w:val="a3"/>
        <w:numPr>
          <w:ilvl w:val="0"/>
          <w:numId w:val="6"/>
        </w:numPr>
        <w:rPr>
          <w:sz w:val="28"/>
          <w:szCs w:val="28"/>
        </w:rPr>
      </w:pPr>
      <w:r w:rsidRPr="00A706B4">
        <w:rPr>
          <w:sz w:val="28"/>
          <w:szCs w:val="28"/>
        </w:rPr>
        <w:t>Назовите.</w:t>
      </w:r>
    </w:p>
    <w:p w:rsidR="00A3632E" w:rsidRPr="00A706B4" w:rsidRDefault="00A3632E" w:rsidP="00A706B4">
      <w:pPr>
        <w:pStyle w:val="a3"/>
        <w:numPr>
          <w:ilvl w:val="0"/>
          <w:numId w:val="6"/>
        </w:numPr>
        <w:rPr>
          <w:sz w:val="28"/>
          <w:szCs w:val="28"/>
        </w:rPr>
      </w:pPr>
      <w:r w:rsidRPr="00A706B4">
        <w:rPr>
          <w:sz w:val="28"/>
          <w:szCs w:val="28"/>
        </w:rPr>
        <w:t>Сколько фигур в каждой группе?</w:t>
      </w:r>
    </w:p>
    <w:p w:rsidR="00A3632E" w:rsidRDefault="00A3632E" w:rsidP="00A3632E">
      <w:pPr>
        <w:jc w:val="center"/>
        <w:rPr>
          <w:color w:val="C00000"/>
          <w:sz w:val="28"/>
          <w:szCs w:val="28"/>
        </w:rPr>
      </w:pPr>
      <w:r w:rsidRPr="00A3632E">
        <w:rPr>
          <w:b/>
          <w:color w:val="0033CC"/>
          <w:sz w:val="44"/>
          <w:szCs w:val="28"/>
        </w:rPr>
        <w:t>5, 6, 3, 4, 1, 2</w:t>
      </w:r>
      <w:r w:rsidRPr="00A3632E">
        <w:rPr>
          <w:b/>
          <w:color w:val="C00000"/>
          <w:sz w:val="44"/>
          <w:szCs w:val="28"/>
        </w:rPr>
        <w:t xml:space="preserve">  </w:t>
      </w:r>
      <w:r w:rsidRPr="00A3632E">
        <w:rPr>
          <w:color w:val="C00000"/>
          <w:sz w:val="28"/>
          <w:szCs w:val="28"/>
        </w:rPr>
        <w:t>(записать на доске)</w:t>
      </w:r>
    </w:p>
    <w:p w:rsidR="00A3632E" w:rsidRPr="00A706B4" w:rsidRDefault="00A3632E" w:rsidP="00A706B4">
      <w:pPr>
        <w:pStyle w:val="a3"/>
        <w:numPr>
          <w:ilvl w:val="0"/>
          <w:numId w:val="5"/>
        </w:numPr>
        <w:rPr>
          <w:sz w:val="28"/>
          <w:szCs w:val="28"/>
        </w:rPr>
      </w:pPr>
      <w:r w:rsidRPr="00A706B4">
        <w:rPr>
          <w:sz w:val="28"/>
          <w:szCs w:val="28"/>
        </w:rPr>
        <w:t>Сколько фигур слева вверху?</w:t>
      </w:r>
    </w:p>
    <w:p w:rsidR="00A3632E" w:rsidRPr="00A706B4" w:rsidRDefault="00A3632E" w:rsidP="00A706B4">
      <w:pPr>
        <w:pStyle w:val="a3"/>
        <w:numPr>
          <w:ilvl w:val="0"/>
          <w:numId w:val="5"/>
        </w:numPr>
        <w:rPr>
          <w:sz w:val="28"/>
          <w:szCs w:val="28"/>
        </w:rPr>
      </w:pPr>
      <w:r w:rsidRPr="00A706B4">
        <w:rPr>
          <w:sz w:val="28"/>
          <w:szCs w:val="28"/>
        </w:rPr>
        <w:t>Сколько посередине?</w:t>
      </w:r>
    </w:p>
    <w:p w:rsidR="00A3632E" w:rsidRPr="00A706B4" w:rsidRDefault="00A3632E" w:rsidP="00A706B4">
      <w:pPr>
        <w:pStyle w:val="a3"/>
        <w:numPr>
          <w:ilvl w:val="0"/>
          <w:numId w:val="5"/>
        </w:numPr>
        <w:rPr>
          <w:sz w:val="28"/>
          <w:szCs w:val="28"/>
        </w:rPr>
      </w:pPr>
      <w:r w:rsidRPr="00A706B4">
        <w:rPr>
          <w:sz w:val="28"/>
          <w:szCs w:val="28"/>
        </w:rPr>
        <w:t>Сколько справа вверху?</w:t>
      </w:r>
    </w:p>
    <w:p w:rsidR="00A3632E" w:rsidRPr="00A706B4" w:rsidRDefault="00A3632E" w:rsidP="00A706B4">
      <w:pPr>
        <w:pStyle w:val="a3"/>
        <w:numPr>
          <w:ilvl w:val="0"/>
          <w:numId w:val="5"/>
        </w:numPr>
        <w:rPr>
          <w:sz w:val="28"/>
          <w:szCs w:val="28"/>
        </w:rPr>
      </w:pPr>
      <w:r w:rsidRPr="00A706B4">
        <w:rPr>
          <w:sz w:val="28"/>
          <w:szCs w:val="28"/>
        </w:rPr>
        <w:lastRenderedPageBreak/>
        <w:t>Числа расположены по порядку?</w:t>
      </w:r>
    </w:p>
    <w:p w:rsidR="00A3632E" w:rsidRDefault="00A3632E" w:rsidP="00A3632E">
      <w:pPr>
        <w:rPr>
          <w:color w:val="C00000"/>
          <w:sz w:val="28"/>
          <w:szCs w:val="28"/>
        </w:rPr>
      </w:pPr>
      <w:r w:rsidRPr="00A3632E">
        <w:rPr>
          <w:color w:val="C00000"/>
          <w:sz w:val="28"/>
          <w:szCs w:val="28"/>
        </w:rPr>
        <w:t>(записать и показать указкой)</w:t>
      </w:r>
    </w:p>
    <w:p w:rsidR="00A3632E" w:rsidRPr="00A706B4" w:rsidRDefault="00A3632E" w:rsidP="00A706B4">
      <w:pPr>
        <w:pStyle w:val="a3"/>
        <w:numPr>
          <w:ilvl w:val="0"/>
          <w:numId w:val="7"/>
        </w:numPr>
        <w:rPr>
          <w:sz w:val="28"/>
          <w:szCs w:val="28"/>
        </w:rPr>
      </w:pPr>
      <w:r w:rsidRPr="00A706B4">
        <w:rPr>
          <w:sz w:val="28"/>
          <w:szCs w:val="28"/>
        </w:rPr>
        <w:t>А только ли в таком порядке их можно</w:t>
      </w:r>
      <w:r w:rsidR="00A706B4" w:rsidRPr="00A706B4">
        <w:rPr>
          <w:sz w:val="28"/>
          <w:szCs w:val="28"/>
        </w:rPr>
        <w:t xml:space="preserve"> расположить?</w:t>
      </w:r>
    </w:p>
    <w:p w:rsidR="00A706B4" w:rsidRDefault="00A706B4" w:rsidP="00A3632E">
      <w:pPr>
        <w:rPr>
          <w:sz w:val="28"/>
          <w:szCs w:val="28"/>
        </w:rPr>
      </w:pPr>
      <w:r>
        <w:rPr>
          <w:sz w:val="28"/>
          <w:szCs w:val="28"/>
        </w:rPr>
        <w:t>Как называется такой порядок, когда с меньшего до большего и наоборот?</w:t>
      </w:r>
    </w:p>
    <w:p w:rsidR="00A706B4" w:rsidRDefault="00A706B4" w:rsidP="00A3632E">
      <w:pPr>
        <w:rPr>
          <w:sz w:val="28"/>
          <w:szCs w:val="28"/>
        </w:rPr>
      </w:pPr>
      <w:r>
        <w:rPr>
          <w:sz w:val="28"/>
          <w:szCs w:val="28"/>
        </w:rPr>
        <w:t xml:space="preserve"> А чтобы в этом разобраться, поиграем в игру: </w:t>
      </w:r>
      <w:r w:rsidRPr="00A706B4">
        <w:rPr>
          <w:color w:val="C00000"/>
          <w:sz w:val="28"/>
          <w:szCs w:val="28"/>
        </w:rPr>
        <w:t>«Мы идём в кино»</w:t>
      </w:r>
      <w:r>
        <w:rPr>
          <w:sz w:val="28"/>
          <w:szCs w:val="28"/>
        </w:rPr>
        <w:t>. Вот ваши билеты, встаньте по порядку</w:t>
      </w:r>
      <w:r w:rsidR="00503665">
        <w:rPr>
          <w:sz w:val="28"/>
          <w:szCs w:val="28"/>
        </w:rPr>
        <w:t xml:space="preserve"> </w:t>
      </w:r>
      <w:r w:rsidR="00503665" w:rsidRPr="00503665">
        <w:rPr>
          <w:color w:val="C00000"/>
          <w:sz w:val="28"/>
          <w:szCs w:val="28"/>
        </w:rPr>
        <w:t>(проверить с помощью счёта)</w:t>
      </w:r>
      <w:r w:rsidRPr="00503665">
        <w:rPr>
          <w:color w:val="C00000"/>
          <w:sz w:val="28"/>
          <w:szCs w:val="28"/>
        </w:rPr>
        <w:t>.</w:t>
      </w:r>
      <w:r w:rsidR="005036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 </w:t>
      </w:r>
      <w:r w:rsidR="00503665">
        <w:rPr>
          <w:sz w:val="28"/>
          <w:szCs w:val="28"/>
        </w:rPr>
        <w:t xml:space="preserve">экран-то с другой стороны </w:t>
      </w:r>
      <w:r w:rsidR="00503665" w:rsidRPr="00503665">
        <w:rPr>
          <w:color w:val="C00000"/>
          <w:sz w:val="28"/>
          <w:szCs w:val="28"/>
        </w:rPr>
        <w:t>(поменяться местами, п</w:t>
      </w:r>
      <w:r w:rsidR="00602022">
        <w:rPr>
          <w:color w:val="C00000"/>
          <w:sz w:val="28"/>
          <w:szCs w:val="28"/>
        </w:rPr>
        <w:t>осчитать в обратном направлении</w:t>
      </w:r>
      <w:r w:rsidR="00503665" w:rsidRPr="00503665">
        <w:rPr>
          <w:color w:val="C00000"/>
          <w:sz w:val="28"/>
          <w:szCs w:val="28"/>
        </w:rPr>
        <w:t>)</w:t>
      </w:r>
      <w:r w:rsidR="003F01D6" w:rsidRPr="003F01D6">
        <w:rPr>
          <w:sz w:val="28"/>
          <w:szCs w:val="28"/>
        </w:rPr>
        <w:t>.</w:t>
      </w:r>
    </w:p>
    <w:p w:rsidR="003F01D6" w:rsidRDefault="003F01D6" w:rsidP="00A3632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F01D6" w:rsidRPr="003F01D6" w:rsidRDefault="00AA097D" w:rsidP="00A3632E">
      <w:pPr>
        <w:rPr>
          <w:b/>
          <w:color w:val="C00000"/>
          <w:sz w:val="96"/>
          <w:szCs w:val="28"/>
        </w:rPr>
      </w:pPr>
      <w:r>
        <w:rPr>
          <w:b/>
          <w:noProof/>
          <w:color w:val="C00000"/>
          <w:sz w:val="96"/>
          <w:szCs w:val="28"/>
        </w:rPr>
        <w:pict>
          <v:rect id="_x0000_s1053" style="position:absolute;margin-left:-56.25pt;margin-top:2.3pt;width:54pt;height:57.75pt;z-index:251685888" fillcolor="#92cddc [1944]" strokecolor="#4bacc6 [3208]" strokeweight="1pt">
            <v:fill color2="#4bacc6 [3208]" focus="50%" type="gradient"/>
            <v:shadow on="t" type="perspective" color="#205867 [1608]" offset="1pt" offset2="-3pt"/>
          </v:rect>
        </w:pict>
      </w:r>
      <w:r w:rsidRPr="00AA097D">
        <w:rPr>
          <w:noProof/>
        </w:rPr>
        <w:pict>
          <v:shape id="_x0000_s1054" type="#_x0000_t136" style="position:absolute;margin-left:-6.3pt;margin-top:9pt;width:33.75pt;height:44.3pt;z-index:251687936" o:bullet="t" fillcolor="white [3212]" stroked="f">
            <v:shadow on="t" color="#b2b2b2" opacity="52429f" offset="3pt"/>
            <v:textpath style="font-family:&quot;Times New Roman&quot;;v-text-kern:t" trim="t" fitpath="t" string="0"/>
            <w10:wrap type="square"/>
          </v:shape>
        </w:pict>
      </w:r>
      <w:r w:rsidR="0031130B">
        <w:rPr>
          <w:b/>
          <w:color w:val="C00000"/>
          <w:sz w:val="96"/>
          <w:szCs w:val="28"/>
        </w:rPr>
        <w:t xml:space="preserve"> </w:t>
      </w:r>
      <w:r w:rsidR="003F01D6" w:rsidRPr="003F01D6">
        <w:rPr>
          <w:b/>
          <w:color w:val="C00000"/>
          <w:sz w:val="96"/>
          <w:szCs w:val="28"/>
        </w:rPr>
        <w:t>1</w:t>
      </w:r>
      <w:r w:rsidR="003F01D6" w:rsidRPr="003F01D6">
        <w:rPr>
          <w:b/>
          <w:sz w:val="96"/>
          <w:szCs w:val="28"/>
        </w:rPr>
        <w:t xml:space="preserve">  </w:t>
      </w:r>
      <w:r w:rsidR="003F01D6" w:rsidRPr="003F01D6">
        <w:rPr>
          <w:b/>
          <w:color w:val="00B050"/>
          <w:sz w:val="96"/>
          <w:szCs w:val="28"/>
        </w:rPr>
        <w:t>2</w:t>
      </w:r>
      <w:r w:rsidR="003F01D6" w:rsidRPr="003F01D6">
        <w:rPr>
          <w:b/>
          <w:sz w:val="96"/>
          <w:szCs w:val="28"/>
        </w:rPr>
        <w:t xml:space="preserve">  </w:t>
      </w:r>
      <w:r w:rsidR="003F01D6" w:rsidRPr="003F01D6">
        <w:rPr>
          <w:b/>
          <w:color w:val="0070C0"/>
          <w:sz w:val="96"/>
          <w:szCs w:val="28"/>
        </w:rPr>
        <w:t xml:space="preserve">3  </w:t>
      </w:r>
      <w:r w:rsidR="003F01D6" w:rsidRPr="003F01D6">
        <w:rPr>
          <w:b/>
          <w:color w:val="7030A0"/>
          <w:sz w:val="96"/>
          <w:szCs w:val="28"/>
        </w:rPr>
        <w:t>4</w:t>
      </w:r>
      <w:r w:rsidR="003F01D6" w:rsidRPr="003F01D6">
        <w:rPr>
          <w:b/>
          <w:sz w:val="96"/>
          <w:szCs w:val="28"/>
        </w:rPr>
        <w:t xml:space="preserve">  </w:t>
      </w:r>
      <w:r w:rsidR="003F01D6" w:rsidRPr="003F01D6">
        <w:rPr>
          <w:b/>
          <w:color w:val="FF9900"/>
          <w:sz w:val="96"/>
          <w:szCs w:val="28"/>
        </w:rPr>
        <w:t>5</w:t>
      </w:r>
      <w:r w:rsidR="003F01D6" w:rsidRPr="003F01D6">
        <w:rPr>
          <w:b/>
          <w:sz w:val="96"/>
          <w:szCs w:val="28"/>
        </w:rPr>
        <w:t xml:space="preserve">  </w:t>
      </w:r>
      <w:r w:rsidR="003F01D6" w:rsidRPr="003F01D6">
        <w:rPr>
          <w:b/>
          <w:color w:val="FF0000"/>
          <w:sz w:val="96"/>
          <w:szCs w:val="28"/>
        </w:rPr>
        <w:t xml:space="preserve">6  </w:t>
      </w:r>
      <w:r w:rsidR="003F01D6" w:rsidRPr="003F01D6">
        <w:rPr>
          <w:b/>
          <w:color w:val="66CCFF"/>
          <w:sz w:val="96"/>
          <w:szCs w:val="28"/>
        </w:rPr>
        <w:t>7</w:t>
      </w:r>
      <w:r w:rsidR="003F01D6" w:rsidRPr="003F01D6">
        <w:rPr>
          <w:b/>
          <w:sz w:val="96"/>
          <w:szCs w:val="28"/>
        </w:rPr>
        <w:t xml:space="preserve">  </w:t>
      </w:r>
      <w:r w:rsidR="003F01D6" w:rsidRPr="003F01D6">
        <w:rPr>
          <w:b/>
          <w:color w:val="CC3300"/>
          <w:sz w:val="96"/>
          <w:szCs w:val="28"/>
        </w:rPr>
        <w:t>8</w:t>
      </w:r>
      <w:r w:rsidR="003F01D6" w:rsidRPr="003F01D6">
        <w:rPr>
          <w:b/>
          <w:sz w:val="96"/>
          <w:szCs w:val="28"/>
        </w:rPr>
        <w:t xml:space="preserve">  </w:t>
      </w:r>
      <w:r w:rsidR="003F01D6" w:rsidRPr="003F01D6">
        <w:rPr>
          <w:b/>
          <w:color w:val="008000"/>
          <w:sz w:val="96"/>
          <w:szCs w:val="28"/>
        </w:rPr>
        <w:t xml:space="preserve">9  </w:t>
      </w:r>
    </w:p>
    <w:p w:rsidR="00503665" w:rsidRDefault="00503665" w:rsidP="00A3632E">
      <w:pPr>
        <w:rPr>
          <w:color w:val="C00000"/>
          <w:sz w:val="28"/>
          <w:szCs w:val="28"/>
        </w:rPr>
      </w:pPr>
    </w:p>
    <w:p w:rsidR="00503665" w:rsidRDefault="003F01D6" w:rsidP="00A3632E">
      <w:pPr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(вспомнить понятие «натуральные числа», обратить внимание на </w:t>
      </w:r>
      <w:r w:rsidRPr="00602022">
        <w:rPr>
          <w:b/>
          <w:color w:val="C00000"/>
          <w:sz w:val="28"/>
          <w:szCs w:val="28"/>
        </w:rPr>
        <w:t>0</w:t>
      </w:r>
      <w:r>
        <w:rPr>
          <w:color w:val="C00000"/>
          <w:sz w:val="28"/>
          <w:szCs w:val="28"/>
        </w:rPr>
        <w:t>)</w:t>
      </w:r>
    </w:p>
    <w:p w:rsidR="00503665" w:rsidRDefault="00503665" w:rsidP="00A3632E">
      <w:pPr>
        <w:rPr>
          <w:color w:val="C00000"/>
          <w:sz w:val="28"/>
          <w:szCs w:val="28"/>
        </w:rPr>
      </w:pPr>
    </w:p>
    <w:p w:rsidR="00503665" w:rsidRPr="0031130B" w:rsidRDefault="0031130B" w:rsidP="0031130B">
      <w:pPr>
        <w:pStyle w:val="a3"/>
        <w:numPr>
          <w:ilvl w:val="0"/>
          <w:numId w:val="9"/>
        </w:numPr>
        <w:rPr>
          <w:sz w:val="28"/>
          <w:szCs w:val="28"/>
        </w:rPr>
      </w:pPr>
      <w:r w:rsidRPr="0031130B">
        <w:rPr>
          <w:sz w:val="28"/>
          <w:szCs w:val="28"/>
        </w:rPr>
        <w:t>А</w:t>
      </w:r>
      <w:r w:rsidRPr="0031130B">
        <w:rPr>
          <w:color w:val="C00000"/>
          <w:sz w:val="28"/>
          <w:szCs w:val="28"/>
        </w:rPr>
        <w:t xml:space="preserve"> </w:t>
      </w:r>
      <w:r w:rsidRPr="0031130B">
        <w:rPr>
          <w:sz w:val="28"/>
          <w:szCs w:val="28"/>
        </w:rPr>
        <w:t>если я соберу ваши билеты, можно ли в другом порядке встать?</w:t>
      </w:r>
    </w:p>
    <w:p w:rsidR="0031130B" w:rsidRPr="0031130B" w:rsidRDefault="0031130B" w:rsidP="0031130B">
      <w:pPr>
        <w:pStyle w:val="a3"/>
        <w:numPr>
          <w:ilvl w:val="0"/>
          <w:numId w:val="9"/>
        </w:numPr>
        <w:rPr>
          <w:sz w:val="28"/>
          <w:szCs w:val="28"/>
        </w:rPr>
      </w:pPr>
      <w:r w:rsidRPr="0031130B">
        <w:rPr>
          <w:sz w:val="28"/>
          <w:szCs w:val="28"/>
        </w:rPr>
        <w:t>(по росту, по возрасту)</w:t>
      </w:r>
    </w:p>
    <w:p w:rsidR="0031130B" w:rsidRPr="0031130B" w:rsidRDefault="0031130B" w:rsidP="0031130B">
      <w:pPr>
        <w:pStyle w:val="a3"/>
        <w:numPr>
          <w:ilvl w:val="0"/>
          <w:numId w:val="9"/>
        </w:numPr>
        <w:rPr>
          <w:sz w:val="28"/>
          <w:szCs w:val="28"/>
        </w:rPr>
      </w:pPr>
      <w:r w:rsidRPr="0031130B">
        <w:rPr>
          <w:sz w:val="28"/>
          <w:szCs w:val="28"/>
        </w:rPr>
        <w:t>Где это может пригодиться?</w:t>
      </w:r>
    </w:p>
    <w:p w:rsidR="0031130B" w:rsidRPr="0031130B" w:rsidRDefault="0031130B" w:rsidP="0031130B">
      <w:pPr>
        <w:pStyle w:val="a3"/>
        <w:numPr>
          <w:ilvl w:val="0"/>
          <w:numId w:val="9"/>
        </w:numPr>
        <w:rPr>
          <w:sz w:val="28"/>
          <w:szCs w:val="28"/>
        </w:rPr>
      </w:pPr>
      <w:r w:rsidRPr="0031130B">
        <w:rPr>
          <w:sz w:val="28"/>
          <w:szCs w:val="28"/>
        </w:rPr>
        <w:t>Так как такой порядок называется?</w:t>
      </w:r>
    </w:p>
    <w:p w:rsidR="00503665" w:rsidRDefault="0031130B" w:rsidP="00A3632E">
      <w:pPr>
        <w:rPr>
          <w:b/>
          <w:sz w:val="28"/>
          <w:szCs w:val="28"/>
        </w:rPr>
      </w:pPr>
      <w:r w:rsidRPr="0031130B">
        <w:rPr>
          <w:b/>
          <w:sz w:val="28"/>
          <w:szCs w:val="28"/>
        </w:rPr>
        <w:t>Порядок увеличения и уменьшения или возрастания и убывания</w:t>
      </w:r>
      <w:r>
        <w:rPr>
          <w:b/>
          <w:sz w:val="28"/>
          <w:szCs w:val="28"/>
        </w:rPr>
        <w:t>.</w:t>
      </w:r>
    </w:p>
    <w:p w:rsidR="00DA50BB" w:rsidRDefault="00DA50BB" w:rsidP="00A3632E">
      <w:pPr>
        <w:rPr>
          <w:sz w:val="28"/>
          <w:szCs w:val="28"/>
        </w:rPr>
      </w:pPr>
      <w:r>
        <w:rPr>
          <w:sz w:val="28"/>
          <w:szCs w:val="28"/>
        </w:rPr>
        <w:t>Как вы, наверное, догадались, это и есть тема нашего урока.</w:t>
      </w:r>
    </w:p>
    <w:p w:rsidR="00DA50BB" w:rsidRDefault="00DA50BB" w:rsidP="00A3632E">
      <w:pPr>
        <w:rPr>
          <w:i/>
          <w:sz w:val="28"/>
          <w:szCs w:val="28"/>
        </w:rPr>
      </w:pPr>
      <w:r w:rsidRPr="00DA50BB">
        <w:rPr>
          <w:i/>
          <w:sz w:val="28"/>
          <w:szCs w:val="28"/>
        </w:rPr>
        <w:t>Постановка целей</w:t>
      </w:r>
      <w:r>
        <w:rPr>
          <w:i/>
          <w:sz w:val="28"/>
          <w:szCs w:val="28"/>
        </w:rPr>
        <w:t>:</w:t>
      </w:r>
    </w:p>
    <w:p w:rsidR="00DA50BB" w:rsidRPr="00DA50BB" w:rsidRDefault="00DA50BB" w:rsidP="00DA50BB">
      <w:pPr>
        <w:pStyle w:val="a3"/>
        <w:numPr>
          <w:ilvl w:val="0"/>
          <w:numId w:val="10"/>
        </w:numPr>
        <w:rPr>
          <w:sz w:val="28"/>
          <w:szCs w:val="28"/>
        </w:rPr>
      </w:pPr>
      <w:r w:rsidRPr="00DA50BB">
        <w:rPr>
          <w:sz w:val="28"/>
          <w:szCs w:val="28"/>
        </w:rPr>
        <w:t>А зачем нам это нужно уметь?</w:t>
      </w:r>
    </w:p>
    <w:p w:rsidR="00DA50BB" w:rsidRPr="00DA50BB" w:rsidRDefault="00DA50BB" w:rsidP="00DA50BB">
      <w:pPr>
        <w:pStyle w:val="a3"/>
        <w:numPr>
          <w:ilvl w:val="0"/>
          <w:numId w:val="10"/>
        </w:numPr>
        <w:rPr>
          <w:sz w:val="28"/>
          <w:szCs w:val="28"/>
        </w:rPr>
      </w:pPr>
      <w:r w:rsidRPr="00DA50BB">
        <w:rPr>
          <w:sz w:val="28"/>
          <w:szCs w:val="28"/>
        </w:rPr>
        <w:t>Что такое порядок?</w:t>
      </w:r>
    </w:p>
    <w:p w:rsidR="00DA50BB" w:rsidRDefault="00DA50BB" w:rsidP="00DA50BB">
      <w:pPr>
        <w:pStyle w:val="a3"/>
        <w:numPr>
          <w:ilvl w:val="0"/>
          <w:numId w:val="10"/>
        </w:numPr>
        <w:rPr>
          <w:sz w:val="28"/>
          <w:szCs w:val="28"/>
        </w:rPr>
      </w:pPr>
      <w:r w:rsidRPr="00DA50BB">
        <w:rPr>
          <w:sz w:val="28"/>
          <w:szCs w:val="28"/>
        </w:rPr>
        <w:t>А зачем он нужен?</w:t>
      </w:r>
    </w:p>
    <w:p w:rsidR="00DA50BB" w:rsidRDefault="00DA50BB" w:rsidP="00DA50BB">
      <w:pPr>
        <w:pStyle w:val="a3"/>
        <w:jc w:val="center"/>
        <w:rPr>
          <w:sz w:val="28"/>
          <w:szCs w:val="28"/>
        </w:rPr>
      </w:pPr>
    </w:p>
    <w:p w:rsidR="00DA50BB" w:rsidRDefault="00DA50BB" w:rsidP="00DA50BB">
      <w:pPr>
        <w:pStyle w:val="a3"/>
        <w:jc w:val="center"/>
        <w:rPr>
          <w:b/>
          <w:color w:val="FF0000"/>
          <w:sz w:val="36"/>
          <w:szCs w:val="28"/>
        </w:rPr>
      </w:pPr>
      <w:r w:rsidRPr="00DA50BB">
        <w:rPr>
          <w:b/>
          <w:color w:val="FF0000"/>
          <w:sz w:val="36"/>
          <w:szCs w:val="28"/>
        </w:rPr>
        <w:t xml:space="preserve">Физминутка. </w:t>
      </w:r>
    </w:p>
    <w:p w:rsidR="00DA50BB" w:rsidRDefault="00DA50BB" w:rsidP="00DA50BB">
      <w:pPr>
        <w:pStyle w:val="a3"/>
        <w:jc w:val="center"/>
        <w:rPr>
          <w:b/>
          <w:color w:val="FF0000"/>
          <w:sz w:val="36"/>
          <w:szCs w:val="28"/>
        </w:rPr>
      </w:pPr>
    </w:p>
    <w:p w:rsidR="00301A69" w:rsidRPr="00301A69" w:rsidRDefault="00DA50BB" w:rsidP="00301A69">
      <w:pPr>
        <w:pStyle w:val="a3"/>
        <w:jc w:val="center"/>
        <w:rPr>
          <w:sz w:val="28"/>
          <w:szCs w:val="28"/>
        </w:rPr>
      </w:pPr>
      <w:r w:rsidRPr="00DA50BB">
        <w:rPr>
          <w:sz w:val="28"/>
          <w:szCs w:val="28"/>
        </w:rPr>
        <w:t>Картинка на слайде</w:t>
      </w:r>
      <w:r>
        <w:rPr>
          <w:sz w:val="28"/>
          <w:szCs w:val="28"/>
        </w:rPr>
        <w:t>.</w:t>
      </w:r>
    </w:p>
    <w:p w:rsidR="00301A69" w:rsidRDefault="00301A69" w:rsidP="00301A69">
      <w:pPr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(повторение понятий «слева», «справа», «вверху», «внизу», «посередине»)</w:t>
      </w:r>
    </w:p>
    <w:p w:rsidR="008A636A" w:rsidRPr="00DA50BB" w:rsidRDefault="008A636A" w:rsidP="00DA50BB">
      <w:pPr>
        <w:pStyle w:val="a3"/>
        <w:jc w:val="center"/>
        <w:rPr>
          <w:sz w:val="28"/>
          <w:szCs w:val="28"/>
        </w:rPr>
      </w:pPr>
    </w:p>
    <w:p w:rsidR="00503665" w:rsidRDefault="00AA097D" w:rsidP="00A3632E">
      <w:pPr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margin-left:31.95pt;margin-top:5.55pt;width:387pt;height:231.75pt;z-index:251689984">
            <v:imagedata r:id="rId6" o:title=""/>
            <w10:wrap type="square"/>
          </v:shape>
          <o:OLEObject Type="Embed" ProgID="PowerPoint.Slide.12" ShapeID="_x0000_s1055" DrawAspect="Content" ObjectID="_1483264235" r:id="rId7"/>
        </w:pict>
      </w:r>
    </w:p>
    <w:p w:rsidR="008A636A" w:rsidRDefault="008A636A" w:rsidP="00A3632E">
      <w:pPr>
        <w:rPr>
          <w:color w:val="C00000"/>
          <w:sz w:val="28"/>
          <w:szCs w:val="28"/>
        </w:rPr>
      </w:pPr>
    </w:p>
    <w:p w:rsidR="008A636A" w:rsidRDefault="008A636A" w:rsidP="00A3632E">
      <w:pPr>
        <w:rPr>
          <w:color w:val="C00000"/>
          <w:sz w:val="28"/>
          <w:szCs w:val="28"/>
        </w:rPr>
      </w:pPr>
    </w:p>
    <w:p w:rsidR="008A636A" w:rsidRDefault="008A636A" w:rsidP="00A3632E">
      <w:pPr>
        <w:rPr>
          <w:color w:val="C00000"/>
          <w:sz w:val="28"/>
          <w:szCs w:val="28"/>
        </w:rPr>
      </w:pPr>
    </w:p>
    <w:p w:rsidR="008A636A" w:rsidRDefault="008A636A" w:rsidP="00A3632E">
      <w:pPr>
        <w:rPr>
          <w:color w:val="C00000"/>
          <w:sz w:val="28"/>
          <w:szCs w:val="28"/>
        </w:rPr>
      </w:pPr>
    </w:p>
    <w:p w:rsidR="008A636A" w:rsidRDefault="008A636A" w:rsidP="00A3632E">
      <w:pPr>
        <w:rPr>
          <w:color w:val="C00000"/>
          <w:sz w:val="28"/>
          <w:szCs w:val="28"/>
        </w:rPr>
      </w:pPr>
    </w:p>
    <w:p w:rsidR="008A636A" w:rsidRDefault="008A636A" w:rsidP="00A3632E">
      <w:pPr>
        <w:rPr>
          <w:color w:val="C00000"/>
          <w:sz w:val="28"/>
          <w:szCs w:val="28"/>
        </w:rPr>
      </w:pPr>
    </w:p>
    <w:p w:rsidR="008A636A" w:rsidRDefault="008A636A" w:rsidP="00A3632E">
      <w:pPr>
        <w:rPr>
          <w:color w:val="C00000"/>
          <w:sz w:val="28"/>
          <w:szCs w:val="28"/>
        </w:rPr>
      </w:pPr>
    </w:p>
    <w:p w:rsidR="008A636A" w:rsidRDefault="008A636A" w:rsidP="00A3632E">
      <w:pPr>
        <w:rPr>
          <w:color w:val="C00000"/>
          <w:sz w:val="28"/>
          <w:szCs w:val="28"/>
        </w:rPr>
      </w:pPr>
    </w:p>
    <w:p w:rsidR="00301A69" w:rsidRDefault="00301A69" w:rsidP="00A3632E">
      <w:pPr>
        <w:rPr>
          <w:color w:val="C00000"/>
          <w:sz w:val="28"/>
          <w:szCs w:val="28"/>
        </w:rPr>
      </w:pPr>
    </w:p>
    <w:p w:rsidR="00301A69" w:rsidRDefault="00301A69" w:rsidP="00A3632E">
      <w:pPr>
        <w:rPr>
          <w:color w:val="C00000"/>
          <w:sz w:val="28"/>
          <w:szCs w:val="28"/>
        </w:rPr>
      </w:pPr>
    </w:p>
    <w:p w:rsidR="00301A69" w:rsidRDefault="00301A69" w:rsidP="00A3632E">
      <w:pPr>
        <w:rPr>
          <w:color w:val="C00000"/>
          <w:sz w:val="28"/>
          <w:szCs w:val="28"/>
        </w:rPr>
      </w:pPr>
    </w:p>
    <w:p w:rsidR="00301A69" w:rsidRDefault="00301A69" w:rsidP="00A3632E">
      <w:pPr>
        <w:rPr>
          <w:color w:val="C00000"/>
          <w:sz w:val="28"/>
          <w:szCs w:val="28"/>
        </w:rPr>
      </w:pPr>
    </w:p>
    <w:p w:rsidR="00301A69" w:rsidRPr="00301A69" w:rsidRDefault="00301A69" w:rsidP="00301A69">
      <w:pPr>
        <w:pStyle w:val="a3"/>
        <w:numPr>
          <w:ilvl w:val="0"/>
          <w:numId w:val="12"/>
        </w:numPr>
        <w:rPr>
          <w:sz w:val="28"/>
          <w:szCs w:val="28"/>
        </w:rPr>
      </w:pPr>
      <w:r w:rsidRPr="00301A69">
        <w:rPr>
          <w:sz w:val="28"/>
          <w:szCs w:val="28"/>
        </w:rPr>
        <w:lastRenderedPageBreak/>
        <w:t>Какой предмет лишний?</w:t>
      </w:r>
    </w:p>
    <w:p w:rsidR="00241E7D" w:rsidRPr="00301A69" w:rsidRDefault="00301A69" w:rsidP="00A3632E">
      <w:pPr>
        <w:pStyle w:val="a3"/>
        <w:numPr>
          <w:ilvl w:val="0"/>
          <w:numId w:val="12"/>
        </w:numPr>
        <w:rPr>
          <w:sz w:val="28"/>
          <w:szCs w:val="28"/>
        </w:rPr>
      </w:pPr>
      <w:r w:rsidRPr="00301A69">
        <w:rPr>
          <w:sz w:val="28"/>
          <w:szCs w:val="28"/>
        </w:rPr>
        <w:t>Почему?</w:t>
      </w:r>
    </w:p>
    <w:p w:rsidR="00503665" w:rsidRDefault="008A636A" w:rsidP="008A636A">
      <w:pPr>
        <w:rPr>
          <w:sz w:val="28"/>
          <w:szCs w:val="28"/>
        </w:rPr>
      </w:pPr>
      <w:r>
        <w:rPr>
          <w:sz w:val="28"/>
          <w:szCs w:val="28"/>
        </w:rPr>
        <w:t xml:space="preserve">Мы не зря всё это повторили, потому что у нас сейчас </w:t>
      </w:r>
      <w:r w:rsidR="00AC4B5E">
        <w:rPr>
          <w:sz w:val="28"/>
          <w:szCs w:val="28"/>
        </w:rPr>
        <w:br/>
      </w:r>
      <w:r w:rsidRPr="008A636A">
        <w:rPr>
          <w:b/>
          <w:sz w:val="32"/>
          <w:szCs w:val="28"/>
        </w:rPr>
        <w:t xml:space="preserve">графический </w:t>
      </w:r>
      <w:r>
        <w:rPr>
          <w:b/>
          <w:sz w:val="32"/>
          <w:szCs w:val="28"/>
        </w:rPr>
        <w:t xml:space="preserve"> </w:t>
      </w:r>
      <w:r w:rsidRPr="008A636A">
        <w:rPr>
          <w:b/>
          <w:sz w:val="32"/>
          <w:szCs w:val="28"/>
        </w:rPr>
        <w:t>диктант</w:t>
      </w:r>
      <w:r>
        <w:rPr>
          <w:sz w:val="28"/>
          <w:szCs w:val="28"/>
        </w:rPr>
        <w:t>.</w:t>
      </w:r>
    </w:p>
    <w:p w:rsidR="008A636A" w:rsidRPr="008A636A" w:rsidRDefault="008A636A" w:rsidP="008A636A">
      <w:pPr>
        <w:pStyle w:val="a3"/>
        <w:numPr>
          <w:ilvl w:val="0"/>
          <w:numId w:val="11"/>
        </w:numPr>
        <w:rPr>
          <w:sz w:val="28"/>
          <w:szCs w:val="28"/>
        </w:rPr>
      </w:pPr>
      <w:r w:rsidRPr="008A636A">
        <w:rPr>
          <w:sz w:val="28"/>
          <w:szCs w:val="28"/>
        </w:rPr>
        <w:t>Чему учит это задание?</w:t>
      </w:r>
    </w:p>
    <w:p w:rsidR="008A636A" w:rsidRPr="008A636A" w:rsidRDefault="008A636A" w:rsidP="008A636A">
      <w:pPr>
        <w:pStyle w:val="a3"/>
        <w:numPr>
          <w:ilvl w:val="0"/>
          <w:numId w:val="11"/>
        </w:numPr>
        <w:rPr>
          <w:color w:val="C00000"/>
          <w:sz w:val="28"/>
          <w:szCs w:val="28"/>
        </w:rPr>
      </w:pPr>
      <w:r w:rsidRPr="008A636A">
        <w:rPr>
          <w:sz w:val="28"/>
          <w:szCs w:val="28"/>
        </w:rPr>
        <w:t>Что мы развиваем в себе?</w:t>
      </w:r>
    </w:p>
    <w:p w:rsidR="008A636A" w:rsidRDefault="008A636A" w:rsidP="008A636A">
      <w:pPr>
        <w:pStyle w:val="a3"/>
        <w:rPr>
          <w:sz w:val="28"/>
          <w:szCs w:val="28"/>
        </w:rPr>
      </w:pPr>
    </w:p>
    <w:p w:rsidR="008A636A" w:rsidRPr="008A636A" w:rsidRDefault="008A636A" w:rsidP="008A636A">
      <w:pPr>
        <w:pStyle w:val="a3"/>
        <w:jc w:val="center"/>
        <w:rPr>
          <w:b/>
          <w:color w:val="FF0000"/>
          <w:sz w:val="36"/>
          <w:szCs w:val="28"/>
        </w:rPr>
      </w:pPr>
      <w:r w:rsidRPr="008A636A">
        <w:rPr>
          <w:b/>
          <w:color w:val="FF0000"/>
          <w:sz w:val="36"/>
          <w:szCs w:val="28"/>
        </w:rPr>
        <w:t>Физминутка для глаз.</w:t>
      </w:r>
    </w:p>
    <w:p w:rsidR="00503665" w:rsidRDefault="00503665" w:rsidP="00A3632E">
      <w:pPr>
        <w:rPr>
          <w:color w:val="C00000"/>
          <w:sz w:val="28"/>
          <w:szCs w:val="28"/>
        </w:rPr>
      </w:pPr>
    </w:p>
    <w:p w:rsidR="00503665" w:rsidRDefault="008A636A" w:rsidP="00A3632E">
      <w:pPr>
        <w:rPr>
          <w:b/>
          <w:sz w:val="28"/>
          <w:szCs w:val="28"/>
        </w:rPr>
      </w:pPr>
      <w:r w:rsidRPr="008A636A">
        <w:rPr>
          <w:b/>
          <w:sz w:val="28"/>
          <w:szCs w:val="28"/>
        </w:rPr>
        <w:t>Итог урока:</w:t>
      </w:r>
    </w:p>
    <w:p w:rsidR="00301A69" w:rsidRDefault="00301A69" w:rsidP="00A3632E">
      <w:pPr>
        <w:rPr>
          <w:b/>
          <w:color w:val="0033CC"/>
          <w:sz w:val="28"/>
          <w:szCs w:val="28"/>
        </w:rPr>
      </w:pPr>
      <w:r>
        <w:rPr>
          <w:sz w:val="28"/>
          <w:szCs w:val="28"/>
        </w:rPr>
        <w:t xml:space="preserve">У нас осталось очень интересное задание. </w:t>
      </w:r>
      <w:r w:rsidRPr="00301A69">
        <w:rPr>
          <w:b/>
          <w:color w:val="0033CC"/>
          <w:sz w:val="28"/>
          <w:szCs w:val="28"/>
        </w:rPr>
        <w:t>В какой последовательности рисовали рыбку</w:t>
      </w:r>
      <w:r>
        <w:rPr>
          <w:b/>
          <w:color w:val="0033CC"/>
          <w:sz w:val="28"/>
          <w:szCs w:val="28"/>
        </w:rPr>
        <w:t>?</w:t>
      </w:r>
      <w:r w:rsidRPr="00301A69">
        <w:rPr>
          <w:b/>
          <w:color w:val="0033CC"/>
          <w:sz w:val="28"/>
          <w:szCs w:val="28"/>
        </w:rPr>
        <w:t xml:space="preserve"> Пронумеруйте рисунки</w:t>
      </w:r>
      <w:r>
        <w:rPr>
          <w:sz w:val="28"/>
          <w:szCs w:val="28"/>
        </w:rPr>
        <w:t xml:space="preserve">. </w:t>
      </w:r>
      <w:r w:rsidRPr="00301A69">
        <w:rPr>
          <w:b/>
          <w:color w:val="0033CC"/>
          <w:sz w:val="28"/>
          <w:szCs w:val="28"/>
        </w:rPr>
        <w:t>Расставьте цифры по порядку.</w:t>
      </w:r>
    </w:p>
    <w:p w:rsidR="00301A69" w:rsidRDefault="00301A69" w:rsidP="00A3632E">
      <w:pPr>
        <w:rPr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(</w:t>
      </w:r>
      <w:r w:rsidRPr="00301A69">
        <w:rPr>
          <w:color w:val="C00000"/>
          <w:sz w:val="28"/>
          <w:szCs w:val="28"/>
        </w:rPr>
        <w:t>повторить правила красивого и правильного написания цифр</w:t>
      </w:r>
      <w:r>
        <w:rPr>
          <w:b/>
          <w:color w:val="C00000"/>
          <w:sz w:val="28"/>
          <w:szCs w:val="28"/>
        </w:rPr>
        <w:t>)</w:t>
      </w:r>
    </w:p>
    <w:p w:rsidR="00301A69" w:rsidRPr="00301A69" w:rsidRDefault="00ED55F1" w:rsidP="00301A6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77470</wp:posOffset>
            </wp:positionV>
            <wp:extent cx="5600700" cy="2571750"/>
            <wp:effectExtent l="19050" t="0" r="0" b="0"/>
            <wp:wrapTight wrapText="bothSides">
              <wp:wrapPolygon edited="0">
                <wp:start x="-73" y="0"/>
                <wp:lineTo x="-73" y="21440"/>
                <wp:lineTo x="21600" y="21440"/>
                <wp:lineTo x="21600" y="0"/>
                <wp:lineTo x="-73" y="0"/>
              </wp:wrapPolygon>
            </wp:wrapTight>
            <wp:docPr id="28" name="Рисунок 28" descr="9D0F43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9D0F43D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815" t="47899" r="13242" b="26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1A69" w:rsidRDefault="00301A69" w:rsidP="00301A69">
      <w:pPr>
        <w:rPr>
          <w:b/>
          <w:sz w:val="28"/>
          <w:szCs w:val="28"/>
        </w:rPr>
      </w:pPr>
      <w:r w:rsidRPr="00301A69">
        <w:rPr>
          <w:b/>
          <w:sz w:val="28"/>
          <w:szCs w:val="28"/>
        </w:rPr>
        <w:t>Рефлексия</w:t>
      </w:r>
      <w:r>
        <w:rPr>
          <w:b/>
          <w:sz w:val="28"/>
          <w:szCs w:val="28"/>
        </w:rPr>
        <w:t>:</w:t>
      </w:r>
    </w:p>
    <w:p w:rsidR="00301A69" w:rsidRPr="00ED55F1" w:rsidRDefault="00301A69" w:rsidP="00ED55F1">
      <w:pPr>
        <w:pStyle w:val="a3"/>
        <w:numPr>
          <w:ilvl w:val="0"/>
          <w:numId w:val="13"/>
        </w:numPr>
        <w:rPr>
          <w:sz w:val="28"/>
          <w:szCs w:val="28"/>
        </w:rPr>
      </w:pPr>
      <w:r w:rsidRPr="00ED55F1">
        <w:rPr>
          <w:sz w:val="28"/>
          <w:szCs w:val="28"/>
        </w:rPr>
        <w:t>Что значит построиться по росту?</w:t>
      </w:r>
    </w:p>
    <w:p w:rsidR="00301A69" w:rsidRPr="00ED55F1" w:rsidRDefault="00301A69" w:rsidP="00ED55F1">
      <w:pPr>
        <w:pStyle w:val="a3"/>
        <w:numPr>
          <w:ilvl w:val="0"/>
          <w:numId w:val="13"/>
        </w:numPr>
        <w:rPr>
          <w:sz w:val="28"/>
          <w:szCs w:val="28"/>
        </w:rPr>
      </w:pPr>
      <w:r w:rsidRPr="00ED55F1">
        <w:rPr>
          <w:sz w:val="28"/>
          <w:szCs w:val="28"/>
        </w:rPr>
        <w:t>Что значит написать числа в сторону убывания?</w:t>
      </w:r>
    </w:p>
    <w:p w:rsidR="00301A69" w:rsidRPr="00ED55F1" w:rsidRDefault="00301A69" w:rsidP="00ED55F1">
      <w:pPr>
        <w:pStyle w:val="a3"/>
        <w:numPr>
          <w:ilvl w:val="0"/>
          <w:numId w:val="13"/>
        </w:numPr>
        <w:rPr>
          <w:sz w:val="28"/>
          <w:szCs w:val="28"/>
        </w:rPr>
      </w:pPr>
      <w:r w:rsidRPr="00ED55F1">
        <w:rPr>
          <w:sz w:val="28"/>
          <w:szCs w:val="28"/>
        </w:rPr>
        <w:t>А в сторону уменьшения?</w:t>
      </w:r>
    </w:p>
    <w:p w:rsidR="00301A69" w:rsidRPr="00ED55F1" w:rsidRDefault="00301A69" w:rsidP="00ED55F1">
      <w:pPr>
        <w:pStyle w:val="a3"/>
        <w:numPr>
          <w:ilvl w:val="0"/>
          <w:numId w:val="13"/>
        </w:numPr>
        <w:rPr>
          <w:sz w:val="28"/>
          <w:szCs w:val="28"/>
        </w:rPr>
      </w:pPr>
      <w:r w:rsidRPr="00ED55F1">
        <w:rPr>
          <w:sz w:val="28"/>
          <w:szCs w:val="28"/>
        </w:rPr>
        <w:t>А в порядке увеличения?</w:t>
      </w:r>
    </w:p>
    <w:p w:rsidR="00301A69" w:rsidRPr="00ED55F1" w:rsidRDefault="00ED55F1" w:rsidP="00ED55F1">
      <w:pPr>
        <w:pStyle w:val="a3"/>
        <w:numPr>
          <w:ilvl w:val="0"/>
          <w:numId w:val="13"/>
        </w:numPr>
        <w:rPr>
          <w:sz w:val="28"/>
          <w:szCs w:val="28"/>
        </w:rPr>
      </w:pPr>
      <w:r w:rsidRPr="00ED55F1">
        <w:rPr>
          <w:sz w:val="28"/>
          <w:szCs w:val="28"/>
        </w:rPr>
        <w:t>Что нового и интересного вы узнали сегодня на уроке?</w:t>
      </w:r>
    </w:p>
    <w:p w:rsidR="00ED55F1" w:rsidRPr="00ED55F1" w:rsidRDefault="00ED55F1" w:rsidP="00ED55F1">
      <w:pPr>
        <w:pStyle w:val="a3"/>
        <w:numPr>
          <w:ilvl w:val="0"/>
          <w:numId w:val="13"/>
        </w:numPr>
        <w:rPr>
          <w:sz w:val="28"/>
          <w:szCs w:val="28"/>
        </w:rPr>
      </w:pPr>
      <w:r w:rsidRPr="00ED55F1">
        <w:rPr>
          <w:sz w:val="28"/>
          <w:szCs w:val="28"/>
        </w:rPr>
        <w:t>Что понравилось больше всего?</w:t>
      </w:r>
    </w:p>
    <w:p w:rsidR="00ED55F1" w:rsidRDefault="00ED55F1" w:rsidP="00ED55F1">
      <w:pPr>
        <w:pStyle w:val="a3"/>
        <w:numPr>
          <w:ilvl w:val="0"/>
          <w:numId w:val="13"/>
        </w:numPr>
        <w:rPr>
          <w:sz w:val="28"/>
          <w:szCs w:val="28"/>
        </w:rPr>
      </w:pPr>
      <w:r w:rsidRPr="00ED55F1">
        <w:rPr>
          <w:sz w:val="28"/>
          <w:szCs w:val="28"/>
        </w:rPr>
        <w:t>Что заставило задуматься?</w:t>
      </w:r>
    </w:p>
    <w:p w:rsidR="00AC4B5E" w:rsidRDefault="00AC4B5E" w:rsidP="00ED55F1">
      <w:pPr>
        <w:pStyle w:val="a3"/>
        <w:rPr>
          <w:b/>
          <w:color w:val="C00000"/>
          <w:sz w:val="28"/>
          <w:szCs w:val="28"/>
        </w:rPr>
      </w:pPr>
    </w:p>
    <w:p w:rsidR="00ED55F1" w:rsidRPr="00ED55F1" w:rsidRDefault="00ED55F1" w:rsidP="00ED55F1">
      <w:pPr>
        <w:pStyle w:val="a3"/>
        <w:rPr>
          <w:b/>
          <w:color w:val="C00000"/>
          <w:sz w:val="28"/>
          <w:szCs w:val="28"/>
        </w:rPr>
      </w:pPr>
      <w:r w:rsidRPr="00ED55F1">
        <w:rPr>
          <w:b/>
          <w:color w:val="C00000"/>
          <w:sz w:val="28"/>
          <w:szCs w:val="28"/>
        </w:rPr>
        <w:t>Загадка:</w:t>
      </w:r>
    </w:p>
    <w:p w:rsidR="00ED55F1" w:rsidRDefault="00ED55F1" w:rsidP="00ED55F1">
      <w:pPr>
        <w:pStyle w:val="a3"/>
        <w:rPr>
          <w:sz w:val="28"/>
          <w:szCs w:val="28"/>
        </w:rPr>
      </w:pPr>
      <w:r>
        <w:rPr>
          <w:sz w:val="28"/>
          <w:szCs w:val="28"/>
        </w:rPr>
        <w:t>Горшочек умён,</w:t>
      </w:r>
    </w:p>
    <w:p w:rsidR="00ED55F1" w:rsidRDefault="00ED55F1" w:rsidP="00ED55F1">
      <w:pPr>
        <w:pStyle w:val="a3"/>
        <w:rPr>
          <w:sz w:val="28"/>
          <w:szCs w:val="28"/>
        </w:rPr>
      </w:pPr>
      <w:r>
        <w:rPr>
          <w:sz w:val="28"/>
          <w:szCs w:val="28"/>
        </w:rPr>
        <w:t>Семь дырочек в нём. (голова)</w:t>
      </w:r>
    </w:p>
    <w:p w:rsidR="00ED55F1" w:rsidRPr="00ED55F1" w:rsidRDefault="00ED55F1" w:rsidP="00ED55F1">
      <w:pPr>
        <w:pStyle w:val="a3"/>
        <w:rPr>
          <w:sz w:val="28"/>
          <w:szCs w:val="28"/>
        </w:rPr>
      </w:pPr>
    </w:p>
    <w:p w:rsidR="00ED55F1" w:rsidRPr="00ED55F1" w:rsidRDefault="00ED55F1" w:rsidP="00ED55F1">
      <w:pPr>
        <w:pStyle w:val="a3"/>
        <w:rPr>
          <w:b/>
          <w:sz w:val="28"/>
          <w:szCs w:val="28"/>
        </w:rPr>
      </w:pPr>
      <w:r w:rsidRPr="00ED55F1">
        <w:rPr>
          <w:b/>
          <w:sz w:val="28"/>
          <w:szCs w:val="28"/>
        </w:rPr>
        <w:t>Вы все были большие молодцы!</w:t>
      </w:r>
    </w:p>
    <w:p w:rsidR="00ED55F1" w:rsidRDefault="00ED55F1" w:rsidP="00ED55F1">
      <w:pPr>
        <w:pStyle w:val="a3"/>
        <w:rPr>
          <w:sz w:val="28"/>
          <w:szCs w:val="28"/>
        </w:rPr>
      </w:pPr>
    </w:p>
    <w:p w:rsidR="00301A69" w:rsidRPr="00301A69" w:rsidRDefault="00ED55F1" w:rsidP="00ED55F1">
      <w:pPr>
        <w:pStyle w:val="a3"/>
        <w:rPr>
          <w:sz w:val="28"/>
          <w:szCs w:val="28"/>
        </w:rPr>
      </w:pPr>
      <w:r>
        <w:rPr>
          <w:sz w:val="28"/>
          <w:szCs w:val="28"/>
        </w:rPr>
        <w:t>Урок окончен.</w:t>
      </w:r>
    </w:p>
    <w:p w:rsidR="00301A69" w:rsidRPr="00301A69" w:rsidRDefault="00301A69" w:rsidP="00301A69">
      <w:pPr>
        <w:rPr>
          <w:sz w:val="28"/>
          <w:szCs w:val="28"/>
        </w:rPr>
      </w:pPr>
    </w:p>
    <w:sectPr w:rsidR="00301A69" w:rsidRPr="00301A69" w:rsidSect="00C65E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136" coordsize="21600,21600" o:spt="136" adj="10800" path="m@7,l@8,m@5,21600l@6,21600e">
        <v:formulas>
          <v:f eqn="sum #0 0 10800"/>
          <v:f eqn="prod #0 2 1"/>
          <v:f eqn="sum 21600 0 @1"/>
          <v:f eqn="sum 0 0 @2"/>
          <v:f eqn="sum 21600 0 @3"/>
          <v:f eqn="if @0 @3 0"/>
          <v:f eqn="if @0 21600 @1"/>
          <v:f eqn="if @0 0 @2"/>
          <v:f eqn="if @0 @4 21600"/>
          <v:f eqn="mid @5 @6"/>
          <v:f eqn="mid @8 @5"/>
          <v:f eqn="mid @7 @8"/>
          <v:f eqn="mid @6 @7"/>
          <v:f eqn="sum @6 0 @5"/>
        </v:formulas>
        <v:path textpathok="t" o:connecttype="custom" o:connectlocs="@9,0;@10,10800;@11,21600;@12,10800" o:connectangles="270,180,90,0"/>
        <v:textpath on="t" fitshape="t"/>
        <v:handles>
          <v:h position="#0,bottomRight" xrange="6629,14971"/>
        </v:handles>
        <o:lock v:ext="edit" text="t" shapetype="t"/>
      </v:shapetype>
      <v:shape id="_x0000_i1027" type="#_x0000_t136" style="width:18pt;height:41.25pt" o:bullet="t" fillcolor="#369" stroked="f">
        <v:shadow on="t" color="#b2b2b2" opacity="52429f" offset="3pt"/>
        <v:textpath style="font-family:&quot;Times New Roman&quot;;v-text-kern:t" trim="t" fitpath="t" string="0"/>
      </v:shape>
    </w:pict>
  </w:numPicBullet>
  <w:abstractNum w:abstractNumId="0">
    <w:nsid w:val="02DA09FB"/>
    <w:multiLevelType w:val="hybridMultilevel"/>
    <w:tmpl w:val="03BA7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6606B"/>
    <w:multiLevelType w:val="hybridMultilevel"/>
    <w:tmpl w:val="4F3AF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B5A76"/>
    <w:multiLevelType w:val="hybridMultilevel"/>
    <w:tmpl w:val="65920AC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3F61B0"/>
    <w:multiLevelType w:val="hybridMultilevel"/>
    <w:tmpl w:val="ACB081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210D71"/>
    <w:multiLevelType w:val="hybridMultilevel"/>
    <w:tmpl w:val="B262D0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C14BB1"/>
    <w:multiLevelType w:val="hybridMultilevel"/>
    <w:tmpl w:val="06E6E5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926B6B"/>
    <w:multiLevelType w:val="hybridMultilevel"/>
    <w:tmpl w:val="8676C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105DD4"/>
    <w:multiLevelType w:val="hybridMultilevel"/>
    <w:tmpl w:val="BCF6D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0D5ADB"/>
    <w:multiLevelType w:val="hybridMultilevel"/>
    <w:tmpl w:val="B4607E26"/>
    <w:lvl w:ilvl="0" w:tplc="FAE47EA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AE76F6"/>
    <w:multiLevelType w:val="hybridMultilevel"/>
    <w:tmpl w:val="A0D6A21E"/>
    <w:lvl w:ilvl="0" w:tplc="FAE47EA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030268"/>
    <w:multiLevelType w:val="hybridMultilevel"/>
    <w:tmpl w:val="1AEE6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FF5C18"/>
    <w:multiLevelType w:val="hybridMultilevel"/>
    <w:tmpl w:val="AB80BD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43428"/>
    <w:multiLevelType w:val="hybridMultilevel"/>
    <w:tmpl w:val="50A8AF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7"/>
  </w:num>
  <w:num w:numId="5">
    <w:abstractNumId w:val="3"/>
  </w:num>
  <w:num w:numId="6">
    <w:abstractNumId w:val="4"/>
  </w:num>
  <w:num w:numId="7">
    <w:abstractNumId w:val="2"/>
  </w:num>
  <w:num w:numId="8">
    <w:abstractNumId w:val="6"/>
  </w:num>
  <w:num w:numId="9">
    <w:abstractNumId w:val="12"/>
  </w:num>
  <w:num w:numId="10">
    <w:abstractNumId w:val="11"/>
  </w:num>
  <w:num w:numId="11">
    <w:abstractNumId w:val="9"/>
  </w:num>
  <w:num w:numId="12">
    <w:abstractNumId w:val="8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0166"/>
    <w:rsid w:val="000506E6"/>
    <w:rsid w:val="00063FF0"/>
    <w:rsid w:val="001B3E58"/>
    <w:rsid w:val="00241E7D"/>
    <w:rsid w:val="00301A69"/>
    <w:rsid w:val="00310166"/>
    <w:rsid w:val="0031130B"/>
    <w:rsid w:val="003C29C2"/>
    <w:rsid w:val="003F01D6"/>
    <w:rsid w:val="00503665"/>
    <w:rsid w:val="00602022"/>
    <w:rsid w:val="008A636A"/>
    <w:rsid w:val="00901D9D"/>
    <w:rsid w:val="00915730"/>
    <w:rsid w:val="00934B3D"/>
    <w:rsid w:val="009F14EC"/>
    <w:rsid w:val="00A3632E"/>
    <w:rsid w:val="00A6006C"/>
    <w:rsid w:val="00A706B4"/>
    <w:rsid w:val="00A83791"/>
    <w:rsid w:val="00AA097D"/>
    <w:rsid w:val="00AB0EBA"/>
    <w:rsid w:val="00AC4B5E"/>
    <w:rsid w:val="00C65EB2"/>
    <w:rsid w:val="00D33ECE"/>
    <w:rsid w:val="00DA50BB"/>
    <w:rsid w:val="00E64E79"/>
    <w:rsid w:val="00ED5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1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3F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2B0FC-D05E-4B2E-8E91-AA51E2364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639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4277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zamnach</cp:lastModifiedBy>
  <cp:revision>9</cp:revision>
  <dcterms:created xsi:type="dcterms:W3CDTF">2011-11-09T08:06:00Z</dcterms:created>
  <dcterms:modified xsi:type="dcterms:W3CDTF">2015-01-20T07:04:00Z</dcterms:modified>
</cp:coreProperties>
</file>