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A8" w:rsidRPr="00A05C91" w:rsidRDefault="00DA6FA8" w:rsidP="00DA6FA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A05C91">
        <w:rPr>
          <w:rFonts w:ascii="Times New Roman" w:hAnsi="Times New Roman" w:cs="Times New Roman"/>
          <w:b/>
          <w:sz w:val="32"/>
          <w:szCs w:val="32"/>
          <w:lang w:val="kk-KZ"/>
        </w:rPr>
        <w:t>Урок по теме</w:t>
      </w:r>
    </w:p>
    <w:p w:rsidR="00DA6FA8" w:rsidRPr="00A05C91" w:rsidRDefault="00DA6FA8" w:rsidP="00DA6FA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A05C91">
        <w:rPr>
          <w:rFonts w:ascii="Times New Roman" w:hAnsi="Times New Roman" w:cs="Times New Roman"/>
          <w:b/>
          <w:sz w:val="32"/>
          <w:szCs w:val="32"/>
          <w:lang w:val="kk-KZ"/>
        </w:rPr>
        <w:t>«Согласование имён прилагательных и существительных»</w:t>
      </w:r>
    </w:p>
    <w:p w:rsidR="00DA6FA8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русский язык    </w:t>
      </w:r>
    </w:p>
    <w:p w:rsidR="00DA6FA8" w:rsidRPr="00A05C91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A05C91">
        <w:rPr>
          <w:rFonts w:ascii="Times New Roman" w:hAnsi="Times New Roman" w:cs="Times New Roman"/>
          <w:sz w:val="28"/>
          <w:szCs w:val="28"/>
          <w:lang w:val="kk-KZ"/>
        </w:rPr>
        <w:t xml:space="preserve"> класс</w:t>
      </w:r>
    </w:p>
    <w:p w:rsidR="00DA6FA8" w:rsidRPr="00A05C91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Иродовская Татьяна Николаевна</w:t>
      </w:r>
      <w:r w:rsidRPr="00A05C91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DA6FA8" w:rsidRPr="00A05C91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учитель начальных классов</w:t>
      </w:r>
    </w:p>
    <w:p w:rsidR="00DA6FA8" w:rsidRPr="00A05C91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КГУ «</w:t>
      </w:r>
      <w:r w:rsidRPr="00A05C91">
        <w:rPr>
          <w:rFonts w:ascii="Times New Roman" w:hAnsi="Times New Roman" w:cs="Times New Roman"/>
          <w:sz w:val="28"/>
          <w:szCs w:val="28"/>
          <w:lang w:val="kk-KZ"/>
        </w:rPr>
        <w:t>Новосветловская средняя школа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DA6FA8" w:rsidRPr="00A05C91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05C91">
        <w:rPr>
          <w:rFonts w:ascii="Times New Roman" w:hAnsi="Times New Roman" w:cs="Times New Roman"/>
          <w:sz w:val="28"/>
          <w:szCs w:val="28"/>
          <w:lang w:val="kk-KZ"/>
        </w:rPr>
        <w:t>Айыртауский район</w:t>
      </w:r>
    </w:p>
    <w:p w:rsidR="00DA6FA8" w:rsidRPr="00A05C91" w:rsidRDefault="00DA6FA8" w:rsidP="00DA6FA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05C91">
        <w:rPr>
          <w:rFonts w:ascii="Times New Roman" w:hAnsi="Times New Roman" w:cs="Times New Roman"/>
          <w:sz w:val="28"/>
          <w:szCs w:val="28"/>
          <w:lang w:val="kk-KZ"/>
        </w:rPr>
        <w:t>Северо-Казахстанская область</w:t>
      </w:r>
    </w:p>
    <w:p w:rsidR="00DA6FA8" w:rsidRPr="00A05C9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05C9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E7482">
        <w:rPr>
          <w:rFonts w:ascii="Times New Roman" w:hAnsi="Times New Roman" w:cs="Times New Roman"/>
          <w:b/>
          <w:sz w:val="28"/>
          <w:szCs w:val="28"/>
          <w:lang w:val="kk-KZ"/>
        </w:rPr>
        <w:t>Тип урока: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комбинированный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E7482">
        <w:rPr>
          <w:rFonts w:ascii="Times New Roman" w:hAnsi="Times New Roman" w:cs="Times New Roman"/>
          <w:b/>
          <w:sz w:val="28"/>
          <w:szCs w:val="28"/>
          <w:lang w:val="kk-KZ"/>
        </w:rPr>
        <w:t>Цель урока:</w:t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Закрепление учащимися навыков определения  рода, числа, падежа имени прилагательного в согласовании с именем существительным, умений выделять окончания имён прилагательных. Развитие орфографической зоркости у </w:t>
      </w:r>
    </w:p>
    <w:p w:rsidR="00DA6FA8" w:rsidRPr="00DE7482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7482">
        <w:rPr>
          <w:rFonts w:ascii="Times New Roman" w:hAnsi="Times New Roman" w:cs="Times New Roman"/>
          <w:b/>
          <w:sz w:val="28"/>
          <w:szCs w:val="28"/>
          <w:lang w:val="kk-KZ"/>
        </w:rPr>
        <w:t>Задачи урока: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1. Способствовать закреплению умения составлять словосочетания «прилагательное + существительное»;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2. Способствовать активизации, обогащению словаря прилагательных, развитию зрительного внимания, умения сравнивать;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3. Способствовать воспитанию познавательной активности к русскому языку как к учебному предмету, самоконтроля при выполнении письменных и устных заданий. </w:t>
      </w:r>
    </w:p>
    <w:p w:rsidR="00DA6FA8" w:rsidRPr="00A05C9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E7482">
        <w:rPr>
          <w:rFonts w:ascii="Times New Roman" w:hAnsi="Times New Roman" w:cs="Times New Roman"/>
          <w:b/>
          <w:sz w:val="28"/>
          <w:szCs w:val="28"/>
          <w:lang w:val="kk-KZ"/>
        </w:rPr>
        <w:t>Методы:</w:t>
      </w:r>
      <w:r w:rsidRPr="00A05C91">
        <w:rPr>
          <w:rFonts w:ascii="Times New Roman" w:hAnsi="Times New Roman" w:cs="Times New Roman"/>
          <w:sz w:val="28"/>
          <w:szCs w:val="28"/>
          <w:lang w:val="kk-KZ"/>
        </w:rPr>
        <w:t xml:space="preserve"> словесный и наглядный</w:t>
      </w:r>
    </w:p>
    <w:p w:rsidR="00DA6FA8" w:rsidRPr="00A05C9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E7482">
        <w:rPr>
          <w:rFonts w:ascii="Times New Roman" w:hAnsi="Times New Roman" w:cs="Times New Roman"/>
          <w:b/>
          <w:sz w:val="28"/>
          <w:szCs w:val="28"/>
          <w:lang w:val="kk-KZ"/>
        </w:rPr>
        <w:t>Форма:</w:t>
      </w:r>
      <w:r w:rsidRPr="00A05C91">
        <w:rPr>
          <w:rFonts w:ascii="Times New Roman" w:hAnsi="Times New Roman" w:cs="Times New Roman"/>
          <w:sz w:val="28"/>
          <w:szCs w:val="28"/>
          <w:lang w:val="kk-KZ"/>
        </w:rPr>
        <w:t xml:space="preserve"> индивидуальная и коллективная </w:t>
      </w:r>
    </w:p>
    <w:p w:rsidR="00DA6FA8" w:rsidRPr="00A05C9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E7482">
        <w:rPr>
          <w:rFonts w:ascii="Times New Roman" w:hAnsi="Times New Roman" w:cs="Times New Roman"/>
          <w:b/>
          <w:sz w:val="28"/>
          <w:szCs w:val="28"/>
          <w:lang w:val="kk-KZ"/>
        </w:rPr>
        <w:t>ТСО:</w:t>
      </w:r>
      <w:r w:rsidRPr="00A05C91">
        <w:rPr>
          <w:rFonts w:ascii="Times New Roman" w:hAnsi="Times New Roman" w:cs="Times New Roman"/>
          <w:sz w:val="28"/>
          <w:szCs w:val="28"/>
          <w:lang w:val="kk-KZ"/>
        </w:rPr>
        <w:t xml:space="preserve"> компьютер, интерактивная доска, презентация Power Point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A6FA8" w:rsidRPr="00A05C9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Ход урока: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61595</wp:posOffset>
            </wp:positionV>
            <wp:extent cx="2643505" cy="196088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00" r="12393"/>
                    <a:stretch/>
                  </pic:blipFill>
                  <pic:spPr bwMode="auto">
                    <a:xfrm>
                      <a:off x="0" y="0"/>
                      <a:ext cx="2643505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64120">
        <w:rPr>
          <w:rFonts w:ascii="Times New Roman" w:hAnsi="Times New Roman" w:cs="Times New Roman"/>
          <w:b/>
          <w:sz w:val="28"/>
          <w:szCs w:val="28"/>
          <w:lang w:val="kk-KZ"/>
        </w:rPr>
        <w:t>I.Психологический настрой</w:t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 (Слайд 1)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Улыбкой ясная природа,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Сквозь сон встречает утро года.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Синея, блещут небеса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Еще прозрачные леса,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Как будто пухом зеленеют.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Собирает нас звонок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На замечательный урок!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Подравнялись, тихо встали,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Глазки на меня подняли! Садитесь!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b/>
          <w:sz w:val="28"/>
          <w:szCs w:val="28"/>
          <w:lang w:val="kk-KZ"/>
        </w:rPr>
        <w:t>II. Актуализация опорных знаний. (Слайд 2)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-Что называется именем существительным?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-Как изменяются имена существительные?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-Что называется именем прилагательных?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(Часть речи, обозначающая признак предмета и отвечающая на вопросы какой?, какая?, какое?, какие?)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-Как изменяются имена прилагательные?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(По родам, числам, падежам)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-Как определить род, число и падеж имен прилагательных?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(По имени существительному, с ко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торым оно согласуется) 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15553</wp:posOffset>
            </wp:positionH>
            <wp:positionV relativeFrom="paragraph">
              <wp:posOffset>138430</wp:posOffset>
            </wp:positionV>
            <wp:extent cx="1686296" cy="1264332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7" r="12393"/>
                    <a:stretch/>
                  </pic:blipFill>
                  <pic:spPr bwMode="auto">
                    <a:xfrm>
                      <a:off x="0" y="0"/>
                      <a:ext cx="1686296" cy="126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b/>
          <w:sz w:val="28"/>
          <w:szCs w:val="28"/>
          <w:lang w:val="kk-KZ"/>
        </w:rPr>
        <w:t>III. Ввод в тему. (Слайд 3)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-Ребята, к вам прилетели снежинки. Соберите их вместе и  прочитайте тему нашего урока.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«Согласование имён прилагательных с именами существительными».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130810</wp:posOffset>
            </wp:positionV>
            <wp:extent cx="1669415" cy="124142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61" r="12393"/>
                    <a:stretch/>
                  </pic:blipFill>
                  <pic:spPr bwMode="auto">
                    <a:xfrm>
                      <a:off x="0" y="0"/>
                      <a:ext cx="1669415" cy="124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IV. Запись в тетрадь числа. (Слайд 4)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Восьмое декабря.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15406</wp:posOffset>
            </wp:positionH>
            <wp:positionV relativeFrom="paragraph">
              <wp:posOffset>163747</wp:posOffset>
            </wp:positionV>
            <wp:extent cx="1669774" cy="1242007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23" r="12231"/>
                    <a:stretch/>
                  </pic:blipFill>
                  <pic:spPr bwMode="auto">
                    <a:xfrm>
                      <a:off x="0" y="0"/>
                      <a:ext cx="1668724" cy="124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3354952</wp:posOffset>
            </wp:positionH>
            <wp:positionV relativeFrom="paragraph">
              <wp:posOffset>113196</wp:posOffset>
            </wp:positionV>
            <wp:extent cx="2460435" cy="1848678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84" r="12891"/>
                    <a:stretch/>
                  </pic:blipFill>
                  <pic:spPr bwMode="auto">
                    <a:xfrm>
                      <a:off x="0" y="0"/>
                      <a:ext cx="2459369" cy="184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V. Минутка чистописания. (Слайд 5)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___________________________________</w:t>
      </w:r>
    </w:p>
    <w:p w:rsidR="00DA6FA8" w:rsidRPr="00A64120" w:rsidRDefault="00DA6FA8" w:rsidP="00DA6FA8">
      <w:pPr>
        <w:pStyle w:val="a3"/>
        <w:tabs>
          <w:tab w:val="left" w:pos="6934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Кружась легко и неумело,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Снежинка села на стекло.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Шел ночью снег густой и белый -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От снега в комнате светло.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(Александр Твардовский «Опять зима»)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Спишите.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- Найдите в четверостишие имена прилагательные.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С каким существительным они согласуются? Определите род, число и падеж имен прилагательных.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(густой и белый снег – м.р., ед.ч., Имен.падеж.)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VI. Словарная работа. (слайд 6)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Одежда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    Одежда - совокупность предметов (из ткани, меха и т.п.),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которыми покрывают тело или которые надевают на него.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Одежда – существительное, неодушевлённое, женского рода, 1-го склонения.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О –приставка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дежд – корень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а - окончание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Какой бывает одежда?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(Ответы детей)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87630</wp:posOffset>
            </wp:positionV>
            <wp:extent cx="1903730" cy="143065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7" r="12555"/>
                    <a:stretch/>
                  </pic:blipFill>
                  <pic:spPr bwMode="auto">
                    <a:xfrm>
                      <a:off x="0" y="0"/>
                      <a:ext cx="1903730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Игра «Раскрась слово» (Слайд 7)</w:t>
      </w: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121285</wp:posOffset>
            </wp:positionV>
            <wp:extent cx="1927860" cy="144589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83" r="12717"/>
                    <a:stretch/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 xml:space="preserve">VII. Работа над темой урока. </w:t>
      </w: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1.Слово учителя. (Слайд 8)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«Существительное обозначает предмет, а прилагательное признак предмета, то есть признак существительного. Мы с вами уже знаем, что эти две части речи тесно связаны между собой. Прилагательное согласуется с именем существительным в роде, числе и падеже. Сегодня на уроке мы будем </w:t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lastRenderedPageBreak/>
        <w:t>упражняться согласовывать имена прилагательные с именами существительными». Имя прилагательное всегда дружит с именем существительным,  поэтому  имеет те же  грамматические признаки, что и существительное, с которым оно связанно. Называется эта особенность согласование.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78740</wp:posOffset>
            </wp:positionV>
            <wp:extent cx="2286000" cy="171767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7" r="12716"/>
                    <a:stretch/>
                  </pic:blipFill>
                  <pic:spPr bwMode="auto">
                    <a:xfrm>
                      <a:off x="0" y="0"/>
                      <a:ext cx="2286000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2. Работа с учебником. (Слайд 9)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Страница 108 упражнение 282  (у доски и в тетрадях)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Прочитай неполные предложения. Вставь нужные по смыслу имена прилагательные. Спиши. Определи их род.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     1. Река ….., а ручей …. .  2. Камень …., а вата … 3.Сметана …, а чай …. 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4. Сажа …, а снег ….  5. Зимой день …., а ночь ….. 6. Нитка …., а канат …. 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7. Ворона ….., а воробей …...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1649895" cy="125090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2769" r="13040"/>
                    <a:stretch/>
                  </pic:blipFill>
                  <pic:spPr bwMode="auto">
                    <a:xfrm>
                      <a:off x="0" y="0"/>
                      <a:ext cx="1650817" cy="12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C4737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4737">
        <w:rPr>
          <w:rFonts w:ascii="Times New Roman" w:hAnsi="Times New Roman" w:cs="Times New Roman"/>
          <w:b/>
          <w:sz w:val="28"/>
          <w:szCs w:val="28"/>
          <w:lang w:val="kk-KZ"/>
        </w:rPr>
        <w:t>3. Игра с мячом (Слайд 10)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 (превращение формы единственного числа в форму множественного числа, и наоборот). Дети образуют формы единственного и множественного числа.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149860</wp:posOffset>
            </wp:positionV>
            <wp:extent cx="1868170" cy="14160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9" r="13040"/>
                    <a:stretch/>
                  </pic:blipFill>
                  <pic:spPr bwMode="auto">
                    <a:xfrm>
                      <a:off x="0" y="0"/>
                      <a:ext cx="186817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Сильный мороз - …                          Родные просторы - …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Выносливый парень - …                 Любимые страны - …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Храбрый волк - …                            Надежная подруга - …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Пушистый снег  - …                         Снежные зимы - …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Огромный сугроб - …                      Красивые дома  - … 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Морозный день  - …                         Зимние узоры -  …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3525A0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525A0">
        <w:rPr>
          <w:rFonts w:ascii="Times New Roman" w:hAnsi="Times New Roman" w:cs="Times New Roman"/>
          <w:b/>
          <w:sz w:val="28"/>
          <w:szCs w:val="28"/>
          <w:lang w:val="kk-KZ"/>
        </w:rPr>
        <w:t>4. Физминутка «Грамматический чай». (Слайд 11)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lastRenderedPageBreak/>
        <w:t>-Ребята, как вы уже, наверное, заметили, наш урок украшает зимняя тема. И чтобы нам немного согреться, давайте на нашей  физминутке попьем чай. Но чай будет не простой – грамматический.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 кем же мы сегодня будем пить грамматический чай? Давайте познакомимся. Поднимите руку те гости, которые…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считают русский язык своим любимым школьным предметом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имеют дома словари русского языка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знают, сколько букв в русском алфавите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могут без запинки и правильно произнести все буквы русского алфавита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умеют разгадывать ребусы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могут произнести слово «звонит» с правильным ударением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никогда не произносят слово «блин» в качестве ругательного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(Дети и гости пьют чай)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135255</wp:posOffset>
            </wp:positionV>
            <wp:extent cx="1957705" cy="147764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9" r="12717"/>
                    <a:stretch/>
                  </pic:blipFill>
                  <pic:spPr bwMode="auto">
                    <a:xfrm>
                      <a:off x="0" y="0"/>
                      <a:ext cx="1957705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3525A0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525A0">
        <w:rPr>
          <w:rFonts w:ascii="Times New Roman" w:hAnsi="Times New Roman" w:cs="Times New Roman"/>
          <w:b/>
          <w:sz w:val="28"/>
          <w:szCs w:val="28"/>
          <w:lang w:val="kk-KZ"/>
        </w:rPr>
        <w:t>5. Задание «Склоняем ….. лимон» (Слайд 12)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-Ребята, посмотрите, что у вас находится в чае? (Лимон)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Подберите прилагательные к слову лимон. (Кислый, вкусный, желтый, сочный и т.д.)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242570</wp:posOffset>
            </wp:positionV>
            <wp:extent cx="1847215" cy="138811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7" r="12555"/>
                    <a:stretch/>
                  </pic:blipFill>
                  <pic:spPr bwMode="auto">
                    <a:xfrm>
                      <a:off x="0" y="0"/>
                      <a:ext cx="1847215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t>-Давайте, просклоняем словосочетание кислый лимон по падежам и выделим окончания прилагательных.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И.п.  лимон (какой?)  кислый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Р.п.  лимона (какого?) кислого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Д.п. лимону (какому?) кислому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В.п. лимон (какой?) кислый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Т.п.  лимоном (каким?) кислым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П.п. о лимоне (каком?) кислом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247C54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7C54">
        <w:rPr>
          <w:rFonts w:ascii="Times New Roman" w:hAnsi="Times New Roman" w:cs="Times New Roman"/>
          <w:b/>
          <w:sz w:val="28"/>
          <w:szCs w:val="28"/>
          <w:lang w:val="kk-KZ"/>
        </w:rPr>
        <w:t>6. Задание «Работаем быстро!!!»  (Слайд 13)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А теперь внимание.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Новое испытание.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Вставьте окончания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 эти словосочетания.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 В этих прилагательных «потерялось окончание». Вы  должны  вставить окончание и прочитать словосочетание в быстром темпе.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2448412</wp:posOffset>
            </wp:positionH>
            <wp:positionV relativeFrom="paragraph">
              <wp:posOffset>172308</wp:posOffset>
            </wp:positionV>
            <wp:extent cx="2945219" cy="221373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9" r="12406"/>
                    <a:stretch/>
                  </pic:blipFill>
                  <pic:spPr bwMode="auto">
                    <a:xfrm>
                      <a:off x="0" y="0"/>
                      <a:ext cx="2947709" cy="221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утренн ___ туман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после грибн ___ дождя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к русск ___ человеку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в космическ ___ корабле </w:t>
      </w:r>
    </w:p>
    <w:p w:rsidR="00DA6FA8" w:rsidRPr="00A64120" w:rsidRDefault="00DA6FA8" w:rsidP="00DA6FA8">
      <w:pPr>
        <w:pStyle w:val="a3"/>
        <w:tabs>
          <w:tab w:val="left" w:pos="6449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долгожданн ___ телеграмму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красн ___ карандашом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от зимн____  мороза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 лучш…. приятелем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 ночн_____ небе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современн____ кино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новогодн____ песни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богат ____  урожай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модн ____  блузка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 больш____ сугробе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247C54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7C54">
        <w:rPr>
          <w:rFonts w:ascii="Times New Roman" w:hAnsi="Times New Roman" w:cs="Times New Roman"/>
          <w:b/>
          <w:sz w:val="28"/>
          <w:szCs w:val="28"/>
          <w:lang w:val="kk-KZ"/>
        </w:rPr>
        <w:t>7. Задание «Исправь ошибки» (Слайд 14)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Мальчик Боря на доске написал такое: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Плывёт лодка по реке серое, большое,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А на лодке плывут весёлая друзья,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И везут они с собой забавная игра.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Что же это за игра?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Вам я не скажу.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3553735</wp:posOffset>
            </wp:positionH>
            <wp:positionV relativeFrom="paragraph">
              <wp:posOffset>44588</wp:posOffset>
            </wp:positionV>
            <wp:extent cx="2698877" cy="2037522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9" r="12729"/>
                    <a:stretch/>
                  </pic:blipFill>
                  <pic:spPr bwMode="auto">
                    <a:xfrm>
                      <a:off x="0" y="0"/>
                      <a:ext cx="2698502" cy="203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Лучше дальше вам слова ещё я напишу.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В небе звёзды яркая светят и горят, </w:t>
      </w:r>
    </w:p>
    <w:p w:rsidR="00DA6FA8" w:rsidRPr="00A64120" w:rsidRDefault="00DA6FA8" w:rsidP="00DA6FA8">
      <w:pPr>
        <w:pStyle w:val="a3"/>
        <w:tabs>
          <w:tab w:val="left" w:pos="7497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А друзья с вопросами к вам уже спешат.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Мальчик Боря отошёл, ещё раз он всё прочёл,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Но ошибок не нашёл.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Он решил запутать вас.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Кто исправит весь рассказ?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-Чего не знал Боря?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-Как нужно поступить, чтобы правильно написать окончания прилагательных?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Это правило можно сформулировать в шутливой форме: не хочешь оставаться с носом, проверяй окончания вопросом.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Выпишем те словосочетания, в которых Боря допустил ошибки, укажите число, род, падеж.(1 человек у доски).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247C54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7C54">
        <w:rPr>
          <w:rFonts w:ascii="Times New Roman" w:hAnsi="Times New Roman" w:cs="Times New Roman"/>
          <w:b/>
          <w:sz w:val="28"/>
          <w:szCs w:val="28"/>
          <w:lang w:val="kk-KZ"/>
        </w:rPr>
        <w:t>8.  Задание «Образуй прилагательное». (Слайд 15)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Самостоятельная работа учащихся с последующей проверкой.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Записать названия магазинов по видам товаров, которые в них продаются. Выделить окончания, обозначить род.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(Книги, хлеб, продукты, овощи, мебель, посуда)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58686</wp:posOffset>
            </wp:positionH>
            <wp:positionV relativeFrom="paragraph">
              <wp:posOffset>-229235</wp:posOffset>
            </wp:positionV>
            <wp:extent cx="1858010" cy="140906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8" r="13201"/>
                    <a:stretch/>
                  </pic:blipFill>
                  <pic:spPr bwMode="auto">
                    <a:xfrm>
                      <a:off x="0" y="0"/>
                      <a:ext cx="1858010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247C54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7C54">
        <w:rPr>
          <w:rFonts w:ascii="Times New Roman" w:hAnsi="Times New Roman" w:cs="Times New Roman"/>
          <w:b/>
          <w:sz w:val="28"/>
          <w:szCs w:val="28"/>
          <w:lang w:val="kk-KZ"/>
        </w:rPr>
        <w:t>VIII. Обобщение (Слайд 16)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Итак, ребята, над чем работали сегодня на уроке?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-В чем согласуются имена прилагательные с именами существительными?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2072806</wp:posOffset>
            </wp:positionH>
            <wp:positionV relativeFrom="paragraph">
              <wp:posOffset>47818</wp:posOffset>
            </wp:positionV>
            <wp:extent cx="1878495" cy="1408728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6" r="12554"/>
                    <a:stretch/>
                  </pic:blipFill>
                  <pic:spPr bwMode="auto">
                    <a:xfrm>
                      <a:off x="0" y="0"/>
                      <a:ext cx="1878320" cy="140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t>(В роде, числе и падеже)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Выставление оценок.</w:t>
      </w: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Pr="00247C54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7C54">
        <w:rPr>
          <w:rFonts w:ascii="Times New Roman" w:hAnsi="Times New Roman" w:cs="Times New Roman"/>
          <w:b/>
          <w:sz w:val="28"/>
          <w:szCs w:val="28"/>
          <w:lang w:val="kk-KZ"/>
        </w:rPr>
        <w:t>IX. Рефлексия (Слайд 17)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 конце занятия давайте немного пошутим, ответим на мои вопросы.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Это верно или нет?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Что как сажа чёрный снег?</w:t>
      </w:r>
    </w:p>
    <w:p w:rsidR="00DA6FA8" w:rsidRPr="00A64120" w:rsidRDefault="00DA6FA8" w:rsidP="00DA6FA8">
      <w:pPr>
        <w:pStyle w:val="a3"/>
        <w:tabs>
          <w:tab w:val="left" w:pos="588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Сахар горький, уголь белый?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Ну а трус, как заяц смелый?</w:t>
      </w:r>
    </w:p>
    <w:p w:rsidR="00DA6FA8" w:rsidRPr="002C7F41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Урок сегодня был удачный?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-118110</wp:posOffset>
            </wp:positionV>
            <wp:extent cx="2014855" cy="15303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17" r="12554"/>
                    <a:stretch/>
                  </pic:blipFill>
                  <pic:spPr bwMode="auto">
                    <a:xfrm>
                      <a:off x="0" y="0"/>
                      <a:ext cx="2014855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Не прошёл для вас он зря?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Вы все очень постарались?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 xml:space="preserve">Вам понравилось, друзья? 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FA8" w:rsidRPr="002C7F41" w:rsidRDefault="00DA6FA8" w:rsidP="00DA6FA8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7F41">
        <w:rPr>
          <w:rFonts w:ascii="Times New Roman" w:hAnsi="Times New Roman" w:cs="Times New Roman"/>
          <w:b/>
          <w:sz w:val="28"/>
          <w:szCs w:val="28"/>
          <w:lang w:val="kk-KZ"/>
        </w:rPr>
        <w:t>X. Домашнее задание (Слайд 18)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64120">
        <w:rPr>
          <w:rFonts w:ascii="Times New Roman" w:hAnsi="Times New Roman" w:cs="Times New Roman"/>
          <w:sz w:val="28"/>
          <w:szCs w:val="28"/>
          <w:lang w:val="kk-KZ"/>
        </w:rPr>
        <w:t>Страница 109 упражнение 284</w:t>
      </w:r>
    </w:p>
    <w:p w:rsidR="00DA6FA8" w:rsidRPr="00A64120" w:rsidRDefault="00DA6FA8" w:rsidP="00DA6F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121175</wp:posOffset>
            </wp:positionV>
            <wp:extent cx="2643809" cy="1995429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9" r="12717"/>
                    <a:stretch/>
                  </pic:blipFill>
                  <pic:spPr bwMode="auto">
                    <a:xfrm>
                      <a:off x="0" y="0"/>
                      <a:ext cx="2645059" cy="199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0478A" w:rsidRPr="00DA6FA8" w:rsidRDefault="00B0478A">
      <w:pPr>
        <w:rPr>
          <w:lang w:val="kk-KZ"/>
        </w:rPr>
      </w:pPr>
    </w:p>
    <w:sectPr w:rsidR="00B0478A" w:rsidRPr="00DA6FA8" w:rsidSect="00DA6F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6FA8"/>
    <w:rsid w:val="00B0478A"/>
    <w:rsid w:val="00DA6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6F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6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1162</Words>
  <Characters>6628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2015-01-10T09:37:00Z</dcterms:created>
  <dcterms:modified xsi:type="dcterms:W3CDTF">2015-01-10T09:38:00Z</dcterms:modified>
</cp:coreProperties>
</file>