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0" w:rsidRDefault="00BB2AE0" w:rsidP="00BB2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AE0" w:rsidRDefault="00BB2AE0" w:rsidP="00BB2AE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556E7">
        <w:rPr>
          <w:rFonts w:ascii="Times New Roman" w:hAnsi="Times New Roman"/>
          <w:b/>
          <w:bCs/>
          <w:sz w:val="36"/>
          <w:szCs w:val="36"/>
        </w:rPr>
        <w:t>МБОУ «Гимназия № 20»</w:t>
      </w:r>
    </w:p>
    <w:p w:rsidR="00BB2AE0" w:rsidRDefault="00BB2AE0" w:rsidP="00BB2AE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2"/>
          <w:szCs w:val="52"/>
        </w:rPr>
      </w:pPr>
    </w:p>
    <w:p w:rsidR="00BB2AE0" w:rsidRDefault="00BB2AE0" w:rsidP="00BB2AE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2"/>
          <w:szCs w:val="52"/>
        </w:rPr>
      </w:pPr>
    </w:p>
    <w:p w:rsidR="00BB2AE0" w:rsidRDefault="00BB2AE0" w:rsidP="00BB2AE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2"/>
          <w:szCs w:val="52"/>
        </w:rPr>
      </w:pPr>
    </w:p>
    <w:p w:rsidR="00BB2AE0" w:rsidRDefault="00BB2AE0" w:rsidP="00BB2AE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2"/>
          <w:szCs w:val="52"/>
        </w:rPr>
      </w:pPr>
    </w:p>
    <w:p w:rsidR="00BB2AE0" w:rsidRDefault="00BB2AE0" w:rsidP="00BB2AE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2"/>
          <w:szCs w:val="52"/>
        </w:rPr>
      </w:pPr>
    </w:p>
    <w:p w:rsidR="00BB2AE0" w:rsidRPr="00BB2AE0" w:rsidRDefault="00BB2AE0" w:rsidP="00BB2AE0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BB2AE0">
        <w:rPr>
          <w:rFonts w:ascii="Times New Roman" w:hAnsi="Times New Roman"/>
          <w:b/>
          <w:bCs/>
          <w:kern w:val="36"/>
          <w:sz w:val="48"/>
          <w:szCs w:val="48"/>
        </w:rPr>
        <w:t xml:space="preserve">План-конспект урока по истории (5 класс) по теме: </w:t>
      </w:r>
      <w:r w:rsidRPr="00BB2AE0">
        <w:rPr>
          <w:rFonts w:ascii="Times New Roman" w:hAnsi="Times New Roman"/>
          <w:b/>
          <w:bCs/>
          <w:kern w:val="36"/>
          <w:sz w:val="48"/>
          <w:szCs w:val="48"/>
        </w:rPr>
        <w:br/>
        <w:t>урок "</w:t>
      </w:r>
      <w:r w:rsidRPr="00BB2AE0">
        <w:rPr>
          <w:b/>
          <w:bCs/>
          <w:sz w:val="48"/>
          <w:szCs w:val="48"/>
        </w:rPr>
        <w:t>ИСКУССТВО ДРЕВНЕГО ЕГИПТА</w:t>
      </w:r>
      <w:r w:rsidRPr="00BB2AE0">
        <w:rPr>
          <w:rFonts w:ascii="Times New Roman" w:hAnsi="Times New Roman"/>
          <w:b/>
          <w:bCs/>
          <w:kern w:val="36"/>
          <w:sz w:val="48"/>
          <w:szCs w:val="48"/>
        </w:rPr>
        <w:t>"</w:t>
      </w:r>
    </w:p>
    <w:p w:rsidR="00BB2AE0" w:rsidRPr="002556E7" w:rsidRDefault="00BB2AE0" w:rsidP="00BB2AE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B2AE0" w:rsidRDefault="00BB2AE0" w:rsidP="00BB2AE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6E7">
        <w:rPr>
          <w:rFonts w:ascii="Times New Roman" w:hAnsi="Times New Roman"/>
          <w:b/>
          <w:bCs/>
          <w:sz w:val="28"/>
          <w:szCs w:val="28"/>
        </w:rPr>
        <w:t xml:space="preserve">Выполнила: </w:t>
      </w:r>
      <w:proofErr w:type="spellStart"/>
      <w:r w:rsidRPr="002556E7">
        <w:rPr>
          <w:rFonts w:ascii="Times New Roman" w:hAnsi="Times New Roman"/>
          <w:b/>
          <w:bCs/>
          <w:sz w:val="28"/>
          <w:szCs w:val="28"/>
        </w:rPr>
        <w:t>учител</w:t>
      </w:r>
      <w:proofErr w:type="spellEnd"/>
      <w:r w:rsidRPr="002556E7">
        <w:rPr>
          <w:rFonts w:ascii="Times New Roman" w:hAnsi="Times New Roman"/>
          <w:b/>
          <w:bCs/>
          <w:sz w:val="28"/>
          <w:szCs w:val="28"/>
        </w:rPr>
        <w:t xml:space="preserve"> истории </w:t>
      </w:r>
      <w:proofErr w:type="spellStart"/>
      <w:r w:rsidRPr="002556E7">
        <w:rPr>
          <w:rFonts w:ascii="Times New Roman" w:hAnsi="Times New Roman"/>
          <w:b/>
          <w:bCs/>
          <w:sz w:val="28"/>
          <w:szCs w:val="28"/>
        </w:rPr>
        <w:t>Хуснутдинова</w:t>
      </w:r>
      <w:proofErr w:type="spellEnd"/>
      <w:r w:rsidRPr="002556E7">
        <w:rPr>
          <w:rFonts w:ascii="Times New Roman" w:hAnsi="Times New Roman"/>
          <w:b/>
          <w:bCs/>
          <w:sz w:val="28"/>
          <w:szCs w:val="28"/>
        </w:rPr>
        <w:t xml:space="preserve"> Г.Г.</w:t>
      </w:r>
    </w:p>
    <w:p w:rsidR="00BB2AE0" w:rsidRPr="002556E7" w:rsidRDefault="00BB2AE0" w:rsidP="00BB2AE0">
      <w:pPr>
        <w:rPr>
          <w:rFonts w:ascii="Times New Roman" w:hAnsi="Times New Roman"/>
          <w:sz w:val="28"/>
          <w:szCs w:val="28"/>
        </w:rPr>
      </w:pPr>
    </w:p>
    <w:p w:rsidR="00BB2AE0" w:rsidRPr="002556E7" w:rsidRDefault="00BB2AE0" w:rsidP="00BB2AE0">
      <w:pPr>
        <w:rPr>
          <w:rFonts w:ascii="Times New Roman" w:hAnsi="Times New Roman"/>
          <w:sz w:val="28"/>
          <w:szCs w:val="28"/>
        </w:rPr>
      </w:pPr>
    </w:p>
    <w:p w:rsidR="00BB2AE0" w:rsidRPr="002556E7" w:rsidRDefault="00BB2AE0" w:rsidP="00BB2AE0">
      <w:pPr>
        <w:rPr>
          <w:rFonts w:ascii="Times New Roman" w:hAnsi="Times New Roman"/>
          <w:sz w:val="28"/>
          <w:szCs w:val="28"/>
        </w:rPr>
      </w:pPr>
    </w:p>
    <w:p w:rsidR="00BB2AE0" w:rsidRPr="002556E7" w:rsidRDefault="00BB2AE0" w:rsidP="00BB2AE0">
      <w:pPr>
        <w:rPr>
          <w:rFonts w:ascii="Times New Roman" w:hAnsi="Times New Roman"/>
          <w:sz w:val="28"/>
          <w:szCs w:val="28"/>
        </w:rPr>
      </w:pPr>
    </w:p>
    <w:p w:rsidR="00BB2AE0" w:rsidRPr="002556E7" w:rsidRDefault="00BB2AE0" w:rsidP="00BB2AE0">
      <w:pPr>
        <w:rPr>
          <w:rFonts w:ascii="Times New Roman" w:hAnsi="Times New Roman"/>
          <w:sz w:val="28"/>
          <w:szCs w:val="28"/>
        </w:rPr>
      </w:pPr>
    </w:p>
    <w:p w:rsidR="00BB2AE0" w:rsidRPr="002556E7" w:rsidRDefault="00BB2AE0" w:rsidP="00BB2AE0">
      <w:pPr>
        <w:rPr>
          <w:rFonts w:ascii="Times New Roman" w:hAnsi="Times New Roman"/>
          <w:sz w:val="28"/>
          <w:szCs w:val="28"/>
        </w:rPr>
      </w:pPr>
    </w:p>
    <w:p w:rsidR="00BB2AE0" w:rsidRDefault="00BB2AE0" w:rsidP="00BB2AE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2AE0" w:rsidRDefault="00BB2AE0" w:rsidP="00BB2AE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2AE0" w:rsidRDefault="00BB2AE0" w:rsidP="00BB2AE0">
      <w:pPr>
        <w:shd w:val="clear" w:color="auto" w:fill="FFFFFF"/>
        <w:tabs>
          <w:tab w:val="left" w:pos="28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Казань,2013</w:t>
      </w:r>
    </w:p>
    <w:p w:rsidR="00BB2AE0" w:rsidRDefault="00BB2AE0" w:rsidP="00BB2A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6E7">
        <w:rPr>
          <w:rFonts w:ascii="Times New Roman" w:hAnsi="Times New Roman"/>
          <w:sz w:val="28"/>
          <w:szCs w:val="28"/>
        </w:rPr>
        <w:lastRenderedPageBreak/>
        <w:br w:type="page"/>
      </w:r>
    </w:p>
    <w:p w:rsidR="00BB2AE0" w:rsidRPr="00BB2AE0" w:rsidRDefault="00BB2AE0" w:rsidP="00BB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урока:</w:t>
      </w:r>
    </w:p>
    <w:p w:rsidR="00BB2AE0" w:rsidRPr="00BB2AE0" w:rsidRDefault="00BB2AE0" w:rsidP="00BB2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 учащихся с древнеегипетской культурой: архитектурой, скульптурой, живописью.</w:t>
      </w:r>
    </w:p>
    <w:p w:rsidR="00BB2AE0" w:rsidRPr="00BB2AE0" w:rsidRDefault="00BB2AE0" w:rsidP="00BB2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Продолжить формирование умения самостоятельно строить рассказ, формировать несложные выводы, пересказывать содержание текста учебника, работать с тестами. Развивать творческие способности, память, речь, воображение</w:t>
      </w:r>
    </w:p>
    <w:p w:rsidR="00BB2AE0" w:rsidRPr="00BB2AE0" w:rsidRDefault="00BB2AE0" w:rsidP="00BB2A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чувство прекрасного, чувство уважения к тем людям, которые создали шедевры мировой культуры.</w:t>
      </w:r>
    </w:p>
    <w:p w:rsidR="00BB2AE0" w:rsidRPr="00BB2AE0" w:rsidRDefault="00BB2AE0" w:rsidP="00BB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комбинированный, </w:t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приложение, презентация к уроку.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урока:</w:t>
      </w:r>
    </w:p>
    <w:p w:rsidR="00BB2AE0" w:rsidRPr="00BB2AE0" w:rsidRDefault="00BB2AE0" w:rsidP="00BB2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AE0" w:rsidRPr="00BB2AE0" w:rsidRDefault="00BB2AE0" w:rsidP="00BB2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домашнего задания (индивидуальные карточки, исторический диктант, опрос учащихся, индивидуальные тесты, домашнее сочинение).</w:t>
      </w:r>
    </w:p>
    <w:p w:rsidR="00BB2AE0" w:rsidRPr="00BB2AE0" w:rsidRDefault="00BB2AE0" w:rsidP="00BB2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нового материала.</w:t>
      </w:r>
    </w:p>
    <w:p w:rsidR="00BB2AE0" w:rsidRPr="00BB2AE0" w:rsidRDefault="00BB2AE0" w:rsidP="00BB2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Закрепление.</w:t>
      </w:r>
    </w:p>
    <w:p w:rsidR="00BB2AE0" w:rsidRPr="00BB2AE0" w:rsidRDefault="00BB2AE0" w:rsidP="00BB2A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Домашнее задание.</w:t>
      </w:r>
    </w:p>
    <w:p w:rsidR="00BB2AE0" w:rsidRPr="00BB2AE0" w:rsidRDefault="00BB2AE0" w:rsidP="00BB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</w:p>
    <w:p w:rsidR="00BB2AE0" w:rsidRPr="00BB2AE0" w:rsidRDefault="00BB2AE0" w:rsidP="00BB2A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Иллюстрации к теме «Искусство Древнего Египта».</w:t>
      </w:r>
    </w:p>
    <w:p w:rsidR="00BB2AE0" w:rsidRPr="00BB2AE0" w:rsidRDefault="00BB2AE0" w:rsidP="00BB2A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детских рисунков.</w:t>
      </w:r>
    </w:p>
    <w:p w:rsidR="00BB2AE0" w:rsidRPr="00BB2AE0" w:rsidRDefault="00BB2AE0" w:rsidP="00BB2A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Сочинения детей.</w:t>
      </w:r>
    </w:p>
    <w:p w:rsidR="00BB2AE0" w:rsidRPr="00BB2AE0" w:rsidRDefault="00BB2AE0" w:rsidP="00BB2A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компьютера и проектора (слайды)</w:t>
      </w:r>
    </w:p>
    <w:p w:rsidR="00BB2AE0" w:rsidRPr="00BB2AE0" w:rsidRDefault="00BB2AE0" w:rsidP="00BB2A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Тесты</w:t>
      </w:r>
    </w:p>
    <w:p w:rsidR="00BB2AE0" w:rsidRPr="00BB2AE0" w:rsidRDefault="00BB2AE0" w:rsidP="00BB2A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Индивидуальные карточки</w:t>
      </w:r>
    </w:p>
    <w:p w:rsidR="00BB2AE0" w:rsidRPr="00BB2AE0" w:rsidRDefault="00BB2AE0" w:rsidP="00BB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BB2AE0" w:rsidRPr="00BB2AE0" w:rsidRDefault="00BB2AE0" w:rsidP="00BB2A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Учебник история Древнего мира, А.А. </w:t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Г.И. </w:t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И.С. Свенцицкая, М. Просвещение, 2006 г.</w:t>
      </w:r>
    </w:p>
    <w:p w:rsidR="00BB2AE0" w:rsidRPr="00BB2AE0" w:rsidRDefault="00BB2AE0" w:rsidP="00BB2A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Тематическое и поурочное планирование по истории Древнего мира, А.А. </w:t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Вигасина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Г.И. </w:t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И.С. Свенцицкая, М., Экзамен, 2006 г.</w:t>
      </w:r>
    </w:p>
    <w:p w:rsidR="00BB2AE0" w:rsidRPr="00BB2AE0" w:rsidRDefault="00BB2AE0" w:rsidP="00BB2A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Поурочные разработки по истории Древнего мира, О.В. Арасланова, М., </w:t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 г.</w:t>
      </w:r>
    </w:p>
    <w:p w:rsidR="00BB2AE0" w:rsidRPr="00BB2AE0" w:rsidRDefault="00BB2AE0" w:rsidP="00BB2A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Хрестоматия по Мировой художественной культуре, Зарецкая Д.М., Смирнова В.В., М., Издательский центр, 1997 г.</w:t>
      </w:r>
    </w:p>
    <w:p w:rsidR="00BB2AE0" w:rsidRPr="00BB2AE0" w:rsidRDefault="00BB2AE0" w:rsidP="00BB2A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Мировая художественная культура, иллюстрированное приложение, Гоголев К.Н., М., Издательский центр, 1997 г.</w:t>
      </w:r>
    </w:p>
    <w:p w:rsidR="00BB2AE0" w:rsidRPr="00BB2AE0" w:rsidRDefault="00BB2AE0" w:rsidP="00BB2A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Энциклопедия для детей «Искусство», главный редактор М. Аксенова, М., </w:t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Аванта+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 г.</w:t>
      </w:r>
    </w:p>
    <w:p w:rsidR="00BB2AE0" w:rsidRPr="00BB2AE0" w:rsidRDefault="00BB2AE0" w:rsidP="00BB2A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</w:p>
    <w:p w:rsidR="00BB2AE0" w:rsidRPr="00BB2AE0" w:rsidRDefault="00BB2AE0" w:rsidP="00BB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домашнего задания:</w:t>
      </w:r>
    </w:p>
    <w:p w:rsidR="00BB2AE0" w:rsidRPr="00BB2AE0" w:rsidRDefault="00BB2AE0" w:rsidP="00BB2A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Индивидуальные карточки.</w:t>
      </w:r>
    </w:p>
    <w:p w:rsidR="00BB2AE0" w:rsidRDefault="00BB2AE0" w:rsidP="00BB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карточка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2AE0" w:rsidRPr="00BB2AE0" w:rsidRDefault="00BB2AE0" w:rsidP="00BB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Саркофаг – это</w:t>
      </w:r>
    </w:p>
    <w:p w:rsidR="00BB2AE0" w:rsidRPr="00BB2AE0" w:rsidRDefault="00BB2AE0" w:rsidP="00BB2AE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Бастет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</w:p>
    <w:p w:rsidR="00BB2AE0" w:rsidRPr="00BB2AE0" w:rsidRDefault="00BB2AE0" w:rsidP="00BB2AE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Храм – это</w:t>
      </w:r>
    </w:p>
    <w:p w:rsidR="00BB2AE0" w:rsidRPr="00BB2AE0" w:rsidRDefault="00BB2AE0" w:rsidP="00BB2AE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Осирис – это</w:t>
      </w:r>
    </w:p>
    <w:p w:rsidR="00BB2AE0" w:rsidRPr="00BB2AE0" w:rsidRDefault="00BB2AE0" w:rsidP="00BB2AE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Апис – это</w:t>
      </w:r>
    </w:p>
    <w:p w:rsidR="00BB2AE0" w:rsidRPr="00BB2AE0" w:rsidRDefault="00BB2AE0" w:rsidP="00BB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карточка</w:t>
      </w:r>
    </w:p>
    <w:p w:rsidR="00BB2AE0" w:rsidRPr="00BB2AE0" w:rsidRDefault="00BB2AE0" w:rsidP="00BB2AE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Мумия – это</w:t>
      </w:r>
    </w:p>
    <w:p w:rsidR="00BB2AE0" w:rsidRPr="00BB2AE0" w:rsidRDefault="00BB2AE0" w:rsidP="00BB2AE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Жрецы – это</w:t>
      </w:r>
    </w:p>
    <w:p w:rsidR="00BB2AE0" w:rsidRPr="00BB2AE0" w:rsidRDefault="00BB2AE0" w:rsidP="00BB2AE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Исида – это</w:t>
      </w:r>
    </w:p>
    <w:p w:rsidR="00BB2AE0" w:rsidRPr="00BB2AE0" w:rsidRDefault="00BB2AE0" w:rsidP="00BB2AE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Фараон – это</w:t>
      </w:r>
    </w:p>
    <w:p w:rsidR="00BB2AE0" w:rsidRPr="00BB2AE0" w:rsidRDefault="00BB2AE0" w:rsidP="00BB2AE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Анубис – это</w:t>
      </w:r>
    </w:p>
    <w:p w:rsidR="00BB2AE0" w:rsidRPr="00BB2AE0" w:rsidRDefault="00BB2AE0" w:rsidP="00BB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 2. Историческая разминка: (показ на рисунках выставки)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называется храмом?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называли жрецами?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называли самого главного бога египтян?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имя бога тьмы?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египтяне изображали в виде человека с головой змеи?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египтяне представляли богиню Нут?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бог пользовался особым уважением у египтян? Почему?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звали богиню покровительницу женщин и красоты?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богов стал царем и судьей в «стране мертвых»?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звали бога «царства мертвых»? Как его изображали?</w:t>
      </w:r>
    </w:p>
    <w:p w:rsidR="00BB2AE0" w:rsidRPr="00BB2AE0" w:rsidRDefault="00BB2AE0" w:rsidP="00BB2A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называется саркофагом?</w:t>
      </w:r>
    </w:p>
    <w:p w:rsidR="00BB2AE0" w:rsidRPr="00BB2AE0" w:rsidRDefault="00BB2AE0" w:rsidP="00BB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3.Опрос учащихся (полные ответы):</w:t>
      </w:r>
    </w:p>
    <w:p w:rsidR="00BB2AE0" w:rsidRPr="00BB2AE0" w:rsidRDefault="00BB2AE0" w:rsidP="00BB2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религиозные верования существовали у древних египтян?</w:t>
      </w:r>
    </w:p>
    <w:p w:rsidR="00BB2AE0" w:rsidRPr="00BB2AE0" w:rsidRDefault="00BB2AE0" w:rsidP="00BB2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в Египте фараона обожествляли?</w:t>
      </w:r>
    </w:p>
    <w:p w:rsidR="00BB2AE0" w:rsidRPr="00BB2AE0" w:rsidRDefault="00BB2AE0" w:rsidP="00BB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(собрать карточки)</w:t>
      </w:r>
    </w:p>
    <w:p w:rsidR="00BB2AE0" w:rsidRPr="00BB2AE0" w:rsidRDefault="00BB2AE0" w:rsidP="00BB2A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тесты:</w:t>
      </w:r>
    </w:p>
    <w:p w:rsidR="00BB2AE0" w:rsidRPr="00BB2AE0" w:rsidRDefault="00BB2AE0" w:rsidP="00BB2AE0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называется религией?</w:t>
      </w:r>
    </w:p>
    <w:p w:rsidR="00BB2AE0" w:rsidRPr="00BB2AE0" w:rsidRDefault="00BB2AE0" w:rsidP="00BB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вера в сверхъестественные существа, духов, богов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сила, с помощью которой одни эксплуатировали других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вера в силы природы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Бог Солнца, самый могущественный из богов Древнего </w:t>
      </w:r>
      <w:proofErr w:type="spellStart"/>
      <w:proofErr w:type="gramStart"/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Египт</w:t>
      </w:r>
      <w:proofErr w:type="spellEnd"/>
      <w:proofErr w:type="gramEnd"/>
      <w:r w:rsidRPr="00BB2AE0">
        <w:rPr>
          <w:rFonts w:ascii="Tahoma" w:eastAsia="Times New Roman" w:hAnsi="Tahoma" w:cs="Times New Roman"/>
          <w:b/>
          <w:bCs/>
          <w:sz w:val="28"/>
          <w:szCs w:val="28"/>
          <w:lang w:eastAsia="ru-RU"/>
        </w:rPr>
        <w:t>��</w:t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Осирис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Амон-Ра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Сет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Мифический царь Египта, научивший египтян выращивать зерно и виноград, печь хлеб: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Осирис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Амон-Ра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Тутанхамон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 каким явлением природы древние египтяне связывали смерть Осирис</w:t>
      </w:r>
      <w:r w:rsidRPr="00BB2AE0">
        <w:rPr>
          <w:rFonts w:ascii="Tahoma" w:eastAsia="Times New Roman" w:hAnsi="Tahoma" w:cs="Times New Roman"/>
          <w:b/>
          <w:bCs/>
          <w:sz w:val="28"/>
          <w:szCs w:val="28"/>
          <w:lang w:eastAsia="ru-RU"/>
        </w:rPr>
        <w:t>��</w:t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 засухой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Б) с разливом Нила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 землетрясением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«Жилище» для богов в Древнем Египте: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саркофаг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пирамида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храм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Служители богов в Древнем Египте: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фараоны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жрецы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вельможи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Сбор домашних сочинений.</w:t>
      </w:r>
    </w:p>
    <w:p w:rsidR="00BB2AE0" w:rsidRPr="00BB2AE0" w:rsidRDefault="00BB2AE0" w:rsidP="00BB2AE0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BB2AE0" w:rsidRPr="00BB2AE0" w:rsidRDefault="00BB2AE0" w:rsidP="00BB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 нашего сегодняшнего урока «Искусство Древнего Египта». На уроке мы должны познакомиться с древнеегипетской культурой: архитектурой, скульптурой и живописью. А также закрепить ранее полученные знания.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Эпитетом к нашему уроку я взяла древнюю арабскую пословицу.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 на свете боится времени, и только время боится пирамид»</w:t>
      </w:r>
      <w:proofErr w:type="gramStart"/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Start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конце урока мы постараемся объяснить эту пословицу)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незапамятных времен древнеегипетская цивилизация привлекала внимание человечества. В V в. </w:t>
      </w:r>
      <w:proofErr w:type="gram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древнегреческий историк Геродот посетил Египет и составил подробное его описание. Для греков Египет – страна чудес, колыбель мудрости, родина самых древних богов. Само слово «Египет» в переводе </w:t>
      </w:r>
      <w:proofErr w:type="gram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греческого «тайна, загадка». И не случайно древние греки так называли эту страну, и сейчас в современное время людей поражает Египет своей необычной культурой: архитектурой, скульптурой, живописью. И в первую очередь – это величественные пирамиды. Ни в одной 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другой стране мы не встретим такие сооружения. Ни зря пирамиды называют первым, их семи, чудом света. Давайте ближе познакомимся с египетскими пирамидами. Сейчас мы просмотрим с вами сюжет, и вы постараетесь ответить на такие вопросы </w:t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доске):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Что такое пирамида? </w:t>
      </w:r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(запись в словарик)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 чего строили пирамиды?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Когда была построена пирамида Хеопса? (17 век до н.э., около 2600 года) </w:t>
      </w:r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запись в тетрадь</w:t>
      </w:r>
      <w:proofErr w:type="gramStart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омпьютерный показ фильма о пирамидах Египта, учебное электронное издание история Древнего мира 5-6 класс, М., издательство «</w:t>
      </w:r>
      <w:proofErr w:type="spellStart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Кордис</w:t>
      </w:r>
      <w:proofErr w:type="spellEnd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&amp; </w:t>
      </w:r>
      <w:proofErr w:type="spellStart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медиа</w:t>
      </w:r>
      <w:proofErr w:type="spellEnd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», 2004 год)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Строительство пирамиды было долгим и тяжелым делом. Историк Геродот рассказывает, что сто тысяч человек выполняли эту работу непрерывно, сменяясь каждые три месяца</w:t>
      </w:r>
      <w:proofErr w:type="gram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резентация)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втором тысячелетии до н.э. египтяне перестали строить пирамиды – они хоронили своих фараонов в скалах и подземельях. За века и тысячелетия, прошедшие со времен фараонов, их погребения были разграблены. Лишь одной удалось уцелеть – это гробница фараона Тутанхамона. Об этой гробнице нам расскажет </w:t>
      </w:r>
      <w:proofErr w:type="spell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Потекина</w:t>
      </w:r>
      <w:proofErr w:type="spell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Аня, она подготовила небольшое сообщение. </w:t>
      </w:r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(Выступление ученицы, презентация)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Храм.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Египте есть и другие знаменитые сооружения – это храмы. 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(Чтение текста с. 54 с комментированием и записью слов в словарик) 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BB2AE0" w:rsidRPr="00BB2AE0" w:rsidRDefault="00BB2AE0" w:rsidP="00BB2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Сфинкс – фантастическое существо с телом льва и головой человека ли барана;</w:t>
      </w:r>
    </w:p>
    <w:p w:rsidR="00BB2AE0" w:rsidRPr="00BB2AE0" w:rsidRDefault="00BB2AE0" w:rsidP="00BB2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Обелиски – каменные столбы, сужающиеся к верху;</w:t>
      </w:r>
    </w:p>
    <w:p w:rsidR="00BB2AE0" w:rsidRPr="00BB2AE0" w:rsidRDefault="00BB2AE0" w:rsidP="00BB2A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Колонны – высокий столб, обычно служащий опорой в здании.</w:t>
      </w:r>
    </w:p>
    <w:p w:rsidR="00BB2AE0" w:rsidRPr="00BB2AE0" w:rsidRDefault="00BB2AE0" w:rsidP="00BB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тексту, показ презентации.</w:t>
      </w:r>
    </w:p>
    <w:p w:rsidR="00BB2AE0" w:rsidRPr="00BB2AE0" w:rsidRDefault="00BB2AE0" w:rsidP="00BB2A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храм?</w:t>
      </w:r>
    </w:p>
    <w:p w:rsidR="00BB2AE0" w:rsidRPr="00BB2AE0" w:rsidRDefault="00BB2AE0" w:rsidP="00BB2A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Храм – это одно здание или целый комплекс построек?</w:t>
      </w:r>
    </w:p>
    <w:p w:rsidR="00BB2AE0" w:rsidRPr="00BB2AE0" w:rsidRDefault="00BB2AE0" w:rsidP="00BB2A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чего начинался храм? (аллея сфинксов)</w:t>
      </w:r>
    </w:p>
    <w:p w:rsidR="00BB2AE0" w:rsidRPr="00BB2AE0" w:rsidRDefault="00BB2AE0" w:rsidP="00BB2A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воротами, какие находились сооружения? (обелиски)</w:t>
      </w:r>
    </w:p>
    <w:p w:rsidR="00BB2AE0" w:rsidRPr="00BB2AE0" w:rsidRDefault="00BB2AE0" w:rsidP="00BB2A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gram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воротами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было увидеть? (двор с колоннами)</w:t>
      </w:r>
    </w:p>
    <w:p w:rsidR="00BB2AE0" w:rsidRPr="00BB2AE0" w:rsidRDefault="00BB2AE0" w:rsidP="00BB2AE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находилось за главным залом? (статуя бога)</w:t>
      </w:r>
    </w:p>
    <w:p w:rsidR="00BB2AE0" w:rsidRPr="00BB2AE0" w:rsidRDefault="00BB2AE0" w:rsidP="00BB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Скульптура и живопись</w:t>
      </w:r>
      <w:proofErr w:type="gramStart"/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BB2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абота с иллюстрациями на доске, показ презентации)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гробницах и храмах, при раскопках древних городов Египта найдено множество прекрасных произведений искусства. Они собраны в разных музеях мира. </w:t>
      </w:r>
      <w:proofErr w:type="gram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каменные статуи, скульптор соблюдал особые правила: фараоны могли изображаться либо стоя, где одна нога выступала в перед (как бы идет), либо сидя: ноги сомкнуты, руки или на коленях или одна на груди, другая на коленях, а усопших представляли со скрещенными на груди руками, где в одной был жезл, а в другой плеть символы власти.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богов всегда были огромного роста. Фигура фараона была меньше фигуры бога, но значительно больше вельмож и простых людей. Статуя должна была быть похожа на покойного, чтобы душа ее «узнала» и вселилась в нее. Поэтому египтяне придавали большое значение портретному сходству.</w:t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Художники Египта, тоже </w:t>
      </w:r>
      <w:proofErr w:type="gram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придерживались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правилам изображая фараона, вельможу или простых людей. Верхняя часть тела–плечи, руки выглядит так, будто мы смотрим на него спереди, а </w:t>
      </w:r>
      <w:proofErr w:type="gramStart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proofErr w:type="gramEnd"/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мы смотрим сбоку. Голова тоже повернута к нам боком, но глаз нарисован так, словно мы глядим человеку прямо в лицо. Нарушать эти правила было запрещено.</w:t>
      </w:r>
    </w:p>
    <w:p w:rsidR="00BB2AE0" w:rsidRPr="00BB2AE0" w:rsidRDefault="00BB2AE0" w:rsidP="00BB2AE0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Закрепление.</w:t>
      </w:r>
    </w:p>
    <w:p w:rsidR="00BB2AE0" w:rsidRPr="00BB2AE0" w:rsidRDefault="00BB2AE0" w:rsidP="00BB2A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Что интересного сегодня вы узнали на уроке?</w:t>
      </w:r>
    </w:p>
    <w:p w:rsidR="00BB2AE0" w:rsidRPr="00BB2AE0" w:rsidRDefault="00BB2AE0" w:rsidP="00BB2A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называется пирамидой?</w:t>
      </w:r>
    </w:p>
    <w:p w:rsidR="00BB2AE0" w:rsidRPr="00BB2AE0" w:rsidRDefault="00BB2AE0" w:rsidP="00BB2A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сфинкс?</w:t>
      </w:r>
    </w:p>
    <w:p w:rsidR="00BB2AE0" w:rsidRPr="00BB2AE0" w:rsidRDefault="00BB2AE0" w:rsidP="00BB2A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какой пирамиде мы сегодня узнали?</w:t>
      </w:r>
    </w:p>
    <w:p w:rsidR="00BB2AE0" w:rsidRPr="00BB2AE0" w:rsidRDefault="00BB2AE0" w:rsidP="00BB2A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называется храмом?</w:t>
      </w:r>
    </w:p>
    <w:p w:rsidR="00BB2AE0" w:rsidRPr="00BB2AE0" w:rsidRDefault="00BB2AE0" w:rsidP="00BB2A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правила должны были соблюдать египетские скульпторы, делая статую фараона.</w:t>
      </w:r>
    </w:p>
    <w:p w:rsidR="00BB2AE0" w:rsidRPr="00BB2AE0" w:rsidRDefault="00BB2AE0" w:rsidP="00BB2A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правила должны были соблюдать египетские художники, изображая людей?</w:t>
      </w:r>
    </w:p>
    <w:p w:rsidR="00BB2AE0" w:rsidRPr="00BB2AE0" w:rsidRDefault="00BB2AE0" w:rsidP="00BB2A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Давайте, объясним пословицу, которая стала эпиграфом нашего урока.</w:t>
      </w:r>
    </w:p>
    <w:p w:rsidR="00BB2AE0" w:rsidRPr="00BB2AE0" w:rsidRDefault="00BB2AE0" w:rsidP="00BB2A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 детей (или сочинения)</w:t>
      </w:r>
    </w:p>
    <w:p w:rsidR="00BB2AE0" w:rsidRPr="00BB2AE0" w:rsidRDefault="00BB2AE0" w:rsidP="00BB2AE0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0B7FD6" w:rsidRPr="00BB2AE0" w:rsidRDefault="00BB2AE0" w:rsidP="00BB2AE0">
      <w:pPr>
        <w:jc w:val="both"/>
        <w:rPr>
          <w:rFonts w:ascii="Times New Roman" w:hAnsi="Times New Roman" w:cs="Times New Roman"/>
          <w:sz w:val="28"/>
          <w:szCs w:val="28"/>
        </w:rPr>
      </w:pPr>
      <w:r w:rsidRPr="00BB2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 11, знать термины, чайнворд.</w:t>
      </w:r>
    </w:p>
    <w:sectPr w:rsidR="000B7FD6" w:rsidRPr="00BB2AE0" w:rsidSect="000B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BA6"/>
    <w:multiLevelType w:val="multilevel"/>
    <w:tmpl w:val="047C8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4EA5"/>
    <w:multiLevelType w:val="multilevel"/>
    <w:tmpl w:val="C658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971FA"/>
    <w:multiLevelType w:val="multilevel"/>
    <w:tmpl w:val="A3E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50CD6"/>
    <w:multiLevelType w:val="multilevel"/>
    <w:tmpl w:val="612C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20E18"/>
    <w:multiLevelType w:val="multilevel"/>
    <w:tmpl w:val="B48A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63515"/>
    <w:multiLevelType w:val="multilevel"/>
    <w:tmpl w:val="4F7A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74DEB"/>
    <w:multiLevelType w:val="multilevel"/>
    <w:tmpl w:val="10BC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C4A87"/>
    <w:multiLevelType w:val="multilevel"/>
    <w:tmpl w:val="B37C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43100"/>
    <w:multiLevelType w:val="multilevel"/>
    <w:tmpl w:val="0E48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82764"/>
    <w:multiLevelType w:val="multilevel"/>
    <w:tmpl w:val="B6CE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158CC"/>
    <w:multiLevelType w:val="multilevel"/>
    <w:tmpl w:val="C34C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75679"/>
    <w:multiLevelType w:val="multilevel"/>
    <w:tmpl w:val="683A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A5821"/>
    <w:multiLevelType w:val="multilevel"/>
    <w:tmpl w:val="566E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92645"/>
    <w:multiLevelType w:val="multilevel"/>
    <w:tmpl w:val="DC043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A33C8"/>
    <w:multiLevelType w:val="multilevel"/>
    <w:tmpl w:val="7668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77C97"/>
    <w:multiLevelType w:val="multilevel"/>
    <w:tmpl w:val="EE92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96373"/>
    <w:multiLevelType w:val="multilevel"/>
    <w:tmpl w:val="FE8274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C941B6C"/>
    <w:multiLevelType w:val="multilevel"/>
    <w:tmpl w:val="697A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9"/>
  </w:num>
  <w:num w:numId="5">
    <w:abstractNumId w:val="16"/>
  </w:num>
  <w:num w:numId="6">
    <w:abstractNumId w:val="4"/>
  </w:num>
  <w:num w:numId="7">
    <w:abstractNumId w:val="13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E0"/>
    <w:rsid w:val="000B7FD6"/>
    <w:rsid w:val="00772605"/>
    <w:rsid w:val="00B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B2AE0"/>
  </w:style>
  <w:style w:type="character" w:customStyle="1" w:styleId="submenu-table">
    <w:name w:val="submenu-table"/>
    <w:basedOn w:val="a0"/>
    <w:rsid w:val="00BB2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2</cp:revision>
  <cp:lastPrinted>2013-10-29T18:00:00Z</cp:lastPrinted>
  <dcterms:created xsi:type="dcterms:W3CDTF">2013-10-29T17:51:00Z</dcterms:created>
  <dcterms:modified xsi:type="dcterms:W3CDTF">2013-10-29T18:03:00Z</dcterms:modified>
</cp:coreProperties>
</file>