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9C" w:rsidRDefault="00E1329C" w:rsidP="00E1329C">
      <w:pPr>
        <w:jc w:val="center"/>
        <w:rPr>
          <w:sz w:val="48"/>
          <w:szCs w:val="48"/>
        </w:rPr>
      </w:pPr>
      <w:r>
        <w:rPr>
          <w:sz w:val="48"/>
          <w:szCs w:val="48"/>
        </w:rPr>
        <w:t>Методическое объединение</w:t>
      </w:r>
    </w:p>
    <w:p w:rsidR="00E1329C" w:rsidRDefault="00E1329C" w:rsidP="00E1329C">
      <w:pPr>
        <w:jc w:val="center"/>
        <w:rPr>
          <w:sz w:val="48"/>
          <w:szCs w:val="48"/>
        </w:rPr>
      </w:pPr>
    </w:p>
    <w:p w:rsidR="00E1329C" w:rsidRDefault="00E1329C" w:rsidP="00E1329C">
      <w:pPr>
        <w:jc w:val="center"/>
        <w:rPr>
          <w:sz w:val="48"/>
          <w:szCs w:val="48"/>
        </w:rPr>
      </w:pPr>
    </w:p>
    <w:p w:rsidR="00E1329C" w:rsidRDefault="00E1329C" w:rsidP="00E1329C">
      <w:pPr>
        <w:jc w:val="center"/>
        <w:rPr>
          <w:sz w:val="48"/>
          <w:szCs w:val="48"/>
        </w:rPr>
      </w:pPr>
    </w:p>
    <w:p w:rsidR="00E1329C" w:rsidRDefault="00E1329C" w:rsidP="00E1329C">
      <w:pPr>
        <w:jc w:val="center"/>
        <w:rPr>
          <w:sz w:val="48"/>
          <w:szCs w:val="48"/>
        </w:rPr>
      </w:pPr>
    </w:p>
    <w:p w:rsidR="00E1329C" w:rsidRDefault="00E1329C" w:rsidP="00E1329C">
      <w:pPr>
        <w:jc w:val="center"/>
        <w:rPr>
          <w:sz w:val="48"/>
          <w:szCs w:val="48"/>
        </w:rPr>
      </w:pPr>
      <w:r>
        <w:rPr>
          <w:sz w:val="48"/>
          <w:szCs w:val="48"/>
        </w:rPr>
        <w:t>«Художественно – творческое развитие детей через основы художественного восприятия».</w:t>
      </w:r>
    </w:p>
    <w:p w:rsidR="00E1329C" w:rsidRDefault="00E1329C" w:rsidP="00E1329C">
      <w:pPr>
        <w:jc w:val="center"/>
        <w:rPr>
          <w:sz w:val="48"/>
          <w:szCs w:val="48"/>
        </w:rPr>
      </w:pPr>
      <w:r>
        <w:rPr>
          <w:sz w:val="48"/>
          <w:szCs w:val="48"/>
        </w:rPr>
        <w:t>(Литература)</w:t>
      </w:r>
    </w:p>
    <w:p w:rsidR="00E1329C" w:rsidRDefault="00E1329C" w:rsidP="00E1329C">
      <w:pPr>
        <w:jc w:val="center"/>
        <w:rPr>
          <w:sz w:val="48"/>
          <w:szCs w:val="48"/>
        </w:rPr>
      </w:pPr>
    </w:p>
    <w:p w:rsidR="00E1329C" w:rsidRDefault="00E1329C" w:rsidP="00E1329C">
      <w:pPr>
        <w:jc w:val="center"/>
        <w:rPr>
          <w:sz w:val="28"/>
          <w:szCs w:val="28"/>
        </w:rPr>
      </w:pPr>
    </w:p>
    <w:p w:rsidR="00E1329C" w:rsidRDefault="00E1329C" w:rsidP="00E1329C">
      <w:pPr>
        <w:jc w:val="center"/>
        <w:rPr>
          <w:sz w:val="28"/>
          <w:szCs w:val="28"/>
        </w:rPr>
      </w:pPr>
    </w:p>
    <w:p w:rsidR="00E1329C" w:rsidRDefault="00E1329C" w:rsidP="00E1329C">
      <w:pPr>
        <w:jc w:val="center"/>
        <w:rPr>
          <w:sz w:val="28"/>
          <w:szCs w:val="28"/>
        </w:rPr>
      </w:pPr>
    </w:p>
    <w:p w:rsidR="00E1329C" w:rsidRDefault="00E1329C" w:rsidP="00E1329C">
      <w:pPr>
        <w:jc w:val="center"/>
        <w:rPr>
          <w:sz w:val="28"/>
          <w:szCs w:val="28"/>
        </w:rPr>
      </w:pPr>
    </w:p>
    <w:p w:rsidR="00E1329C" w:rsidRDefault="00E1329C" w:rsidP="00E1329C">
      <w:pPr>
        <w:jc w:val="center"/>
        <w:rPr>
          <w:sz w:val="28"/>
          <w:szCs w:val="28"/>
        </w:rPr>
      </w:pPr>
    </w:p>
    <w:p w:rsidR="00E1329C" w:rsidRDefault="00E1329C" w:rsidP="00E1329C">
      <w:pPr>
        <w:jc w:val="center"/>
        <w:rPr>
          <w:sz w:val="28"/>
          <w:szCs w:val="28"/>
        </w:rPr>
      </w:pPr>
    </w:p>
    <w:p w:rsidR="00E1329C" w:rsidRDefault="00E1329C" w:rsidP="00E1329C">
      <w:pPr>
        <w:jc w:val="center"/>
        <w:rPr>
          <w:sz w:val="28"/>
          <w:szCs w:val="28"/>
        </w:rPr>
      </w:pPr>
    </w:p>
    <w:p w:rsidR="0021239B" w:rsidRDefault="00E1329C" w:rsidP="0021239B">
      <w:pPr>
        <w:jc w:val="right"/>
        <w:rPr>
          <w:sz w:val="28"/>
          <w:szCs w:val="28"/>
        </w:rPr>
      </w:pPr>
      <w:r>
        <w:rPr>
          <w:sz w:val="28"/>
          <w:szCs w:val="28"/>
        </w:rPr>
        <w:t>Воспитатель 1 младшей группы: Скляр А. А.</w:t>
      </w:r>
    </w:p>
    <w:p w:rsidR="0021239B" w:rsidRDefault="0021239B" w:rsidP="0021239B">
      <w:pPr>
        <w:jc w:val="center"/>
        <w:rPr>
          <w:sz w:val="28"/>
          <w:szCs w:val="28"/>
        </w:rPr>
      </w:pPr>
    </w:p>
    <w:p w:rsidR="00E1329C" w:rsidRDefault="00E1329C" w:rsidP="0021239B">
      <w:pPr>
        <w:jc w:val="center"/>
        <w:rPr>
          <w:sz w:val="28"/>
          <w:szCs w:val="28"/>
        </w:rPr>
      </w:pPr>
      <w:r>
        <w:rPr>
          <w:sz w:val="28"/>
          <w:szCs w:val="28"/>
        </w:rPr>
        <w:t>2012г.</w:t>
      </w:r>
    </w:p>
    <w:tbl>
      <w:tblPr>
        <w:tblW w:w="5000" w:type="pct"/>
        <w:tblCellSpacing w:w="0" w:type="dxa"/>
        <w:tblCellMar>
          <w:left w:w="0" w:type="dxa"/>
          <w:right w:w="0" w:type="dxa"/>
        </w:tblCellMar>
        <w:tblLook w:val="04A0"/>
      </w:tblPr>
      <w:tblGrid>
        <w:gridCol w:w="9355"/>
      </w:tblGrid>
      <w:tr w:rsidR="00E1329C" w:rsidTr="00C81FE6">
        <w:trPr>
          <w:trHeight w:val="225"/>
          <w:tblCellSpacing w:w="0" w:type="dxa"/>
        </w:trPr>
        <w:tc>
          <w:tcPr>
            <w:tcW w:w="5000" w:type="pct"/>
            <w:hideMark/>
          </w:tcPr>
          <w:p w:rsidR="00E1329C" w:rsidRDefault="00E1329C">
            <w:pPr>
              <w:rPr>
                <w:lang w:eastAsia="en-US"/>
              </w:rPr>
            </w:pPr>
          </w:p>
        </w:tc>
      </w:tr>
      <w:tr w:rsidR="00E1329C" w:rsidTr="00C81FE6">
        <w:trPr>
          <w:tblCellSpacing w:w="0" w:type="dxa"/>
        </w:trPr>
        <w:tc>
          <w:tcPr>
            <w:tcW w:w="5000" w:type="pct"/>
            <w:vAlign w:val="center"/>
          </w:tcPr>
          <w:p w:rsidR="0021239B" w:rsidRDefault="0021239B">
            <w:pPr>
              <w:spacing w:after="0" w:line="240" w:lineRule="auto"/>
              <w:rPr>
                <w:rFonts w:ascii="Times New Roman" w:eastAsia="Times New Roman" w:hAnsi="Times New Roman" w:cs="Times New Roman"/>
                <w:sz w:val="24"/>
                <w:szCs w:val="24"/>
              </w:rPr>
            </w:pPr>
          </w:p>
          <w:p w:rsidR="0021239B" w:rsidRDefault="0021239B">
            <w:pPr>
              <w:spacing w:after="0" w:line="240" w:lineRule="auto"/>
              <w:rPr>
                <w:rFonts w:ascii="Times New Roman" w:eastAsia="Times New Roman" w:hAnsi="Times New Roman" w:cs="Times New Roman"/>
                <w:sz w:val="24"/>
                <w:szCs w:val="24"/>
              </w:rPr>
            </w:pPr>
          </w:p>
          <w:p w:rsidR="00E1329C" w:rsidRDefault="00E13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Искусство слова отражает действительность через художественные образы, показывает наиболее типичное, осмысливая и обобщая реальные жизненные факты. Это помогает ребенку познавать жизнь, формирует его отношение к окружающему. Художественные произведения, раскрывая внутренний мир героев, заставляют детей волноваться, переживать, как свои, радости и горести героев. </w:t>
            </w:r>
          </w:p>
          <w:p w:rsidR="00E1329C" w:rsidRDefault="00E13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 знакомит детей с лучшими произведениями,  и на этой основе решает целый комплекс взаимосвязанных задач нравственного, умственного, эстетического воспитания.</w:t>
            </w:r>
            <w:r>
              <w:rPr>
                <w:rFonts w:ascii="Times New Roman" w:eastAsia="Times New Roman" w:hAnsi="Times New Roman" w:cs="Times New Roman"/>
                <w:sz w:val="24"/>
                <w:szCs w:val="24"/>
              </w:rPr>
              <w:br/>
              <w:t xml:space="preserve">Процесс развития эстетического восприятия очень заметен в дошкольном возрасте. Понять, что художественное произведение отражает типичные черты явлений, ребенок может уже в 3-5 лет. Исследователи отмечают такую особенность художественного восприятия ребенка, как активность, глубокое сопереживание героям произведений. У старших дошкольников появляется способность мысленно действовать в воображаемых обстоятельствах, как бы становиться на место героя. Например, вместе с героями сказки дети испытывают чувство страха в напряженные драматические моменты, чувство облегчения, удовлетворения при победе справедливости. </w:t>
            </w:r>
          </w:p>
          <w:p w:rsidR="00E1329C" w:rsidRDefault="00E13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Художественное произведение привлекает ребенка не только своей яркой образной формой, но и смысловым содержанием. Старшие дошкольники, воспринимая произведение, могут дать сознательную, мотивированную оценку персонажам. Прямое сопереживание героям, умение следить за развитием сюжета, сопоставление событий, описанных в произведении, с теми, что ему приходилось наблюдать в жизни, помогают ребенку сравнительно быстро и правильно понимать реалистические рассказы, сказки, а к концу дошкольного возраста — перевертыши, небылицы. Недостаточный уровень развития отвлеченного мышления затрудняет восприятие детьми таких жанров, как басни, пословицы, загадки, обусловливает необходимость помощи взрослого.</w:t>
            </w:r>
          </w:p>
          <w:p w:rsidR="00E1329C" w:rsidRDefault="00E13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Исследователями установлено, что дошкольники способны к овладению поэтическим слухом и могут понимать основные различия между прозой и поэзией.</w:t>
            </w:r>
          </w:p>
          <w:p w:rsidR="00E1329C" w:rsidRDefault="00E13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Дети старшего дошкольного возраста под воздействием целенаправленного руководства воспитателей способны увидеть единство содержания произведения и его художественной формы, найти в нем образные слова и выражения, почувствовать ритм и рифму стихотворения, даже вспомнить образные средства, использованные другими поэтами.</w:t>
            </w:r>
            <w:r>
              <w:rPr>
                <w:rFonts w:ascii="Times New Roman" w:eastAsia="Times New Roman" w:hAnsi="Times New Roman" w:cs="Times New Roman"/>
                <w:sz w:val="24"/>
                <w:szCs w:val="24"/>
              </w:rPr>
              <w:br/>
              <w:t xml:space="preserve">Задачи детского сада по ознакомлению детей с художественной литературой строятся с учетом  возрастных особенностей эстетического восприятия. </w:t>
            </w:r>
          </w:p>
          <w:p w:rsidR="00E1329C" w:rsidRDefault="00E1329C">
            <w:pPr>
              <w:spacing w:after="0" w:line="240" w:lineRule="auto"/>
              <w:jc w:val="center"/>
              <w:rPr>
                <w:rFonts w:ascii="Times New Roman" w:eastAsia="Times New Roman" w:hAnsi="Times New Roman" w:cs="Times New Roman"/>
                <w:sz w:val="24"/>
                <w:szCs w:val="24"/>
              </w:rPr>
            </w:pPr>
          </w:p>
          <w:p w:rsidR="00E1329C" w:rsidRDefault="00E13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настоящее время в педагогике для определения речевой деятельности, имеющей ярко выраженную эстетическую направленность, принят термин «художественно-речевая деятельность детей». По своему содержанию это деятельность, связанная с восприятием литературных произведений и их исполнением, включающая развитие начальных форм словесного творчества (придумывание рассказов и сказок, загадок, рифмованных строк), а также образности и выразительности речи.</w:t>
            </w:r>
            <w:r>
              <w:rPr>
                <w:rFonts w:ascii="Times New Roman" w:eastAsia="Times New Roman" w:hAnsi="Times New Roman" w:cs="Times New Roman"/>
                <w:sz w:val="24"/>
                <w:szCs w:val="24"/>
              </w:rPr>
              <w:br/>
              <w:t xml:space="preserve">Ясно видно, что в данное понятие входят и формирование связной речи, словарная работа и др. </w:t>
            </w:r>
          </w:p>
          <w:p w:rsidR="00E1329C" w:rsidRDefault="00E13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Педагоги знакомят детей в каждой возрастной группе с большим количеством произведений детской художественной литературы. Обеспечить усвоение ребенком содержания произведений, правильное их понимание — важная задача.</w:t>
            </w:r>
            <w:r>
              <w:rPr>
                <w:rFonts w:ascii="Times New Roman" w:eastAsia="Times New Roman" w:hAnsi="Times New Roman" w:cs="Times New Roman"/>
                <w:sz w:val="24"/>
                <w:szCs w:val="24"/>
              </w:rPr>
              <w:br/>
              <w:t>Воспитатель формирует у детей умение воспринимать литературное произведение. Слушая рассказ (стихотворение и др.), ребенок должен не только усвоить его содержание, но и пережить те чувства, настроения, которые хотел передать автор. Важно также учить детей сопоставлять прочитанное (услышанное) с фактами жизни.</w:t>
            </w:r>
          </w:p>
          <w:p w:rsidR="00E1329C" w:rsidRDefault="00E1329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В детском саду у ребенка формируют также некоторые элементарные умения анализировать произведение (его содержание и форму). К моменту поступления в школу каждый ребенок </w:t>
            </w:r>
            <w:r>
              <w:rPr>
                <w:rFonts w:ascii="Times New Roman" w:eastAsia="Times New Roman" w:hAnsi="Times New Roman" w:cs="Times New Roman"/>
                <w:b/>
                <w:sz w:val="24"/>
                <w:szCs w:val="24"/>
              </w:rPr>
              <w:t xml:space="preserve">должен уметь: </w:t>
            </w:r>
          </w:p>
          <w:p w:rsidR="00E1329C" w:rsidRDefault="00E1329C" w:rsidP="004E20C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определить основных героев (о ком говорится в произведении), </w:t>
            </w:r>
          </w:p>
          <w:p w:rsidR="00E1329C" w:rsidRDefault="00E1329C" w:rsidP="004E20C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высказать свое отношение к ним (кто нравится и почему), </w:t>
            </w:r>
          </w:p>
          <w:p w:rsidR="00E1329C" w:rsidRDefault="00E1329C" w:rsidP="004E20C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определить жанр произведения (стихотворение, рассказ, сказка), </w:t>
            </w:r>
          </w:p>
          <w:p w:rsidR="00E1329C" w:rsidRDefault="00E1329C" w:rsidP="004E20C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уловить наиболее яркие примеры образности языка (определения, сравнения и др.).</w:t>
            </w:r>
          </w:p>
          <w:p w:rsidR="00E1329C" w:rsidRDefault="00E13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программных произведений дети должны выучить наизусть (стихотворения, малые фольклорные жанры), часть — уметь передавать близко к тексту (пересказывать). Кроме того, ребенок овладевает способами исполнения ролей в инсценировке, в игре-драматизации по литературным сюжетам.</w:t>
            </w:r>
          </w:p>
          <w:p w:rsidR="00E1329C" w:rsidRDefault="00E13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Именно театрализованная деятельность (как один из видов игровой деятельности) способствует легкому и свободному осуществлению процессов обучения и развития детей. Дети с удовольствием включаются в игру, воплощают образы, превращаются в артистов. Игра – дело серьезное, но и веселое тоже. Театрализованные игры дают возможность использовать их как сильное, но ненавязчивое педагогическое средство, ведь ребенок чувствует себя во время игры раскованно и свободно.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речи. К тому же, игры драматизации позволяют решать одновременно несколько задач: развитие речи и навыков театрально - исполнительской деятельности, созданию атмосферы творчества, социально-эмоциональному развитию детей, и многое другое.</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художественной литературы в воспитании детей определяется ее общественной, а также воспитательно-образовательной ролью.</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слова отражает действительность через художественные образы, показывает наиболее типичное, осмысливая и обобщая реальные жизненные факты. Это помогает ребенку познавать жизнь, формирует его отношение к окружающему. Художественные произведения, раскрывая внутренний мир героев, заставляют детей волноваться, переживать, как свои, радости и горести героев. У старших дошкольников появляется способность мысленно действовать в воображаемых обстоятельствах, как бы становиться на место героев. Например, вместе с героями сказки дети испытывают чувство страха в напряженные драматические моменты, чувство облегчения, удовлетворения при победе справедливости.</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работы по развитию речи по средствам чтения художественной литературы используются разнообразные методы и приемы.</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Самый распространенный </w:t>
      </w:r>
      <w:r>
        <w:rPr>
          <w:rFonts w:ascii="Times New Roman" w:eastAsia="Times New Roman" w:hAnsi="Times New Roman" w:cs="Times New Roman"/>
          <w:b/>
          <w:sz w:val="24"/>
          <w:szCs w:val="24"/>
        </w:rPr>
        <w:t>словесный метод ознакомления с произведением</w:t>
      </w:r>
      <w:r>
        <w:rPr>
          <w:rFonts w:ascii="Times New Roman" w:eastAsia="Times New Roman" w:hAnsi="Times New Roman" w:cs="Times New Roman"/>
          <w:sz w:val="24"/>
          <w:szCs w:val="24"/>
        </w:rPr>
        <w:t xml:space="preserve"> – чтение произведения воспитателем, т.е. дословная передача текста. Произведения, которые невелики по объему, воспитатель читает детям наизусть, при этом достигается наилучший контакт с аудиторией. Большая же часть произведений читается по книге.</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Следующий </w:t>
      </w:r>
      <w:r>
        <w:rPr>
          <w:rFonts w:ascii="Times New Roman" w:eastAsia="Times New Roman" w:hAnsi="Times New Roman" w:cs="Times New Roman"/>
          <w:b/>
          <w:sz w:val="24"/>
          <w:szCs w:val="24"/>
        </w:rPr>
        <w:t>метод – рассказывание</w:t>
      </w:r>
      <w:r>
        <w:rPr>
          <w:rFonts w:ascii="Times New Roman" w:eastAsia="Times New Roman" w:hAnsi="Times New Roman" w:cs="Times New Roman"/>
          <w:sz w:val="24"/>
          <w:szCs w:val="24"/>
        </w:rPr>
        <w:t xml:space="preserve">, т.е. более свободная передача текста (допускаются сокращение текста, перестановка слов, включение пояснений и т.д.). Таким образом,  детей знакомят со многими сказками и некоторыми познавательными рассказами. Для лучшего понимания и усвоения произведения проводятся различного рода инсценировки, которые так же повышают интерес детей к литературным произведениям. Метод </w:t>
      </w:r>
      <w:r>
        <w:rPr>
          <w:rFonts w:ascii="Times New Roman" w:eastAsia="Times New Roman" w:hAnsi="Times New Roman" w:cs="Times New Roman"/>
          <w:sz w:val="24"/>
          <w:szCs w:val="24"/>
        </w:rPr>
        <w:lastRenderedPageBreak/>
        <w:t>заучивания наизусть применим к небольшим стихотворениям, а так же во время подготовки ролей к инсценировкам театрализованных представлений.</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Часто на одном занятии по ознакомлению с произведением используют различные методы. </w:t>
      </w:r>
      <w:r>
        <w:rPr>
          <w:rFonts w:ascii="Times New Roman" w:eastAsia="Times New Roman" w:hAnsi="Times New Roman" w:cs="Times New Roman"/>
          <w:b/>
          <w:sz w:val="24"/>
          <w:szCs w:val="24"/>
        </w:rPr>
        <w:t>Основой же всех методов является выразительное чтение произведение воспитателем.</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старших группах для закрепления знаний литературного произведения и для приучения к коллективному разговору используется методы беседы и пересказа.</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Словесные методы в, так называемом, чистом виде в детском саду употребляются очень редко. Возрастные особенности дошкольников требуют опоры на наглядность, поэтому во всех словесных методах применяют или наглядные приемы обучения (кратковременный показ предмета, игрушки, рассматривание иллюстраций), или демонстрацию наглядного объекта в целях отдыха, разрядки детей (чтение стихов кукле, появление разгадки − предмета и др.).</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Универсальным методом закрепления знаний и умений в детском саду является дидактическая игра.</w:t>
      </w:r>
      <w:r>
        <w:rPr>
          <w:rFonts w:ascii="Times New Roman" w:eastAsia="Times New Roman" w:hAnsi="Times New Roman" w:cs="Times New Roman"/>
          <w:sz w:val="24"/>
          <w:szCs w:val="24"/>
        </w:rPr>
        <w:t xml:space="preserve"> Она используется для решения всех задач развития речи и является практическим методом в работе по развитию речи детей. Так же работу со знакомым литературным текстом можно проводить с помощью игры-драматизации, настольной инсценировки, и других видов театрально-игровой деятельности, которые способствуют непринужденному и эффективному закреплению знания литературного произведения.</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метод представляет собой совокупность приемов, служащих для решения дидактических задач (ознакомить с новым, закрепить умение или навык, творчески переработать усвоенное).</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Приемы </w:t>
      </w:r>
      <w:r>
        <w:rPr>
          <w:rFonts w:ascii="Times New Roman" w:eastAsia="Times New Roman" w:hAnsi="Times New Roman" w:cs="Times New Roman"/>
          <w:sz w:val="24"/>
          <w:szCs w:val="24"/>
        </w:rPr>
        <w:t>− это элементы метода. Прежде всего,  их можно разделить по роли наглядности и эмоциональности на словесные, наглядные, игровые.</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Наиболее распространены следующие словесные приемы:</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Речевой образец</w:t>
      </w:r>
      <w:r>
        <w:rPr>
          <w:rFonts w:ascii="Times New Roman" w:eastAsia="Times New Roman" w:hAnsi="Times New Roman" w:cs="Times New Roman"/>
          <w:sz w:val="24"/>
          <w:szCs w:val="24"/>
        </w:rPr>
        <w:t xml:space="preserve"> − правильная, заранее отработанная речевая (языковая) деятельность воспитателя. Образец должен быть доступен для повторения, подражания. Для того чтобы добиться осознанного восприятия детьми образца, увеличить роль детской самостоятельности, полезно сопровождать образец другими приемами − пояснениями, указаниями. Образец должен предшествовать речевой деятельности детей; во время одного занятия он может использоваться неоднократно, по мере необходимости. Речевой образец преподносится детям подчеркнуто, четко, громко, неторопливо.</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 преднамеренное, неоднократное использование одного и того же речевого элемента (звука, слова, фразы) с целью его запоминания. Практикуются повторение материала воспитателем, индивидуальное повторение ребенком, совместное повторение (воспитателя и ребенка или двух детей), а также хоровое. Особенно нуждается в четком руководстве хоровое повторение. Желательно предпослать ему пояснения: предложить сказать всем вместе четко, но не громко.</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Объяснение</w:t>
      </w:r>
      <w:r>
        <w:rPr>
          <w:rFonts w:ascii="Times New Roman" w:eastAsia="Times New Roman" w:hAnsi="Times New Roman" w:cs="Times New Roman"/>
          <w:sz w:val="24"/>
          <w:szCs w:val="24"/>
        </w:rPr>
        <w:t xml:space="preserve"> − раскрытие воспитателем сущности какого-либо явления или образа действия. Наиболее широко применяется этот прием в словарной работе, но он находит место и при решении других задач.</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Указания</w:t>
      </w:r>
      <w:r>
        <w:rPr>
          <w:rFonts w:ascii="Times New Roman" w:eastAsia="Times New Roman" w:hAnsi="Times New Roman" w:cs="Times New Roman"/>
          <w:sz w:val="24"/>
          <w:szCs w:val="24"/>
        </w:rPr>
        <w:t xml:space="preserve"> − разъяснение детям, как надо действовать, как достичь требуемого результата. Различаются указания обучающего характера, а также организационные, дисциплинирующие.</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Словесное упражнение</w:t>
      </w:r>
      <w:r>
        <w:rPr>
          <w:rFonts w:ascii="Times New Roman" w:eastAsia="Times New Roman" w:hAnsi="Times New Roman" w:cs="Times New Roman"/>
          <w:sz w:val="24"/>
          <w:szCs w:val="24"/>
        </w:rPr>
        <w:t xml:space="preserve"> − многократное выполнение детьми определенных речевых действий для выработки и совершенствования речевых умений и навыков. В отличие от повторения упражнение отличается большей частотой, вариативностью, большей долей самостоятельных усилий детей.</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Оценка детской речи </w:t>
      </w:r>
      <w:r>
        <w:rPr>
          <w:rFonts w:ascii="Times New Roman" w:eastAsia="Times New Roman" w:hAnsi="Times New Roman" w:cs="Times New Roman"/>
          <w:sz w:val="24"/>
          <w:szCs w:val="24"/>
        </w:rPr>
        <w:t>− развернутое мотивированное суждение об ответе ребенка, раскрывающее степень усвоения знаний и речевых умений. В условиях одного занятия широко, развернуто могут оцениваться ответы лишь некоторых детей. Как правило, оценка касается одного-двух качеств детской речи, она дается сразу после ответа, с тем, чтобы ее приняли во внимание при ответах другие дети. Оценка чаще касается положительных сторон речи. Если же были отмечены недостатки, можно предложить ребенку «поучиться» − попытаться исправить свой ответ. В других случаях воспитатель может высказать свое мнение об ответе более кратко − похвалой, замечанием, порицанием.</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Вопрос</w:t>
      </w:r>
      <w:r>
        <w:rPr>
          <w:rFonts w:ascii="Times New Roman" w:eastAsia="Times New Roman" w:hAnsi="Times New Roman" w:cs="Times New Roman"/>
          <w:sz w:val="24"/>
          <w:szCs w:val="24"/>
        </w:rPr>
        <w:t xml:space="preserve"> − словесное обращение, требующее ответа, задание ребенку, предполагающее использование или переработку имеющихся знаний. Имеется определенная классификация вопросов. По содержанию выделяются вопросы, требующие констатации, репродуктивные (Что? Какой? Где? Куда? Как? Когда? Сколько? и т. п.); более сложная категория − поисковые, т. е. вопросы, требующие умозаключения (Зачем? Почему? Чем похожи? и др.). По формулировке вопросы можно разделить на прямые, наводящие, подсказывающие. Каждый вид вопроса по-своему ценен. При постановке вопроса важно правильно определить место логического ударения, поскольку ответ ребенка направляет именно опорное слово, несущее основную смысловую нагрузку.</w:t>
      </w:r>
    </w:p>
    <w:p w:rsidR="00E1329C" w:rsidRDefault="00E1329C" w:rsidP="00E1329C">
      <w:pPr>
        <w:tabs>
          <w:tab w:val="left" w:pos="284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Наглядные приемы </w:t>
      </w:r>
      <w:r>
        <w:rPr>
          <w:rFonts w:ascii="Times New Roman" w:eastAsia="Times New Roman" w:hAnsi="Times New Roman" w:cs="Times New Roman"/>
          <w:sz w:val="24"/>
          <w:szCs w:val="24"/>
        </w:rPr>
        <w:t>− показ картинки, игрушки, движения или действия (в игре-драматизации, в чтении стихотворении).</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p>
    <w:p w:rsidR="00E1329C" w:rsidRDefault="00E1329C" w:rsidP="00E1329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Театрально-игровая деятельность, ее виды, в процессе изучения художественных произведений</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Игра</w:t>
      </w:r>
      <w:r>
        <w:rPr>
          <w:rFonts w:ascii="Times New Roman" w:eastAsia="Times New Roman" w:hAnsi="Times New Roman" w:cs="Times New Roman"/>
          <w:sz w:val="24"/>
          <w:szCs w:val="24"/>
        </w:rPr>
        <w:t xml:space="preserve"> - наиболее доступный ребенку и интересный для него способ переработки и выражения впечатлений, знаний и эмоций. 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и участия в игре, которая имеет коллективный характер, что и создает благоприятные условия для развития чувства партнерства и освоения способов позитивного взаимодействия, а также является средством самовыражения и самореализации ребенка.</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Театрализованная игровая деятельность</w:t>
      </w:r>
      <w:r>
        <w:rPr>
          <w:rFonts w:ascii="Times New Roman" w:eastAsia="Times New Roman" w:hAnsi="Times New Roman" w:cs="Times New Roman"/>
          <w:sz w:val="24"/>
          <w:szCs w:val="24"/>
        </w:rPr>
        <w:t xml:space="preserve"> – это действия  заданные художественным произведением. 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Велико значение театрализованной игры для речевого развития (совершенствование диалогов и монологов, </w:t>
      </w:r>
      <w:r>
        <w:rPr>
          <w:rFonts w:ascii="Times New Roman" w:eastAsia="Times New Roman" w:hAnsi="Times New Roman" w:cs="Times New Roman"/>
          <w:sz w:val="24"/>
          <w:szCs w:val="24"/>
        </w:rPr>
        <w:lastRenderedPageBreak/>
        <w:t>освоение выразительности речи). Театрализованная деятельность позволяет решать многие проблемные ситуации от лица какого-либо персонажа. Это помогает преодолеть робость, связанную с трудностями общения, неуверенностью в себе. Характерными особенностями театрализованных игр являются литературная, или фольклорная основа, их содержания и наличие зрителей. Их можно разделить на две основные группы: драматизации и режиссерские (каждая из них, в свою очередь, подразделяется на несколько видов). 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 Слово связано с действиями персонажей. В данных играх разыгрываются готовые тексты. Это и стихи, и проза, и песенки. Поэтому воспитатель должен отбирать из произведений детской художественной литературы тексты, имеющие воспитательную ценность, отличающиеся чёткой последовательностью событий и действий, художественной выразительностью языка, простотой построения фразы, эмоциональной насыщенностью. Театрализованные игры-драматизации воспитывают у детей выразительность движений и речи, воображение, фантазию, творческую самостоятельность, совершенствуются внимание детей, зрительное восприятие, подражательность, как основу самостоятельности. Эта форма работы с детьми даёт возможность воспитателю успешно реализовать целый ряд задач, одной из которых является развитие речи.</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Видами драматизации являются:</w:t>
      </w:r>
      <w:r>
        <w:rPr>
          <w:rFonts w:ascii="Times New Roman" w:eastAsia="Times New Roman" w:hAnsi="Times New Roman" w:cs="Times New Roman"/>
          <w:sz w:val="24"/>
          <w:szCs w:val="24"/>
        </w:rPr>
        <w:t xml:space="preserve">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без предварительной подготовки.</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 настольный, плоскостной и объемный, кукольный (би-ба-бо, пальчиковый, марионеток) и т.д. В этих играх ребёнок или взрослый не являются действующим лицом, они создают сцены, ведут роль игрушечного персонажа – объёмного или плоскостного. Они действует за него, изображают его интонацией, мимикой. Пантомимика ребёнка ограничена, поскольку он действует неподвижной или малоподвижной фигуркой, игрушкой, однако подражательность, выразительность речи задействованы в полном объеме.</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виды театрализованных игр в процессе изучения литературных произведений многообразны, они взаимно дополняют друг друга и могут занять достойное место в воспитательно-образовательной работе детского сада и сделать жизнь ребенка ярче, богаче и разнообразнее. Среди театрализованных игр особое место занимает игра-драматизация. Это своеобразный вид игровой деятельности, источником для которой служат литературные произведения. Игра-драматизация − деятельность, требующая от дошкольников необходимых для выполнения ее способностей, умений, навыков.</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1.Упражнения на напряжения мышц:</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рубить дрова;</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волочить тяжелый ящик;</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нести очень тяжелый чемодан;</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дотянуться до высоко висящего яблока, сорвать его и быстро спрятать и т.п.</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2.Упражнение на расслабление мышц:</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заснуть на стуле;</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сидя на стуле, смахнуть с кистей рук капли воды и т.п</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3.Упражнения на развитие воображения:</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передавать друг другу веревку, представляя, что это змея;</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передавать друг другу кубик со словами «лягушка» или «мороженое»;</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передавать друг другу пустую коробку и по очереди вынимать оттуда что- либо воображаемое и обыгрывать это.</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Творчеству детей хорошо способствует установившийся контакт педагогов с родителями воспитанников. Это контакт,  когда мамы и папы небезучастны к творчеству детей, а становятся активными союзниками и помощниками в организации их художественно речевой деятельности. Родители участвуют в создании декораций к детским спектаклям, изготавливают вместе с ребятами костюмы, помогают в заучивании текстов ролей, даже участвуют в театрализованных представлениях в качестве актеров. Родители привлекаются и к работе над кукольной театрализацией. Ими оказывается помощь в изготовлении кукол различных театров, декораций. В уголок для родителей нужно помещать список детской литературы для домашнего чтения детям. Для проведения эффективной работы по театрализованной деятельности в домашних условиях родители получают рекомендации в виде консультаций.</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это способствует расширению кругозора, обогащает внутренний мир, а главное – учит членов семьи взаимопониманию, сближает их. Проявление такого общего интереса сплачивает семью, коллектив детей, воспитателей и родителей.</w:t>
      </w:r>
    </w:p>
    <w:p w:rsidR="00E1329C" w:rsidRDefault="00E1329C" w:rsidP="00E1329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работы с родителями</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1.Беседа</w:t>
      </w:r>
      <w:r>
        <w:rPr>
          <w:rFonts w:ascii="Times New Roman" w:eastAsia="Times New Roman" w:hAnsi="Times New Roman" w:cs="Times New Roman"/>
          <w:sz w:val="24"/>
          <w:szCs w:val="24"/>
        </w:rPr>
        <w:t xml:space="preserve"> – это метод получения и корректировки информации на основе общения. Беседа, проходящая в атмосфере доброжелательности, позволяет нам прикоснуться к внутреннему миру родителя (ребенка), увидеть успехи и затруднения как во взаимодействии с окружающими, так и в семейном воспитании. Успех беседы зависит от предварительно установленного контакта, степени подготовленности беседы, умения ее вести.</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беседа возникла стихийно (ее инициаторами явились родители) и воспитатель не может уделить родителям необходимое внимание, он договаривается о специальной встрече с родителями в удобное для них время.</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Если инициатором беседы стал педагог, он заранее продумывает, с чего начнет ее, какие вопросы задаст родителям, чтобы выявить их понимание обсуждаемых вопросов, отношение к ним.</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Консультации</w:t>
      </w:r>
      <w:r>
        <w:rPr>
          <w:rFonts w:ascii="Times New Roman" w:eastAsia="Times New Roman" w:hAnsi="Times New Roman" w:cs="Times New Roman"/>
          <w:sz w:val="24"/>
          <w:szCs w:val="24"/>
        </w:rPr>
        <w:t xml:space="preserve"> – одна из форм индивидуальной работы с семьей. Консультации для родителей по своему характеру близки к беседам. Основная разница состоит в том, что проводя консультацию, отвечая на вопросы родителей (поставленные вначале консультации), мы стремимся дать им квалифицированный совет по данной теме.</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 плановые и неплановые – бывают индивидуальными и групповыми. Неплановые консультации возникают нередко во время общения педагогов и родителей по инициативе обеих сторон. О сроке проведения неплановой консультации мы заранее договариваемся с родителями.</w:t>
      </w:r>
    </w:p>
    <w:p w:rsidR="00E1329C" w:rsidRDefault="00E1329C" w:rsidP="00E1329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темы консультаций:</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 роли родителей в развитие речи ребенка”.</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Играйте вместе с детьми”.</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Как устроить домашний театр для детей”.</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Роль художественной литературы в развитии речи детей”.</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речи дошкольников в игре”.</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Стенды</w:t>
      </w:r>
      <w:r>
        <w:rPr>
          <w:rFonts w:ascii="Times New Roman" w:eastAsia="Times New Roman" w:hAnsi="Times New Roman" w:cs="Times New Roman"/>
          <w:sz w:val="24"/>
          <w:szCs w:val="24"/>
        </w:rPr>
        <w:t xml:space="preserve"> (уголок родителей) – это наглядная форма предъявления информации. На стендах мы размещаем информацию для родителей и фотоматериалы театрализованной деятельности детей.</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 Родительское собрание</w:t>
      </w:r>
      <w:r>
        <w:rPr>
          <w:rFonts w:ascii="Times New Roman" w:eastAsia="Times New Roman" w:hAnsi="Times New Roman" w:cs="Times New Roman"/>
          <w:sz w:val="24"/>
          <w:szCs w:val="24"/>
        </w:rPr>
        <w:t xml:space="preserve"> – форма работы воспитателя с коллективом родителей, организованного ознакомления их с задачами, содержанием и методами воспитания детей определенного возраста.</w:t>
      </w:r>
    </w:p>
    <w:p w:rsidR="00E1329C" w:rsidRDefault="00E1329C" w:rsidP="00E1329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w:t>
      </w:r>
    </w:p>
    <w:p w:rsidR="00E1329C" w:rsidRDefault="00E1329C" w:rsidP="00E132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Несомненно, что развитие речи детей любого возраста одна из приоритетных задач в обучении и воспитании. Речь ребенка развивается постоянно в быту, на занятиях, в игре, в общении со сверстниками и взрослыми и сопровождает его в любой деятельности. Но как сделать так, чтобы обучение проходило легко и свободно, без строгих правил и навязчивости? Эти вопросы поможет решить использование в педагогическом процессе театрализованных игр. Они пользуются у детей неизменной любовью. Дошкольники с удовольствием включаются в игру, воплощают образы, превращаются в артистов. Игра – дело серьезное, но и веселое то же. Театрализованные игры дают возможность использовать их как сильное, но ненавязчивое педагогическое средство, ведь ребенок чувствует себя во время игры раскованно и свободно. Участие детей в театрализованных играх благоприятно влияет на обогащение словаря, на развитие речевых способностей. У детей улучшается настроение, уверенность в себе, чувствуют они себя свободнее, раскованнее, общаются доверчивее. Приобретенные умения в театрализованных играх дети переносят в повседневную жизнь – это и песни, и танцы, и стихи.</w:t>
      </w:r>
    </w:p>
    <w:p w:rsidR="00E1329C" w:rsidRDefault="00E1329C" w:rsidP="00E1329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Игры драматизации позволяют решать одновременно несколько задач: </w:t>
      </w:r>
    </w:p>
    <w:p w:rsidR="00E1329C" w:rsidRDefault="00E1329C" w:rsidP="00E1329C">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формировать самостоятельность детей в художественно-речевой и театрально-игровой деятельности;</w:t>
      </w:r>
    </w:p>
    <w:p w:rsidR="00E1329C" w:rsidRDefault="00E1329C" w:rsidP="00E1329C">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их творческие способности;</w:t>
      </w:r>
    </w:p>
    <w:p w:rsidR="00E1329C" w:rsidRDefault="00E1329C" w:rsidP="00E1329C">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у детей избирательное отношение к художественным произведениям, умение ориентироваться в мире книг;</w:t>
      </w:r>
    </w:p>
    <w:p w:rsidR="00E1329C" w:rsidRDefault="00E1329C" w:rsidP="00E1329C">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выработать правильное отношение к книге и чтению; </w:t>
      </w:r>
    </w:p>
    <w:p w:rsidR="00E1329C" w:rsidRDefault="00E1329C" w:rsidP="00E1329C">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воспитывать навык совместного слушания, умение организованно отвечать на вопросы и спрашивать о прочитанном, внимательно рассматривать иллюстрации, соотносить их со знакомым текстом; </w:t>
      </w:r>
    </w:p>
    <w:p w:rsidR="00E1329C" w:rsidRDefault="00E1329C" w:rsidP="00E1329C">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навыки аккуратного обращения с книгой.</w:t>
      </w:r>
    </w:p>
    <w:p w:rsidR="00E1329C" w:rsidRDefault="00E1329C" w:rsidP="00E1329C">
      <w:pPr>
        <w:pStyle w:val="a3"/>
        <w:rPr>
          <w:sz w:val="22"/>
          <w:szCs w:val="22"/>
        </w:rPr>
      </w:pPr>
    </w:p>
    <w:p w:rsidR="00D979FD" w:rsidRDefault="00D979FD"/>
    <w:sectPr w:rsidR="00D979FD" w:rsidSect="005A41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E30" w:rsidRDefault="001C5E30" w:rsidP="00BA1B15">
      <w:pPr>
        <w:spacing w:after="0" w:line="240" w:lineRule="auto"/>
      </w:pPr>
      <w:r>
        <w:separator/>
      </w:r>
    </w:p>
  </w:endnote>
  <w:endnote w:type="continuationSeparator" w:id="1">
    <w:p w:rsidR="001C5E30" w:rsidRDefault="001C5E30" w:rsidP="00BA1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E30" w:rsidRDefault="001C5E30" w:rsidP="00BA1B15">
      <w:pPr>
        <w:spacing w:after="0" w:line="240" w:lineRule="auto"/>
      </w:pPr>
      <w:r>
        <w:separator/>
      </w:r>
    </w:p>
  </w:footnote>
  <w:footnote w:type="continuationSeparator" w:id="1">
    <w:p w:rsidR="001C5E30" w:rsidRDefault="001C5E30" w:rsidP="00BA1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1C12"/>
    <w:multiLevelType w:val="multilevel"/>
    <w:tmpl w:val="0484B1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460856"/>
    <w:multiLevelType w:val="multilevel"/>
    <w:tmpl w:val="DD72E1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8341819"/>
    <w:multiLevelType w:val="hybridMultilevel"/>
    <w:tmpl w:val="1FD219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1329C"/>
    <w:rsid w:val="001C5E30"/>
    <w:rsid w:val="0021239B"/>
    <w:rsid w:val="005A4159"/>
    <w:rsid w:val="00B62546"/>
    <w:rsid w:val="00BA1B15"/>
    <w:rsid w:val="00C81FE6"/>
    <w:rsid w:val="00D979FD"/>
    <w:rsid w:val="00E1329C"/>
    <w:rsid w:val="00F2022A"/>
    <w:rsid w:val="00F64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29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1329C"/>
    <w:pPr>
      <w:ind w:left="720"/>
      <w:contextualSpacing/>
    </w:pPr>
    <w:rPr>
      <w:rFonts w:eastAsiaTheme="minorHAnsi"/>
      <w:lang w:eastAsia="en-US"/>
    </w:rPr>
  </w:style>
  <w:style w:type="paragraph" w:styleId="a5">
    <w:name w:val="header"/>
    <w:basedOn w:val="a"/>
    <w:link w:val="a6"/>
    <w:uiPriority w:val="99"/>
    <w:semiHidden/>
    <w:unhideWhenUsed/>
    <w:rsid w:val="00BA1B1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A1B15"/>
  </w:style>
  <w:style w:type="paragraph" w:styleId="a7">
    <w:name w:val="footer"/>
    <w:basedOn w:val="a"/>
    <w:link w:val="a8"/>
    <w:uiPriority w:val="99"/>
    <w:semiHidden/>
    <w:unhideWhenUsed/>
    <w:rsid w:val="00BA1B1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A1B15"/>
  </w:style>
</w:styles>
</file>

<file path=word/webSettings.xml><?xml version="1.0" encoding="utf-8"?>
<w:webSettings xmlns:r="http://schemas.openxmlformats.org/officeDocument/2006/relationships" xmlns:w="http://schemas.openxmlformats.org/wordprocessingml/2006/main">
  <w:divs>
    <w:div w:id="2088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3182</Words>
  <Characters>18141</Characters>
  <Application>Microsoft Office Word</Application>
  <DocSecurity>0</DocSecurity>
  <Lines>151</Lines>
  <Paragraphs>42</Paragraphs>
  <ScaleCrop>false</ScaleCrop>
  <Company>Reanimator Extreme Edition</Company>
  <LinksUpToDate>false</LinksUpToDate>
  <CharactersWithSpaces>21281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8</cp:revision>
  <dcterms:created xsi:type="dcterms:W3CDTF">2015-02-07T04:10:00Z</dcterms:created>
  <dcterms:modified xsi:type="dcterms:W3CDTF">2015-02-10T15:45:00Z</dcterms:modified>
</cp:coreProperties>
</file>