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0" w:rsidRDefault="008139D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Pr="00F23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6E0">
        <w:rPr>
          <w:rFonts w:ascii="Times New Roman" w:hAnsi="Times New Roman" w:cs="Times New Roman"/>
          <w:b/>
          <w:sz w:val="32"/>
          <w:szCs w:val="32"/>
        </w:rPr>
        <w:t>Исаева Ольга Николаевна</w:t>
      </w:r>
    </w:p>
    <w:p w:rsidR="00F236E0" w:rsidRPr="00F23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6E0">
        <w:rPr>
          <w:rFonts w:ascii="Times New Roman" w:hAnsi="Times New Roman" w:cs="Times New Roman"/>
          <w:b/>
          <w:sz w:val="32"/>
          <w:szCs w:val="32"/>
        </w:rPr>
        <w:t>МБОУ СОШ №51</w:t>
      </w:r>
    </w:p>
    <w:p w:rsidR="00F23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36E0">
        <w:rPr>
          <w:rFonts w:ascii="Times New Roman" w:hAnsi="Times New Roman" w:cs="Times New Roman"/>
          <w:b/>
          <w:sz w:val="32"/>
          <w:szCs w:val="32"/>
        </w:rPr>
        <w:t>г</w:t>
      </w:r>
      <w:r w:rsidRPr="002326E0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F236E0">
        <w:rPr>
          <w:rFonts w:ascii="Times New Roman" w:hAnsi="Times New Roman" w:cs="Times New Roman"/>
          <w:b/>
          <w:sz w:val="32"/>
          <w:szCs w:val="32"/>
        </w:rPr>
        <w:t>Воронеж</w:t>
      </w:r>
    </w:p>
    <w:p w:rsidR="002326E0" w:rsidRPr="002326E0" w:rsidRDefault="00232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иностранного языка</w:t>
      </w: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32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Default="00F236E0" w:rsidP="00F2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6E0">
        <w:rPr>
          <w:rFonts w:ascii="Times New Roman" w:hAnsi="Times New Roman" w:cs="Times New Roman"/>
          <w:b/>
          <w:sz w:val="28"/>
          <w:szCs w:val="28"/>
          <w:lang w:val="en-US"/>
        </w:rPr>
        <w:t>Jack and His Friends</w:t>
      </w:r>
    </w:p>
    <w:p w:rsidR="00F236E0" w:rsidRPr="00232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P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Звучит мелодия из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музыканты» («Ничего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F236E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минус</w:t>
      </w:r>
      <w:r w:rsidRPr="00F236E0">
        <w:rPr>
          <w:rFonts w:ascii="Times New Roman" w:hAnsi="Times New Roman" w:cs="Times New Roman"/>
          <w:sz w:val="24"/>
          <w:szCs w:val="24"/>
          <w:lang w:val="en-US"/>
        </w:rPr>
        <w:t>)).</w:t>
      </w: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36E0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Once upon a time there was a boy whose name was Jack. One day Jack set out to seek his fortune.</w:t>
      </w:r>
    </w:p>
    <w:p w:rsidR="00F236E0" w:rsidRPr="009C0847" w:rsidRDefault="00F236E0" w:rsidP="00F2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He hadn’t gone very far when he met a cat.</w:t>
      </w:r>
      <w:r w:rsidR="009C0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847">
        <w:rPr>
          <w:rFonts w:ascii="Times New Roman" w:hAnsi="Times New Roman" w:cs="Times New Roman"/>
          <w:sz w:val="24"/>
          <w:szCs w:val="24"/>
        </w:rPr>
        <w:t>(Джек идет, на плече палка, на конце которой висит узелок, и встречает кота.)</w:t>
      </w: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36E0">
        <w:rPr>
          <w:rFonts w:ascii="Times New Roman" w:hAnsi="Times New Roman" w:cs="Times New Roman"/>
          <w:b/>
          <w:sz w:val="24"/>
          <w:szCs w:val="24"/>
          <w:lang w:val="en-US"/>
        </w:rPr>
        <w:t>Cat: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 morning, Jack. Where are you going?</w:t>
      </w: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36E0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I’m going to seek my fortune.</w:t>
      </w:r>
    </w:p>
    <w:p w:rsid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36E0">
        <w:rPr>
          <w:rFonts w:ascii="Times New Roman" w:hAnsi="Times New Roman" w:cs="Times New Roman"/>
          <w:b/>
          <w:sz w:val="24"/>
          <w:szCs w:val="24"/>
          <w:lang w:val="en-US"/>
        </w:rPr>
        <w:t>Cat: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I go with you?</w:t>
      </w:r>
    </w:p>
    <w:p w:rsidR="00F236E0" w:rsidRPr="00F236E0" w:rsidRDefault="00F236E0" w:rsidP="00F236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36E0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if you like.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Jack</w:t>
      </w:r>
      <w:r w:rsidRPr="009C0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the cat went on. They hadn’t gone very far when they met a dog.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Dog: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Oh, good morning, Jack. Where are you going?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I’m going to seek my fortune.</w:t>
      </w:r>
    </w:p>
    <w:p w:rsidR="00F236E0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Dog: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I go too?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Jack: </w:t>
      </w:r>
      <w:r>
        <w:rPr>
          <w:rFonts w:ascii="Times New Roman" w:hAnsi="Times New Roman" w:cs="Times New Roman"/>
          <w:sz w:val="24"/>
          <w:szCs w:val="24"/>
          <w:lang w:val="en-US"/>
        </w:rPr>
        <w:t>Yes, certainly.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they went on. Soon they met a cow and a goat.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Cow: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Hello, Jack!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Goat: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are you going?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I’m going to seek my fortune.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Cow and goat (together):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May we go with you?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1FDC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Certainly, you may.</w:t>
      </w:r>
    </w:p>
    <w:p w:rsidR="009C0847" w:rsidRDefault="009C0847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1FDC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they went on. They hadn’t </w:t>
      </w:r>
      <w:r w:rsidR="003A1FDC">
        <w:rPr>
          <w:rFonts w:ascii="Times New Roman" w:hAnsi="Times New Roman" w:cs="Times New Roman"/>
          <w:sz w:val="24"/>
          <w:szCs w:val="24"/>
          <w:lang w:val="en-US"/>
        </w:rPr>
        <w:t>gone very far when they met a cock.</w:t>
      </w:r>
    </w:p>
    <w:p w:rsidR="003A1FDC" w:rsidRDefault="003A1FDC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1FDC">
        <w:rPr>
          <w:rFonts w:ascii="Times New Roman" w:hAnsi="Times New Roman" w:cs="Times New Roman"/>
          <w:b/>
          <w:sz w:val="24"/>
          <w:szCs w:val="24"/>
          <w:lang w:val="en-US"/>
        </w:rPr>
        <w:t>Cock: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 morning, Jack. Where are you going?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0847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I’m going to seek my fortune.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1FDC">
        <w:rPr>
          <w:rFonts w:ascii="Times New Roman" w:hAnsi="Times New Roman" w:cs="Times New Roman"/>
          <w:b/>
          <w:sz w:val="24"/>
          <w:szCs w:val="24"/>
          <w:lang w:val="en-US"/>
        </w:rPr>
        <w:t>Cock: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I go with you?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7EA4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Certainly.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7EA4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walked and walked until it got dark but they couldn’t find a place to spend the night. At last 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came to a house. Jack peeped through the window and saw some people round a table.</w:t>
      </w:r>
    </w:p>
    <w:p w:rsidR="003A1FDC" w:rsidRDefault="003A1FDC" w:rsidP="003A1F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(Разбойники сидят за столом и делят деньги и драгоценности, каждый к себе придвигает  кучки денег и драгоценностей и произносит </w:t>
      </w:r>
      <w:r w:rsidRPr="003A1FD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A1FDC">
        <w:rPr>
          <w:rFonts w:ascii="Times New Roman" w:hAnsi="Times New Roman" w:cs="Times New Roman"/>
          <w:sz w:val="24"/>
          <w:szCs w:val="24"/>
        </w:rPr>
        <w:t>!”,</w:t>
      </w:r>
      <w:proofErr w:type="gramEnd"/>
      <w:r w:rsidRPr="003A1FD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A1FDC">
        <w:rPr>
          <w:rFonts w:ascii="Times New Roman" w:hAnsi="Times New Roman" w:cs="Times New Roman"/>
          <w:sz w:val="24"/>
          <w:szCs w:val="24"/>
        </w:rPr>
        <w:t>!”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исполняют песню</w:t>
      </w:r>
      <w:r w:rsidR="00FE7EA4">
        <w:rPr>
          <w:rFonts w:ascii="Times New Roman" w:hAnsi="Times New Roman" w:cs="Times New Roman"/>
          <w:sz w:val="24"/>
          <w:szCs w:val="24"/>
        </w:rPr>
        <w:t xml:space="preserve"> на мелодию «Говорят мы бяки-буки…»</w:t>
      </w:r>
      <w:r w:rsidR="00FE7EA4" w:rsidRPr="002326E0">
        <w:rPr>
          <w:rFonts w:ascii="Times New Roman" w:hAnsi="Times New Roman" w:cs="Times New Roman"/>
          <w:sz w:val="24"/>
          <w:szCs w:val="24"/>
        </w:rPr>
        <w:t>)</w:t>
      </w:r>
      <w:r w:rsidR="00FE7E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7EA4" w:rsidRPr="002326E0" w:rsidRDefault="00FE7EA4" w:rsidP="003A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robbers</w:t>
      </w:r>
      <w:r w:rsidRPr="0023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killers</w:t>
      </w:r>
      <w:r w:rsidRPr="002326E0">
        <w:rPr>
          <w:rFonts w:ascii="Times New Roman" w:hAnsi="Times New Roman" w:cs="Times New Roman"/>
          <w:sz w:val="24"/>
          <w:szCs w:val="24"/>
        </w:rPr>
        <w:t>.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People are afraid of us.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Give your things and give your money.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We like gold very much.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(Затем со словами </w:t>
      </w:r>
      <w:r w:rsidRPr="00FE7E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7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7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7E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7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7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7EA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они исполняют танец под эту же мелодию).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Robbers! Now, when I say “Go!” make as much noise as you can, and we’ll frighten them away…</w:t>
      </w:r>
      <w:r w:rsidR="000A2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Go!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Cat: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Dog: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Woof! Woof!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Cow: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Moo</w:t>
      </w:r>
      <w:r w:rsidR="002410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o! Moo</w:t>
      </w:r>
      <w:r w:rsidR="002410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Goat: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Me-e-e! Me-e-e!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Cock: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Cock-a-doodle-doo! Cock-a-doodle-doo!</w:t>
      </w:r>
    </w:p>
    <w:p w:rsidR="00FE7EA4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2630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a dreadful noise frightened the robbers and they all ran away. Jack and his friends went inside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house.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555">
        <w:rPr>
          <w:rFonts w:ascii="Times New Roman" w:hAnsi="Times New Roman" w:cs="Times New Roman"/>
          <w:b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have a good sleep! </w:t>
      </w:r>
      <w:r>
        <w:rPr>
          <w:rFonts w:ascii="Times New Roman" w:hAnsi="Times New Roman" w:cs="Times New Roman"/>
          <w:sz w:val="24"/>
          <w:szCs w:val="24"/>
        </w:rPr>
        <w:t xml:space="preserve">(Он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задувает лампу и все ложатся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спать).</w:t>
      </w:r>
    </w:p>
    <w:p w:rsidR="000A2630" w:rsidRP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это время появляются разбойники, они несут мешки и исполняют песню на мелодию 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желаем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другому</w:t>
      </w:r>
      <w:r w:rsidRPr="000A2630">
        <w:rPr>
          <w:rFonts w:ascii="Times New Roman" w:hAnsi="Times New Roman" w:cs="Times New Roman"/>
          <w:sz w:val="24"/>
          <w:szCs w:val="24"/>
          <w:lang w:val="en-US"/>
        </w:rPr>
        <w:t>…»).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Don’t wish to live another,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Don’t wish to live another.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Walking we around,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Walking we around,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Walking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around the country.</w:t>
      </w:r>
    </w:p>
    <w:p w:rsidR="000A2630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4555">
        <w:rPr>
          <w:rFonts w:ascii="Times New Roman" w:hAnsi="Times New Roman" w:cs="Times New Roman"/>
          <w:b/>
          <w:sz w:val="24"/>
          <w:szCs w:val="24"/>
          <w:lang w:val="en-US"/>
        </w:rPr>
        <w:t>Chief-robber: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have to go back and see if everything is all right.</w:t>
      </w:r>
    </w:p>
    <w:p w:rsidR="003E4555" w:rsidRPr="002326E0" w:rsidRDefault="000A263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(Разбойники на цыпочках идут к дому. Первый натыкается на кота, кот царапает его. Второй разбойник попадает на собаку, которая кусает его. Третий разбойник попадает на козла, который бодает его. Он в сторону, но тут корова бьет его копытами. И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петух</w:t>
      </w:r>
      <w:r w:rsidRPr="002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кричит</w:t>
      </w:r>
      <w:r w:rsidR="003E4555" w:rsidRPr="002326E0">
        <w:rPr>
          <w:rFonts w:ascii="Times New Roman" w:hAnsi="Times New Roman" w:cs="Times New Roman"/>
          <w:sz w:val="24"/>
          <w:szCs w:val="24"/>
        </w:rPr>
        <w:t>: “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Throw</w:t>
      </w:r>
      <w:r w:rsidR="003E4555" w:rsidRPr="002326E0">
        <w:rPr>
          <w:rFonts w:ascii="Times New Roman" w:hAnsi="Times New Roman" w:cs="Times New Roman"/>
          <w:sz w:val="24"/>
          <w:szCs w:val="24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3E4555" w:rsidRPr="002326E0">
        <w:rPr>
          <w:rFonts w:ascii="Times New Roman" w:hAnsi="Times New Roman" w:cs="Times New Roman"/>
          <w:sz w:val="24"/>
          <w:szCs w:val="24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E4555" w:rsidRPr="002326E0">
        <w:rPr>
          <w:rFonts w:ascii="Times New Roman" w:hAnsi="Times New Roman" w:cs="Times New Roman"/>
          <w:sz w:val="24"/>
          <w:szCs w:val="24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E4555" w:rsidRPr="002326E0">
        <w:rPr>
          <w:rFonts w:ascii="Times New Roman" w:hAnsi="Times New Roman" w:cs="Times New Roman"/>
          <w:sz w:val="24"/>
          <w:szCs w:val="24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3E4555" w:rsidRPr="002326E0">
        <w:rPr>
          <w:rFonts w:ascii="Times New Roman" w:hAnsi="Times New Roman" w:cs="Times New Roman"/>
          <w:sz w:val="24"/>
          <w:szCs w:val="24"/>
        </w:rPr>
        <w:t xml:space="preserve">! </w:t>
      </w:r>
      <w:r w:rsidR="003E4555">
        <w:rPr>
          <w:rFonts w:ascii="Times New Roman" w:hAnsi="Times New Roman" w:cs="Times New Roman"/>
          <w:sz w:val="24"/>
          <w:szCs w:val="24"/>
          <w:lang w:val="en-US"/>
        </w:rPr>
        <w:t>Throw him up to me!”</w:t>
      </w:r>
      <w:r w:rsidR="00232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4555">
        <w:rPr>
          <w:rFonts w:ascii="Times New Roman" w:hAnsi="Times New Roman" w:cs="Times New Roman"/>
          <w:sz w:val="24"/>
          <w:szCs w:val="24"/>
        </w:rPr>
        <w:t>Разбойники</w:t>
      </w:r>
      <w:r w:rsidR="003E4555" w:rsidRPr="00232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</w:rPr>
        <w:t>возвращаются</w:t>
      </w:r>
      <w:r w:rsidR="003E4555" w:rsidRPr="00232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</w:rPr>
        <w:t>к</w:t>
      </w:r>
      <w:r w:rsidR="003E4555" w:rsidRPr="00232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55">
        <w:rPr>
          <w:rFonts w:ascii="Times New Roman" w:hAnsi="Times New Roman" w:cs="Times New Roman"/>
          <w:sz w:val="24"/>
          <w:szCs w:val="24"/>
        </w:rPr>
        <w:t>атаманше</w:t>
      </w:r>
      <w:r w:rsidR="002326E0" w:rsidRPr="002326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4555" w:rsidRPr="002326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26E0" w:rsidRDefault="002326E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4100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Don’t send me again! It’s a dreadful place! An old woman stuck her knitting- needles into me.</w:t>
      </w:r>
    </w:p>
    <w:p w:rsidR="002326E0" w:rsidRDefault="002326E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4100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old man stuck his pincers into me.</w:t>
      </w:r>
    </w:p>
    <w:p w:rsidR="002326E0" w:rsidRDefault="002326E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4100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 old woman with a sweeping-brush knocked me right down. Then a man hit me on the </w:t>
      </w:r>
    </w:p>
    <w:p w:rsidR="002326E0" w:rsidRDefault="002326E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24100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ead</w:t>
      </w:r>
      <w:proofErr w:type="gramEnd"/>
      <w:r w:rsidR="0024100E">
        <w:rPr>
          <w:rFonts w:ascii="Times New Roman" w:hAnsi="Times New Roman" w:cs="Times New Roman"/>
          <w:sz w:val="24"/>
          <w:szCs w:val="24"/>
          <w:lang w:val="en-US"/>
        </w:rPr>
        <w:t xml:space="preserve"> with his axe.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4100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the worst one of all was a dreadful little old man who shouted “Throw</w:t>
      </w:r>
      <w:r w:rsidRPr="0024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 up to me!”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4100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didn’t want to be thrown up to him, so we ran fight out of the house.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Chief-robber: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it’s really dreadful place. We’ll never go there again.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100E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the robbers never went there again. And Jack and his friends stayed in the house as long as they 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(Затем все вместе исполняют заключительную песню на мелодию из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музыканты»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…»).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It is better for the close friends</w:t>
      </w:r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Wandering all over the world</w:t>
      </w:r>
      <w:r w:rsidR="000E63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We don’t</w:t>
      </w:r>
      <w:r w:rsidR="000E63EB">
        <w:rPr>
          <w:rFonts w:ascii="Times New Roman" w:hAnsi="Times New Roman" w:cs="Times New Roman"/>
          <w:sz w:val="24"/>
          <w:szCs w:val="24"/>
          <w:lang w:val="en-US"/>
        </w:rPr>
        <w:t xml:space="preserve"> worry about any troubles,</w:t>
      </w:r>
    </w:p>
    <w:p w:rsidR="000E63EB" w:rsidRPr="000E63EB" w:rsidRDefault="000E63EB" w:rsidP="000E63EB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25.5pt;margin-top:1.4pt;width:6pt;height:12.75pt;z-index:251658240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We like all the ways of our wandering.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63E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раза</w:t>
      </w:r>
    </w:p>
    <w:p w:rsidR="000E63EB" w:rsidRPr="000E63EB" w:rsidRDefault="000E63EB" w:rsidP="000E63EB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63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La-la-la-la-la, ye-ye-ye-ye-ye-ye!</w:t>
      </w:r>
    </w:p>
    <w:p w:rsidR="0024100E" w:rsidRPr="0024100E" w:rsidRDefault="0024100E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26E0" w:rsidRPr="0024100E" w:rsidRDefault="002326E0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4555" w:rsidRPr="0024100E" w:rsidRDefault="003E4555" w:rsidP="003E4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2630" w:rsidRPr="0024100E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2630" w:rsidRPr="0024100E" w:rsidRDefault="000A2630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7EA4" w:rsidRPr="0024100E" w:rsidRDefault="00FE7EA4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1FDC" w:rsidRPr="0024100E" w:rsidRDefault="003A1FDC" w:rsidP="003A1F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1FDC" w:rsidRPr="0024100E" w:rsidRDefault="003A1FDC" w:rsidP="009C08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36E0" w:rsidRPr="0024100E" w:rsidRDefault="00F236E0" w:rsidP="00F23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F236E0" w:rsidRPr="0024100E" w:rsidSect="00F23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E0"/>
    <w:rsid w:val="000A2630"/>
    <w:rsid w:val="000E63EB"/>
    <w:rsid w:val="002326E0"/>
    <w:rsid w:val="0024100E"/>
    <w:rsid w:val="00281D10"/>
    <w:rsid w:val="003A1FDC"/>
    <w:rsid w:val="003E4555"/>
    <w:rsid w:val="008139D0"/>
    <w:rsid w:val="009C0847"/>
    <w:rsid w:val="00F236E0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2014-07-20T17:32:00Z</dcterms:created>
  <dcterms:modified xsi:type="dcterms:W3CDTF">2014-07-21T08:26:00Z</dcterms:modified>
</cp:coreProperties>
</file>