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22" w:rsidRPr="00A570DB" w:rsidRDefault="00371A22" w:rsidP="00E824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A570DB">
        <w:rPr>
          <w:rStyle w:val="a4"/>
          <w:color w:val="000000"/>
          <w:sz w:val="28"/>
          <w:szCs w:val="28"/>
          <w:bdr w:val="none" w:sz="0" w:space="0" w:color="auto" w:frame="1"/>
        </w:rPr>
        <w:t>Тема: Город и село</w:t>
      </w:r>
    </w:p>
    <w:p w:rsidR="00371A22" w:rsidRPr="0018621D" w:rsidRDefault="00371A22" w:rsidP="00E824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A570DB">
        <w:rPr>
          <w:rStyle w:val="a4"/>
          <w:color w:val="000000"/>
          <w:sz w:val="28"/>
          <w:szCs w:val="28"/>
          <w:bdr w:val="none" w:sz="0" w:space="0" w:color="auto" w:frame="1"/>
        </w:rPr>
        <w:t>Цель урока:</w:t>
      </w:r>
      <w:r w:rsidRPr="0018621D">
        <w:rPr>
          <w:rStyle w:val="apple-converted-space"/>
          <w:color w:val="666666"/>
          <w:sz w:val="28"/>
          <w:szCs w:val="28"/>
        </w:rPr>
        <w:t> </w:t>
      </w:r>
      <w:r w:rsidRPr="0018621D">
        <w:rPr>
          <w:color w:val="666666"/>
          <w:sz w:val="28"/>
          <w:szCs w:val="28"/>
        </w:rPr>
        <w:t>сформировать у учащихся представление о жизни в городе и селе.</w:t>
      </w:r>
    </w:p>
    <w:p w:rsidR="00371A22" w:rsidRPr="0018621D" w:rsidRDefault="0018621D" w:rsidP="00E824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A570DB">
        <w:rPr>
          <w:rStyle w:val="a4"/>
          <w:color w:val="000000"/>
          <w:sz w:val="28"/>
          <w:szCs w:val="28"/>
          <w:bdr w:val="none" w:sz="0" w:space="0" w:color="auto" w:frame="1"/>
        </w:rPr>
        <w:t>Задачи урока: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371A22"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Усвоить пон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ятия «город», «село», «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деревня»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371A22"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Ф</w:t>
      </w:r>
      <w:proofErr w:type="gramEnd"/>
      <w:r w:rsidR="00371A22"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ормировать</w:t>
      </w:r>
      <w:proofErr w:type="spellEnd"/>
      <w:r w:rsidR="00371A22"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умение сравнивать, находить основные особенности данных населенных пунктов.</w:t>
      </w:r>
    </w:p>
    <w:p w:rsidR="00371A22" w:rsidRPr="0018621D" w:rsidRDefault="00371A22" w:rsidP="00E824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Развивать функции мышления (анализа, сравнения, обо</w:t>
      </w:r>
      <w:r w:rsid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бщения, формулирования выводов)</w:t>
      </w:r>
      <w:proofErr w:type="gramStart"/>
      <w:r w:rsid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азвивать умение сравнивать, выделять главные признаки;</w:t>
      </w:r>
    </w:p>
    <w:p w:rsidR="00371A22" w:rsidRPr="0018621D" w:rsidRDefault="00371A22" w:rsidP="00E824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Воспитывать интерес к предмету, любовь к своему посёлку, уважение к его истории и традициям;</w:t>
      </w:r>
      <w:r w:rsidRPr="0018621D">
        <w:rPr>
          <w:rStyle w:val="apple-converted-space"/>
          <w:color w:val="666666"/>
          <w:sz w:val="28"/>
          <w:szCs w:val="28"/>
        </w:rPr>
        <w:t> </w:t>
      </w:r>
      <w:r w:rsidRPr="0018621D">
        <w:rPr>
          <w:color w:val="666666"/>
          <w:sz w:val="28"/>
          <w:szCs w:val="28"/>
        </w:rPr>
        <w:t>пробудить желание сохранить его культуру и красоту.</w:t>
      </w:r>
    </w:p>
    <w:p w:rsidR="00371A22" w:rsidRDefault="00371A22" w:rsidP="00E824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A570DB">
        <w:rPr>
          <w:rStyle w:val="a4"/>
          <w:color w:val="000000"/>
          <w:sz w:val="28"/>
          <w:szCs w:val="28"/>
          <w:bdr w:val="none" w:sz="0" w:space="0" w:color="auto" w:frame="1"/>
        </w:rPr>
        <w:t>Оборудование:</w:t>
      </w:r>
      <w:r w:rsidRPr="0018621D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учебник «Окружающий мир» 3 класс</w:t>
      </w:r>
      <w:proofErr w:type="gramStart"/>
      <w:r w:rsid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;</w:t>
      </w:r>
      <w:proofErr w:type="gramEnd"/>
      <w:r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картинки, фото</w:t>
      </w:r>
      <w:r w:rsidR="00A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графии городов и сёл;</w:t>
      </w:r>
      <w:r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листы с тестом</w:t>
      </w:r>
      <w:r w:rsidR="0018621D">
        <w:rPr>
          <w:color w:val="666666"/>
          <w:sz w:val="28"/>
          <w:szCs w:val="28"/>
        </w:rPr>
        <w:t xml:space="preserve">, </w:t>
      </w:r>
      <w:r w:rsidR="00A570DB">
        <w:rPr>
          <w:color w:val="666666"/>
          <w:sz w:val="28"/>
          <w:szCs w:val="28"/>
        </w:rPr>
        <w:t>чистые листы, конфеты.</w:t>
      </w:r>
    </w:p>
    <w:p w:rsidR="00A570DB" w:rsidRDefault="00A570DB" w:rsidP="00E824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proofErr w:type="spellStart"/>
      <w:r w:rsidRPr="00A570DB">
        <w:rPr>
          <w:b/>
          <w:color w:val="666666"/>
          <w:sz w:val="28"/>
          <w:szCs w:val="28"/>
        </w:rPr>
        <w:t>Межпредметная</w:t>
      </w:r>
      <w:proofErr w:type="spellEnd"/>
      <w:r w:rsidRPr="00A570DB">
        <w:rPr>
          <w:b/>
          <w:color w:val="666666"/>
          <w:sz w:val="28"/>
          <w:szCs w:val="28"/>
        </w:rPr>
        <w:t xml:space="preserve"> связь:</w:t>
      </w:r>
      <w:r>
        <w:rPr>
          <w:color w:val="666666"/>
          <w:sz w:val="28"/>
          <w:szCs w:val="28"/>
        </w:rPr>
        <w:t xml:space="preserve"> русский язык, математика, труд, литературное чтение.</w:t>
      </w:r>
    </w:p>
    <w:p w:rsidR="00A570DB" w:rsidRPr="0018621D" w:rsidRDefault="00A570DB" w:rsidP="00E824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A570DB">
        <w:rPr>
          <w:b/>
          <w:color w:val="666666"/>
          <w:sz w:val="28"/>
          <w:szCs w:val="28"/>
        </w:rPr>
        <w:t xml:space="preserve">Метод: </w:t>
      </w:r>
      <w:r>
        <w:rPr>
          <w:color w:val="666666"/>
          <w:sz w:val="28"/>
          <w:szCs w:val="28"/>
        </w:rPr>
        <w:t>критическое мышление, логический, словесный, ассоциация, игровой, пятистишье, Венн диаграмма, проблем</w:t>
      </w:r>
      <w:r w:rsidR="00AA280D">
        <w:rPr>
          <w:color w:val="666666"/>
          <w:sz w:val="28"/>
          <w:szCs w:val="28"/>
        </w:rPr>
        <w:t>на</w:t>
      </w:r>
      <w:r w:rsidR="0009011E">
        <w:rPr>
          <w:color w:val="666666"/>
          <w:sz w:val="28"/>
          <w:szCs w:val="28"/>
        </w:rPr>
        <w:t xml:space="preserve">я ситуация, мозговой штурм, ИКТ, использование искусств </w:t>
      </w:r>
      <w:proofErr w:type="gramStart"/>
      <w:r w:rsidR="0009011E">
        <w:rPr>
          <w:color w:val="666666"/>
          <w:sz w:val="28"/>
          <w:szCs w:val="28"/>
        </w:rPr>
        <w:t xml:space="preserve">( </w:t>
      </w:r>
      <w:proofErr w:type="gramEnd"/>
      <w:r w:rsidR="0009011E">
        <w:rPr>
          <w:color w:val="666666"/>
          <w:sz w:val="28"/>
          <w:szCs w:val="28"/>
        </w:rPr>
        <w:t>мультфильм).</w:t>
      </w:r>
    </w:p>
    <w:p w:rsidR="00371A22" w:rsidRPr="00A570DB" w:rsidRDefault="00371A22" w:rsidP="00E824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  <w:sz w:val="28"/>
          <w:szCs w:val="28"/>
        </w:rPr>
      </w:pPr>
      <w:r w:rsidRPr="00A570DB">
        <w:rPr>
          <w:rStyle w:val="a4"/>
          <w:color w:val="000000"/>
          <w:sz w:val="28"/>
          <w:szCs w:val="28"/>
          <w:bdr w:val="none" w:sz="0" w:space="0" w:color="auto" w:frame="1"/>
        </w:rPr>
        <w:t>Ход урока</w:t>
      </w:r>
    </w:p>
    <w:p w:rsidR="00371A22" w:rsidRDefault="00371A22" w:rsidP="00E824B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Организационный момент.</w:t>
      </w:r>
    </w:p>
    <w:p w:rsidR="00C143C6" w:rsidRPr="00E824B2" w:rsidRDefault="00E824B2" w:rsidP="00E824B2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1.1</w:t>
      </w:r>
      <w:r w:rsidR="00C143C6" w:rsidRPr="00E824B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Психологический настрой.</w:t>
      </w:r>
    </w:p>
    <w:p w:rsidR="00371A22" w:rsidRDefault="00C143C6" w:rsidP="00E824B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 w:val="0"/>
          <w:color w:val="666666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Ребята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какое сейчас время года? Весной вся природа просыпается от зимнего сна. И это нас радует. Я вам сейчас раздам конфеты, а вы образуете свои группы. Шоколад вырабатывает гормон радости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Желаю вам на сегодняшнем уроке весеннего настроения и позитива.</w:t>
      </w:r>
      <w:r>
        <w:rPr>
          <w:color w:val="666666"/>
          <w:sz w:val="28"/>
          <w:szCs w:val="28"/>
        </w:rPr>
        <w:t xml:space="preserve"> В</w:t>
      </w:r>
      <w:r w:rsidR="00371A22" w:rsidRPr="0018621D">
        <w:rPr>
          <w:color w:val="666666"/>
          <w:sz w:val="28"/>
          <w:szCs w:val="28"/>
        </w:rPr>
        <w:t>ы будете работать в группах. Вспомним правила работы в группах</w:t>
      </w:r>
      <w:proofErr w:type="gramStart"/>
      <w:r w:rsidR="00371A22" w:rsidRPr="0018621D">
        <w:rPr>
          <w:color w:val="666666"/>
          <w:sz w:val="28"/>
          <w:szCs w:val="28"/>
        </w:rPr>
        <w:t>.</w:t>
      </w:r>
      <w:r w:rsidR="00371A22" w:rsidRPr="0018621D">
        <w:rPr>
          <w:rStyle w:val="a5"/>
          <w:i w:val="0"/>
          <w:color w:val="666666"/>
          <w:sz w:val="28"/>
          <w:szCs w:val="28"/>
          <w:bdr w:val="none" w:sz="0" w:space="0" w:color="auto" w:frame="1"/>
        </w:rPr>
        <w:t>(</w:t>
      </w:r>
      <w:proofErr w:type="gramEnd"/>
      <w:r w:rsidR="00371A22" w:rsidRPr="0018621D">
        <w:rPr>
          <w:rStyle w:val="a5"/>
          <w:i w:val="0"/>
          <w:color w:val="666666"/>
          <w:sz w:val="28"/>
          <w:szCs w:val="28"/>
          <w:bdr w:val="none" w:sz="0" w:space="0" w:color="auto" w:frame="1"/>
        </w:rPr>
        <w:t>дружно, всем принимать участие в работе, совещаться и договариваться)</w:t>
      </w:r>
      <w:r>
        <w:rPr>
          <w:rStyle w:val="a5"/>
          <w:i w:val="0"/>
          <w:color w:val="666666"/>
          <w:sz w:val="28"/>
          <w:szCs w:val="28"/>
          <w:bdr w:val="none" w:sz="0" w:space="0" w:color="auto" w:frame="1"/>
        </w:rPr>
        <w:t>.В начале нашего урока я раздам вам цветы 2 цветов: красные и голубые. На доске изображена ваза.</w:t>
      </w:r>
    </w:p>
    <w:p w:rsidR="00E824B2" w:rsidRPr="00C143C6" w:rsidRDefault="00E824B2" w:rsidP="00E824B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 w:val="0"/>
          <w:iCs w:val="0"/>
          <w:color w:val="666666"/>
          <w:sz w:val="28"/>
          <w:szCs w:val="28"/>
        </w:rPr>
      </w:pPr>
      <w:r>
        <w:rPr>
          <w:rStyle w:val="a5"/>
          <w:i w:val="0"/>
          <w:color w:val="666666"/>
          <w:sz w:val="28"/>
          <w:szCs w:val="28"/>
          <w:bdr w:val="none" w:sz="0" w:space="0" w:color="auto" w:frame="1"/>
        </w:rPr>
        <w:t xml:space="preserve">      1.2. Проверка домашнего задания.</w:t>
      </w:r>
    </w:p>
    <w:p w:rsidR="00A570DB" w:rsidRDefault="00A570DB" w:rsidP="00E824B2">
      <w:pPr>
        <w:pStyle w:val="a3"/>
        <w:shd w:val="clear" w:color="auto" w:fill="FFFFFF"/>
        <w:spacing w:before="0" w:beforeAutospacing="0" w:after="450" w:afterAutospacing="0"/>
        <w:textAlignment w:val="baseline"/>
        <w:rPr>
          <w:rStyle w:val="a5"/>
          <w:i w:val="0"/>
          <w:color w:val="666666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666666"/>
          <w:sz w:val="28"/>
          <w:szCs w:val="28"/>
          <w:bdr w:val="none" w:sz="0" w:space="0" w:color="auto" w:frame="1"/>
        </w:rPr>
        <w:t>2.Актуализация знаний.</w:t>
      </w:r>
    </w:p>
    <w:p w:rsidR="00A570DB" w:rsidRDefault="00A570DB" w:rsidP="00E824B2">
      <w:pPr>
        <w:pStyle w:val="a3"/>
        <w:shd w:val="clear" w:color="auto" w:fill="FFFFFF"/>
        <w:spacing w:before="0" w:beforeAutospacing="0" w:after="450" w:afterAutospacing="0"/>
        <w:textAlignment w:val="baseline"/>
        <w:rPr>
          <w:rStyle w:val="a5"/>
          <w:i w:val="0"/>
          <w:color w:val="666666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666666"/>
          <w:sz w:val="28"/>
          <w:szCs w:val="28"/>
          <w:bdr w:val="none" w:sz="0" w:space="0" w:color="auto" w:frame="1"/>
        </w:rPr>
        <w:t>Проблемная ситуация.</w:t>
      </w:r>
    </w:p>
    <w:p w:rsidR="00A570DB" w:rsidRDefault="00A570DB" w:rsidP="00E824B2">
      <w:pPr>
        <w:pStyle w:val="a3"/>
        <w:shd w:val="clear" w:color="auto" w:fill="FFFFFF"/>
        <w:spacing w:before="0" w:beforeAutospacing="0" w:after="450" w:afterAutospacing="0"/>
        <w:textAlignment w:val="baseline"/>
        <w:rPr>
          <w:rStyle w:val="a5"/>
          <w:i w:val="0"/>
          <w:color w:val="666666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666666"/>
          <w:sz w:val="28"/>
          <w:szCs w:val="28"/>
          <w:bdr w:val="none" w:sz="0" w:space="0" w:color="auto" w:frame="1"/>
        </w:rPr>
        <w:t>4       16    18    16   5    10   19      6      13      16</w:t>
      </w:r>
    </w:p>
    <w:p w:rsidR="00A570DB" w:rsidRPr="0018621D" w:rsidRDefault="00A570DB" w:rsidP="00E824B2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666666"/>
          <w:sz w:val="28"/>
          <w:szCs w:val="28"/>
        </w:rPr>
      </w:pPr>
      <w:r>
        <w:rPr>
          <w:rStyle w:val="a5"/>
          <w:i w:val="0"/>
          <w:color w:val="666666"/>
          <w:sz w:val="28"/>
          <w:szCs w:val="28"/>
          <w:bdr w:val="none" w:sz="0" w:space="0" w:color="auto" w:frame="1"/>
        </w:rPr>
        <w:t>- О чем говорят эти цифры?</w:t>
      </w:r>
    </w:p>
    <w:p w:rsidR="00371A22" w:rsidRPr="0018621D" w:rsidRDefault="0009011E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371A22" w:rsidRPr="0018621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371A22" w:rsidRPr="0018621D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71A22" w:rsidRPr="0018621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Целеполагание</w:t>
      </w:r>
      <w:r w:rsidR="00371A22" w:rsidRPr="0018621D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71A22" w:rsidRPr="0018621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мотивация.</w:t>
      </w:r>
    </w:p>
    <w:p w:rsidR="00371A22" w:rsidRPr="0018621D" w:rsidRDefault="00371A22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21D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Назовите ключевые слова</w:t>
      </w:r>
      <w:proofErr w:type="gramStart"/>
      <w:r w:rsidRPr="0018621D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18621D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8621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18621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End"/>
      <w:r w:rsidRPr="0018621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ород, село)</w:t>
      </w:r>
      <w:r w:rsidRPr="0018621D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8621D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на доске ключевые слова</w:t>
      </w:r>
    </w:p>
    <w:p w:rsidR="00E824B2" w:rsidRDefault="00371A22" w:rsidP="00E824B2">
      <w:pPr>
        <w:pStyle w:val="a3"/>
        <w:spacing w:before="0" w:beforeAutospacing="0" w:after="45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21D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Сформулируйте тему урока. («Город и село»)</w:t>
      </w:r>
    </w:p>
    <w:p w:rsidR="00A570DB" w:rsidRPr="0018621D" w:rsidRDefault="00A570DB" w:rsidP="00E824B2">
      <w:pPr>
        <w:pStyle w:val="a3"/>
        <w:spacing w:before="0" w:beforeAutospacing="0" w:after="45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Просмотр отрывка из мультфильмов «</w:t>
      </w:r>
      <w:proofErr w:type="spellStart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Смешарики</w:t>
      </w:r>
      <w:proofErr w:type="spellEnd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Азбука безопасности», « Возвращение блудного попугая Кеши».</w:t>
      </w:r>
    </w:p>
    <w:p w:rsidR="00371A22" w:rsidRPr="0018621D" w:rsidRDefault="00A570DB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Задание</w:t>
      </w:r>
      <w:proofErr w:type="gramStart"/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71A22" w:rsidRPr="0018621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371A22" w:rsidRPr="0018621D" w:rsidRDefault="00AA280D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Вы просмотрели отрывки из мультфильмов</w:t>
      </w:r>
      <w:r w:rsidR="00371A22" w:rsidRPr="0018621D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Разделите их на две группы.</w:t>
      </w:r>
      <w:r w:rsidR="00371A22" w:rsidRPr="0018621D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371A22" w:rsidRPr="0018621D" w:rsidRDefault="00371A22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21D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На какие дв</w:t>
      </w:r>
      <w:r w:rsidR="0009011E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 группы вы разделили</w:t>
      </w:r>
      <w:proofErr w:type="gramStart"/>
      <w:r w:rsidR="0009011E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8621D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proofErr w:type="gramEnd"/>
      <w:r w:rsidRPr="0018621D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8621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(город и село)</w:t>
      </w:r>
    </w:p>
    <w:p w:rsidR="00371A22" w:rsidRPr="0018621D" w:rsidRDefault="00371A22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21D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Как, с помощью чего?</w:t>
      </w:r>
      <w:r w:rsidRPr="0018621D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8621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(отличительных черт, признаков)</w:t>
      </w:r>
    </w:p>
    <w:p w:rsidR="00371A22" w:rsidRPr="0018621D" w:rsidRDefault="00371A22" w:rsidP="00E824B2">
      <w:pPr>
        <w:pStyle w:val="a3"/>
        <w:spacing w:before="0" w:beforeAutospacing="0" w:after="45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21D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Называя эти отличительные черты, мы сравниваем город и село.</w:t>
      </w:r>
    </w:p>
    <w:p w:rsidR="00371A22" w:rsidRPr="0018621D" w:rsidRDefault="00371A22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21D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Как называют жителей города?</w:t>
      </w:r>
      <w:r w:rsidRPr="0018621D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8621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(горожане)</w:t>
      </w:r>
    </w:p>
    <w:p w:rsidR="00371A22" w:rsidRPr="0018621D" w:rsidRDefault="00371A22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21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Как называют жителей села?</w:t>
      </w:r>
      <w:r w:rsidRPr="0018621D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8621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(сельский житель)</w:t>
      </w:r>
    </w:p>
    <w:p w:rsidR="00371A22" w:rsidRPr="0018621D" w:rsidRDefault="0009011E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371A22" w:rsidRPr="0018621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Работа по теме урока.</w:t>
      </w:r>
    </w:p>
    <w:p w:rsidR="00371A22" w:rsidRPr="0018621D" w:rsidRDefault="0009011E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4.</w:t>
      </w:r>
      <w:r w:rsidR="00371A22" w:rsidRPr="0018621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 Работа по учебнику.</w:t>
      </w:r>
    </w:p>
    <w:p w:rsidR="00371A22" w:rsidRPr="0018621D" w:rsidRDefault="00AA280D" w:rsidP="00E824B2">
      <w:pPr>
        <w:pStyle w:val="a3"/>
        <w:spacing w:before="0" w:beforeAutospacing="0" w:after="45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На странице 12</w:t>
      </w:r>
      <w:r w:rsidR="00371A22" w:rsidRPr="0018621D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найдите определение, что такое город, что такое </w:t>
      </w:r>
      <w:proofErr w:type="spellStart"/>
      <w:r w:rsidR="00371A22" w:rsidRPr="0018621D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село</w:t>
      </w:r>
      <w:proofErr w:type="gramStart"/>
      <w:r w:rsidR="00371A22" w:rsidRPr="0018621D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371A22" w:rsidRPr="0018621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="00371A22" w:rsidRPr="0018621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ачитывают</w:t>
      </w:r>
      <w:proofErr w:type="spellEnd"/>
      <w:r w:rsidR="00371A22" w:rsidRPr="0018621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 учебника.</w:t>
      </w:r>
    </w:p>
    <w:p w:rsidR="00371A22" w:rsidRPr="0018621D" w:rsidRDefault="0009011E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4.</w:t>
      </w:r>
      <w:r w:rsidR="00371A22" w:rsidRPr="0018621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371A22" w:rsidRPr="0018621D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71A22" w:rsidRPr="0018621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Мозговой штурм.</w:t>
      </w:r>
    </w:p>
    <w:p w:rsidR="00371A22" w:rsidRPr="0018621D" w:rsidRDefault="00371A22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21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Где лучше жить в городе или селе?</w:t>
      </w:r>
      <w:r w:rsidRPr="0018621D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8621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371A22" w:rsidRPr="0018621D" w:rsidRDefault="00371A22" w:rsidP="00E824B2">
      <w:pPr>
        <w:pStyle w:val="a3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21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 х</w:t>
      </w:r>
      <w:r w:rsidR="00AA280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оду диалога составляется Венн диаграмма.</w:t>
      </w:r>
    </w:p>
    <w:p w:rsidR="00371A22" w:rsidRPr="0018621D" w:rsidRDefault="0009011E" w:rsidP="00E824B2">
      <w:pPr>
        <w:pStyle w:val="a3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21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r w:rsidR="00371A22" w:rsidRPr="0018621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ород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71A22" w:rsidRPr="0018621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(многоэтажные дома, памятники, музеи, кинотеатры, дороги, покрытые асфальтом, фонтаны, отопление, общественный транспорт, мало зелени, загазованность, бродячие животные</w:t>
      </w:r>
      <w:proofErr w:type="gramStart"/>
      <w:r w:rsidR="00371A22" w:rsidRPr="0018621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</w:p>
    <w:p w:rsidR="00371A22" w:rsidRPr="0018621D" w:rsidRDefault="00AA280D" w:rsidP="00E824B2">
      <w:pPr>
        <w:pStyle w:val="a3"/>
        <w:spacing w:before="0" w:beforeAutospacing="0" w:after="45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Село </w:t>
      </w:r>
      <w:r w:rsidR="00371A22" w:rsidRPr="0018621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(деревянные дома, рядом лес, чистый воздух, мало людей, все друг друга знают, рядом водоём, мало транспорта)</w:t>
      </w:r>
    </w:p>
    <w:p w:rsidR="00371A22" w:rsidRPr="0018621D" w:rsidRDefault="00371A22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21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Вывод:</w:t>
      </w:r>
      <w:r w:rsidRPr="0018621D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8621D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Жить одинаково хорошо как в городе, так и в селе. Везде есть свои плюсы и минусы. Из села люди стремятся попасть в город, чтобы найти работу на крупных предприятиях. А жители города приобретают жильё в сёлах, чтобы дышать свежим воздухом и отдыхать от суеты больших городов.</w:t>
      </w:r>
    </w:p>
    <w:p w:rsidR="00371A22" w:rsidRDefault="0009011E" w:rsidP="00E824B2">
      <w:pPr>
        <w:pStyle w:val="a3"/>
        <w:spacing w:before="0" w:beforeAutospacing="0" w:after="0" w:afterAutospacing="0"/>
        <w:textAlignment w:val="baseline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371A22" w:rsidRPr="0018621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371A22" w:rsidRPr="0018621D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71A22" w:rsidRPr="0018621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</w:t>
      </w:r>
      <w:r w:rsidR="00AA280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</w:t>
      </w:r>
      <w:proofErr w:type="spellStart"/>
      <w:r w:rsidR="00AA280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Серебряшкой</w:t>
      </w:r>
      <w:proofErr w:type="spellEnd"/>
      <w:r w:rsidR="00AA280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AA280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AA280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интерактивной доске).</w:t>
      </w:r>
    </w:p>
    <w:p w:rsidR="00E824B2" w:rsidRDefault="00E824B2" w:rsidP="00E824B2">
      <w:pPr>
        <w:pStyle w:val="a3"/>
        <w:spacing w:before="0" w:beforeAutospacing="0" w:after="0" w:afterAutospacing="0"/>
        <w:textAlignment w:val="baseline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9011E" w:rsidRDefault="0009011E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6. Ассоциации на тему город,  село.</w:t>
      </w:r>
    </w:p>
    <w:p w:rsidR="00E824B2" w:rsidRPr="0018621D" w:rsidRDefault="00E824B2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1A22" w:rsidRDefault="0009011E" w:rsidP="00E824B2">
      <w:pPr>
        <w:pStyle w:val="a3"/>
        <w:spacing w:before="0" w:beforeAutospacing="0" w:after="0" w:afterAutospacing="0"/>
        <w:textAlignment w:val="baseline"/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371A22" w:rsidRPr="0018621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371A22" w:rsidRPr="0018621D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Пятистишье на тему Павлодар, Береговое.</w:t>
      </w:r>
    </w:p>
    <w:p w:rsidR="0009011E" w:rsidRDefault="0009011E" w:rsidP="00E824B2">
      <w:pPr>
        <w:pStyle w:val="a3"/>
        <w:spacing w:before="0" w:beforeAutospacing="0" w:after="0" w:afterAutospacing="0"/>
        <w:textAlignment w:val="baseline"/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1. Павлодар.</w:t>
      </w:r>
    </w:p>
    <w:p w:rsidR="0009011E" w:rsidRDefault="0009011E" w:rsidP="00E824B2">
      <w:pPr>
        <w:pStyle w:val="a3"/>
        <w:spacing w:before="0" w:beforeAutospacing="0" w:after="0" w:afterAutospacing="0"/>
        <w:textAlignment w:val="baseline"/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2. красивый, большой.</w:t>
      </w:r>
    </w:p>
    <w:p w:rsidR="0009011E" w:rsidRDefault="0009011E" w:rsidP="00E824B2">
      <w:pPr>
        <w:pStyle w:val="a3"/>
        <w:spacing w:before="0" w:beforeAutospacing="0" w:after="0" w:afterAutospacing="0"/>
        <w:textAlignment w:val="baseline"/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3. Производит, выпекает, выпускает.</w:t>
      </w:r>
    </w:p>
    <w:p w:rsidR="0009011E" w:rsidRDefault="0009011E" w:rsidP="00E824B2">
      <w:pPr>
        <w:pStyle w:val="a3"/>
        <w:spacing w:before="0" w:beforeAutospacing="0" w:after="0" w:afterAutospacing="0"/>
        <w:textAlignment w:val="baseline"/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4.Павлодар красивый город. </w:t>
      </w:r>
    </w:p>
    <w:p w:rsidR="0009011E" w:rsidRPr="0018621D" w:rsidRDefault="0009011E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5.Город.</w:t>
      </w:r>
    </w:p>
    <w:p w:rsidR="0009011E" w:rsidRDefault="00371A22" w:rsidP="00E824B2">
      <w:pPr>
        <w:pStyle w:val="a3"/>
        <w:spacing w:before="0" w:beforeAutospacing="0" w:after="0" w:afterAutospacing="0"/>
        <w:textAlignment w:val="baseline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21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18621D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8621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Итог урока</w:t>
      </w:r>
      <w:r w:rsidR="0009011E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9011E" w:rsidRDefault="0009011E" w:rsidP="00E824B2">
      <w:pPr>
        <w:pStyle w:val="a3"/>
        <w:spacing w:before="0" w:beforeAutospacing="0" w:after="0" w:afterAutospacing="0"/>
        <w:textAlignment w:val="baseline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 на тему « Город село».</w:t>
      </w:r>
    </w:p>
    <w:p w:rsidR="00E824B2" w:rsidRDefault="00E824B2" w:rsidP="00E824B2">
      <w:pPr>
        <w:pStyle w:val="a3"/>
        <w:spacing w:before="0" w:beforeAutospacing="0" w:after="0" w:afterAutospacing="0"/>
        <w:textAlignment w:val="baseline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9011E" w:rsidRDefault="0009011E" w:rsidP="00E824B2">
      <w:pPr>
        <w:pStyle w:val="a3"/>
        <w:spacing w:before="0" w:beforeAutospacing="0" w:after="0" w:afterAutospacing="0"/>
        <w:textAlignment w:val="baseline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7. Игра  « Преобразуй слово»</w:t>
      </w:r>
    </w:p>
    <w:p w:rsidR="0009011E" w:rsidRDefault="0009011E" w:rsidP="00E824B2">
      <w:pPr>
        <w:pStyle w:val="a3"/>
        <w:spacing w:before="0" w:beforeAutospacing="0" w:after="0" w:afterAutospacing="0"/>
        <w:textAlignment w:val="baseline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-Какие профессии </w:t>
      </w:r>
      <w:r w:rsidR="000F6BC0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 знаете </w:t>
      </w:r>
      <w:proofErr w:type="gramStart"/>
      <w:r w:rsidR="000F6BC0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?(</w:t>
      </w:r>
      <w:proofErr w:type="gramEnd"/>
      <w:r w:rsidR="000F6BC0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город, село)</w:t>
      </w:r>
    </w:p>
    <w:p w:rsidR="000F6BC0" w:rsidRDefault="000F6BC0" w:rsidP="00E824B2">
      <w:pPr>
        <w:pStyle w:val="a3"/>
        <w:spacing w:before="0" w:beforeAutospacing="0" w:after="0" w:afterAutospacing="0"/>
        <w:textAlignment w:val="baseline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Тракторист – рак, рот, аист, ток.</w:t>
      </w:r>
    </w:p>
    <w:p w:rsidR="000F6BC0" w:rsidRDefault="000F6BC0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Конструктор – кон, куст, рот, ус</w:t>
      </w:r>
    </w:p>
    <w:p w:rsidR="00E824B2" w:rsidRDefault="00E824B2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F6BC0" w:rsidRDefault="000F6BC0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8. Рефлексия: </w:t>
      </w:r>
    </w:p>
    <w:p w:rsidR="000F6BC0" w:rsidRDefault="000F6BC0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Букет настроения.</w:t>
      </w:r>
    </w:p>
    <w:p w:rsidR="00C143C6" w:rsidRDefault="00C143C6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Если вам понравился урок, и вы узнали что-то новое</w:t>
      </w:r>
      <w:proofErr w:type="gramStart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то прикрепите красный цветок, если не понравился-голубой.</w:t>
      </w:r>
    </w:p>
    <w:p w:rsidR="00E824B2" w:rsidRPr="0018621D" w:rsidRDefault="00E824B2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1A22" w:rsidRPr="0018621D" w:rsidRDefault="00C143C6" w:rsidP="00E824B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371A22" w:rsidRPr="0018621D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Домашняя работа.</w:t>
      </w:r>
    </w:p>
    <w:p w:rsidR="00CF292F" w:rsidRPr="0018621D" w:rsidRDefault="000F6BC0" w:rsidP="00E824B2">
      <w:pPr>
        <w:pStyle w:val="a3"/>
        <w:tabs>
          <w:tab w:val="left" w:pos="2228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С. 12, читать, написать реферат « </w:t>
      </w:r>
      <w:proofErr w:type="spellStart"/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Ветеренар</w:t>
      </w:r>
      <w:proofErr w:type="spellEnd"/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», « Фермер».</w:t>
      </w:r>
    </w:p>
    <w:p w:rsidR="008125C1" w:rsidRPr="0018621D" w:rsidRDefault="008125C1" w:rsidP="001862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5C1" w:rsidRPr="0018621D" w:rsidRDefault="008125C1" w:rsidP="001862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5C1" w:rsidRPr="0018621D" w:rsidRDefault="008125C1" w:rsidP="001862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5C1" w:rsidRPr="0018621D" w:rsidRDefault="008125C1" w:rsidP="001862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5C1" w:rsidRPr="0018621D" w:rsidRDefault="008125C1" w:rsidP="001862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5C1" w:rsidRPr="0018621D" w:rsidRDefault="008125C1">
      <w:pPr>
        <w:rPr>
          <w:rFonts w:ascii="Times New Roman" w:hAnsi="Times New Roman" w:cs="Times New Roman"/>
          <w:sz w:val="28"/>
          <w:szCs w:val="28"/>
        </w:rPr>
      </w:pPr>
    </w:p>
    <w:p w:rsidR="008125C1" w:rsidRPr="0018621D" w:rsidRDefault="008125C1">
      <w:pPr>
        <w:rPr>
          <w:rFonts w:ascii="Times New Roman" w:hAnsi="Times New Roman" w:cs="Times New Roman"/>
          <w:sz w:val="28"/>
          <w:szCs w:val="28"/>
        </w:rPr>
      </w:pPr>
    </w:p>
    <w:p w:rsidR="008125C1" w:rsidRPr="0018621D" w:rsidRDefault="008125C1">
      <w:pPr>
        <w:rPr>
          <w:rFonts w:ascii="Times New Roman" w:hAnsi="Times New Roman" w:cs="Times New Roman"/>
          <w:sz w:val="28"/>
          <w:szCs w:val="28"/>
        </w:rPr>
      </w:pPr>
    </w:p>
    <w:p w:rsidR="008125C1" w:rsidRPr="0018621D" w:rsidRDefault="008125C1">
      <w:pPr>
        <w:rPr>
          <w:rFonts w:ascii="Times New Roman" w:hAnsi="Times New Roman" w:cs="Times New Roman"/>
          <w:sz w:val="28"/>
          <w:szCs w:val="28"/>
        </w:rPr>
      </w:pPr>
    </w:p>
    <w:p w:rsidR="008125C1" w:rsidRPr="0018621D" w:rsidRDefault="008125C1">
      <w:pPr>
        <w:rPr>
          <w:rFonts w:ascii="Times New Roman" w:hAnsi="Times New Roman" w:cs="Times New Roman"/>
          <w:sz w:val="28"/>
          <w:szCs w:val="28"/>
        </w:rPr>
      </w:pPr>
    </w:p>
    <w:p w:rsidR="008125C1" w:rsidRPr="0018621D" w:rsidRDefault="008125C1">
      <w:pPr>
        <w:rPr>
          <w:rFonts w:ascii="Times New Roman" w:hAnsi="Times New Roman" w:cs="Times New Roman"/>
          <w:sz w:val="28"/>
          <w:szCs w:val="28"/>
        </w:rPr>
      </w:pPr>
    </w:p>
    <w:p w:rsidR="008125C1" w:rsidRPr="0018621D" w:rsidRDefault="008125C1">
      <w:pPr>
        <w:rPr>
          <w:rFonts w:ascii="Times New Roman" w:hAnsi="Times New Roman" w:cs="Times New Roman"/>
          <w:sz w:val="28"/>
          <w:szCs w:val="28"/>
        </w:rPr>
      </w:pPr>
    </w:p>
    <w:p w:rsidR="008125C1" w:rsidRPr="0018621D" w:rsidRDefault="008125C1">
      <w:pPr>
        <w:rPr>
          <w:rFonts w:ascii="Times New Roman" w:hAnsi="Times New Roman" w:cs="Times New Roman"/>
          <w:sz w:val="28"/>
          <w:szCs w:val="28"/>
        </w:rPr>
      </w:pPr>
    </w:p>
    <w:p w:rsidR="008125C1" w:rsidRPr="0018621D" w:rsidRDefault="008125C1">
      <w:pPr>
        <w:rPr>
          <w:rFonts w:ascii="Times New Roman" w:hAnsi="Times New Roman" w:cs="Times New Roman"/>
          <w:sz w:val="28"/>
          <w:szCs w:val="28"/>
        </w:rPr>
      </w:pPr>
    </w:p>
    <w:p w:rsidR="008125C1" w:rsidRPr="0018621D" w:rsidRDefault="008125C1">
      <w:pPr>
        <w:rPr>
          <w:rFonts w:ascii="Times New Roman" w:hAnsi="Times New Roman" w:cs="Times New Roman"/>
          <w:sz w:val="28"/>
          <w:szCs w:val="28"/>
        </w:rPr>
      </w:pPr>
    </w:p>
    <w:p w:rsidR="008125C1" w:rsidRPr="0018621D" w:rsidRDefault="008125C1">
      <w:pPr>
        <w:rPr>
          <w:rFonts w:ascii="Times New Roman" w:hAnsi="Times New Roman" w:cs="Times New Roman"/>
          <w:sz w:val="28"/>
          <w:szCs w:val="28"/>
        </w:rPr>
      </w:pPr>
    </w:p>
    <w:p w:rsidR="008A2110" w:rsidRPr="0018621D" w:rsidRDefault="008A2110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8A2110" w:rsidRDefault="008A2110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Pr="0018621D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8A2110" w:rsidRPr="008A2110" w:rsidRDefault="008A2110" w:rsidP="008A2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2110" w:rsidRPr="008A2110" w:rsidRDefault="008A2110" w:rsidP="00774C7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Самоанализ урока.</w:t>
      </w:r>
    </w:p>
    <w:p w:rsidR="008A2110" w:rsidRDefault="00F72183" w:rsidP="00774C7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="00082D8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 разработке данного урока учитывались возрастные особенности детей 3 класса «Б»: невысокая работоспособность, средняя мотивация к обучению,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наличие детей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гипервозбудимостью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В классе – 13 учащихся,</w:t>
      </w:r>
      <w:r w:rsidR="00730C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10 –девочек, 3-  мальчика,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6 учащихся –</w:t>
      </w:r>
      <w:r w:rsidR="00730C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учатся на «4»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730C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4 учащихся – учатся на «3»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30C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2- слабо занимаются.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 учащихся отсутствуют.</w:t>
      </w:r>
    </w:p>
    <w:p w:rsidR="00F72183" w:rsidRDefault="00F72183" w:rsidP="00774C7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 Урок  опирается на знания, умения полученные раннее. Работает на следующую тему «Труд людей на селе». Специфика урока в использовании групповой работы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методик. Применяется элементы критического  мышления, игровой</w:t>
      </w:r>
      <w:r w:rsidR="008206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метод. Тип урока </w:t>
      </w:r>
      <w:proofErr w:type="gramStart"/>
      <w:r w:rsidR="008206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–в</w:t>
      </w:r>
      <w:proofErr w:type="gramEnd"/>
      <w:r w:rsidR="008206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ведение нового материала.</w:t>
      </w:r>
    </w:p>
    <w:p w:rsidR="00F72183" w:rsidRDefault="00774C79" w:rsidP="00774C7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3. Н</w:t>
      </w:r>
      <w:r w:rsidR="008206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 уроке решались следующие задачи.</w:t>
      </w:r>
    </w:p>
    <w:p w:rsidR="00082D8C" w:rsidRPr="0018621D" w:rsidRDefault="00082D8C" w:rsidP="00774C7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666666"/>
          <w:sz w:val="28"/>
          <w:szCs w:val="28"/>
        </w:rPr>
      </w:pPr>
      <w:r w:rsidRPr="00730CD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Задачи урока: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Усвоить пон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ятия «город», «село», «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деревня»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Ф</w:t>
      </w:r>
      <w:proofErr w:type="gramEnd"/>
      <w:r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ормировать</w:t>
      </w:r>
      <w:proofErr w:type="spellEnd"/>
      <w:r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умение сравнивать, находить основные особенности данных населенных пунктов.</w:t>
      </w:r>
    </w:p>
    <w:p w:rsidR="00082D8C" w:rsidRPr="0018621D" w:rsidRDefault="00082D8C" w:rsidP="00774C7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666666"/>
          <w:sz w:val="28"/>
          <w:szCs w:val="28"/>
        </w:rPr>
      </w:pPr>
      <w:r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Развивать функции мышления (анализа, сравнения, обо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бщения, формулирования выводов)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азвивать умение сравни</w:t>
      </w:r>
      <w:r w:rsidR="0082063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вать, выделять главные признаки. </w:t>
      </w:r>
    </w:p>
    <w:p w:rsidR="00082D8C" w:rsidRDefault="00082D8C" w:rsidP="00774C7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666666"/>
          <w:sz w:val="28"/>
          <w:szCs w:val="28"/>
        </w:rPr>
      </w:pPr>
      <w:r w:rsidRPr="001862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Воспитывать интерес к предмету, любовь к своему посёлку, уважение к его истории и традициям;</w:t>
      </w:r>
      <w:r w:rsidRPr="0018621D">
        <w:rPr>
          <w:rStyle w:val="apple-converted-space"/>
          <w:color w:val="666666"/>
          <w:sz w:val="28"/>
          <w:szCs w:val="28"/>
        </w:rPr>
        <w:t> </w:t>
      </w:r>
      <w:r w:rsidRPr="0018621D">
        <w:rPr>
          <w:color w:val="666666"/>
          <w:sz w:val="28"/>
          <w:szCs w:val="28"/>
        </w:rPr>
        <w:t>пробудить желание сохранить его культуру и красоту.</w:t>
      </w:r>
    </w:p>
    <w:p w:rsidR="0082063A" w:rsidRPr="0018621D" w:rsidRDefault="0082063A" w:rsidP="00774C7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Главными стержневыми задачами были задачи развития. В целях учтены особенности класса (невысокий уровень развития мыслительных операций), так и отдельных групп детей (с высокой работоспособностью и хорошими показателями умственного развития).</w:t>
      </w:r>
    </w:p>
    <w:p w:rsidR="008A2110" w:rsidRDefault="008A2110" w:rsidP="00774C7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2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работы: групповая.</w:t>
      </w:r>
    </w:p>
    <w:p w:rsidR="00730CD9" w:rsidRDefault="00730CD9" w:rsidP="00774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4.Было выбрано такое сочетание методов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наглядно-дедуктивные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частично-поисковые, критическое мышление.</w:t>
      </w:r>
    </w:p>
    <w:p w:rsidR="00730CD9" w:rsidRDefault="00730CD9" w:rsidP="00774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5.Для закрепления материала были использованы следующие формы работы:</w:t>
      </w:r>
    </w:p>
    <w:p w:rsidR="00730CD9" w:rsidRDefault="00730CD9" w:rsidP="00774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групповая, </w:t>
      </w:r>
    </w:p>
    <w:p w:rsidR="00730CD9" w:rsidRDefault="00730CD9" w:rsidP="00774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в паре, </w:t>
      </w:r>
    </w:p>
    <w:p w:rsidR="00730CD9" w:rsidRDefault="00730CD9" w:rsidP="00774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работа,</w:t>
      </w:r>
    </w:p>
    <w:p w:rsidR="00730CD9" w:rsidRDefault="00730CD9" w:rsidP="00774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самооценка и самоанализ,</w:t>
      </w:r>
    </w:p>
    <w:p w:rsidR="00730CD9" w:rsidRDefault="00730CD9" w:rsidP="00774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рефлексия,</w:t>
      </w:r>
    </w:p>
    <w:p w:rsidR="00730CD9" w:rsidRDefault="00730CD9" w:rsidP="00774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по учебнику</w:t>
      </w:r>
    </w:p>
    <w:p w:rsidR="00730CD9" w:rsidRDefault="00730CD9" w:rsidP="00774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использован дифференцированный подход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задания)</w:t>
      </w:r>
    </w:p>
    <w:p w:rsidR="00730CD9" w:rsidRDefault="00774C79" w:rsidP="00774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проведения урока использовался кабинет информатики, технические средства обучени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 и интерактивная доска.</w:t>
      </w:r>
    </w:p>
    <w:p w:rsidR="008A2110" w:rsidRDefault="00774C79" w:rsidP="00774C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A2110" w:rsidRPr="008A2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поставленные задачи удалось реализовать.</w:t>
      </w:r>
    </w:p>
    <w:p w:rsidR="00774C79" w:rsidRPr="00774C79" w:rsidRDefault="00774C79" w:rsidP="00774C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110" w:rsidRPr="0018621D" w:rsidRDefault="008A2110" w:rsidP="008A2110">
      <w:pPr>
        <w:spacing w:after="0" w:line="240" w:lineRule="auto"/>
        <w:ind w:left="126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Тест «Город и село» </w:t>
      </w:r>
    </w:p>
    <w:p w:rsidR="008A2110" w:rsidRPr="0018621D" w:rsidRDefault="008A2110" w:rsidP="008A2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называется крупным населённым пунктом?</w:t>
      </w:r>
    </w:p>
    <w:p w:rsidR="008A2110" w:rsidRPr="0018621D" w:rsidRDefault="008A2110" w:rsidP="008A21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   </w:t>
      </w:r>
    </w:p>
    <w:p w:rsidR="008A2110" w:rsidRPr="0018621D" w:rsidRDefault="008A2110" w:rsidP="008A21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</w:p>
    <w:p w:rsidR="008A2110" w:rsidRPr="0018621D" w:rsidRDefault="008A2110" w:rsidP="008A21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</w:t>
      </w:r>
    </w:p>
    <w:p w:rsidR="008A2110" w:rsidRPr="0018621D" w:rsidRDefault="008A2110" w:rsidP="008A2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proofErr w:type="gramEnd"/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населенного пункта передвигаются на троллейбусах, трамваях, метро?</w:t>
      </w:r>
    </w:p>
    <w:p w:rsidR="008A2110" w:rsidRPr="0018621D" w:rsidRDefault="008A2110" w:rsidP="008A21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</w:t>
      </w:r>
    </w:p>
    <w:p w:rsidR="008A2110" w:rsidRPr="0018621D" w:rsidRDefault="008A2110" w:rsidP="008A21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посёлка</w:t>
      </w:r>
    </w:p>
    <w:p w:rsidR="008A2110" w:rsidRPr="0018621D" w:rsidRDefault="008A2110" w:rsidP="008A21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8A2110" w:rsidRPr="0018621D" w:rsidRDefault="008A2110" w:rsidP="008A2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Найди неверное высказывание.</w:t>
      </w:r>
    </w:p>
    <w:p w:rsidR="008A2110" w:rsidRPr="0018621D" w:rsidRDefault="008A2110" w:rsidP="008A211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городах много улиц и высоких домов.</w:t>
      </w:r>
    </w:p>
    <w:p w:rsidR="008A2110" w:rsidRPr="0018621D" w:rsidRDefault="008A2110" w:rsidP="008A211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городах работают музеи, театры, много магазинов.</w:t>
      </w:r>
    </w:p>
    <w:p w:rsidR="008A2110" w:rsidRPr="0018621D" w:rsidRDefault="008A2110" w:rsidP="008A211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городах много просёлочных дорог.</w:t>
      </w:r>
    </w:p>
    <w:p w:rsidR="008A2110" w:rsidRPr="0018621D" w:rsidRDefault="008A2110" w:rsidP="008A2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Найди неверное высказывание.</w:t>
      </w:r>
    </w:p>
    <w:p w:rsidR="008A2110" w:rsidRPr="0018621D" w:rsidRDefault="008A2110" w:rsidP="008A211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сёлах много улиц и высоких домов.</w:t>
      </w:r>
    </w:p>
    <w:p w:rsidR="008A2110" w:rsidRPr="0018621D" w:rsidRDefault="008A2110" w:rsidP="008A211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сёлах люди могут ездить на лошадях.</w:t>
      </w:r>
    </w:p>
    <w:p w:rsidR="008A2110" w:rsidRPr="0018621D" w:rsidRDefault="008A2110" w:rsidP="008A211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сёлах издавна делают расписные игрушки.</w:t>
      </w:r>
    </w:p>
    <w:p w:rsidR="008A2110" w:rsidRPr="0018621D" w:rsidRDefault="008A2110" w:rsidP="008A2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Найди неверное высказывание.</w:t>
      </w:r>
    </w:p>
    <w:p w:rsidR="008A2110" w:rsidRPr="0018621D" w:rsidRDefault="008A2110" w:rsidP="008A211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села занимаются выращиванием культурных растений.</w:t>
      </w:r>
    </w:p>
    <w:p w:rsidR="008A2110" w:rsidRPr="0018621D" w:rsidRDefault="008A2110" w:rsidP="008A211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села работают на крупных заводах и фабриках.</w:t>
      </w:r>
    </w:p>
    <w:p w:rsidR="008A2110" w:rsidRPr="0018621D" w:rsidRDefault="008A2110" w:rsidP="008A211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села занимаются разведением домашних животных.</w:t>
      </w:r>
    </w:p>
    <w:p w:rsidR="008A2110" w:rsidRPr="0018621D" w:rsidRDefault="008A2110" w:rsidP="008A2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Найди профессию, которой не может быть у городского жителя.                                                                </w:t>
      </w:r>
    </w:p>
    <w:p w:rsidR="008A2110" w:rsidRPr="0018621D" w:rsidRDefault="008A2110" w:rsidP="008A211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</w:t>
      </w:r>
    </w:p>
    <w:p w:rsidR="008A2110" w:rsidRPr="0018621D" w:rsidRDefault="008A2110" w:rsidP="008A211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 </w:t>
      </w:r>
    </w:p>
    <w:p w:rsidR="008A2110" w:rsidRPr="0018621D" w:rsidRDefault="008A2110" w:rsidP="008A211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доярка</w:t>
      </w:r>
    </w:p>
    <w:p w:rsidR="008A2110" w:rsidRDefault="008A2110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082D8C" w:rsidRPr="0018621D" w:rsidRDefault="00082D8C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8A2110" w:rsidRPr="0018621D" w:rsidRDefault="008A2110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8A2110" w:rsidRPr="0018621D" w:rsidRDefault="008A2110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8125C1" w:rsidRDefault="008125C1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open_sansregular" w:hAnsi="open_sansregular"/>
          <w:color w:val="333333"/>
          <w:sz w:val="21"/>
          <w:szCs w:val="21"/>
        </w:rPr>
      </w:pPr>
      <w:r>
        <w:rPr>
          <w:rFonts w:ascii="open_sansregular" w:hAnsi="open_sansregular"/>
          <w:color w:val="333333"/>
          <w:sz w:val="21"/>
          <w:szCs w:val="21"/>
        </w:rPr>
        <w:t> </w:t>
      </w:r>
    </w:p>
    <w:p w:rsidR="008125C1" w:rsidRDefault="008125C1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open_sansregular" w:hAnsi="open_sansregular"/>
          <w:color w:val="333333"/>
          <w:sz w:val="21"/>
          <w:szCs w:val="21"/>
        </w:rPr>
      </w:pPr>
      <w:r>
        <w:rPr>
          <w:rStyle w:val="a4"/>
          <w:rFonts w:ascii="open_sansregular" w:hAnsi="open_sansregular"/>
          <w:color w:val="333333"/>
          <w:sz w:val="21"/>
          <w:szCs w:val="21"/>
        </w:rPr>
        <w:t>ДИКТАНТ ПО РУССКОМУ ЯЗЫКУ ДЛЯ 9 КЛАССА</w:t>
      </w:r>
    </w:p>
    <w:p w:rsidR="008125C1" w:rsidRDefault="008125C1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open_sansregular" w:hAnsi="open_sansregular"/>
          <w:color w:val="333333"/>
          <w:sz w:val="21"/>
          <w:szCs w:val="21"/>
        </w:rPr>
      </w:pPr>
      <w:r>
        <w:rPr>
          <w:rStyle w:val="a4"/>
          <w:rFonts w:ascii="open_sansregular" w:hAnsi="open_sansregular"/>
          <w:color w:val="333333"/>
          <w:sz w:val="21"/>
          <w:szCs w:val="21"/>
        </w:rPr>
        <w:t>БЕССОЮЗНОЕ СЛОЖНОЕ ПРЕДЛОЖЕНИЕ</w:t>
      </w:r>
    </w:p>
    <w:p w:rsidR="008125C1" w:rsidRDefault="008125C1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open_sansregular" w:hAnsi="open_sansregular"/>
          <w:color w:val="333333"/>
          <w:sz w:val="21"/>
          <w:szCs w:val="21"/>
        </w:rPr>
      </w:pPr>
      <w:r>
        <w:rPr>
          <w:rFonts w:ascii="open_sansregular" w:hAnsi="open_sansregular"/>
          <w:color w:val="333333"/>
          <w:sz w:val="21"/>
          <w:szCs w:val="21"/>
        </w:rPr>
        <w:t> </w:t>
      </w:r>
    </w:p>
    <w:p w:rsidR="008125C1" w:rsidRDefault="008125C1" w:rsidP="008125C1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open_sansregular" w:hAnsi="open_sansregular"/>
          <w:color w:val="333333"/>
          <w:sz w:val="21"/>
          <w:szCs w:val="21"/>
        </w:rPr>
      </w:pPr>
      <w:r>
        <w:rPr>
          <w:rStyle w:val="a4"/>
          <w:rFonts w:ascii="open_sansregular" w:hAnsi="open_sansregular"/>
          <w:color w:val="008000"/>
          <w:sz w:val="21"/>
          <w:szCs w:val="21"/>
        </w:rPr>
        <w:t>ЖИВАЯ НОЧЬ</w:t>
      </w:r>
    </w:p>
    <w:p w:rsidR="008125C1" w:rsidRDefault="008125C1" w:rsidP="008125C1">
      <w:pPr>
        <w:pStyle w:val="a3"/>
        <w:shd w:val="clear" w:color="auto" w:fill="FFFFFF"/>
        <w:spacing w:before="0" w:beforeAutospacing="0" w:after="75" w:afterAutospacing="0"/>
        <w:rPr>
          <w:rFonts w:ascii="open_sansregular" w:hAnsi="open_sansregular"/>
          <w:color w:val="333333"/>
          <w:sz w:val="21"/>
          <w:szCs w:val="21"/>
        </w:rPr>
      </w:pPr>
      <w:r>
        <w:rPr>
          <w:rFonts w:ascii="open_sansregular" w:hAnsi="open_sansregular"/>
          <w:color w:val="333333"/>
          <w:sz w:val="21"/>
          <w:szCs w:val="21"/>
        </w:rPr>
        <w:t> </w:t>
      </w:r>
    </w:p>
    <w:p w:rsidR="008125C1" w:rsidRDefault="008125C1" w:rsidP="008125C1">
      <w:pPr>
        <w:pStyle w:val="a3"/>
        <w:shd w:val="clear" w:color="auto" w:fill="FFFFFF"/>
        <w:spacing w:before="0" w:beforeAutospacing="0" w:after="75" w:afterAutospacing="0"/>
        <w:jc w:val="both"/>
        <w:rPr>
          <w:rFonts w:ascii="open_sansregular" w:hAnsi="open_sansregular"/>
          <w:color w:val="333333"/>
          <w:sz w:val="21"/>
          <w:szCs w:val="21"/>
        </w:rPr>
      </w:pPr>
      <w:r>
        <w:rPr>
          <w:rFonts w:ascii="open_sansregular" w:hAnsi="open_sansregular"/>
          <w:color w:val="333333"/>
          <w:sz w:val="21"/>
          <w:szCs w:val="21"/>
        </w:rPr>
        <w:t>  Стало быстро темнеть, пришли тучи летние, грянул первый гром. Лягушки, какие только были в лужах, заволновались так сильно, что от них заволновалась вода.</w:t>
      </w:r>
    </w:p>
    <w:p w:rsidR="008125C1" w:rsidRDefault="008125C1" w:rsidP="008125C1">
      <w:pPr>
        <w:pStyle w:val="a3"/>
        <w:shd w:val="clear" w:color="auto" w:fill="FFFFFF"/>
        <w:spacing w:before="0" w:beforeAutospacing="0" w:after="75" w:afterAutospacing="0"/>
        <w:jc w:val="both"/>
        <w:rPr>
          <w:rFonts w:ascii="open_sansregular" w:hAnsi="open_sansregular"/>
          <w:color w:val="333333"/>
          <w:sz w:val="21"/>
          <w:szCs w:val="21"/>
        </w:rPr>
      </w:pPr>
      <w:r>
        <w:rPr>
          <w:rFonts w:ascii="open_sansregular" w:hAnsi="open_sansregular"/>
          <w:color w:val="333333"/>
          <w:sz w:val="21"/>
          <w:szCs w:val="21"/>
        </w:rPr>
        <w:t>  После проливного теплого дождя Петя занялся рыбой: он поставил в торфяном пруду сети на карасей.</w:t>
      </w:r>
    </w:p>
    <w:p w:rsidR="008125C1" w:rsidRDefault="008125C1" w:rsidP="008125C1">
      <w:pPr>
        <w:pStyle w:val="a3"/>
        <w:shd w:val="clear" w:color="auto" w:fill="FFFFFF"/>
        <w:spacing w:before="0" w:beforeAutospacing="0" w:after="75" w:afterAutospacing="0"/>
        <w:jc w:val="both"/>
        <w:rPr>
          <w:rFonts w:ascii="open_sansregular" w:hAnsi="open_sansregular"/>
          <w:color w:val="333333"/>
          <w:sz w:val="21"/>
          <w:szCs w:val="21"/>
        </w:rPr>
      </w:pPr>
      <w:r>
        <w:rPr>
          <w:rFonts w:ascii="open_sansregular" w:hAnsi="open_sansregular"/>
          <w:color w:val="333333"/>
          <w:sz w:val="21"/>
          <w:szCs w:val="21"/>
        </w:rPr>
        <w:t>  Там на берегу, около сетей, стояло десять маленьких березок, веточки их еще были голые, без листочков.</w:t>
      </w:r>
    </w:p>
    <w:p w:rsidR="008125C1" w:rsidRDefault="008125C1" w:rsidP="008125C1">
      <w:pPr>
        <w:pStyle w:val="a3"/>
        <w:shd w:val="clear" w:color="auto" w:fill="FFFFFF"/>
        <w:spacing w:before="0" w:beforeAutospacing="0" w:after="75" w:afterAutospacing="0"/>
        <w:jc w:val="both"/>
        <w:rPr>
          <w:rFonts w:ascii="open_sansregular" w:hAnsi="open_sansregular"/>
          <w:color w:val="333333"/>
          <w:sz w:val="21"/>
          <w:szCs w:val="21"/>
        </w:rPr>
      </w:pPr>
      <w:r>
        <w:rPr>
          <w:rFonts w:ascii="open_sansregular" w:hAnsi="open_sansregular"/>
          <w:color w:val="333333"/>
          <w:sz w:val="21"/>
          <w:szCs w:val="21"/>
        </w:rPr>
        <w:t>  Солнце садилось пухлое, и, когда село, началась живая ночь: пели все соловьи, все лягушки орали... Но так часто на свете бывает, что, когда всем хорошо, бедному человеку приходит в голову бедная мысль и не дает ему радоваться. Пете тоже не спалось, и вот пришло ему в голову, что пришли воры и унесли сети. Вот почему Петя на рассвете бежит к своим сетям и уже издали видит, что там, где он сети поставил, теперь стоят люди - верно, воры.</w:t>
      </w:r>
    </w:p>
    <w:p w:rsidR="008125C1" w:rsidRDefault="008125C1" w:rsidP="008125C1">
      <w:pPr>
        <w:pStyle w:val="a3"/>
        <w:shd w:val="clear" w:color="auto" w:fill="FFFFFF"/>
        <w:spacing w:before="0" w:beforeAutospacing="0" w:after="75" w:afterAutospacing="0"/>
        <w:jc w:val="both"/>
        <w:rPr>
          <w:rFonts w:ascii="open_sansregular" w:hAnsi="open_sansregular"/>
          <w:color w:val="333333"/>
          <w:sz w:val="21"/>
          <w:szCs w:val="21"/>
        </w:rPr>
      </w:pPr>
      <w:r>
        <w:rPr>
          <w:rFonts w:ascii="open_sansregular" w:hAnsi="open_sansregular"/>
          <w:color w:val="333333"/>
          <w:sz w:val="21"/>
          <w:szCs w:val="21"/>
        </w:rPr>
        <w:t>  В ужасной злобе бежит он туда и вдруг останавливается, улыбается, ему стыдно: это не люди - это за ночь березы оделись в зелень и как будто люди стоят.</w:t>
      </w:r>
    </w:p>
    <w:p w:rsidR="008125C1" w:rsidRDefault="008125C1" w:rsidP="008125C1">
      <w:pPr>
        <w:pStyle w:val="a3"/>
        <w:shd w:val="clear" w:color="auto" w:fill="FFFFFF"/>
        <w:spacing w:before="0" w:beforeAutospacing="0" w:after="75" w:afterAutospacing="0"/>
        <w:jc w:val="right"/>
        <w:rPr>
          <w:rFonts w:ascii="open_sansregular" w:hAnsi="open_sansregular"/>
          <w:color w:val="333333"/>
          <w:sz w:val="21"/>
          <w:szCs w:val="21"/>
        </w:rPr>
      </w:pPr>
      <w:r>
        <w:rPr>
          <w:rFonts w:ascii="open_sansregular" w:hAnsi="open_sansregular"/>
          <w:color w:val="333333"/>
          <w:sz w:val="21"/>
          <w:szCs w:val="21"/>
        </w:rPr>
        <w:t>(По М. Пришвину)</w:t>
      </w:r>
    </w:p>
    <w:p w:rsidR="008125C1" w:rsidRDefault="008125C1" w:rsidP="008125C1">
      <w:pPr>
        <w:pStyle w:val="a3"/>
        <w:shd w:val="clear" w:color="auto" w:fill="FFFFFF"/>
        <w:spacing w:before="0" w:beforeAutospacing="0" w:after="75" w:afterAutospacing="0"/>
        <w:rPr>
          <w:rFonts w:ascii="open_sansregular" w:hAnsi="open_sansregular"/>
          <w:color w:val="333333"/>
          <w:sz w:val="21"/>
          <w:szCs w:val="21"/>
        </w:rPr>
      </w:pPr>
      <w:r>
        <w:rPr>
          <w:rFonts w:ascii="open_sansregular" w:hAnsi="open_sansregular"/>
          <w:color w:val="333333"/>
          <w:sz w:val="21"/>
          <w:szCs w:val="21"/>
        </w:rPr>
        <w:t>(175 слов)</w:t>
      </w:r>
    </w:p>
    <w:p w:rsidR="008125C1" w:rsidRDefault="008125C1" w:rsidP="008125C1">
      <w:pPr>
        <w:pStyle w:val="a3"/>
        <w:shd w:val="clear" w:color="auto" w:fill="FFFFFF"/>
        <w:spacing w:before="0" w:beforeAutospacing="0" w:after="75" w:afterAutospacing="0"/>
        <w:rPr>
          <w:rFonts w:ascii="open_sansregular" w:hAnsi="open_sansregular"/>
          <w:color w:val="333333"/>
          <w:sz w:val="21"/>
          <w:szCs w:val="21"/>
        </w:rPr>
      </w:pPr>
      <w:r>
        <w:rPr>
          <w:rFonts w:ascii="open_sansregular" w:hAnsi="open_sansregular"/>
          <w:color w:val="333333"/>
          <w:sz w:val="21"/>
          <w:szCs w:val="21"/>
        </w:rPr>
        <w:t> </w:t>
      </w:r>
    </w:p>
    <w:p w:rsidR="008125C1" w:rsidRDefault="008125C1" w:rsidP="008125C1">
      <w:pPr>
        <w:pStyle w:val="a3"/>
        <w:shd w:val="clear" w:color="auto" w:fill="FFFFFF"/>
        <w:spacing w:before="0" w:beforeAutospacing="0" w:after="75" w:afterAutospacing="0"/>
        <w:rPr>
          <w:rFonts w:ascii="open_sansregular" w:hAnsi="open_sansregular"/>
          <w:color w:val="333333"/>
          <w:sz w:val="21"/>
          <w:szCs w:val="21"/>
        </w:rPr>
      </w:pPr>
      <w:r>
        <w:rPr>
          <w:rStyle w:val="a4"/>
          <w:rFonts w:ascii="open_sansregular" w:hAnsi="open_sansregular"/>
          <w:color w:val="800000"/>
          <w:sz w:val="21"/>
          <w:szCs w:val="21"/>
        </w:rPr>
        <w:t>  Дополнительное задание:</w:t>
      </w:r>
    </w:p>
    <w:p w:rsidR="008125C1" w:rsidRDefault="008125C1" w:rsidP="008125C1">
      <w:pPr>
        <w:pStyle w:val="a3"/>
        <w:shd w:val="clear" w:color="auto" w:fill="FFFFFF"/>
        <w:spacing w:before="0" w:beforeAutospacing="0" w:after="75" w:afterAutospacing="0"/>
        <w:jc w:val="both"/>
        <w:rPr>
          <w:rFonts w:ascii="open_sansregular" w:hAnsi="open_sansregular"/>
          <w:color w:val="333333"/>
          <w:sz w:val="21"/>
          <w:szCs w:val="21"/>
        </w:rPr>
      </w:pPr>
      <w:r>
        <w:rPr>
          <w:rFonts w:ascii="open_sansregular" w:hAnsi="open_sansregular"/>
          <w:color w:val="333333"/>
          <w:sz w:val="21"/>
          <w:szCs w:val="21"/>
        </w:rPr>
        <w:t>  Выпишите из текста бессоюзные сложные предложения</w:t>
      </w:r>
      <w:proofErr w:type="gramStart"/>
      <w:r>
        <w:rPr>
          <w:rFonts w:ascii="open_sansregular" w:hAnsi="open_sansregular"/>
          <w:color w:val="333333"/>
          <w:sz w:val="21"/>
          <w:szCs w:val="21"/>
        </w:rPr>
        <w:t xml:space="preserve"> .</w:t>
      </w:r>
      <w:proofErr w:type="gramEnd"/>
    </w:p>
    <w:p w:rsidR="008125C1" w:rsidRDefault="008125C1" w:rsidP="008125C1">
      <w:pPr>
        <w:pStyle w:val="a3"/>
        <w:shd w:val="clear" w:color="auto" w:fill="FFFFFF"/>
        <w:spacing w:before="0" w:beforeAutospacing="0" w:after="75" w:afterAutospacing="0"/>
        <w:jc w:val="both"/>
        <w:rPr>
          <w:rFonts w:ascii="open_sansregular" w:hAnsi="open_sansregular"/>
          <w:color w:val="333333"/>
          <w:sz w:val="21"/>
          <w:szCs w:val="21"/>
        </w:rPr>
      </w:pPr>
      <w:r>
        <w:rPr>
          <w:rFonts w:ascii="open_sansregular" w:hAnsi="open_sansregular"/>
          <w:color w:val="333333"/>
          <w:sz w:val="21"/>
          <w:szCs w:val="21"/>
        </w:rPr>
        <w:t xml:space="preserve"> </w:t>
      </w:r>
      <w:r>
        <w:rPr>
          <w:rFonts w:ascii="open_sansregular" w:hAnsi="open_sansregular" w:hint="eastAsia"/>
          <w:color w:val="333333"/>
          <w:sz w:val="21"/>
          <w:szCs w:val="21"/>
        </w:rPr>
        <w:t>О</w:t>
      </w:r>
      <w:r>
        <w:rPr>
          <w:rFonts w:ascii="open_sansregular" w:hAnsi="open_sansregular"/>
          <w:color w:val="333333"/>
          <w:sz w:val="21"/>
          <w:szCs w:val="21"/>
        </w:rPr>
        <w:t>заглавь текст.</w:t>
      </w:r>
    </w:p>
    <w:p w:rsidR="008125C1" w:rsidRDefault="008125C1"/>
    <w:p w:rsidR="008125C1" w:rsidRDefault="008125C1"/>
    <w:p w:rsidR="008125C1" w:rsidRDefault="008125C1"/>
    <w:p w:rsidR="008125C1" w:rsidRDefault="008125C1"/>
    <w:p w:rsidR="008125C1" w:rsidRDefault="008125C1"/>
    <w:p w:rsidR="008125C1" w:rsidRDefault="008125C1"/>
    <w:p w:rsidR="008125C1" w:rsidRDefault="008125C1"/>
    <w:p w:rsidR="008125C1" w:rsidRDefault="008125C1"/>
    <w:p w:rsidR="008125C1" w:rsidRDefault="008125C1"/>
    <w:p w:rsidR="008125C1" w:rsidRDefault="00B8112C" w:rsidP="00B8112C">
      <w:pPr>
        <w:jc w:val="center"/>
        <w:rPr>
          <w:rFonts w:ascii="Times New Roman" w:hAnsi="Times New Roman" w:cs="Times New Roman"/>
          <w:sz w:val="32"/>
          <w:szCs w:val="32"/>
        </w:rPr>
      </w:pPr>
      <w:r w:rsidRPr="00B8112C">
        <w:rPr>
          <w:rFonts w:ascii="Times New Roman" w:hAnsi="Times New Roman" w:cs="Times New Roman"/>
          <w:sz w:val="32"/>
          <w:szCs w:val="32"/>
        </w:rPr>
        <w:lastRenderedPageBreak/>
        <w:t>Береговая СОШ</w:t>
      </w:r>
    </w:p>
    <w:p w:rsidR="00B8112C" w:rsidRDefault="00B8112C" w:rsidP="00B811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112C" w:rsidRDefault="00B8112C" w:rsidP="00B811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112C" w:rsidRDefault="00B8112C" w:rsidP="00B811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112C" w:rsidRPr="00B8112C" w:rsidRDefault="00B8112C" w:rsidP="00B8112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8112C" w:rsidRDefault="00B8112C" w:rsidP="00B8112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Открытый урок</w:t>
      </w:r>
      <w:r w:rsidRPr="00B8112C">
        <w:rPr>
          <w:rFonts w:ascii="Times New Roman" w:hAnsi="Times New Roman" w:cs="Times New Roman"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B8112C">
        <w:rPr>
          <w:rFonts w:ascii="Times New Roman" w:hAnsi="Times New Roman" w:cs="Times New Roman"/>
          <w:sz w:val="52"/>
          <w:szCs w:val="52"/>
        </w:rPr>
        <w:t>«Город и село».</w:t>
      </w:r>
    </w:p>
    <w:p w:rsidR="00B8112C" w:rsidRPr="00B8112C" w:rsidRDefault="00B8112C" w:rsidP="00B8112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3856007" cy="4339087"/>
            <wp:effectExtent l="0" t="0" r="0" b="4445"/>
            <wp:docPr id="3" name="Рисунок 3" descr="C:\Users\Ануар\AppData\Local\Microsoft\Windows\INetCache\IE\6SIP5XI9\книга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уар\AppData\Local\Microsoft\Windows\INetCache\IE\6SIP5XI9\книга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745" cy="43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C1" w:rsidRPr="00B8112C" w:rsidRDefault="00B8112C" w:rsidP="00B8112C">
      <w:pPr>
        <w:jc w:val="right"/>
        <w:rPr>
          <w:rFonts w:ascii="Times New Roman" w:hAnsi="Times New Roman" w:cs="Times New Roman"/>
          <w:sz w:val="32"/>
          <w:szCs w:val="32"/>
        </w:rPr>
      </w:pPr>
      <w:r w:rsidRPr="00B8112C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B8112C" w:rsidRDefault="00B8112C" w:rsidP="00B8112C">
      <w:pPr>
        <w:jc w:val="right"/>
        <w:rPr>
          <w:rFonts w:ascii="Times New Roman" w:hAnsi="Times New Roman" w:cs="Times New Roman"/>
          <w:sz w:val="32"/>
          <w:szCs w:val="32"/>
        </w:rPr>
      </w:pPr>
      <w:r w:rsidRPr="00B8112C">
        <w:rPr>
          <w:rFonts w:ascii="Times New Roman" w:hAnsi="Times New Roman" w:cs="Times New Roman"/>
          <w:sz w:val="32"/>
          <w:szCs w:val="32"/>
        </w:rPr>
        <w:t xml:space="preserve">Провела: </w:t>
      </w:r>
      <w:proofErr w:type="spellStart"/>
      <w:r w:rsidRPr="00B8112C">
        <w:rPr>
          <w:rFonts w:ascii="Times New Roman" w:hAnsi="Times New Roman" w:cs="Times New Roman"/>
          <w:sz w:val="32"/>
          <w:szCs w:val="32"/>
        </w:rPr>
        <w:t>Даукенова</w:t>
      </w:r>
      <w:proofErr w:type="spellEnd"/>
      <w:r w:rsidRPr="00B8112C">
        <w:rPr>
          <w:rFonts w:ascii="Times New Roman" w:hAnsi="Times New Roman" w:cs="Times New Roman"/>
          <w:sz w:val="32"/>
          <w:szCs w:val="32"/>
        </w:rPr>
        <w:t xml:space="preserve"> А.А.</w:t>
      </w:r>
    </w:p>
    <w:p w:rsidR="00B8112C" w:rsidRDefault="00B8112C" w:rsidP="00B8112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8112C" w:rsidRDefault="00B8112C" w:rsidP="00B8112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8112C" w:rsidRPr="00B8112C" w:rsidRDefault="00B8112C" w:rsidP="00B8112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2015 год</w:t>
      </w:r>
      <w:bookmarkEnd w:id="0"/>
    </w:p>
    <w:sectPr w:rsidR="00B8112C" w:rsidRPr="00B8112C" w:rsidSect="00B8112C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BB" w:rsidRDefault="00A259BB" w:rsidP="008A2110">
      <w:pPr>
        <w:spacing w:after="0" w:line="240" w:lineRule="auto"/>
      </w:pPr>
      <w:r>
        <w:separator/>
      </w:r>
    </w:p>
  </w:endnote>
  <w:endnote w:type="continuationSeparator" w:id="0">
    <w:p w:rsidR="00A259BB" w:rsidRDefault="00A259BB" w:rsidP="008A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BB" w:rsidRDefault="00A259BB" w:rsidP="008A2110">
      <w:pPr>
        <w:spacing w:after="0" w:line="240" w:lineRule="auto"/>
      </w:pPr>
      <w:r>
        <w:separator/>
      </w:r>
    </w:p>
  </w:footnote>
  <w:footnote w:type="continuationSeparator" w:id="0">
    <w:p w:rsidR="00A259BB" w:rsidRDefault="00A259BB" w:rsidP="008A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18C"/>
    <w:multiLevelType w:val="multilevel"/>
    <w:tmpl w:val="B0203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6702C"/>
    <w:multiLevelType w:val="hybridMultilevel"/>
    <w:tmpl w:val="37AC5248"/>
    <w:lvl w:ilvl="0" w:tplc="7EFE4AF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5322B05"/>
    <w:multiLevelType w:val="hybridMultilevel"/>
    <w:tmpl w:val="C09E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A2385"/>
    <w:multiLevelType w:val="multilevel"/>
    <w:tmpl w:val="BDDE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817C6"/>
    <w:multiLevelType w:val="hybridMultilevel"/>
    <w:tmpl w:val="83EEB11C"/>
    <w:lvl w:ilvl="0" w:tplc="7EFE4AF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AE3510"/>
    <w:multiLevelType w:val="multilevel"/>
    <w:tmpl w:val="A748E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B5CAE"/>
    <w:multiLevelType w:val="hybridMultilevel"/>
    <w:tmpl w:val="89F85292"/>
    <w:lvl w:ilvl="0" w:tplc="7EFE4AFA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7">
    <w:nsid w:val="5B1B7267"/>
    <w:multiLevelType w:val="hybridMultilevel"/>
    <w:tmpl w:val="6DEA4D0C"/>
    <w:lvl w:ilvl="0" w:tplc="7EFE4AFA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8">
    <w:nsid w:val="60E215D9"/>
    <w:multiLevelType w:val="hybridMultilevel"/>
    <w:tmpl w:val="B29CAA2A"/>
    <w:lvl w:ilvl="0" w:tplc="7EFE4AFA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9">
    <w:nsid w:val="68DB755E"/>
    <w:multiLevelType w:val="multilevel"/>
    <w:tmpl w:val="C80E5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D7676"/>
    <w:multiLevelType w:val="multilevel"/>
    <w:tmpl w:val="DFC63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26288"/>
    <w:multiLevelType w:val="hybridMultilevel"/>
    <w:tmpl w:val="A0F0A0E2"/>
    <w:lvl w:ilvl="0" w:tplc="7EFE4AFA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22"/>
    <w:rsid w:val="00082D8C"/>
    <w:rsid w:val="0009011E"/>
    <w:rsid w:val="000F6BC0"/>
    <w:rsid w:val="0018621D"/>
    <w:rsid w:val="00371A22"/>
    <w:rsid w:val="004A1A84"/>
    <w:rsid w:val="004D7430"/>
    <w:rsid w:val="00730CD9"/>
    <w:rsid w:val="00774C79"/>
    <w:rsid w:val="008125C1"/>
    <w:rsid w:val="0082063A"/>
    <w:rsid w:val="008A2110"/>
    <w:rsid w:val="00A259BB"/>
    <w:rsid w:val="00A570DB"/>
    <w:rsid w:val="00AA280D"/>
    <w:rsid w:val="00B8112C"/>
    <w:rsid w:val="00C04B05"/>
    <w:rsid w:val="00C143C6"/>
    <w:rsid w:val="00E824B2"/>
    <w:rsid w:val="00F7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A22"/>
    <w:rPr>
      <w:b/>
      <w:bCs/>
    </w:rPr>
  </w:style>
  <w:style w:type="character" w:customStyle="1" w:styleId="apple-converted-space">
    <w:name w:val="apple-converted-space"/>
    <w:basedOn w:val="a0"/>
    <w:rsid w:val="00371A22"/>
  </w:style>
  <w:style w:type="character" w:styleId="a5">
    <w:name w:val="Emphasis"/>
    <w:basedOn w:val="a0"/>
    <w:uiPriority w:val="20"/>
    <w:qFormat/>
    <w:rsid w:val="00371A22"/>
    <w:rPr>
      <w:i/>
      <w:iCs/>
    </w:rPr>
  </w:style>
  <w:style w:type="paragraph" w:styleId="a6">
    <w:name w:val="header"/>
    <w:basedOn w:val="a"/>
    <w:link w:val="a7"/>
    <w:uiPriority w:val="99"/>
    <w:unhideWhenUsed/>
    <w:rsid w:val="008A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110"/>
  </w:style>
  <w:style w:type="paragraph" w:styleId="a8">
    <w:name w:val="footer"/>
    <w:basedOn w:val="a"/>
    <w:link w:val="a9"/>
    <w:uiPriority w:val="99"/>
    <w:unhideWhenUsed/>
    <w:rsid w:val="008A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110"/>
  </w:style>
  <w:style w:type="paragraph" w:styleId="aa">
    <w:name w:val="Balloon Text"/>
    <w:basedOn w:val="a"/>
    <w:link w:val="ab"/>
    <w:uiPriority w:val="99"/>
    <w:semiHidden/>
    <w:unhideWhenUsed/>
    <w:rsid w:val="007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A22"/>
    <w:rPr>
      <w:b/>
      <w:bCs/>
    </w:rPr>
  </w:style>
  <w:style w:type="character" w:customStyle="1" w:styleId="apple-converted-space">
    <w:name w:val="apple-converted-space"/>
    <w:basedOn w:val="a0"/>
    <w:rsid w:val="00371A22"/>
  </w:style>
  <w:style w:type="character" w:styleId="a5">
    <w:name w:val="Emphasis"/>
    <w:basedOn w:val="a0"/>
    <w:uiPriority w:val="20"/>
    <w:qFormat/>
    <w:rsid w:val="00371A22"/>
    <w:rPr>
      <w:i/>
      <w:iCs/>
    </w:rPr>
  </w:style>
  <w:style w:type="paragraph" w:styleId="a6">
    <w:name w:val="header"/>
    <w:basedOn w:val="a"/>
    <w:link w:val="a7"/>
    <w:uiPriority w:val="99"/>
    <w:unhideWhenUsed/>
    <w:rsid w:val="008A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110"/>
  </w:style>
  <w:style w:type="paragraph" w:styleId="a8">
    <w:name w:val="footer"/>
    <w:basedOn w:val="a"/>
    <w:link w:val="a9"/>
    <w:uiPriority w:val="99"/>
    <w:unhideWhenUsed/>
    <w:rsid w:val="008A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110"/>
  </w:style>
  <w:style w:type="paragraph" w:styleId="aa">
    <w:name w:val="Balloon Text"/>
    <w:basedOn w:val="a"/>
    <w:link w:val="ab"/>
    <w:uiPriority w:val="99"/>
    <w:semiHidden/>
    <w:unhideWhenUsed/>
    <w:rsid w:val="007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Ануар</dc:creator>
  <cp:lastModifiedBy>Ануар</cp:lastModifiedBy>
  <cp:revision>7</cp:revision>
  <cp:lastPrinted>2015-03-15T12:17:00Z</cp:lastPrinted>
  <dcterms:created xsi:type="dcterms:W3CDTF">2015-03-11T20:25:00Z</dcterms:created>
  <dcterms:modified xsi:type="dcterms:W3CDTF">2015-03-15T12:22:00Z</dcterms:modified>
</cp:coreProperties>
</file>