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3" w:rsidRDefault="00F06013" w:rsidP="00F06013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5  класс</w:t>
      </w:r>
    </w:p>
    <w:p w:rsidR="00F06013" w:rsidRDefault="00F06013" w:rsidP="00F06013">
      <w:pPr>
        <w:ind w:left="-709"/>
        <w:jc w:val="center"/>
        <w:rPr>
          <w:b/>
        </w:rPr>
      </w:pPr>
      <w:r>
        <w:rPr>
          <w:b/>
        </w:rPr>
        <w:t xml:space="preserve">Урок № 13.        </w:t>
      </w:r>
    </w:p>
    <w:p w:rsidR="00F06013" w:rsidRDefault="00F06013" w:rsidP="00F06013">
      <w:pPr>
        <w:tabs>
          <w:tab w:val="left" w:pos="284"/>
        </w:tabs>
        <w:ind w:left="-851" w:firstLine="709"/>
        <w:jc w:val="both"/>
        <w:rPr>
          <w:b/>
        </w:rPr>
      </w:pPr>
      <w:r>
        <w:rPr>
          <w:b/>
        </w:rPr>
        <w:t xml:space="preserve">        </w:t>
      </w:r>
    </w:p>
    <w:p w:rsidR="00F06013" w:rsidRDefault="00F06013" w:rsidP="00F06013">
      <w:pPr>
        <w:jc w:val="both"/>
      </w:pPr>
      <w:r>
        <w:rPr>
          <w:b/>
        </w:rPr>
        <w:t xml:space="preserve">        Тема.  </w:t>
      </w:r>
      <w:r w:rsidR="00C07911">
        <w:rPr>
          <w:lang w:eastAsia="en-US"/>
        </w:rPr>
        <w:t xml:space="preserve"> Басни. И.А.Крылова</w:t>
      </w:r>
      <w:r>
        <w:rPr>
          <w:lang w:eastAsia="en-US"/>
        </w:rPr>
        <w:t>.</w:t>
      </w:r>
    </w:p>
    <w:p w:rsidR="00F06013" w:rsidRDefault="00F06013" w:rsidP="00F06013">
      <w:pPr>
        <w:jc w:val="both"/>
      </w:pPr>
      <w:r>
        <w:rPr>
          <w:b/>
        </w:rPr>
        <w:t xml:space="preserve">        Цель</w:t>
      </w:r>
      <w:r>
        <w:t>:</w:t>
      </w:r>
      <w:r>
        <w:tab/>
      </w:r>
    </w:p>
    <w:p w:rsidR="00C07911" w:rsidRDefault="00C07911" w:rsidP="00F060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обобщить и систематизировать знания, полученные в ходе изучения раздела «Русская басня»; выявить мораль басен И.А.Крылова «Волк на псарне», «Свинья под дубом», «Демьянова уха»;</w:t>
      </w:r>
    </w:p>
    <w:p w:rsidR="00F06013" w:rsidRDefault="00F06013" w:rsidP="00F060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навыки выразительного чтения</w:t>
      </w:r>
      <w:r w:rsidR="00C07911">
        <w:rPr>
          <w:rFonts w:ascii="Times New Roman" w:hAnsi="Times New Roman" w:cs="Times New Roman"/>
          <w:sz w:val="24"/>
          <w:szCs w:val="24"/>
        </w:rPr>
        <w:t>, работы с иллюстрациями,</w:t>
      </w:r>
      <w:r>
        <w:rPr>
          <w:rFonts w:ascii="Times New Roman" w:hAnsi="Times New Roman" w:cs="Times New Roman"/>
          <w:sz w:val="24"/>
          <w:szCs w:val="24"/>
        </w:rPr>
        <w:t xml:space="preserve">  лексической работы, умения выделять главное в прослушанном сообщении;</w:t>
      </w:r>
    </w:p>
    <w:p w:rsidR="00F06013" w:rsidRDefault="00F06013" w:rsidP="00F060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нравственно-эстетических представлений учащихся</w:t>
      </w:r>
      <w:r w:rsidR="00C07911">
        <w:rPr>
          <w:rFonts w:ascii="Times New Roman" w:hAnsi="Times New Roman" w:cs="Times New Roman"/>
          <w:sz w:val="24"/>
          <w:szCs w:val="24"/>
        </w:rPr>
        <w:t>, воспитывать внимательных, вдумчивых читателей.</w:t>
      </w:r>
    </w:p>
    <w:p w:rsidR="00F06013" w:rsidRDefault="00F06013" w:rsidP="00F06013">
      <w:pPr>
        <w:pStyle w:val="a3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</w:t>
      </w:r>
    </w:p>
    <w:p w:rsidR="00F06013" w:rsidRDefault="00F06013" w:rsidP="00F06013">
      <w:pPr>
        <w:ind w:firstLine="709"/>
        <w:jc w:val="both"/>
      </w:pPr>
      <w:r>
        <w:rPr>
          <w:b/>
        </w:rPr>
        <w:t xml:space="preserve">Оборудование: </w:t>
      </w:r>
      <w:r w:rsidRPr="00AA641E">
        <w:t>мультимедийная пре</w:t>
      </w:r>
      <w:r>
        <w:t>зентация</w:t>
      </w:r>
      <w:r w:rsidR="002341CC">
        <w:t>, выставка книг И.А.Крылова.</w:t>
      </w:r>
    </w:p>
    <w:p w:rsidR="00F06013" w:rsidRDefault="00F06013" w:rsidP="00F06013">
      <w:pPr>
        <w:ind w:firstLine="709"/>
        <w:jc w:val="both"/>
      </w:pPr>
    </w:p>
    <w:p w:rsidR="00F06013" w:rsidRDefault="00F06013" w:rsidP="00F06013">
      <w:r>
        <w:rPr>
          <w:b/>
        </w:rPr>
        <w:t xml:space="preserve">            </w:t>
      </w:r>
      <w:r w:rsidRPr="00AA641E">
        <w:rPr>
          <w:b/>
        </w:rPr>
        <w:t>Эпиграф.</w:t>
      </w:r>
      <w:r>
        <w:t xml:space="preserve"> </w:t>
      </w:r>
    </w:p>
    <w:p w:rsidR="00C07911" w:rsidRPr="00C07911" w:rsidRDefault="00C07911" w:rsidP="00C07911">
      <w:pPr>
        <w:jc w:val="right"/>
      </w:pPr>
      <w:r w:rsidRPr="00C07911">
        <w:rPr>
          <w:bCs/>
          <w:iCs/>
        </w:rPr>
        <w:t>Забавой  он людей исправил,</w:t>
      </w:r>
    </w:p>
    <w:p w:rsidR="00C07911" w:rsidRPr="00C07911" w:rsidRDefault="00C07911" w:rsidP="00C07911">
      <w:pPr>
        <w:jc w:val="right"/>
      </w:pPr>
      <w:r w:rsidRPr="00C07911">
        <w:rPr>
          <w:bCs/>
          <w:iCs/>
        </w:rPr>
        <w:t>Сметая с них пороков пыль;</w:t>
      </w:r>
    </w:p>
    <w:p w:rsidR="00C07911" w:rsidRPr="00C07911" w:rsidRDefault="00C07911" w:rsidP="00C07911">
      <w:pPr>
        <w:jc w:val="right"/>
      </w:pPr>
      <w:r w:rsidRPr="00C07911">
        <w:rPr>
          <w:bCs/>
          <w:iCs/>
        </w:rPr>
        <w:t>Он баснями себя прославил,</w:t>
      </w:r>
    </w:p>
    <w:p w:rsidR="00C07911" w:rsidRPr="00C07911" w:rsidRDefault="00C07911" w:rsidP="00C07911">
      <w:pPr>
        <w:jc w:val="right"/>
      </w:pPr>
      <w:r w:rsidRPr="00C07911">
        <w:rPr>
          <w:bCs/>
          <w:iCs/>
        </w:rPr>
        <w:t>И слава эта – наша быль.</w:t>
      </w:r>
    </w:p>
    <w:p w:rsidR="00C07911" w:rsidRPr="00C07911" w:rsidRDefault="00C07911" w:rsidP="00C07911">
      <w:pPr>
        <w:jc w:val="right"/>
      </w:pPr>
      <w:r w:rsidRPr="00C07911">
        <w:rPr>
          <w:bCs/>
          <w:iCs/>
        </w:rPr>
        <w:t>И не забудут этой были,</w:t>
      </w:r>
    </w:p>
    <w:p w:rsidR="00C07911" w:rsidRPr="00C07911" w:rsidRDefault="00C07911" w:rsidP="00C07911">
      <w:pPr>
        <w:jc w:val="right"/>
      </w:pPr>
      <w:r w:rsidRPr="00C07911">
        <w:rPr>
          <w:bCs/>
          <w:iCs/>
        </w:rPr>
        <w:t>Пока по-русски говорят:</w:t>
      </w:r>
    </w:p>
    <w:p w:rsidR="00C07911" w:rsidRPr="00C07911" w:rsidRDefault="00C07911" w:rsidP="00C07911">
      <w:pPr>
        <w:jc w:val="right"/>
      </w:pPr>
      <w:r w:rsidRPr="00C07911">
        <w:rPr>
          <w:bCs/>
          <w:iCs/>
        </w:rPr>
        <w:t>Её давно мы затвердили,</w:t>
      </w:r>
    </w:p>
    <w:p w:rsidR="00C07911" w:rsidRPr="00C07911" w:rsidRDefault="00C07911" w:rsidP="00C07911">
      <w:pPr>
        <w:jc w:val="right"/>
      </w:pPr>
      <w:r w:rsidRPr="00C07911">
        <w:rPr>
          <w:bCs/>
          <w:iCs/>
        </w:rPr>
        <w:t>Её и внуки затвердят.</w:t>
      </w:r>
    </w:p>
    <w:p w:rsidR="00C07911" w:rsidRPr="00C07911" w:rsidRDefault="00C07911" w:rsidP="00C07911">
      <w:pPr>
        <w:jc w:val="right"/>
        <w:rPr>
          <w:i/>
        </w:rPr>
      </w:pPr>
      <w:r w:rsidRPr="00C07911">
        <w:rPr>
          <w:bCs/>
          <w:i/>
          <w:iCs/>
        </w:rPr>
        <w:t xml:space="preserve">П.А.Вяземский </w:t>
      </w:r>
    </w:p>
    <w:p w:rsidR="00C07911" w:rsidRDefault="00C07911" w:rsidP="00C07911">
      <w:pPr>
        <w:jc w:val="right"/>
      </w:pPr>
    </w:p>
    <w:p w:rsidR="00F06013" w:rsidRPr="00EC40EA" w:rsidRDefault="00F06013" w:rsidP="00F06013">
      <w:pPr>
        <w:ind w:firstLine="709"/>
        <w:jc w:val="both"/>
      </w:pPr>
    </w:p>
    <w:p w:rsidR="00F06013" w:rsidRDefault="00F06013" w:rsidP="00F06013">
      <w:pPr>
        <w:jc w:val="center"/>
      </w:pPr>
    </w:p>
    <w:p w:rsidR="00F06013" w:rsidRDefault="00F06013" w:rsidP="00F06013">
      <w:pPr>
        <w:jc w:val="center"/>
      </w:pPr>
      <w:r>
        <w:t>ХОД УРОКА.</w:t>
      </w:r>
    </w:p>
    <w:p w:rsidR="00F06013" w:rsidRDefault="00F06013" w:rsidP="00F06013">
      <w:pPr>
        <w:rPr>
          <w:b/>
          <w:i/>
        </w:rPr>
      </w:pPr>
      <w:r>
        <w:rPr>
          <w:b/>
          <w:i/>
        </w:rPr>
        <w:t>І.        Организационный момент.</w:t>
      </w:r>
    </w:p>
    <w:p w:rsidR="00F06013" w:rsidRDefault="00F06013" w:rsidP="00F06013">
      <w:pPr>
        <w:rPr>
          <w:b/>
          <w:i/>
        </w:rPr>
      </w:pPr>
    </w:p>
    <w:p w:rsidR="00F06013" w:rsidRDefault="00F06013" w:rsidP="00F06013">
      <w:pPr>
        <w:rPr>
          <w:b/>
          <w:i/>
        </w:rPr>
      </w:pPr>
      <w:r>
        <w:rPr>
          <w:b/>
          <w:i/>
        </w:rPr>
        <w:t>II. Проверка домашнего задания.</w:t>
      </w:r>
    </w:p>
    <w:p w:rsidR="00A86E14" w:rsidRDefault="00A86E14" w:rsidP="00A86E14">
      <w:pPr>
        <w:ind w:firstLine="709"/>
        <w:jc w:val="both"/>
      </w:pPr>
      <w:r>
        <w:t>Работа со статьёй учебника об И.А.Крылове, с.71-72, ч.1.</w:t>
      </w:r>
    </w:p>
    <w:p w:rsidR="00A86E14" w:rsidRPr="001F71A4" w:rsidRDefault="00A86E14" w:rsidP="00F06013">
      <w:pPr>
        <w:ind w:firstLine="709"/>
        <w:jc w:val="both"/>
      </w:pPr>
    </w:p>
    <w:p w:rsidR="00F06013" w:rsidRDefault="00F06013" w:rsidP="00F06013">
      <w:pPr>
        <w:rPr>
          <w:b/>
          <w:i/>
        </w:rPr>
      </w:pPr>
      <w:r>
        <w:rPr>
          <w:b/>
          <w:i/>
        </w:rPr>
        <w:t>III.  Изучение нового материала.</w:t>
      </w:r>
    </w:p>
    <w:p w:rsidR="00F06013" w:rsidRDefault="00F06013" w:rsidP="00F06013">
      <w:pPr>
        <w:ind w:firstLine="709"/>
      </w:pPr>
      <w:r>
        <w:t>1.Сообщение темы урока, постановка целей и задач, работа с эпиграфом урока.</w:t>
      </w:r>
    </w:p>
    <w:p w:rsidR="002341CC" w:rsidRDefault="002341CC" w:rsidP="00F06013">
      <w:pPr>
        <w:ind w:firstLine="709"/>
      </w:pPr>
    </w:p>
    <w:p w:rsidR="002341CC" w:rsidRDefault="002341CC" w:rsidP="00F06013">
      <w:pPr>
        <w:ind w:firstLine="709"/>
      </w:pPr>
      <w:r>
        <w:t>2. Обращение к выставке книг И.А.Крылова.</w:t>
      </w:r>
    </w:p>
    <w:p w:rsidR="00F06013" w:rsidRDefault="00F06013" w:rsidP="00F06013">
      <w:pPr>
        <w:ind w:firstLine="709"/>
      </w:pPr>
    </w:p>
    <w:p w:rsidR="00F06013" w:rsidRDefault="002341CC" w:rsidP="00C07911">
      <w:pPr>
        <w:ind w:firstLine="709"/>
        <w:jc w:val="both"/>
      </w:pPr>
      <w:r>
        <w:t>3</w:t>
      </w:r>
      <w:r w:rsidR="00F06013">
        <w:t>. Вступительное слово учителя.</w:t>
      </w:r>
    </w:p>
    <w:p w:rsidR="00A86E14" w:rsidRDefault="00A86E14" w:rsidP="00C07911">
      <w:pPr>
        <w:ind w:firstLine="709"/>
        <w:jc w:val="both"/>
      </w:pPr>
      <w:r>
        <w:t>В баснях И.А.Крылова широко используется приём аллегории.</w:t>
      </w:r>
    </w:p>
    <w:p w:rsidR="00A86E14" w:rsidRDefault="00A86E14" w:rsidP="00C07911">
      <w:pPr>
        <w:ind w:firstLine="709"/>
        <w:jc w:val="both"/>
      </w:pPr>
      <w:r>
        <w:t>Аллегория пришла в литературу из притчи, сказки, особенно из сказок о животных, где действовали традиционные персонажи, - такие,  как Лиса, Медведь, Заяц, Волк. Каждый из них был наделён определённой чертой характера.</w:t>
      </w:r>
    </w:p>
    <w:p w:rsidR="00A86E14" w:rsidRDefault="00A86E14" w:rsidP="00C07911">
      <w:pPr>
        <w:ind w:firstLine="709"/>
        <w:jc w:val="both"/>
      </w:pPr>
      <w:r>
        <w:t>Басенный Муравей – олицетворение трудолюбия («Стрекоза и Муравей»), Свинья – невежества («Свинья под дубом»), Ягнёнок – кротости («Волк и Ягнёнок»). Иван Андреевич Крылов считал, что искоренить пороки человечества можно через их осмеяние. В его баснях  высмеиваются жадность, невежество, глупость. Но Крылов по сравнению с Эзопом не ограничивается только простыми аллегориями. Образы животных у Крылова играют более важную роль – они несут в себе не только отдельные черты, но и целые характеры. Басни Крылова имеют не только богатый бытовой характер, чисто бытовыми можно назвать лишь некоторые из них.</w:t>
      </w:r>
    </w:p>
    <w:p w:rsidR="00A86E14" w:rsidRDefault="00A86E14" w:rsidP="00C07911">
      <w:pPr>
        <w:ind w:firstLine="709"/>
        <w:jc w:val="both"/>
      </w:pPr>
      <w:r>
        <w:t>У Крылова есть исторические и социальные басни, в которых через аллегорические образы животных также высмеиваются людские пороки. Во многих исторических баснях в образах животных угадывается уже персонаж, даётся намёк на определённого человека</w:t>
      </w:r>
      <w:r w:rsidR="00C07911">
        <w:t xml:space="preserve">. </w:t>
      </w:r>
      <w:r w:rsidR="00C07911">
        <w:lastRenderedPageBreak/>
        <w:t>Например, в басне «Воспитание Льва» Лев-отец – не только воплощение силы, мужества. Он ещё и царь зверей, это создаёт определённый подтекст (имеется в виду воспитание Александра I  швейцарцем Лагарпом).</w:t>
      </w:r>
    </w:p>
    <w:p w:rsidR="00C07911" w:rsidRDefault="00C07911" w:rsidP="004C4F6C">
      <w:pPr>
        <w:ind w:firstLine="709"/>
        <w:jc w:val="both"/>
      </w:pPr>
      <w:r>
        <w:t>В баснях «Волк на псарне» и «Щука и Кот» уже можно говорить не столько об аллегории, сколько о метафоре. В этих двух баснях под образами Волка и Щуки подразумевается Наполеон. Соотнеся образ Волка со всем аллегорическим смыслом басни, мы сразу угадываем в нём завоевателя Наполеона. Но при этом образ Волка никак не сужается до изображения конкретного человека, он настолько широк и всеобъемлющ, что басня не теряет своей ценности и вне контекста эпохи.</w:t>
      </w:r>
    </w:p>
    <w:p w:rsidR="002341CC" w:rsidRDefault="002341CC" w:rsidP="00F06013">
      <w:pPr>
        <w:ind w:firstLine="709"/>
      </w:pPr>
    </w:p>
    <w:p w:rsidR="002341CC" w:rsidRDefault="002341CC" w:rsidP="002341CC">
      <w:pPr>
        <w:ind w:firstLine="709"/>
      </w:pPr>
      <w:r>
        <w:t>4. Работа над басней И.А.Крылова «Волк на псарне».</w:t>
      </w:r>
    </w:p>
    <w:p w:rsidR="002341CC" w:rsidRDefault="002341CC" w:rsidP="002341CC">
      <w:pPr>
        <w:ind w:firstLine="709"/>
      </w:pPr>
      <w:r>
        <w:t>4.1. Из истории создания басни.</w:t>
      </w:r>
    </w:p>
    <w:p w:rsidR="002341CC" w:rsidRDefault="002341CC" w:rsidP="002341CC">
      <w:pPr>
        <w:ind w:firstLine="709"/>
        <w:jc w:val="both"/>
      </w:pPr>
      <w:r w:rsidRPr="002341CC">
        <w:t>Эта басня стала откликом на события войны 1812 года, когда Наполеон вошел в оставленную русским полководцем Кутузовым Москву и понял, что русская армия не побеждена, а набирает силы. Эти события и запечатлел в св</w:t>
      </w:r>
      <w:r>
        <w:t>оей басне великий русский басно</w:t>
      </w:r>
      <w:r w:rsidRPr="002341CC">
        <w:t xml:space="preserve">писец, затем переслал басню Кутузову, который, прочитав ее вслух после сражения под Красным, обнажил голову, показав свои седины. </w:t>
      </w:r>
    </w:p>
    <w:p w:rsidR="00430C44" w:rsidRDefault="00430C44" w:rsidP="002341CC">
      <w:pPr>
        <w:ind w:firstLine="709"/>
        <w:jc w:val="both"/>
      </w:pPr>
    </w:p>
    <w:p w:rsidR="00430C44" w:rsidRDefault="00430C44" w:rsidP="002341CC">
      <w:pPr>
        <w:ind w:firstLine="709"/>
        <w:jc w:val="both"/>
      </w:pPr>
      <w:r>
        <w:t>4.2. Выразительное чтение басни или слушание аудиозаписи.</w:t>
      </w:r>
    </w:p>
    <w:p w:rsidR="00F00578" w:rsidRDefault="00F00578" w:rsidP="002341CC">
      <w:pPr>
        <w:ind w:firstLine="709"/>
        <w:jc w:val="both"/>
      </w:pPr>
    </w:p>
    <w:p w:rsidR="00F00578" w:rsidRDefault="00F00578" w:rsidP="002341CC">
      <w:pPr>
        <w:ind w:firstLine="709"/>
        <w:jc w:val="both"/>
      </w:pPr>
      <w:r>
        <w:t>4.</w:t>
      </w:r>
      <w:r w:rsidR="00430C44">
        <w:t>3</w:t>
      </w:r>
      <w:r>
        <w:t>. Словарная работа. Объяснение лексического значения слов.</w:t>
      </w:r>
    </w:p>
    <w:p w:rsidR="00F00578" w:rsidRPr="00F00578" w:rsidRDefault="00F00578" w:rsidP="00F00578">
      <w:pPr>
        <w:ind w:firstLine="709"/>
        <w:jc w:val="both"/>
      </w:pPr>
      <w:r>
        <w:rPr>
          <w:i/>
          <w:iCs/>
        </w:rPr>
        <w:t>О</w:t>
      </w:r>
      <w:r w:rsidRPr="00F00578">
        <w:rPr>
          <w:i/>
          <w:iCs/>
        </w:rPr>
        <w:t>вчарня</w:t>
      </w:r>
      <w:r>
        <w:rPr>
          <w:i/>
          <w:iCs/>
        </w:rPr>
        <w:t xml:space="preserve">, </w:t>
      </w:r>
      <w:r w:rsidRPr="00F00578">
        <w:rPr>
          <w:i/>
          <w:iCs/>
        </w:rPr>
        <w:t>псарня</w:t>
      </w:r>
      <w:r>
        <w:rPr>
          <w:i/>
          <w:iCs/>
        </w:rPr>
        <w:t xml:space="preserve">, </w:t>
      </w:r>
      <w:r w:rsidRPr="00F00578">
        <w:rPr>
          <w:i/>
          <w:iCs/>
        </w:rPr>
        <w:t>ловчий</w:t>
      </w:r>
      <w:r>
        <w:rPr>
          <w:i/>
          <w:iCs/>
        </w:rPr>
        <w:t xml:space="preserve">, </w:t>
      </w:r>
      <w:r w:rsidRPr="00F00578">
        <w:rPr>
          <w:i/>
          <w:iCs/>
        </w:rPr>
        <w:t>хлев</w:t>
      </w:r>
      <w:r>
        <w:rPr>
          <w:i/>
          <w:iCs/>
        </w:rPr>
        <w:t xml:space="preserve">, </w:t>
      </w:r>
      <w:r w:rsidRPr="00F00578">
        <w:rPr>
          <w:i/>
          <w:iCs/>
        </w:rPr>
        <w:t>почуяв</w:t>
      </w:r>
      <w:r>
        <w:rPr>
          <w:i/>
          <w:iCs/>
        </w:rPr>
        <w:t xml:space="preserve">, </w:t>
      </w:r>
      <w:r w:rsidRPr="00F00578">
        <w:rPr>
          <w:i/>
          <w:iCs/>
        </w:rPr>
        <w:t>лад</w:t>
      </w:r>
      <w:r>
        <w:rPr>
          <w:i/>
          <w:iCs/>
        </w:rPr>
        <w:t xml:space="preserve">, </w:t>
      </w:r>
      <w:r w:rsidRPr="00F00578">
        <w:rPr>
          <w:i/>
          <w:iCs/>
        </w:rPr>
        <w:t>натура</w:t>
      </w:r>
      <w:r>
        <w:rPr>
          <w:i/>
          <w:iCs/>
        </w:rPr>
        <w:t xml:space="preserve">, </w:t>
      </w:r>
      <w:r w:rsidRPr="00F00578">
        <w:rPr>
          <w:i/>
          <w:iCs/>
        </w:rPr>
        <w:t>гончие</w:t>
      </w:r>
      <w:r>
        <w:rPr>
          <w:i/>
          <w:iCs/>
        </w:rPr>
        <w:t xml:space="preserve">, </w:t>
      </w:r>
      <w:r w:rsidRPr="00F00578">
        <w:rPr>
          <w:i/>
          <w:iCs/>
        </w:rPr>
        <w:t>ахти</w:t>
      </w:r>
      <w:r>
        <w:rPr>
          <w:i/>
          <w:iCs/>
        </w:rPr>
        <w:t xml:space="preserve">, </w:t>
      </w:r>
      <w:r w:rsidRPr="00F00578">
        <w:rPr>
          <w:i/>
          <w:iCs/>
        </w:rPr>
        <w:t>с дубьём</w:t>
      </w:r>
      <w:r>
        <w:rPr>
          <w:i/>
          <w:iCs/>
        </w:rPr>
        <w:t xml:space="preserve">, </w:t>
      </w:r>
      <w:r w:rsidRPr="00F00578">
        <w:rPr>
          <w:i/>
          <w:iCs/>
        </w:rPr>
        <w:t>запор</w:t>
      </w:r>
      <w:r>
        <w:rPr>
          <w:i/>
          <w:iCs/>
        </w:rPr>
        <w:t xml:space="preserve">, </w:t>
      </w:r>
      <w:r w:rsidRPr="00F00578">
        <w:rPr>
          <w:i/>
          <w:iCs/>
        </w:rPr>
        <w:t>расчесться</w:t>
      </w:r>
      <w:r>
        <w:rPr>
          <w:i/>
          <w:iCs/>
        </w:rPr>
        <w:t xml:space="preserve">, </w:t>
      </w:r>
      <w:r w:rsidRPr="00F00578">
        <w:rPr>
          <w:i/>
          <w:iCs/>
        </w:rPr>
        <w:t>сват</w:t>
      </w:r>
      <w:r>
        <w:rPr>
          <w:i/>
          <w:iCs/>
        </w:rPr>
        <w:t xml:space="preserve">, </w:t>
      </w:r>
      <w:r w:rsidRPr="00F00578">
        <w:rPr>
          <w:i/>
          <w:iCs/>
        </w:rPr>
        <w:t>кум</w:t>
      </w:r>
      <w:r>
        <w:rPr>
          <w:i/>
          <w:iCs/>
        </w:rPr>
        <w:t xml:space="preserve">, </w:t>
      </w:r>
      <w:r w:rsidRPr="00F00578">
        <w:rPr>
          <w:i/>
          <w:iCs/>
        </w:rPr>
        <w:t>стад</w:t>
      </w:r>
      <w:r>
        <w:rPr>
          <w:i/>
          <w:iCs/>
        </w:rPr>
        <w:t xml:space="preserve">, </w:t>
      </w:r>
      <w:r w:rsidRPr="00F00578">
        <w:rPr>
          <w:i/>
          <w:iCs/>
        </w:rPr>
        <w:t>ад</w:t>
      </w:r>
      <w:r>
        <w:rPr>
          <w:i/>
          <w:iCs/>
        </w:rPr>
        <w:t>.</w:t>
      </w:r>
    </w:p>
    <w:p w:rsidR="002341CC" w:rsidRDefault="002341CC" w:rsidP="002341CC">
      <w:pPr>
        <w:ind w:firstLine="709"/>
        <w:jc w:val="both"/>
      </w:pPr>
    </w:p>
    <w:p w:rsidR="002341CC" w:rsidRDefault="00F00578" w:rsidP="002341CC">
      <w:pPr>
        <w:ind w:firstLine="709"/>
        <w:jc w:val="both"/>
      </w:pPr>
      <w:r>
        <w:t>4.</w:t>
      </w:r>
      <w:r w:rsidR="00430C44">
        <w:t>4</w:t>
      </w:r>
      <w:r w:rsidR="002341CC">
        <w:t>. Анализ содержания басни «Волк на псарне».</w:t>
      </w:r>
    </w:p>
    <w:p w:rsidR="00F00578" w:rsidRDefault="00F00578" w:rsidP="00F00578">
      <w:pPr>
        <w:ind w:firstLine="709"/>
        <w:jc w:val="both"/>
        <w:rPr>
          <w:bCs/>
          <w:i/>
          <w:iCs/>
        </w:rPr>
      </w:pPr>
      <w:r>
        <w:rPr>
          <w:bCs/>
        </w:rPr>
        <w:t xml:space="preserve">- </w:t>
      </w:r>
      <w:r w:rsidRPr="00F00578">
        <w:rPr>
          <w:bCs/>
        </w:rPr>
        <w:t xml:space="preserve">Назовите героев басни и охарактеризуйте их на основании анализа их поступков и речи. </w:t>
      </w:r>
      <w:r>
        <w:rPr>
          <w:bCs/>
        </w:rPr>
        <w:t>(</w:t>
      </w:r>
      <w:r>
        <w:rPr>
          <w:bCs/>
          <w:i/>
          <w:iCs/>
        </w:rPr>
        <w:t>Волк, л</w:t>
      </w:r>
      <w:r w:rsidRPr="00F00578">
        <w:rPr>
          <w:bCs/>
          <w:i/>
          <w:iCs/>
        </w:rPr>
        <w:t>овчий</w:t>
      </w:r>
      <w:r>
        <w:rPr>
          <w:bCs/>
          <w:i/>
          <w:iCs/>
        </w:rPr>
        <w:t>, п</w:t>
      </w:r>
      <w:r w:rsidRPr="00F00578">
        <w:rPr>
          <w:bCs/>
          <w:i/>
          <w:iCs/>
        </w:rPr>
        <w:t>сари</w:t>
      </w:r>
      <w:r>
        <w:rPr>
          <w:bCs/>
          <w:i/>
          <w:iCs/>
        </w:rPr>
        <w:t>, г</w:t>
      </w:r>
      <w:r w:rsidRPr="00F00578">
        <w:rPr>
          <w:bCs/>
          <w:i/>
          <w:iCs/>
        </w:rPr>
        <w:t>ончих стая</w:t>
      </w:r>
      <w:r>
        <w:rPr>
          <w:bCs/>
          <w:i/>
          <w:iCs/>
        </w:rPr>
        <w:t>, о</w:t>
      </w:r>
      <w:r w:rsidRPr="00F00578">
        <w:rPr>
          <w:bCs/>
          <w:i/>
          <w:iCs/>
        </w:rPr>
        <w:t>вцы</w:t>
      </w:r>
      <w:r>
        <w:rPr>
          <w:bCs/>
          <w:i/>
          <w:iCs/>
        </w:rPr>
        <w:t>).</w:t>
      </w:r>
    </w:p>
    <w:p w:rsidR="00F00578" w:rsidRDefault="00F00578" w:rsidP="00F00578">
      <w:pPr>
        <w:ind w:firstLine="709"/>
        <w:jc w:val="both"/>
        <w:rPr>
          <w:bCs/>
          <w:iCs/>
        </w:rPr>
      </w:pPr>
      <w:r>
        <w:rPr>
          <w:bCs/>
          <w:iCs/>
        </w:rPr>
        <w:t>- Что такое аллегория? Какие аллегорические образы есть в басне?</w:t>
      </w:r>
    </w:p>
    <w:p w:rsidR="00F00578" w:rsidRPr="00F00578" w:rsidRDefault="00F00578" w:rsidP="00F00578">
      <w:pPr>
        <w:ind w:left="360"/>
        <w:jc w:val="both"/>
        <w:rPr>
          <w:bCs/>
          <w:iCs/>
        </w:rPr>
      </w:pPr>
      <w:r w:rsidRPr="00F00578">
        <w:rPr>
          <w:bCs/>
          <w:iCs/>
        </w:rPr>
        <w:t>-</w:t>
      </w:r>
      <w:r>
        <w:rPr>
          <w:bCs/>
          <w:iCs/>
        </w:rPr>
        <w:t xml:space="preserve"> </w:t>
      </w:r>
      <w:r w:rsidRPr="00F00578">
        <w:rPr>
          <w:bCs/>
          <w:iCs/>
        </w:rPr>
        <w:t xml:space="preserve"> Какими качествами наделяет Крылов Волка (Наполеона)? </w:t>
      </w:r>
      <w:r>
        <w:rPr>
          <w:bCs/>
          <w:iCs/>
        </w:rPr>
        <w:t>(З</w:t>
      </w:r>
      <w:r w:rsidR="00B9168B" w:rsidRPr="00F00578">
        <w:rPr>
          <w:bCs/>
          <w:i/>
          <w:iCs/>
        </w:rPr>
        <w:t>абияка</w:t>
      </w:r>
      <w:r>
        <w:rPr>
          <w:bCs/>
          <w:i/>
          <w:iCs/>
        </w:rPr>
        <w:t xml:space="preserve">, </w:t>
      </w:r>
      <w:r w:rsidR="00B9168B" w:rsidRPr="00F00578">
        <w:rPr>
          <w:bCs/>
          <w:i/>
          <w:iCs/>
        </w:rPr>
        <w:t xml:space="preserve"> вор</w:t>
      </w:r>
      <w:r>
        <w:rPr>
          <w:bCs/>
          <w:i/>
          <w:iCs/>
        </w:rPr>
        <w:t xml:space="preserve">, </w:t>
      </w:r>
      <w:r w:rsidR="00B9168B" w:rsidRPr="00F00578">
        <w:rPr>
          <w:bCs/>
          <w:i/>
          <w:iCs/>
        </w:rPr>
        <w:t xml:space="preserve"> хитрец</w:t>
      </w:r>
      <w:r>
        <w:rPr>
          <w:bCs/>
          <w:i/>
          <w:iCs/>
        </w:rPr>
        <w:t>, в</w:t>
      </w:r>
      <w:r w:rsidR="00B9168B" w:rsidRPr="00F00578">
        <w:rPr>
          <w:bCs/>
          <w:i/>
          <w:iCs/>
        </w:rPr>
        <w:t>ероломный</w:t>
      </w:r>
      <w:r>
        <w:rPr>
          <w:bCs/>
          <w:i/>
          <w:iCs/>
        </w:rPr>
        <w:t xml:space="preserve">, </w:t>
      </w:r>
      <w:r w:rsidR="00B9168B" w:rsidRPr="00F00578">
        <w:rPr>
          <w:bCs/>
          <w:i/>
          <w:iCs/>
        </w:rPr>
        <w:t xml:space="preserve"> трусливый</w:t>
      </w:r>
      <w:r>
        <w:rPr>
          <w:bCs/>
          <w:i/>
          <w:iCs/>
        </w:rPr>
        <w:t xml:space="preserve">, </w:t>
      </w:r>
      <w:r w:rsidR="00B9168B" w:rsidRPr="00F00578">
        <w:rPr>
          <w:bCs/>
          <w:i/>
          <w:iCs/>
        </w:rPr>
        <w:t xml:space="preserve"> лицемерный</w:t>
      </w:r>
      <w:r>
        <w:rPr>
          <w:bCs/>
          <w:i/>
          <w:iCs/>
        </w:rPr>
        <w:t xml:space="preserve">, </w:t>
      </w:r>
      <w:r w:rsidR="00B9168B" w:rsidRPr="00F00578">
        <w:rPr>
          <w:bCs/>
          <w:i/>
          <w:iCs/>
        </w:rPr>
        <w:t xml:space="preserve"> лгун</w:t>
      </w:r>
      <w:r>
        <w:rPr>
          <w:bCs/>
          <w:i/>
          <w:iCs/>
        </w:rPr>
        <w:t>).</w:t>
      </w:r>
    </w:p>
    <w:p w:rsidR="00F00578" w:rsidRPr="00F00578" w:rsidRDefault="00F00578" w:rsidP="00F00578">
      <w:pPr>
        <w:ind w:left="360"/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F00578">
        <w:rPr>
          <w:bCs/>
          <w:iCs/>
        </w:rPr>
        <w:t xml:space="preserve"> Какими качествами наделяет автор Ловчего (Кутузова)? </w:t>
      </w:r>
      <w:r>
        <w:rPr>
          <w:bCs/>
          <w:iCs/>
        </w:rPr>
        <w:t>(М</w:t>
      </w:r>
      <w:r w:rsidR="00B9168B" w:rsidRPr="00F00578">
        <w:rPr>
          <w:bCs/>
          <w:i/>
          <w:iCs/>
        </w:rPr>
        <w:t>удрый</w:t>
      </w:r>
      <w:r>
        <w:rPr>
          <w:bCs/>
          <w:i/>
          <w:iCs/>
        </w:rPr>
        <w:t xml:space="preserve">, </w:t>
      </w:r>
      <w:r w:rsidR="00B9168B" w:rsidRPr="00F00578">
        <w:rPr>
          <w:bCs/>
          <w:i/>
          <w:iCs/>
        </w:rPr>
        <w:t>с жизненным опытом</w:t>
      </w:r>
      <w:r>
        <w:rPr>
          <w:bCs/>
          <w:i/>
          <w:iCs/>
        </w:rPr>
        <w:t xml:space="preserve">, </w:t>
      </w:r>
      <w:r w:rsidR="00B9168B" w:rsidRPr="00F00578">
        <w:rPr>
          <w:bCs/>
          <w:i/>
          <w:iCs/>
        </w:rPr>
        <w:t>решительный</w:t>
      </w:r>
      <w:r>
        <w:rPr>
          <w:bCs/>
          <w:i/>
          <w:iCs/>
        </w:rPr>
        <w:t xml:space="preserve">, </w:t>
      </w:r>
      <w:r w:rsidR="00B9168B" w:rsidRPr="00F00578">
        <w:rPr>
          <w:bCs/>
          <w:i/>
          <w:iCs/>
        </w:rPr>
        <w:t>смелый</w:t>
      </w:r>
      <w:r>
        <w:rPr>
          <w:bCs/>
          <w:i/>
          <w:iCs/>
        </w:rPr>
        <w:t xml:space="preserve">, </w:t>
      </w:r>
      <w:r w:rsidR="00B9168B" w:rsidRPr="00F00578">
        <w:rPr>
          <w:bCs/>
          <w:i/>
          <w:iCs/>
        </w:rPr>
        <w:t>прямолинейный</w:t>
      </w:r>
      <w:r>
        <w:rPr>
          <w:bCs/>
          <w:i/>
          <w:iCs/>
        </w:rPr>
        <w:t>).</w:t>
      </w:r>
    </w:p>
    <w:p w:rsidR="00F00578" w:rsidRDefault="00F00578" w:rsidP="00F00578">
      <w:pPr>
        <w:ind w:firstLine="709"/>
        <w:jc w:val="both"/>
        <w:rPr>
          <w:bCs/>
          <w:i/>
          <w:iCs/>
        </w:rPr>
      </w:pPr>
      <w:r>
        <w:rPr>
          <w:bCs/>
          <w:iCs/>
        </w:rPr>
        <w:t xml:space="preserve">- </w:t>
      </w:r>
      <w:r w:rsidRPr="00F00578">
        <w:rPr>
          <w:bCs/>
          <w:iCs/>
        </w:rPr>
        <w:t xml:space="preserve"> Какие художественные приемы использует автор для создания образов героев? </w:t>
      </w:r>
      <w:r>
        <w:rPr>
          <w:bCs/>
          <w:iCs/>
        </w:rPr>
        <w:t>(</w:t>
      </w:r>
      <w:r w:rsidRPr="00F00578">
        <w:rPr>
          <w:bCs/>
          <w:i/>
          <w:iCs/>
        </w:rPr>
        <w:t>Антитеза (противопоставление</w:t>
      </w:r>
      <w:r>
        <w:rPr>
          <w:bCs/>
          <w:i/>
          <w:iCs/>
        </w:rPr>
        <w:t>), о</w:t>
      </w:r>
      <w:r w:rsidRPr="00F00578">
        <w:rPr>
          <w:bCs/>
          <w:i/>
          <w:iCs/>
        </w:rPr>
        <w:t>ценочные эпитеты (художественные определения</w:t>
      </w:r>
      <w:r>
        <w:rPr>
          <w:bCs/>
          <w:i/>
          <w:iCs/>
        </w:rPr>
        <w:t>), р</w:t>
      </w:r>
      <w:r w:rsidRPr="00F00578">
        <w:rPr>
          <w:bCs/>
          <w:i/>
          <w:iCs/>
        </w:rPr>
        <w:t>ечевая характеристика (реплики героев)</w:t>
      </w:r>
      <w:r>
        <w:rPr>
          <w:bCs/>
          <w:i/>
          <w:iCs/>
        </w:rPr>
        <w:t>)</w:t>
      </w:r>
      <w:r w:rsidRPr="00F00578">
        <w:rPr>
          <w:bCs/>
          <w:i/>
          <w:iCs/>
        </w:rPr>
        <w:t>.</w:t>
      </w:r>
    </w:p>
    <w:p w:rsidR="00430C44" w:rsidRDefault="00F00578" w:rsidP="00F00578">
      <w:pPr>
        <w:ind w:firstLine="709"/>
        <w:jc w:val="both"/>
        <w:rPr>
          <w:bCs/>
          <w:iCs/>
        </w:rPr>
      </w:pPr>
      <w:r>
        <w:rPr>
          <w:bCs/>
          <w:iCs/>
        </w:rPr>
        <w:t xml:space="preserve">- В каких строчках заключена мораль басни? </w:t>
      </w:r>
    </w:p>
    <w:p w:rsidR="00F00578" w:rsidRPr="00F00578" w:rsidRDefault="00F00578" w:rsidP="00F00578">
      <w:pPr>
        <w:ind w:firstLine="709"/>
        <w:jc w:val="both"/>
        <w:rPr>
          <w:bCs/>
          <w:iCs/>
        </w:rPr>
      </w:pPr>
      <w:r w:rsidRPr="00F00578">
        <w:rPr>
          <w:bCs/>
          <w:i/>
          <w:iCs/>
        </w:rPr>
        <w:t>А потому обычай мой:</w:t>
      </w:r>
    </w:p>
    <w:p w:rsidR="00F00578" w:rsidRPr="00F00578" w:rsidRDefault="00F00578" w:rsidP="00F00578">
      <w:pPr>
        <w:ind w:firstLine="709"/>
        <w:jc w:val="both"/>
        <w:rPr>
          <w:bCs/>
          <w:iCs/>
        </w:rPr>
      </w:pPr>
      <w:r w:rsidRPr="00F00578">
        <w:rPr>
          <w:bCs/>
          <w:i/>
          <w:iCs/>
        </w:rPr>
        <w:t>С волками иначе не делать мировой,</w:t>
      </w:r>
    </w:p>
    <w:p w:rsidR="00F00578" w:rsidRDefault="00F00578" w:rsidP="00F00578">
      <w:pPr>
        <w:ind w:firstLine="709"/>
        <w:jc w:val="both"/>
        <w:rPr>
          <w:bCs/>
          <w:i/>
          <w:iCs/>
        </w:rPr>
      </w:pPr>
      <w:r w:rsidRPr="00F00578">
        <w:rPr>
          <w:bCs/>
          <w:i/>
          <w:iCs/>
        </w:rPr>
        <w:t>Как снявши шкуру с них долой.</w:t>
      </w:r>
    </w:p>
    <w:p w:rsidR="00430C44" w:rsidRDefault="00430C44" w:rsidP="00F00578">
      <w:pPr>
        <w:ind w:firstLine="709"/>
        <w:jc w:val="both"/>
        <w:rPr>
          <w:bCs/>
          <w:i/>
          <w:iCs/>
        </w:rPr>
      </w:pPr>
    </w:p>
    <w:p w:rsidR="00430C44" w:rsidRDefault="00430C44" w:rsidP="00430C44">
      <w:pPr>
        <w:ind w:firstLine="709"/>
      </w:pPr>
      <w:r>
        <w:t>5. Работа над басней И.А.Крылова «Свинья под дубом».</w:t>
      </w:r>
    </w:p>
    <w:p w:rsidR="00430C44" w:rsidRDefault="00430C44" w:rsidP="00430C44">
      <w:pPr>
        <w:ind w:firstLine="709"/>
      </w:pPr>
      <w:r>
        <w:t>5.1.</w:t>
      </w:r>
      <w:r w:rsidRPr="00430C44">
        <w:t xml:space="preserve"> </w:t>
      </w:r>
      <w:r>
        <w:t>Выразительное чтение басни или слушание аудиозаписи.</w:t>
      </w:r>
    </w:p>
    <w:p w:rsidR="00430C44" w:rsidRDefault="00430C44" w:rsidP="00430C44">
      <w:pPr>
        <w:ind w:firstLine="709"/>
      </w:pPr>
    </w:p>
    <w:p w:rsidR="00430C44" w:rsidRDefault="00430C44" w:rsidP="00430C44">
      <w:pPr>
        <w:ind w:firstLine="709"/>
      </w:pPr>
      <w:r>
        <w:t>5.2. Анализ содержания басни «Свинья под дубом».</w:t>
      </w:r>
    </w:p>
    <w:p w:rsidR="00826B91" w:rsidRPr="00430C44" w:rsidRDefault="00430C44" w:rsidP="00430C44">
      <w:pPr>
        <w:ind w:left="357" w:firstLine="709"/>
        <w:jc w:val="both"/>
      </w:pPr>
      <w:r>
        <w:t xml:space="preserve">- </w:t>
      </w:r>
      <w:r w:rsidR="00B9168B" w:rsidRPr="00430C44">
        <w:t>Что делает Свинья?</w:t>
      </w:r>
    </w:p>
    <w:p w:rsidR="00430C44" w:rsidRPr="00430C44" w:rsidRDefault="00430C44" w:rsidP="00430C44">
      <w:pPr>
        <w:ind w:left="357" w:firstLine="709"/>
        <w:jc w:val="both"/>
      </w:pPr>
      <w:r>
        <w:t>- Е</w:t>
      </w:r>
      <w:r w:rsidR="00B9168B" w:rsidRPr="00430C44">
        <w:t xml:space="preserve">сть ли в её действиях </w:t>
      </w:r>
      <w:r w:rsidRPr="00430C44">
        <w:t>какой-то смысл?</w:t>
      </w:r>
    </w:p>
    <w:p w:rsidR="00430C44" w:rsidRDefault="00430C44" w:rsidP="00430C44">
      <w:pPr>
        <w:ind w:left="357" w:firstLine="709"/>
        <w:jc w:val="both"/>
      </w:pPr>
      <w:r>
        <w:t xml:space="preserve">- </w:t>
      </w:r>
      <w:r w:rsidR="00B9168B" w:rsidRPr="00430C44">
        <w:t xml:space="preserve">Какие черты человека </w:t>
      </w:r>
      <w:r w:rsidRPr="00430C44">
        <w:t>олицетворяет Свинья?</w:t>
      </w:r>
    </w:p>
    <w:p w:rsidR="00826B91" w:rsidRPr="006D53E7" w:rsidRDefault="006D53E7" w:rsidP="006D53E7">
      <w:pPr>
        <w:ind w:left="357" w:firstLine="709"/>
        <w:jc w:val="both"/>
        <w:rPr>
          <w:i/>
        </w:rPr>
      </w:pPr>
      <w:r>
        <w:rPr>
          <w:iCs/>
        </w:rPr>
        <w:t xml:space="preserve">- </w:t>
      </w:r>
      <w:r w:rsidRPr="006D53E7">
        <w:rPr>
          <w:iCs/>
        </w:rPr>
        <w:t>Кого подразумевает автор под Дубом, Свиньёй и Вороном?</w:t>
      </w:r>
      <w:r>
        <w:rPr>
          <w:iCs/>
        </w:rPr>
        <w:t xml:space="preserve"> (</w:t>
      </w:r>
      <w:r w:rsidR="00B9168B" w:rsidRPr="006D53E7">
        <w:rPr>
          <w:i/>
        </w:rPr>
        <w:t>Д</w:t>
      </w:r>
      <w:r>
        <w:rPr>
          <w:i/>
        </w:rPr>
        <w:t>уб</w:t>
      </w:r>
      <w:r w:rsidR="00B9168B" w:rsidRPr="006D53E7">
        <w:rPr>
          <w:i/>
        </w:rPr>
        <w:t xml:space="preserve"> – русский народ</w:t>
      </w:r>
      <w:r>
        <w:rPr>
          <w:i/>
        </w:rPr>
        <w:t xml:space="preserve">, </w:t>
      </w:r>
    </w:p>
    <w:p w:rsidR="00826B91" w:rsidRDefault="00B9168B" w:rsidP="006D53E7">
      <w:pPr>
        <w:ind w:left="360"/>
        <w:jc w:val="both"/>
        <w:rPr>
          <w:i/>
        </w:rPr>
      </w:pPr>
      <w:r w:rsidRPr="006D53E7">
        <w:rPr>
          <w:i/>
        </w:rPr>
        <w:t>Свинья – невежда и невежа</w:t>
      </w:r>
      <w:r w:rsidR="006D53E7">
        <w:rPr>
          <w:i/>
        </w:rPr>
        <w:t xml:space="preserve">, </w:t>
      </w:r>
      <w:r w:rsidRPr="006D53E7">
        <w:rPr>
          <w:i/>
        </w:rPr>
        <w:t>Ворон – умный человек</w:t>
      </w:r>
      <w:r w:rsidR="006D53E7">
        <w:rPr>
          <w:i/>
        </w:rPr>
        <w:t>).</w:t>
      </w:r>
    </w:p>
    <w:p w:rsidR="006D53E7" w:rsidRDefault="006D53E7" w:rsidP="006D53E7">
      <w:pPr>
        <w:ind w:left="357" w:firstLine="709"/>
        <w:jc w:val="both"/>
        <w:rPr>
          <w:iCs/>
        </w:rPr>
      </w:pPr>
      <w:r>
        <w:t xml:space="preserve">- </w:t>
      </w:r>
      <w:r w:rsidRPr="006D53E7">
        <w:t>Басня построена на антитезе – противопоставлении персонажей.</w:t>
      </w:r>
      <w:r>
        <w:t xml:space="preserve"> </w:t>
      </w:r>
      <w:r w:rsidRPr="006D53E7">
        <w:rPr>
          <w:iCs/>
        </w:rPr>
        <w:t>Чем они отличаются друг от друга?</w:t>
      </w:r>
    </w:p>
    <w:p w:rsidR="006D53E7" w:rsidRPr="006D53E7" w:rsidRDefault="006D53E7" w:rsidP="006D53E7">
      <w:pPr>
        <w:ind w:left="1080"/>
        <w:jc w:val="both"/>
      </w:pPr>
      <w:r w:rsidRPr="006D53E7">
        <w:t>ВОРОН                                    СВИНЬЯ</w:t>
      </w:r>
    </w:p>
    <w:p w:rsidR="00826B91" w:rsidRPr="006D53E7" w:rsidRDefault="00B9168B" w:rsidP="006D53E7">
      <w:pPr>
        <w:ind w:left="360"/>
        <w:jc w:val="both"/>
      </w:pPr>
      <w:r w:rsidRPr="006D53E7">
        <w:t>Умный                                        глупая</w:t>
      </w:r>
    </w:p>
    <w:p w:rsidR="00826B91" w:rsidRPr="006D53E7" w:rsidRDefault="00B9168B" w:rsidP="006D53E7">
      <w:pPr>
        <w:ind w:left="360"/>
        <w:jc w:val="both"/>
      </w:pPr>
      <w:r w:rsidRPr="006D53E7">
        <w:t>Думающий                          примитивная</w:t>
      </w:r>
    </w:p>
    <w:p w:rsidR="00826B91" w:rsidRPr="006D53E7" w:rsidRDefault="00B9168B" w:rsidP="006D53E7">
      <w:pPr>
        <w:ind w:left="360"/>
        <w:jc w:val="both"/>
      </w:pPr>
      <w:r w:rsidRPr="006D53E7">
        <w:lastRenderedPageBreak/>
        <w:t>Трудолюбивый                         ленивая</w:t>
      </w:r>
    </w:p>
    <w:p w:rsidR="00826B91" w:rsidRPr="006D53E7" w:rsidRDefault="00B9168B" w:rsidP="006D53E7">
      <w:pPr>
        <w:ind w:left="360"/>
        <w:jc w:val="both"/>
      </w:pPr>
      <w:r w:rsidRPr="006D53E7">
        <w:t>Воспитанный              нахальная, грубая</w:t>
      </w:r>
    </w:p>
    <w:p w:rsidR="006D53E7" w:rsidRDefault="00B9168B" w:rsidP="006D53E7">
      <w:pPr>
        <w:ind w:left="360"/>
        <w:jc w:val="both"/>
      </w:pPr>
      <w:r w:rsidRPr="006D53E7">
        <w:t xml:space="preserve">Думает о других         думает только о себе      </w:t>
      </w:r>
    </w:p>
    <w:p w:rsidR="006D53E7" w:rsidRDefault="006D53E7" w:rsidP="006D53E7">
      <w:pPr>
        <w:ind w:left="357" w:firstLine="709"/>
        <w:jc w:val="both"/>
      </w:pPr>
      <w:r>
        <w:t>- В каких строчках заключена мораль басни?</w:t>
      </w:r>
    </w:p>
    <w:p w:rsidR="006D53E7" w:rsidRPr="006D53E7" w:rsidRDefault="00B9168B" w:rsidP="006D53E7">
      <w:pPr>
        <w:jc w:val="both"/>
        <w:rPr>
          <w:i/>
        </w:rPr>
      </w:pPr>
      <w:r w:rsidRPr="006D53E7">
        <w:rPr>
          <w:i/>
        </w:rPr>
        <w:t xml:space="preserve"> </w:t>
      </w:r>
      <w:r w:rsidR="006D53E7">
        <w:rPr>
          <w:i/>
        </w:rPr>
        <w:t xml:space="preserve">                 </w:t>
      </w:r>
      <w:r w:rsidRPr="006D53E7">
        <w:rPr>
          <w:i/>
        </w:rPr>
        <w:t xml:space="preserve"> </w:t>
      </w:r>
      <w:r w:rsidR="006D53E7" w:rsidRPr="006D53E7">
        <w:rPr>
          <w:bCs/>
          <w:i/>
        </w:rPr>
        <w:t>Невежда так же в ослепленье</w:t>
      </w:r>
    </w:p>
    <w:p w:rsidR="006D53E7" w:rsidRPr="006D53E7" w:rsidRDefault="006D53E7" w:rsidP="006D53E7">
      <w:pPr>
        <w:ind w:left="357" w:firstLine="709"/>
        <w:jc w:val="both"/>
        <w:rPr>
          <w:i/>
        </w:rPr>
      </w:pPr>
      <w:r w:rsidRPr="006D53E7">
        <w:rPr>
          <w:bCs/>
          <w:i/>
        </w:rPr>
        <w:t>Бранит науки и ученье</w:t>
      </w:r>
    </w:p>
    <w:p w:rsidR="006D53E7" w:rsidRPr="006D53E7" w:rsidRDefault="006D53E7" w:rsidP="006D53E7">
      <w:pPr>
        <w:ind w:left="357" w:firstLine="709"/>
        <w:jc w:val="both"/>
        <w:rPr>
          <w:i/>
        </w:rPr>
      </w:pPr>
      <w:r w:rsidRPr="006D53E7">
        <w:rPr>
          <w:bCs/>
          <w:i/>
        </w:rPr>
        <w:t>И все учёные труды,</w:t>
      </w:r>
    </w:p>
    <w:p w:rsidR="006D53E7" w:rsidRPr="006D53E7" w:rsidRDefault="006D53E7" w:rsidP="006D53E7">
      <w:pPr>
        <w:ind w:left="357" w:firstLine="709"/>
        <w:jc w:val="both"/>
        <w:rPr>
          <w:i/>
        </w:rPr>
      </w:pPr>
      <w:r w:rsidRPr="006D53E7">
        <w:rPr>
          <w:bCs/>
          <w:i/>
        </w:rPr>
        <w:t xml:space="preserve">Не чувствуя, </w:t>
      </w:r>
    </w:p>
    <w:p w:rsidR="006D53E7" w:rsidRDefault="006D53E7" w:rsidP="006D53E7">
      <w:pPr>
        <w:ind w:left="357" w:firstLine="709"/>
        <w:jc w:val="both"/>
        <w:rPr>
          <w:bCs/>
          <w:i/>
        </w:rPr>
      </w:pPr>
      <w:r w:rsidRPr="006D53E7">
        <w:rPr>
          <w:bCs/>
          <w:i/>
        </w:rPr>
        <w:t xml:space="preserve">что он вкушает их труды. </w:t>
      </w:r>
    </w:p>
    <w:p w:rsidR="006D53E7" w:rsidRDefault="006D53E7" w:rsidP="006D53E7">
      <w:pPr>
        <w:ind w:left="357" w:firstLine="709"/>
        <w:jc w:val="both"/>
        <w:rPr>
          <w:bCs/>
          <w:i/>
        </w:rPr>
      </w:pPr>
    </w:p>
    <w:p w:rsidR="006D53E7" w:rsidRDefault="006D53E7" w:rsidP="006D53E7">
      <w:pPr>
        <w:ind w:firstLine="709"/>
      </w:pPr>
      <w:r>
        <w:t>6. Работа над басней И.А.Крылова «Демьянова уха».</w:t>
      </w:r>
    </w:p>
    <w:p w:rsidR="006D53E7" w:rsidRDefault="006D53E7" w:rsidP="006D53E7">
      <w:pPr>
        <w:ind w:firstLine="709"/>
      </w:pPr>
      <w:r>
        <w:t>6.1. Из истории создания басни.</w:t>
      </w:r>
    </w:p>
    <w:p w:rsidR="006D53E7" w:rsidRDefault="006D53E7" w:rsidP="006D53E7">
      <w:pPr>
        <w:ind w:firstLine="709"/>
        <w:jc w:val="both"/>
      </w:pPr>
      <w:r>
        <w:t xml:space="preserve">Часто басни И.А.Крылова являются откликами на реальные события общественной жизни. Басня «Демьянова уха» связана </w:t>
      </w:r>
      <w:r w:rsidR="00B9168B">
        <w:t>с современной писателю литературной жизнью.</w:t>
      </w:r>
    </w:p>
    <w:p w:rsidR="00B9168B" w:rsidRDefault="00B9168B" w:rsidP="006D53E7">
      <w:pPr>
        <w:ind w:firstLine="709"/>
        <w:jc w:val="both"/>
      </w:pPr>
      <w:r>
        <w:t>«Беседа любителей русского слова» - литературное общество,  существовавшее в Петербурге в 1811-1816 гг. Его возглавляли Г.Р.Державин, в доме которого происходили собрания общества, и А.С.Шишков. Большинство членов «Беседы…» придерживались консервативных взглядов, выступали против реформы литературного языка, проводившейся сторонниками Н.М.Карамзина. В 1811 г. Крылов  избирается членом «Беседы русского слова». Это не помешало  ему иронически относиться к высокопоставленным участникам «Беседы…», в  большинстве своём бездарным поэтам, сторонникам отживших литературных традиций, которых он и высмеял в басне «Демьянова уха».</w:t>
      </w:r>
    </w:p>
    <w:p w:rsidR="006D53E7" w:rsidRDefault="006D53E7" w:rsidP="006D53E7">
      <w:pPr>
        <w:ind w:firstLine="709"/>
        <w:jc w:val="both"/>
      </w:pPr>
    </w:p>
    <w:p w:rsidR="006D53E7" w:rsidRDefault="006D53E7" w:rsidP="006D53E7">
      <w:pPr>
        <w:ind w:firstLine="709"/>
        <w:jc w:val="both"/>
      </w:pPr>
      <w:r>
        <w:t>6.2. Выразительное чтение басни или слушание аудиозаписи.</w:t>
      </w:r>
    </w:p>
    <w:p w:rsidR="00B9168B" w:rsidRDefault="00B9168B" w:rsidP="006D53E7">
      <w:pPr>
        <w:ind w:firstLine="709"/>
        <w:jc w:val="both"/>
      </w:pPr>
    </w:p>
    <w:p w:rsidR="00B9168B" w:rsidRDefault="00B9168B" w:rsidP="006D53E7">
      <w:pPr>
        <w:ind w:firstLine="709"/>
        <w:jc w:val="both"/>
      </w:pPr>
      <w:r>
        <w:t xml:space="preserve">6.3. </w:t>
      </w:r>
      <w:r w:rsidR="00166B14">
        <w:t>Анализ содержания</w:t>
      </w:r>
      <w:r>
        <w:t xml:space="preserve"> басни «Демьянова уха».</w:t>
      </w:r>
    </w:p>
    <w:p w:rsidR="00B9168B" w:rsidRPr="00166B14" w:rsidRDefault="00166B14" w:rsidP="00B9168B">
      <w:pPr>
        <w:ind w:left="357" w:firstLine="709"/>
        <w:jc w:val="both"/>
        <w:rPr>
          <w:bCs/>
          <w:i/>
        </w:rPr>
      </w:pPr>
      <w:r>
        <w:rPr>
          <w:bCs/>
        </w:rPr>
        <w:t>- Б</w:t>
      </w:r>
      <w:r w:rsidR="00B9168B" w:rsidRPr="00B9168B">
        <w:rPr>
          <w:bCs/>
        </w:rPr>
        <w:t>асня является сценкой, которую легко представить в лицах. Это образный рассказ, в котором не только сюжет, но и персонажи, и фон, на котором разыгрывается действие басни, приобретают реалистический характер. Ка</w:t>
      </w:r>
      <w:r>
        <w:rPr>
          <w:bCs/>
        </w:rPr>
        <w:t>к достигает этого баснописец? (</w:t>
      </w:r>
      <w:r w:rsidR="00B9168B" w:rsidRPr="00166B14">
        <w:rPr>
          <w:bCs/>
          <w:i/>
        </w:rPr>
        <w:t>Прежде всего, разговорными интонациями, простотой, которые помогают обыденному житейскому случаю, бытовому анекдоту приобрести глубокое психологическое значение. В “Демьяновой ухе” даны бытовые зарисовки, тщательно выписаны все детали разыгравшейся сценки. Она настолько выразительна, что нравоучительное заключение кажется излишним, оно заложено во всем образном строе басни.</w:t>
      </w:r>
      <w:r>
        <w:rPr>
          <w:bCs/>
          <w:i/>
        </w:rPr>
        <w:t>)</w:t>
      </w:r>
    </w:p>
    <w:p w:rsidR="00166B14" w:rsidRDefault="00166B14" w:rsidP="00B9168B">
      <w:pPr>
        <w:ind w:left="357" w:firstLine="709"/>
        <w:jc w:val="both"/>
        <w:rPr>
          <w:bCs/>
        </w:rPr>
      </w:pPr>
      <w:r>
        <w:rPr>
          <w:bCs/>
        </w:rPr>
        <w:t xml:space="preserve">- </w:t>
      </w:r>
      <w:r w:rsidR="00B9168B" w:rsidRPr="00B9168B">
        <w:rPr>
          <w:bCs/>
        </w:rPr>
        <w:t xml:space="preserve">Басня “Демьянова уха” начинается сразу с диалога, в котором раскрываются характеры персонажей, настолько жизненные, что перед читателем не возникает вопрос о морали. Мы словно нечаянно ворвались в чужой спор. Крылов психологически верно и тонко разыгрывает сценку. Проследим поведение хозяина. Каков он в начале басни? </w:t>
      </w:r>
      <w:r w:rsidRPr="00166B14">
        <w:rPr>
          <w:bCs/>
          <w:i/>
        </w:rPr>
        <w:t>(</w:t>
      </w:r>
      <w:r w:rsidR="00B9168B" w:rsidRPr="00166B14">
        <w:rPr>
          <w:bCs/>
          <w:i/>
        </w:rPr>
        <w:t>Демьян вначале выглядит просто радушным хозяином, хлебосолом, широкой натурой. Но уже после третьей тарелки он становится мучителем и деспотом.</w:t>
      </w:r>
      <w:r w:rsidRPr="00166B14">
        <w:rPr>
          <w:bCs/>
          <w:i/>
        </w:rPr>
        <w:t>)</w:t>
      </w:r>
    </w:p>
    <w:p w:rsidR="00B9168B" w:rsidRPr="00B9168B" w:rsidRDefault="00166B14" w:rsidP="00B9168B">
      <w:pPr>
        <w:ind w:left="357" w:firstLine="709"/>
        <w:jc w:val="both"/>
        <w:rPr>
          <w:bCs/>
        </w:rPr>
      </w:pPr>
      <w:r>
        <w:rPr>
          <w:bCs/>
        </w:rPr>
        <w:t xml:space="preserve">- </w:t>
      </w:r>
      <w:r w:rsidR="00B9168B" w:rsidRPr="00B9168B">
        <w:rPr>
          <w:bCs/>
        </w:rPr>
        <w:t xml:space="preserve">Как показано в басне, что Фока ел уху через силу? Почему он продолжал есть?  </w:t>
      </w:r>
      <w:r w:rsidRPr="00166B14">
        <w:rPr>
          <w:bCs/>
          <w:i/>
        </w:rPr>
        <w:t>(</w:t>
      </w:r>
      <w:r w:rsidR="00B9168B" w:rsidRPr="00166B14">
        <w:rPr>
          <w:bCs/>
          <w:i/>
        </w:rPr>
        <w:t>Фоку не в силах отказать хозяину, пересиливает себя, боясь показаться невежливым и неблагодарным, хотя уха стала для него настоящим мучением. Этот забавный поединок заканчивается бегством Фоки, не выдержавшего гостеприимства Демьяна.</w:t>
      </w:r>
      <w:r w:rsidRPr="00166B14">
        <w:rPr>
          <w:bCs/>
          <w:i/>
        </w:rPr>
        <w:t>)</w:t>
      </w:r>
      <w:r w:rsidR="00B9168B" w:rsidRPr="00B9168B">
        <w:rPr>
          <w:bCs/>
        </w:rPr>
        <w:t xml:space="preserve"> </w:t>
      </w:r>
    </w:p>
    <w:p w:rsidR="00B9168B" w:rsidRPr="00166B14" w:rsidRDefault="00166B14" w:rsidP="00B9168B">
      <w:pPr>
        <w:ind w:left="357" w:firstLine="709"/>
        <w:jc w:val="both"/>
        <w:rPr>
          <w:bCs/>
          <w:i/>
        </w:rPr>
      </w:pPr>
      <w:r>
        <w:rPr>
          <w:bCs/>
        </w:rPr>
        <w:t xml:space="preserve">- </w:t>
      </w:r>
      <w:r w:rsidR="00B9168B" w:rsidRPr="00B9168B">
        <w:rPr>
          <w:bCs/>
        </w:rPr>
        <w:t xml:space="preserve">Теперь представим себе место, где происходит действие. </w:t>
      </w:r>
      <w:r>
        <w:rPr>
          <w:bCs/>
        </w:rPr>
        <w:t>(</w:t>
      </w:r>
      <w:r w:rsidR="00B9168B" w:rsidRPr="00166B14">
        <w:rPr>
          <w:bCs/>
          <w:i/>
        </w:rPr>
        <w:t>Очевидно, что это крестьянская изба. Крестьянский уклад передан в языке персонажей.</w:t>
      </w:r>
      <w:r>
        <w:rPr>
          <w:bCs/>
          <w:i/>
        </w:rPr>
        <w:t>)</w:t>
      </w:r>
      <w:r w:rsidR="00B9168B" w:rsidRPr="00166B14">
        <w:rPr>
          <w:bCs/>
          <w:i/>
        </w:rPr>
        <w:t xml:space="preserve"> </w:t>
      </w:r>
    </w:p>
    <w:p w:rsidR="00B9168B" w:rsidRPr="00B9168B" w:rsidRDefault="00166B14" w:rsidP="00B9168B">
      <w:pPr>
        <w:ind w:left="357" w:firstLine="709"/>
        <w:jc w:val="both"/>
        <w:rPr>
          <w:bCs/>
        </w:rPr>
      </w:pPr>
      <w:r>
        <w:rPr>
          <w:bCs/>
        </w:rPr>
        <w:t>- В чём особенность языка басни? (Много обращений (</w:t>
      </w:r>
      <w:r w:rsidR="00B9168B" w:rsidRPr="00B9168B">
        <w:rPr>
          <w:bCs/>
        </w:rPr>
        <w:t>“Соседушка”, “мой свет”, “мой милой!”</w:t>
      </w:r>
      <w:r>
        <w:rPr>
          <w:bCs/>
        </w:rPr>
        <w:t>)</w:t>
      </w:r>
      <w:r w:rsidR="00B9168B" w:rsidRPr="00B9168B">
        <w:rPr>
          <w:bCs/>
        </w:rPr>
        <w:t>. Они создают колорит русской речи, богатой разнообразными оттенками (ласковое обращение, вместе с тем полное достоинства), помогают увидеть Демьяна и Фоку.</w:t>
      </w:r>
      <w:r w:rsidR="00B9168B" w:rsidRPr="00B9168B">
        <w:rPr>
          <w:bCs/>
        </w:rPr>
        <w:cr/>
      </w:r>
      <w:r>
        <w:rPr>
          <w:bCs/>
        </w:rPr>
        <w:t xml:space="preserve">          Подлинно русские выражения</w:t>
      </w:r>
      <w:r w:rsidRPr="00B9168B">
        <w:rPr>
          <w:bCs/>
        </w:rPr>
        <w:t xml:space="preserve"> (“я сыт по горло”, “нужды нет”, “на славу сварена”), метонимических выражений, не переводимых ни на один язык (“Я три тарелки съел”, “ешь до дна” и т. д.), слов</w:t>
      </w:r>
      <w:r>
        <w:rPr>
          <w:bCs/>
        </w:rPr>
        <w:t>а</w:t>
      </w:r>
      <w:r w:rsidRPr="00B9168B">
        <w:rPr>
          <w:bCs/>
        </w:rPr>
        <w:t xml:space="preserve"> с ласкательными и уменьшительными суффиксами (ушица)</w:t>
      </w:r>
      <w:r>
        <w:rPr>
          <w:bCs/>
        </w:rPr>
        <w:t>.</w:t>
      </w:r>
    </w:p>
    <w:p w:rsidR="00B9168B" w:rsidRPr="00B9168B" w:rsidRDefault="00B9168B" w:rsidP="00B9168B">
      <w:pPr>
        <w:ind w:left="357" w:firstLine="709"/>
        <w:jc w:val="both"/>
        <w:rPr>
          <w:bCs/>
        </w:rPr>
      </w:pPr>
    </w:p>
    <w:p w:rsidR="00B9168B" w:rsidRPr="00B9168B" w:rsidRDefault="00166B14" w:rsidP="00B9168B">
      <w:pPr>
        <w:ind w:left="357" w:firstLine="709"/>
        <w:jc w:val="both"/>
        <w:rPr>
          <w:bCs/>
        </w:rPr>
      </w:pPr>
      <w:r>
        <w:rPr>
          <w:bCs/>
        </w:rPr>
        <w:t>- В</w:t>
      </w:r>
      <w:r w:rsidR="00B9168B" w:rsidRPr="00B9168B">
        <w:rPr>
          <w:bCs/>
        </w:rPr>
        <w:t xml:space="preserve"> каких случаях употребляется выражение “демьянова уха”?</w:t>
      </w:r>
    </w:p>
    <w:p w:rsidR="00166B14" w:rsidRDefault="00166B14" w:rsidP="00B9168B">
      <w:pPr>
        <w:ind w:left="357" w:firstLine="709"/>
        <w:jc w:val="both"/>
        <w:rPr>
          <w:bCs/>
        </w:rPr>
      </w:pPr>
    </w:p>
    <w:p w:rsidR="00166B14" w:rsidRDefault="00166B14" w:rsidP="00166B14">
      <w:pPr>
        <w:ind w:firstLine="709"/>
        <w:jc w:val="both"/>
      </w:pPr>
      <w:r>
        <w:t>6.4. Выявление морали басни «Демьянова уха».</w:t>
      </w:r>
    </w:p>
    <w:p w:rsidR="00166B14" w:rsidRPr="00166B14" w:rsidRDefault="00166B14" w:rsidP="00166B14">
      <w:pPr>
        <w:ind w:firstLine="709"/>
        <w:jc w:val="both"/>
        <w:rPr>
          <w:i/>
        </w:rPr>
      </w:pPr>
      <w:r w:rsidRPr="00166B14">
        <w:rPr>
          <w:i/>
        </w:rPr>
        <w:t>Писатель, счастлив ты, коль дар прямой имеешь:</w:t>
      </w:r>
    </w:p>
    <w:p w:rsidR="00166B14" w:rsidRPr="00166B14" w:rsidRDefault="00166B14" w:rsidP="00166B14">
      <w:pPr>
        <w:ind w:firstLine="709"/>
        <w:jc w:val="both"/>
        <w:rPr>
          <w:i/>
        </w:rPr>
      </w:pPr>
      <w:r w:rsidRPr="00166B14">
        <w:rPr>
          <w:i/>
        </w:rPr>
        <w:t>Но если помолчать во время не умеешь</w:t>
      </w:r>
    </w:p>
    <w:p w:rsidR="00166B14" w:rsidRPr="00166B14" w:rsidRDefault="00166B14" w:rsidP="00166B14">
      <w:pPr>
        <w:ind w:firstLine="709"/>
        <w:jc w:val="both"/>
        <w:rPr>
          <w:i/>
        </w:rPr>
      </w:pPr>
      <w:r w:rsidRPr="00166B14">
        <w:rPr>
          <w:i/>
        </w:rPr>
        <w:t xml:space="preserve"> </w:t>
      </w:r>
      <w:r>
        <w:rPr>
          <w:i/>
        </w:rPr>
        <w:t>И</w:t>
      </w:r>
      <w:r w:rsidRPr="00166B14">
        <w:rPr>
          <w:i/>
        </w:rPr>
        <w:t xml:space="preserve"> ближнего ушей ты не жалеешь:</w:t>
      </w:r>
    </w:p>
    <w:p w:rsidR="00166B14" w:rsidRPr="00166B14" w:rsidRDefault="00166B14" w:rsidP="00166B14">
      <w:pPr>
        <w:ind w:firstLine="709"/>
        <w:jc w:val="both"/>
        <w:rPr>
          <w:i/>
        </w:rPr>
      </w:pPr>
      <w:r w:rsidRPr="00166B14">
        <w:rPr>
          <w:i/>
        </w:rPr>
        <w:t>То ведай, что твои и проза и стихи</w:t>
      </w:r>
    </w:p>
    <w:p w:rsidR="00166B14" w:rsidRPr="00166B14" w:rsidRDefault="00166B14" w:rsidP="00166B14">
      <w:pPr>
        <w:ind w:firstLine="709"/>
        <w:jc w:val="both"/>
        <w:rPr>
          <w:i/>
        </w:rPr>
      </w:pPr>
      <w:r w:rsidRPr="00166B14">
        <w:rPr>
          <w:i/>
        </w:rPr>
        <w:t>Тошнее будут всем Демьяновой ухи.</w:t>
      </w:r>
    </w:p>
    <w:p w:rsidR="00166B14" w:rsidRPr="00B9168B" w:rsidRDefault="00166B14" w:rsidP="00B9168B">
      <w:pPr>
        <w:ind w:left="357" w:firstLine="709"/>
        <w:jc w:val="both"/>
        <w:rPr>
          <w:bCs/>
        </w:rPr>
      </w:pPr>
    </w:p>
    <w:p w:rsidR="00F06013" w:rsidRDefault="00F06013" w:rsidP="00F06013">
      <w:pPr>
        <w:jc w:val="both"/>
        <w:rPr>
          <w:b/>
          <w:i/>
        </w:rPr>
      </w:pPr>
      <w:r>
        <w:rPr>
          <w:b/>
          <w:i/>
        </w:rPr>
        <w:t>IV. Подведение итогов урока.</w:t>
      </w:r>
    </w:p>
    <w:p w:rsidR="00A706E4" w:rsidRDefault="00A706E4" w:rsidP="00A706E4">
      <w:pPr>
        <w:ind w:firstLine="709"/>
        <w:jc w:val="both"/>
      </w:pPr>
      <w:r>
        <w:t>И.А.Крылов принадлежал к кругу лучших российских литераторов, его талант высоко ценил Г.Р.Державин. Басни его переведены на европейские языки. Высшая награда для писателя – полное принятие его произведений народом, когда его литературные идеи, фразы, образы становятся поговорками и пословицами.</w:t>
      </w:r>
    </w:p>
    <w:p w:rsidR="00A706E4" w:rsidRDefault="00A706E4" w:rsidP="00A706E4">
      <w:pPr>
        <w:ind w:firstLine="709"/>
        <w:jc w:val="both"/>
      </w:pPr>
      <w:r>
        <w:t>В Санкт-Петербурге в Летнем саду стоит памятник великому русскому баснописцу И.А.Крылову, созданный скульптором П.Клодтом. Памятник Крылову был торжественно открыт 12 мая 1855 года.</w:t>
      </w:r>
    </w:p>
    <w:p w:rsidR="00A706E4" w:rsidRDefault="00A706E4" w:rsidP="00A706E4">
      <w:pPr>
        <w:ind w:firstLine="709"/>
        <w:jc w:val="both"/>
      </w:pPr>
      <w:r>
        <w:t>Пьедесталом памятника служит гранитный куб, полностью покрытый рельефами на сюжеты 36 басен Крылова. На нём можно увидеть героев басен «Квартет», «Лиса и виноград», «Мартышка и очки» и многих других</w:t>
      </w:r>
      <w:r w:rsidR="00337F3B">
        <w:t>. Памятник окружён оградой, установленной через 20 лет после открытия памятника.</w:t>
      </w:r>
    </w:p>
    <w:p w:rsidR="00000000" w:rsidRPr="00337F3B" w:rsidRDefault="00337F3B" w:rsidP="00337F3B">
      <w:pPr>
        <w:ind w:firstLine="360"/>
        <w:jc w:val="both"/>
        <w:rPr>
          <w:i/>
        </w:rPr>
      </w:pPr>
      <w:r>
        <w:t>- Какова мораль сегодняшнего урока? (</w:t>
      </w:r>
      <w:r w:rsidR="00A10FCE" w:rsidRPr="00337F3B">
        <w:rPr>
          <w:i/>
        </w:rPr>
        <w:t xml:space="preserve">Знать басни И. А. Крылова – </w:t>
      </w:r>
      <w:r w:rsidR="00A10FCE" w:rsidRPr="00337F3B">
        <w:rPr>
          <w:i/>
        </w:rPr>
        <w:t>значит знать русскую литературу и историю.</w:t>
      </w:r>
      <w:r>
        <w:rPr>
          <w:i/>
        </w:rPr>
        <w:t xml:space="preserve"> </w:t>
      </w:r>
      <w:r w:rsidR="00A10FCE" w:rsidRPr="00337F3B">
        <w:rPr>
          <w:i/>
        </w:rPr>
        <w:t>Пользоваться «крылатыми выражениями» - значит показать себя образованным и эрудированным человеком.</w:t>
      </w:r>
      <w:r>
        <w:rPr>
          <w:i/>
        </w:rPr>
        <w:t>)</w:t>
      </w:r>
      <w:r w:rsidR="00A10FCE" w:rsidRPr="00337F3B">
        <w:rPr>
          <w:i/>
        </w:rPr>
        <w:t xml:space="preserve"> </w:t>
      </w:r>
    </w:p>
    <w:p w:rsidR="00F06013" w:rsidRPr="00316C1B" w:rsidRDefault="00F06013" w:rsidP="00F06013">
      <w:pPr>
        <w:jc w:val="both"/>
      </w:pPr>
      <w:r>
        <w:tab/>
      </w:r>
    </w:p>
    <w:p w:rsidR="00F06013" w:rsidRDefault="00F06013" w:rsidP="00F06013">
      <w:pPr>
        <w:jc w:val="both"/>
        <w:rPr>
          <w:b/>
          <w:i/>
        </w:rPr>
      </w:pPr>
      <w:r>
        <w:rPr>
          <w:b/>
          <w:i/>
        </w:rPr>
        <w:t xml:space="preserve">V. Домашнее задание.     </w:t>
      </w:r>
    </w:p>
    <w:p w:rsidR="00337F3B" w:rsidRPr="00337F3B" w:rsidRDefault="00337F3B" w:rsidP="00337F3B">
      <w:pPr>
        <w:ind w:firstLine="709"/>
        <w:jc w:val="both"/>
        <w:rPr>
          <w:lang w:eastAsia="en-US"/>
        </w:rPr>
      </w:pPr>
      <w:r w:rsidRPr="00337F3B">
        <w:rPr>
          <w:lang w:eastAsia="en-US"/>
        </w:rPr>
        <w:t>1.Выучить одну из басен И.А.Крылова наизусть (по выбору).</w:t>
      </w:r>
    </w:p>
    <w:p w:rsidR="00337F3B" w:rsidRPr="00337F3B" w:rsidRDefault="00337F3B" w:rsidP="00337F3B">
      <w:pPr>
        <w:ind w:firstLine="709"/>
        <w:jc w:val="both"/>
        <w:rPr>
          <w:lang w:eastAsia="en-US"/>
        </w:rPr>
      </w:pPr>
      <w:r w:rsidRPr="00337F3B">
        <w:rPr>
          <w:lang w:eastAsia="en-US"/>
        </w:rPr>
        <w:t>2.Инд.задание: подготовить выразительное чтение наизусть басни С.В.Михалкова «Грибы», с.81, часть1.</w:t>
      </w:r>
    </w:p>
    <w:p w:rsidR="00337F3B" w:rsidRPr="00337F3B" w:rsidRDefault="00337F3B" w:rsidP="00337F3B">
      <w:pPr>
        <w:ind w:firstLine="709"/>
        <w:jc w:val="both"/>
        <w:rPr>
          <w:b/>
          <w:i/>
        </w:rPr>
      </w:pPr>
      <w:r w:rsidRPr="00337F3B">
        <w:rPr>
          <w:lang w:eastAsia="en-US"/>
        </w:rPr>
        <w:t>3.Групповое задание: подготовить чтение по ролям басни С.В.Михалкова «Зеркало», с.82, часть 1.</w:t>
      </w:r>
    </w:p>
    <w:sectPr w:rsidR="00337F3B" w:rsidRPr="00337F3B" w:rsidSect="00A86E14">
      <w:footerReference w:type="default" r:id="rId7"/>
      <w:type w:val="continuous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FCE" w:rsidRDefault="00A10FCE" w:rsidP="00826B91">
      <w:r>
        <w:separator/>
      </w:r>
    </w:p>
  </w:endnote>
  <w:endnote w:type="continuationSeparator" w:id="1">
    <w:p w:rsidR="00A10FCE" w:rsidRDefault="00A10FCE" w:rsidP="00826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14877"/>
      <w:docPartObj>
        <w:docPartGallery w:val="Page Numbers (Bottom of Page)"/>
        <w:docPartUnique/>
      </w:docPartObj>
    </w:sdtPr>
    <w:sdtContent>
      <w:p w:rsidR="00A706E4" w:rsidRDefault="00A706E4">
        <w:pPr>
          <w:pStyle w:val="a4"/>
          <w:jc w:val="center"/>
        </w:pPr>
        <w:fldSimple w:instr=" PAGE   \* MERGEFORMAT ">
          <w:r w:rsidR="004C4F6C">
            <w:rPr>
              <w:noProof/>
            </w:rPr>
            <w:t>4</w:t>
          </w:r>
        </w:fldSimple>
      </w:p>
    </w:sdtContent>
  </w:sdt>
  <w:p w:rsidR="00A706E4" w:rsidRDefault="00A706E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FCE" w:rsidRDefault="00A10FCE" w:rsidP="00826B91">
      <w:r>
        <w:separator/>
      </w:r>
    </w:p>
  </w:footnote>
  <w:footnote w:type="continuationSeparator" w:id="1">
    <w:p w:rsidR="00A10FCE" w:rsidRDefault="00A10FCE" w:rsidP="00826B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A5DEC"/>
    <w:multiLevelType w:val="hybridMultilevel"/>
    <w:tmpl w:val="DD4678BE"/>
    <w:lvl w:ilvl="0" w:tplc="A27265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B2F8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D4AB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DA0B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DE78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CA7C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30FD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F691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A431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D603D7"/>
    <w:multiLevelType w:val="hybridMultilevel"/>
    <w:tmpl w:val="EDB837F0"/>
    <w:lvl w:ilvl="0" w:tplc="446A02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A690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1C9C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8C2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C22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5A92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3202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5E1D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3866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D56A04"/>
    <w:multiLevelType w:val="hybridMultilevel"/>
    <w:tmpl w:val="D28CD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B291D"/>
    <w:multiLevelType w:val="hybridMultilevel"/>
    <w:tmpl w:val="D6EA7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B21C8"/>
    <w:multiLevelType w:val="hybridMultilevel"/>
    <w:tmpl w:val="3AFE8CA6"/>
    <w:lvl w:ilvl="0" w:tplc="4AE0E2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7EE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66D7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16BC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BE34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3E2B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D03B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0CA0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94AF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551A95"/>
    <w:multiLevelType w:val="hybridMultilevel"/>
    <w:tmpl w:val="DF265D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>
    <w:nsid w:val="4E0442B6"/>
    <w:multiLevelType w:val="hybridMultilevel"/>
    <w:tmpl w:val="EF9854E4"/>
    <w:lvl w:ilvl="0" w:tplc="3FE80F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C080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E074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7E0C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764D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844D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2625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F8AD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A231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6059F2"/>
    <w:multiLevelType w:val="hybridMultilevel"/>
    <w:tmpl w:val="9FA64B86"/>
    <w:lvl w:ilvl="0" w:tplc="DFDC82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1E33F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9E6C1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645E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0A93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3800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7033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3A46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82BB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962241"/>
    <w:multiLevelType w:val="hybridMultilevel"/>
    <w:tmpl w:val="B78ADF14"/>
    <w:lvl w:ilvl="0" w:tplc="8BD86D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9A2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94C1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284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A86C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CAF8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EC9AB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90F8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52FB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0B5922"/>
    <w:multiLevelType w:val="hybridMultilevel"/>
    <w:tmpl w:val="4B36C852"/>
    <w:lvl w:ilvl="0" w:tplc="8654C6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9007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CE96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F2D5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1051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704F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B6CD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C034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F438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013"/>
    <w:rsid w:val="00166B14"/>
    <w:rsid w:val="002341CC"/>
    <w:rsid w:val="00337F3B"/>
    <w:rsid w:val="00430C44"/>
    <w:rsid w:val="004C4F6C"/>
    <w:rsid w:val="006D53E7"/>
    <w:rsid w:val="00826B91"/>
    <w:rsid w:val="00A10FCE"/>
    <w:rsid w:val="00A706E4"/>
    <w:rsid w:val="00A86E14"/>
    <w:rsid w:val="00B9168B"/>
    <w:rsid w:val="00C07911"/>
    <w:rsid w:val="00D53E18"/>
    <w:rsid w:val="00F00578"/>
    <w:rsid w:val="00F0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013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F0601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06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00578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005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69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13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7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4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94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3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8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4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0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9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06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62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7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1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7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17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08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8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89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7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2011-08-21T17:16:00Z</dcterms:created>
  <dcterms:modified xsi:type="dcterms:W3CDTF">2011-08-21T19:20:00Z</dcterms:modified>
</cp:coreProperties>
</file>