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7F" w:rsidRDefault="00AB1A7F" w:rsidP="00AB1A7F">
      <w:pPr>
        <w:tabs>
          <w:tab w:val="left" w:pos="2220"/>
        </w:tabs>
        <w:rPr>
          <w:b/>
        </w:rPr>
      </w:pPr>
      <w:r>
        <w:rPr>
          <w:b/>
        </w:rPr>
        <w:t>Тема урока: Внешнее и внутреннее строение лишайников.</w:t>
      </w:r>
    </w:p>
    <w:p w:rsidR="00AB1A7F" w:rsidRDefault="00AB1A7F" w:rsidP="00AB1A7F">
      <w:pPr>
        <w:tabs>
          <w:tab w:val="left" w:pos="2220"/>
        </w:tabs>
      </w:pPr>
      <w:r w:rsidRPr="00DF3521">
        <w:rPr>
          <w:b/>
        </w:rPr>
        <w:t>Цель</w:t>
      </w:r>
      <w:r>
        <w:t>: познакомить учащихся с внешним и внутренним строением лишайников.</w:t>
      </w:r>
    </w:p>
    <w:p w:rsidR="00AB1A7F" w:rsidRPr="00AB1A7F" w:rsidRDefault="00AB1A7F" w:rsidP="00AB1A7F">
      <w:pPr>
        <w:tabs>
          <w:tab w:val="left" w:pos="2220"/>
        </w:tabs>
        <w:rPr>
          <w:b/>
        </w:rPr>
      </w:pPr>
      <w:r w:rsidRPr="00AB1A7F">
        <w:rPr>
          <w:b/>
        </w:rPr>
        <w:t>Задачи:</w:t>
      </w:r>
    </w:p>
    <w:p w:rsidR="00AB1A7F" w:rsidRPr="00AB1A7F" w:rsidRDefault="00AB1A7F" w:rsidP="00AB1A7F">
      <w:pPr>
        <w:tabs>
          <w:tab w:val="left" w:pos="2220"/>
        </w:tabs>
        <w:rPr>
          <w:b/>
          <w:i/>
        </w:rPr>
      </w:pPr>
      <w:r w:rsidRPr="00AB1A7F">
        <w:rPr>
          <w:b/>
          <w:i/>
        </w:rPr>
        <w:t>Образовательные:</w:t>
      </w:r>
    </w:p>
    <w:p w:rsidR="00AB1A7F" w:rsidRDefault="00AB1A7F" w:rsidP="00AB1A7F">
      <w:pPr>
        <w:tabs>
          <w:tab w:val="left" w:pos="2220"/>
        </w:tabs>
      </w:pPr>
      <w:r>
        <w:t>расширить представления учащихся о многообразии живых организмов, формах их взаимодействий, познакомить с особенностями строения и  жизнедеятельности лишайников как симбиотических организмов.</w:t>
      </w:r>
    </w:p>
    <w:p w:rsidR="00AB1A7F" w:rsidRPr="00AB1A7F" w:rsidRDefault="00AB1A7F" w:rsidP="00AB1A7F">
      <w:pPr>
        <w:tabs>
          <w:tab w:val="left" w:pos="2220"/>
        </w:tabs>
        <w:rPr>
          <w:b/>
          <w:i/>
        </w:rPr>
      </w:pPr>
      <w:r w:rsidRPr="00AB1A7F">
        <w:rPr>
          <w:b/>
          <w:i/>
        </w:rPr>
        <w:t xml:space="preserve">Развивающие: </w:t>
      </w:r>
    </w:p>
    <w:p w:rsidR="00AB1A7F" w:rsidRDefault="00AB1A7F" w:rsidP="00AB1A7F">
      <w:pPr>
        <w:tabs>
          <w:tab w:val="left" w:pos="2220"/>
        </w:tabs>
      </w:pPr>
      <w:r>
        <w:t xml:space="preserve">продолжить совершенствование навыков работы с природными объектами и выполнения рисунков биологических объектов; умения сравнивать, анализировать, делать выводы. </w:t>
      </w:r>
    </w:p>
    <w:p w:rsidR="00AB1A7F" w:rsidRPr="00AB1A7F" w:rsidRDefault="00AB1A7F" w:rsidP="00AB1A7F">
      <w:pPr>
        <w:tabs>
          <w:tab w:val="left" w:pos="2220"/>
        </w:tabs>
        <w:rPr>
          <w:b/>
          <w:i/>
        </w:rPr>
      </w:pPr>
      <w:r w:rsidRPr="00AB1A7F">
        <w:rPr>
          <w:b/>
          <w:i/>
        </w:rPr>
        <w:t>Воспитательные:</w:t>
      </w:r>
      <w:r>
        <w:rPr>
          <w:b/>
          <w:i/>
        </w:rPr>
        <w:t xml:space="preserve"> </w:t>
      </w:r>
      <w:r w:rsidRPr="00AB1A7F">
        <w:t>воспитывать</w:t>
      </w:r>
      <w:r>
        <w:rPr>
          <w:b/>
          <w:i/>
        </w:rPr>
        <w:t xml:space="preserve"> </w:t>
      </w:r>
      <w:r w:rsidRPr="00AB1A7F">
        <w:rPr>
          <w:b/>
          <w:i/>
        </w:rPr>
        <w:t xml:space="preserve"> </w:t>
      </w:r>
      <w:r>
        <w:t xml:space="preserve">чувства бережного отношения </w:t>
      </w:r>
      <w:r w:rsidRPr="00F0576B">
        <w:t>к природе.</w:t>
      </w:r>
    </w:p>
    <w:p w:rsidR="00AB1A7F" w:rsidRDefault="00AB1A7F" w:rsidP="00AB1A7F">
      <w:pPr>
        <w:tabs>
          <w:tab w:val="left" w:pos="2220"/>
        </w:tabs>
      </w:pPr>
      <w:r w:rsidRPr="00E936EC">
        <w:rPr>
          <w:b/>
        </w:rPr>
        <w:t>Оборудование:</w:t>
      </w:r>
      <w:r>
        <w:t xml:space="preserve"> таблицы, рисунки из дополнительной литературы, гербарий лишайников, видеофильм.</w:t>
      </w:r>
    </w:p>
    <w:p w:rsidR="00AB1A7F" w:rsidRDefault="00AB1A7F" w:rsidP="00AB1A7F">
      <w:r>
        <w:t xml:space="preserve"> </w:t>
      </w:r>
      <w:r w:rsidRPr="00D96A43">
        <w:rPr>
          <w:b/>
        </w:rPr>
        <w:t>Ход урока</w:t>
      </w:r>
      <w:r>
        <w:t>:</w:t>
      </w:r>
    </w:p>
    <w:p w:rsidR="00AB1A7F" w:rsidRPr="00447CBA" w:rsidRDefault="00AB1A7F" w:rsidP="00AB1A7F">
      <w:pPr>
        <w:rPr>
          <w:b/>
        </w:rPr>
      </w:pPr>
      <w:r w:rsidRPr="00447CBA">
        <w:rPr>
          <w:b/>
        </w:rPr>
        <w:t xml:space="preserve"> </w:t>
      </w:r>
      <w:proofErr w:type="gramStart"/>
      <w:r>
        <w:rPr>
          <w:b/>
          <w:lang w:val="en-US"/>
        </w:rPr>
        <w:t>I</w:t>
      </w:r>
      <w:r>
        <w:rPr>
          <w:b/>
        </w:rPr>
        <w:t>.</w:t>
      </w:r>
      <w:r w:rsidRPr="00C6290A">
        <w:rPr>
          <w:b/>
        </w:rPr>
        <w:t xml:space="preserve"> </w:t>
      </w:r>
      <w:r w:rsidRPr="007F13EF">
        <w:rPr>
          <w:b/>
        </w:rPr>
        <w:t>Орг. момент.</w:t>
      </w:r>
      <w:proofErr w:type="gramEnd"/>
    </w:p>
    <w:p w:rsidR="00AB1A7F" w:rsidRDefault="00AB1A7F" w:rsidP="00AB1A7F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Pr="00E3772B">
        <w:rPr>
          <w:b/>
        </w:rPr>
        <w:t xml:space="preserve">. </w:t>
      </w:r>
      <w:r>
        <w:rPr>
          <w:b/>
        </w:rPr>
        <w:t>Актуализация опорных знаний.</w:t>
      </w:r>
    </w:p>
    <w:p w:rsidR="00AB1A7F" w:rsidRDefault="00AB1A7F" w:rsidP="00AB1A7F">
      <w:pPr>
        <w:rPr>
          <w:b/>
        </w:rPr>
      </w:pPr>
      <w:r>
        <w:rPr>
          <w:b/>
        </w:rPr>
        <w:t>А). Составьте и заполните таблицу «Сравнительная характеристика грибов и бактерий».</w:t>
      </w:r>
    </w:p>
    <w:p w:rsidR="00AB1A7F" w:rsidRDefault="00AB1A7F" w:rsidP="00AB1A7F">
      <w:pPr>
        <w:rPr>
          <w:b/>
        </w:rPr>
      </w:pPr>
      <w:r>
        <w:rPr>
          <w:b/>
        </w:rPr>
        <w:t>Б). Устно:</w:t>
      </w:r>
    </w:p>
    <w:p w:rsidR="00AB1A7F" w:rsidRDefault="00AB1A7F" w:rsidP="00AB1A7F">
      <w:r>
        <w:t>1. В чем заключается пастеризация и стерилизация как меры борьбы с бактериями? Где их применяют?</w:t>
      </w:r>
    </w:p>
    <w:p w:rsidR="00AB1A7F" w:rsidRDefault="00AB1A7F" w:rsidP="00AB1A7F">
      <w:r>
        <w:t>2. Можно ли по следующим характеристикам однозначно определить, о какой группе организмов (в пределах царства) идет речь? «Одноклеточные организмы, гетеротрофы. Обеспечивают процесс брожения, в результате которого получают многие продукты питания». Если нельзя это сделать, то какая информация позволит это сделать?</w:t>
      </w:r>
    </w:p>
    <w:p w:rsidR="00AB1A7F" w:rsidRDefault="00AB1A7F" w:rsidP="00AB1A7F">
      <w:r>
        <w:t>3. В чем проявляется примитивность строения бактериальной клетки? Какие адаптивные преимущества это дает?</w:t>
      </w:r>
    </w:p>
    <w:p w:rsidR="00AB1A7F" w:rsidRPr="00F86822" w:rsidRDefault="00AB1A7F" w:rsidP="00AB1A7F">
      <w:r>
        <w:t>4. Обоснуйте выделение бактерий и грибов из царства растений в отдельные царства.</w:t>
      </w:r>
    </w:p>
    <w:p w:rsidR="00AB1A7F" w:rsidRPr="00447CBA" w:rsidRDefault="00AB1A7F" w:rsidP="00AB1A7F">
      <w:pPr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447CBA">
        <w:rPr>
          <w:b/>
        </w:rPr>
        <w:t>Изучение нового материала.</w:t>
      </w:r>
    </w:p>
    <w:p w:rsidR="00AB1A7F" w:rsidRDefault="00AB1A7F" w:rsidP="00AB1A7F">
      <w:pPr>
        <w:rPr>
          <w:b/>
        </w:rPr>
      </w:pPr>
      <w:r>
        <w:rPr>
          <w:b/>
        </w:rPr>
        <w:t>А)</w:t>
      </w:r>
      <w:r w:rsidRPr="00252997">
        <w:rPr>
          <w:b/>
        </w:rPr>
        <w:t>. Введение в тему.</w:t>
      </w:r>
    </w:p>
    <w:p w:rsidR="00AB1A7F" w:rsidRDefault="00AB1A7F" w:rsidP="00AB1A7F">
      <w:r>
        <w:t xml:space="preserve">  Толпы людей брели по пустыне, рассказывает древняя библейская легенда, по </w:t>
      </w:r>
      <w:proofErr w:type="gramStart"/>
      <w:r>
        <w:t>колено</w:t>
      </w:r>
      <w:proofErr w:type="gramEnd"/>
      <w:r>
        <w:t xml:space="preserve"> утопая в сыпучем песке. Много дней прошло с тех пор, как покинули они Египет, а кругом по – прежнему была пустыня, и </w:t>
      </w:r>
      <w:proofErr w:type="gramStart"/>
      <w:r>
        <w:t>есть</w:t>
      </w:r>
      <w:proofErr w:type="gramEnd"/>
      <w:r>
        <w:t xml:space="preserve"> было нечего. Однажды утром, когда солнце опять стало накалять песок, неожиданно поднялся ветер. И все заметили, как по песку, катятся серые комочки. Ветер поднимал их кверху, и казалось, что они падают с неба. «Манна! Манна! С неба падает манна!»</w:t>
      </w:r>
    </w:p>
    <w:p w:rsidR="00AB1A7F" w:rsidRDefault="00AB1A7F" w:rsidP="00AB1A7F">
      <w:pPr>
        <w:rPr>
          <w:i/>
        </w:rPr>
      </w:pPr>
      <w:r w:rsidRPr="00252997">
        <w:rPr>
          <w:i/>
        </w:rPr>
        <w:t>Как вы думаете, какое отношение эта легенда имеет к нашему уроку?</w:t>
      </w:r>
    </w:p>
    <w:p w:rsidR="00AB1A7F" w:rsidRDefault="00AB1A7F" w:rsidP="00AB1A7F">
      <w:pPr>
        <w:rPr>
          <w:b/>
        </w:rPr>
      </w:pPr>
      <w:r w:rsidRPr="00657C39">
        <w:rPr>
          <w:b/>
        </w:rPr>
        <w:t>Б).</w:t>
      </w:r>
      <w:r>
        <w:t xml:space="preserve"> </w:t>
      </w:r>
      <w:r>
        <w:rPr>
          <w:b/>
        </w:rPr>
        <w:t>Постановка познавательной задачи.</w:t>
      </w:r>
    </w:p>
    <w:p w:rsidR="00AB1A7F" w:rsidRDefault="00AB1A7F" w:rsidP="00AB1A7F">
      <w:r>
        <w:t xml:space="preserve">Лишайники являются уникальным творением природы. </w:t>
      </w:r>
    </w:p>
    <w:p w:rsidR="00AB1A7F" w:rsidRDefault="00AB1A7F" w:rsidP="00AB1A7F">
      <w:r>
        <w:t xml:space="preserve"> Определите, почему лишайники могут существовать там, где не встречаются ни водоросли, ни грибы? Лишайник – группа организмов или самостоятельный организм со всеми необходимыми для существования признаками?</w:t>
      </w:r>
    </w:p>
    <w:p w:rsidR="00AB1A7F" w:rsidRDefault="00AB1A7F" w:rsidP="00AB1A7F">
      <w:pPr>
        <w:rPr>
          <w:b/>
        </w:rPr>
      </w:pPr>
      <w:r w:rsidRPr="00D8395E">
        <w:rPr>
          <w:b/>
        </w:rPr>
        <w:t>В). Решение познавательной задачи.</w:t>
      </w:r>
    </w:p>
    <w:p w:rsidR="00AB1A7F" w:rsidRDefault="00AB1A7F" w:rsidP="00AB1A7F">
      <w:r w:rsidRPr="00657C39">
        <w:rPr>
          <w:b/>
          <w:u w:val="single"/>
        </w:rPr>
        <w:t>1. Беседа</w:t>
      </w:r>
      <w:r>
        <w:t xml:space="preserve">. Учащиеся делятся имеющейся у них информацией о лишайниках. </w:t>
      </w:r>
    </w:p>
    <w:p w:rsidR="00AB1A7F" w:rsidRDefault="00AB1A7F" w:rsidP="00AB1A7F">
      <w:r w:rsidRPr="00657C39">
        <w:rPr>
          <w:b/>
        </w:rPr>
        <w:t xml:space="preserve">Лихенология </w:t>
      </w:r>
      <w:r>
        <w:t>– наука, изучающая лишайники.</w:t>
      </w:r>
    </w:p>
    <w:p w:rsidR="00AB1A7F" w:rsidRPr="00657C39" w:rsidRDefault="00AB1A7F" w:rsidP="00AB1A7F">
      <w:pPr>
        <w:rPr>
          <w:i/>
        </w:rPr>
      </w:pPr>
      <w:r w:rsidRPr="00657C39">
        <w:rPr>
          <w:i/>
        </w:rPr>
        <w:t>Как вы думаете, какие преимущества дает такой образ жизни грибам и их симбионтам?</w:t>
      </w:r>
    </w:p>
    <w:p w:rsidR="00AB1A7F" w:rsidRDefault="00AB1A7F" w:rsidP="00AB1A7F">
      <w:r>
        <w:t>2. Строение лишайника.</w:t>
      </w:r>
    </w:p>
    <w:p w:rsidR="00AB1A7F" w:rsidRDefault="00AB1A7F" w:rsidP="00AB1A7F">
      <w:pPr>
        <w:rPr>
          <w:i/>
        </w:rPr>
      </w:pPr>
      <w:r w:rsidRPr="00731870">
        <w:rPr>
          <w:i/>
        </w:rPr>
        <w:t>Прокомментируйте факт: в Антарктиде обитает более 350 видов лишайников и только 2 вида сосудистых растений.</w:t>
      </w:r>
    </w:p>
    <w:p w:rsidR="00AB1A7F" w:rsidRDefault="00AB1A7F" w:rsidP="00AB1A7F">
      <w:r>
        <w:t>3. Работа с гербарием лишайников по заданию:</w:t>
      </w:r>
    </w:p>
    <w:p w:rsidR="00AB1A7F" w:rsidRDefault="00AB1A7F" w:rsidP="00AB1A7F">
      <w:r>
        <w:t>а). Используя учебник, выделите из гербария кустистые, листовые и накипные лишайники. Чем они отличаются?</w:t>
      </w:r>
    </w:p>
    <w:p w:rsidR="00AB1A7F" w:rsidRPr="00E53FB1" w:rsidRDefault="00AB1A7F" w:rsidP="00AB1A7F">
      <w:pPr>
        <w:rPr>
          <w:i/>
        </w:rPr>
      </w:pPr>
      <w:r>
        <w:rPr>
          <w:i/>
        </w:rPr>
        <w:lastRenderedPageBreak/>
        <w:t xml:space="preserve">б). </w:t>
      </w:r>
      <w:r w:rsidRPr="00E53FB1">
        <w:rPr>
          <w:i/>
        </w:rPr>
        <w:t>Оленеводы, проживающие на севере Финляндии и Скандинавии, пострадали от последствий Чернобыльской аварии. Объясните, каким образом это могло произойти?</w:t>
      </w:r>
    </w:p>
    <w:p w:rsidR="00AB1A7F" w:rsidRDefault="00AB1A7F" w:rsidP="00AB1A7F">
      <w:pPr>
        <w:rPr>
          <w:b/>
        </w:rPr>
      </w:pPr>
      <w:r w:rsidRPr="00E53FB1">
        <w:rPr>
          <w:b/>
        </w:rPr>
        <w:t>Г). Характеристика основных групп лишайников.</w:t>
      </w:r>
    </w:p>
    <w:p w:rsidR="00F851D1" w:rsidRDefault="00F851D1" w:rsidP="00AB1A7F">
      <w:r>
        <w:t xml:space="preserve">Самостоятельная работа учащихся с материалом учебника стр. 38 – 40 под редакцией К. </w:t>
      </w:r>
      <w:proofErr w:type="spellStart"/>
      <w:r>
        <w:t>Кайыма</w:t>
      </w:r>
      <w:proofErr w:type="spellEnd"/>
      <w:r>
        <w:t>.</w:t>
      </w:r>
    </w:p>
    <w:p w:rsidR="00F851D1" w:rsidRPr="006D0996" w:rsidRDefault="00F851D1" w:rsidP="00AB1A7F">
      <w:pPr>
        <w:rPr>
          <w:i/>
        </w:rPr>
      </w:pPr>
      <w:r>
        <w:t xml:space="preserve"> </w:t>
      </w:r>
      <w:r w:rsidRPr="006D0996">
        <w:rPr>
          <w:i/>
        </w:rPr>
        <w:t>Работа по группам по заданиям:</w:t>
      </w:r>
    </w:p>
    <w:p w:rsidR="00F851D1" w:rsidRDefault="00F851D1" w:rsidP="00AB1A7F">
      <w:r>
        <w:t>1 группа – накипные лишайники</w:t>
      </w:r>
    </w:p>
    <w:p w:rsidR="00F851D1" w:rsidRDefault="00F851D1" w:rsidP="00AB1A7F">
      <w:r>
        <w:t xml:space="preserve">2 группа – </w:t>
      </w:r>
      <w:proofErr w:type="spellStart"/>
      <w:r>
        <w:t>листоватые</w:t>
      </w:r>
      <w:proofErr w:type="spellEnd"/>
      <w:r>
        <w:t xml:space="preserve"> лишайники</w:t>
      </w:r>
    </w:p>
    <w:p w:rsidR="00F851D1" w:rsidRPr="00F851D1" w:rsidRDefault="00F851D1" w:rsidP="00AB1A7F">
      <w:r>
        <w:t>3 группа - кустистые лишайники.</w:t>
      </w:r>
    </w:p>
    <w:p w:rsidR="00AB1A7F" w:rsidRDefault="00AB1A7F" w:rsidP="00AB1A7F">
      <w:pPr>
        <w:rPr>
          <w:b/>
        </w:rPr>
      </w:pPr>
      <w:r w:rsidRPr="00E53FB1">
        <w:rPr>
          <w:b/>
        </w:rPr>
        <w:t>Д). Значение лишайников в природе и сельском хозяйстве.</w:t>
      </w:r>
    </w:p>
    <w:p w:rsidR="00AB1A7F" w:rsidRDefault="00AB1A7F" w:rsidP="00AB1A7F">
      <w:r>
        <w:t>Демонстрация видеофрагмента.</w:t>
      </w:r>
    </w:p>
    <w:p w:rsidR="00AB1A7F" w:rsidRPr="00E71972" w:rsidRDefault="00AB1A7F" w:rsidP="00AB1A7F">
      <w:r>
        <w:rPr>
          <w:b/>
          <w:lang w:val="en-US"/>
        </w:rPr>
        <w:t>IV</w:t>
      </w:r>
      <w:r w:rsidRPr="00E71972">
        <w:t xml:space="preserve">. </w:t>
      </w:r>
      <w:r w:rsidRPr="00E71972">
        <w:rPr>
          <w:b/>
        </w:rPr>
        <w:t>Закрепление:</w:t>
      </w:r>
    </w:p>
    <w:p w:rsidR="00AB1A7F" w:rsidRDefault="00AB1A7F" w:rsidP="00AB1A7F">
      <w:r>
        <w:t>1. Чем образовано слоевище лишайника?</w:t>
      </w:r>
    </w:p>
    <w:p w:rsidR="00AB1A7F" w:rsidRDefault="00AB1A7F" w:rsidP="00AB1A7F">
      <w:r>
        <w:t>2. Какую роль играют в лишайнике гриб и водоросль?</w:t>
      </w:r>
    </w:p>
    <w:p w:rsidR="00AB1A7F" w:rsidRDefault="00AB1A7F" w:rsidP="00AB1A7F">
      <w:r>
        <w:t>3. Почему передвижение тяжелого транспорта по тундре наносит большой вред природе?</w:t>
      </w:r>
    </w:p>
    <w:p w:rsidR="005A1C0A" w:rsidRDefault="00AB1A7F" w:rsidP="00AB1A7F">
      <w:r>
        <w:rPr>
          <w:b/>
          <w:lang w:val="en-US"/>
        </w:rPr>
        <w:t>V</w:t>
      </w:r>
      <w:r>
        <w:rPr>
          <w:b/>
        </w:rPr>
        <w:t xml:space="preserve">. </w:t>
      </w:r>
      <w:r w:rsidRPr="00C6290A">
        <w:rPr>
          <w:b/>
        </w:rPr>
        <w:t>Д/З:</w:t>
      </w:r>
      <w:r w:rsidR="00083417">
        <w:t xml:space="preserve"> параграф 12</w:t>
      </w:r>
      <w:r>
        <w:t xml:space="preserve"> </w:t>
      </w:r>
    </w:p>
    <w:p w:rsidR="00AB1A7F" w:rsidRPr="00AB1A7F" w:rsidRDefault="005A1C0A" w:rsidP="00AB1A7F">
      <w:r>
        <w:t xml:space="preserve">Творческое задание: </w:t>
      </w:r>
      <w:r w:rsidR="00AB1A7F">
        <w:t xml:space="preserve">подготовить </w:t>
      </w:r>
      <w:r>
        <w:t>материал</w:t>
      </w:r>
      <w:r w:rsidR="00AB1A7F">
        <w:t xml:space="preserve"> о «манне небесной».</w:t>
      </w:r>
    </w:p>
    <w:p w:rsidR="00AB1A7F" w:rsidRPr="00AB1A7F" w:rsidRDefault="00AB1A7F" w:rsidP="00AB1A7F"/>
    <w:p w:rsidR="003D62D9" w:rsidRDefault="003D62D9"/>
    <w:sectPr w:rsidR="003D62D9" w:rsidSect="003D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7F"/>
    <w:rsid w:val="00083417"/>
    <w:rsid w:val="00197C46"/>
    <w:rsid w:val="003D62D9"/>
    <w:rsid w:val="00466F95"/>
    <w:rsid w:val="005A1C0A"/>
    <w:rsid w:val="006D0996"/>
    <w:rsid w:val="00AB1A7F"/>
    <w:rsid w:val="00EC3F57"/>
    <w:rsid w:val="00F8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2014-11-26T14:12:00Z</dcterms:created>
  <dcterms:modified xsi:type="dcterms:W3CDTF">2014-11-26T14:37:00Z</dcterms:modified>
</cp:coreProperties>
</file>