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698" w:rsidRPr="000C2698" w:rsidRDefault="000C2698" w:rsidP="000C2698">
      <w:pPr>
        <w:spacing w:line="360" w:lineRule="auto"/>
        <w:ind w:right="-170"/>
        <w:rPr>
          <w:i/>
          <w:lang w:val="en-US"/>
        </w:rPr>
      </w:pPr>
    </w:p>
    <w:p w:rsidR="000C2698" w:rsidRPr="00C92F19" w:rsidRDefault="000C2698" w:rsidP="000C2698">
      <w:pPr>
        <w:spacing w:line="360" w:lineRule="auto"/>
        <w:ind w:right="-170"/>
        <w:jc w:val="center"/>
        <w:rPr>
          <w:i/>
        </w:rPr>
      </w:pPr>
      <w:r w:rsidRPr="00C92F19">
        <w:rPr>
          <w:i/>
        </w:rPr>
        <w:t>Экологизированный урок химии</w:t>
      </w:r>
    </w:p>
    <w:p w:rsidR="000C2698" w:rsidRPr="00C92F19" w:rsidRDefault="000C2698" w:rsidP="000C2698">
      <w:pPr>
        <w:spacing w:line="360" w:lineRule="auto"/>
        <w:ind w:right="-170"/>
        <w:jc w:val="center"/>
        <w:rPr>
          <w:i/>
        </w:rPr>
      </w:pPr>
      <w:r w:rsidRPr="00C92F19">
        <w:rPr>
          <w:i/>
        </w:rPr>
        <w:t>«Понятие о предельных одноатомных спиртах.</w:t>
      </w:r>
    </w:p>
    <w:p w:rsidR="000C2698" w:rsidRPr="00C92F19" w:rsidRDefault="000C2698" w:rsidP="000C2698">
      <w:pPr>
        <w:spacing w:line="360" w:lineRule="auto"/>
        <w:ind w:right="-170"/>
        <w:jc w:val="center"/>
        <w:rPr>
          <w:i/>
        </w:rPr>
      </w:pPr>
      <w:r w:rsidRPr="00C92F19">
        <w:rPr>
          <w:i/>
        </w:rPr>
        <w:t xml:space="preserve"> Трехатомный спирт – глицерин»</w:t>
      </w:r>
    </w:p>
    <w:p w:rsidR="000C2698" w:rsidRPr="00C92F19" w:rsidRDefault="000C2698" w:rsidP="000C2698">
      <w:pPr>
        <w:spacing w:line="360" w:lineRule="auto"/>
        <w:ind w:right="-170"/>
        <w:jc w:val="right"/>
        <w:rPr>
          <w:i/>
          <w:color w:val="1F497D"/>
        </w:rPr>
      </w:pPr>
    </w:p>
    <w:p w:rsidR="000C2698" w:rsidRPr="00C92F19" w:rsidRDefault="000C2698" w:rsidP="000C2698">
      <w:pPr>
        <w:spacing w:line="360" w:lineRule="auto"/>
        <w:ind w:right="-170"/>
        <w:jc w:val="center"/>
        <w:rPr>
          <w:i/>
        </w:rPr>
      </w:pPr>
      <w:r w:rsidRPr="00C92F19">
        <w:rPr>
          <w:i/>
        </w:rPr>
        <w:t>(Урок сконструирован на основе</w:t>
      </w:r>
    </w:p>
    <w:p w:rsidR="000C2698" w:rsidRPr="00C92F19" w:rsidRDefault="000C2698" w:rsidP="000C2698">
      <w:pPr>
        <w:spacing w:line="360" w:lineRule="auto"/>
        <w:ind w:right="-170"/>
        <w:jc w:val="center"/>
        <w:rPr>
          <w:i/>
        </w:rPr>
      </w:pPr>
      <w:r w:rsidRPr="00C92F19">
        <w:rPr>
          <w:i/>
        </w:rPr>
        <w:t xml:space="preserve"> применения педтехники и педтехнологии и</w:t>
      </w:r>
    </w:p>
    <w:p w:rsidR="000C2698" w:rsidRPr="00C92F19" w:rsidRDefault="000C2698" w:rsidP="000C2698">
      <w:pPr>
        <w:spacing w:line="360" w:lineRule="auto"/>
        <w:ind w:right="-170"/>
        <w:jc w:val="center"/>
        <w:rPr>
          <w:i/>
        </w:rPr>
      </w:pPr>
      <w:r w:rsidRPr="00C92F19">
        <w:rPr>
          <w:i/>
        </w:rPr>
        <w:t xml:space="preserve"> содержит экологический компонент). </w:t>
      </w:r>
    </w:p>
    <w:p w:rsidR="000C2698" w:rsidRPr="00C92F19" w:rsidRDefault="000C2698" w:rsidP="000C2698">
      <w:pPr>
        <w:spacing w:line="360" w:lineRule="auto"/>
        <w:ind w:right="-170"/>
        <w:rPr>
          <w:b/>
          <w:i/>
        </w:rPr>
      </w:pPr>
      <w:r w:rsidRPr="00C92F19">
        <w:rPr>
          <w:b/>
        </w:rPr>
        <w:t>Тема урока</w:t>
      </w:r>
      <w:r w:rsidRPr="00C92F19">
        <w:t xml:space="preserve">:  </w:t>
      </w:r>
      <w:r w:rsidRPr="00C92F19">
        <w:rPr>
          <w:b/>
          <w:i/>
        </w:rPr>
        <w:t>«Понятие о предельных одноатомных спиртах.</w:t>
      </w:r>
    </w:p>
    <w:p w:rsidR="000C2698" w:rsidRPr="009A2B5B" w:rsidRDefault="000C2698" w:rsidP="000C2698">
      <w:pPr>
        <w:spacing w:line="360" w:lineRule="auto"/>
        <w:ind w:right="-170"/>
        <w:rPr>
          <w:b/>
          <w:i/>
        </w:rPr>
      </w:pPr>
      <w:r w:rsidRPr="00C92F19">
        <w:rPr>
          <w:b/>
          <w:i/>
        </w:rPr>
        <w:t xml:space="preserve">                       Трехатомный спирт – глицери</w:t>
      </w:r>
      <w:r>
        <w:rPr>
          <w:b/>
          <w:i/>
        </w:rPr>
        <w:t>н.</w:t>
      </w:r>
    </w:p>
    <w:p w:rsidR="000C2698" w:rsidRPr="00C92F19" w:rsidRDefault="000C2698" w:rsidP="000C2698">
      <w:pPr>
        <w:spacing w:line="360" w:lineRule="auto"/>
        <w:ind w:right="-170"/>
        <w:jc w:val="both"/>
      </w:pPr>
      <w:r w:rsidRPr="00C92F19">
        <w:rPr>
          <w:b/>
        </w:rPr>
        <w:t xml:space="preserve">       Цель урока</w:t>
      </w:r>
      <w:r w:rsidRPr="00C92F19">
        <w:t>: На примере реакции гидратации алкенов познакомить учащихся с предельными одноатомными спиртами, их свойствами, применением и получ</w:t>
      </w:r>
      <w:r w:rsidRPr="00C92F19">
        <w:t>е</w:t>
      </w:r>
      <w:r w:rsidRPr="00C92F19">
        <w:t xml:space="preserve">нием. Дать представление о многоатомных спиртах и их значении. </w:t>
      </w:r>
    </w:p>
    <w:p w:rsidR="000C2698" w:rsidRPr="00C92F19" w:rsidRDefault="000C2698" w:rsidP="000C2698">
      <w:pPr>
        <w:spacing w:line="360" w:lineRule="auto"/>
        <w:ind w:right="-170"/>
        <w:jc w:val="both"/>
        <w:rPr>
          <w:b/>
        </w:rPr>
      </w:pPr>
      <w:r w:rsidRPr="00C92F19">
        <w:rPr>
          <w:b/>
        </w:rPr>
        <w:t xml:space="preserve">       Задачи урока:</w:t>
      </w:r>
    </w:p>
    <w:p w:rsidR="000C2698" w:rsidRPr="00C92F19" w:rsidRDefault="000C2698" w:rsidP="000C2698">
      <w:pPr>
        <w:spacing w:line="360" w:lineRule="auto"/>
        <w:ind w:right="-170"/>
        <w:jc w:val="both"/>
        <w:rPr>
          <w:i/>
        </w:rPr>
      </w:pPr>
      <w:r w:rsidRPr="00C92F19">
        <w:rPr>
          <w:b/>
          <w:i/>
        </w:rPr>
        <w:t>1.Воспитательные</w:t>
      </w:r>
      <w:r w:rsidRPr="00C92F19">
        <w:rPr>
          <w:i/>
        </w:rPr>
        <w:t>.</w:t>
      </w:r>
    </w:p>
    <w:p w:rsidR="000C2698" w:rsidRPr="00C92F19" w:rsidRDefault="000C2698" w:rsidP="000C2698">
      <w:pPr>
        <w:spacing w:line="360" w:lineRule="auto"/>
        <w:ind w:right="-170"/>
        <w:jc w:val="both"/>
      </w:pPr>
      <w:r w:rsidRPr="00C92F19">
        <w:t>Воспитание мотивации к здоровому образу жизни, к защите окружающей среды от загрязнения.</w:t>
      </w:r>
    </w:p>
    <w:p w:rsidR="000C2698" w:rsidRPr="00C92F19" w:rsidRDefault="000C2698" w:rsidP="000C2698">
      <w:pPr>
        <w:spacing w:line="360" w:lineRule="auto"/>
        <w:ind w:right="-170"/>
        <w:jc w:val="both"/>
      </w:pPr>
      <w:r w:rsidRPr="00C92F19">
        <w:rPr>
          <w:b/>
          <w:i/>
        </w:rPr>
        <w:t>2.Развивающие</w:t>
      </w:r>
      <w:r w:rsidRPr="00C92F19">
        <w:t>.</w:t>
      </w:r>
    </w:p>
    <w:p w:rsidR="000C2698" w:rsidRPr="00C92F19" w:rsidRDefault="000C2698" w:rsidP="000C2698">
      <w:pPr>
        <w:spacing w:line="360" w:lineRule="auto"/>
        <w:ind w:right="-170"/>
        <w:jc w:val="both"/>
      </w:pPr>
      <w:r w:rsidRPr="00C92F19">
        <w:t>Способствовать развитию интереса к учебной задаче, сознательная потребность в знаниях; п</w:t>
      </w:r>
      <w:r w:rsidRPr="00C92F19">
        <w:t>о</w:t>
      </w:r>
      <w:r w:rsidRPr="00C92F19">
        <w:t>ложительному эмоциональному отношению к учению, удовлетворению от успешно выполне</w:t>
      </w:r>
      <w:r w:rsidRPr="00C92F19">
        <w:t>н</w:t>
      </w:r>
      <w:r w:rsidRPr="00C92F19">
        <w:t>ного задания (эмоциональная сфера); умению участвовать в коллективной работе, умению пр</w:t>
      </w:r>
      <w:r w:rsidRPr="00C92F19">
        <w:t>и</w:t>
      </w:r>
      <w:r w:rsidRPr="00C92F19">
        <w:t>слушиваться к замечаниям и требованиям учителя (коммуникативные способности; умению д</w:t>
      </w:r>
      <w:r w:rsidRPr="00C92F19">
        <w:t>о</w:t>
      </w:r>
      <w:r w:rsidRPr="00C92F19">
        <w:t>вести начатое дело до конца, контролировать свое поведение; умению работать одному и в группе (волевая сфера); осознанию визуального материала (восприятие); развитию произвол</w:t>
      </w:r>
      <w:r w:rsidRPr="00C92F19">
        <w:t>ь</w:t>
      </w:r>
      <w:r w:rsidRPr="00C92F19">
        <w:t>ного запоминания, логический вид (память).</w:t>
      </w:r>
    </w:p>
    <w:p w:rsidR="000C2698" w:rsidRPr="00C92F19" w:rsidRDefault="000C2698" w:rsidP="000C2698">
      <w:pPr>
        <w:spacing w:line="360" w:lineRule="auto"/>
        <w:ind w:right="-170"/>
        <w:jc w:val="both"/>
      </w:pPr>
      <w:r w:rsidRPr="00C92F19">
        <w:rPr>
          <w:b/>
          <w:i/>
        </w:rPr>
        <w:t>3.Обучающие</w:t>
      </w:r>
      <w:r w:rsidRPr="00C92F19">
        <w:t>.</w:t>
      </w:r>
    </w:p>
    <w:p w:rsidR="000C2698" w:rsidRPr="00C92F19" w:rsidRDefault="000C2698" w:rsidP="000C2698">
      <w:pPr>
        <w:spacing w:line="360" w:lineRule="auto"/>
        <w:ind w:right="-170"/>
        <w:jc w:val="both"/>
      </w:pPr>
      <w:r w:rsidRPr="00C92F19">
        <w:t>При помощи педагогической техники расширить знания учащихся о спиртах, как о классе орг</w:t>
      </w:r>
      <w:r w:rsidRPr="00C92F19">
        <w:t>а</w:t>
      </w:r>
      <w:r w:rsidRPr="00C92F19">
        <w:t>нических соединений, раскрыть особенности этого класса. Усвоение основных понятий и закономерностей, умение самостоятельно работать с учебн</w:t>
      </w:r>
      <w:r w:rsidRPr="00C92F19">
        <w:t>и</w:t>
      </w:r>
      <w:r w:rsidRPr="00C92F19">
        <w:t>ком и отбирать нужную информацию из большого его объема.</w:t>
      </w:r>
    </w:p>
    <w:p w:rsidR="000C2698" w:rsidRPr="00C92F19" w:rsidRDefault="000C2698" w:rsidP="000C2698">
      <w:pPr>
        <w:spacing w:line="360" w:lineRule="auto"/>
        <w:ind w:right="-170"/>
        <w:jc w:val="both"/>
      </w:pPr>
      <w:r w:rsidRPr="00C92F19">
        <w:rPr>
          <w:b/>
        </w:rPr>
        <w:t xml:space="preserve">  Педтехнологии</w:t>
      </w:r>
      <w:r w:rsidRPr="00C92F19">
        <w:t>: шаговая технология (модуль) с применением компьюте</w:t>
      </w:r>
      <w:r w:rsidRPr="00C92F19">
        <w:t>р</w:t>
      </w:r>
      <w:r w:rsidRPr="00C92F19">
        <w:t>ной технологии и разнообразных приемов педтехники.</w:t>
      </w:r>
    </w:p>
    <w:p w:rsidR="000C2698" w:rsidRPr="00C92F19" w:rsidRDefault="000C2698" w:rsidP="000C2698">
      <w:pPr>
        <w:spacing w:line="360" w:lineRule="auto"/>
        <w:ind w:right="-170"/>
        <w:jc w:val="both"/>
      </w:pPr>
    </w:p>
    <w:p w:rsidR="000C2698" w:rsidRPr="00C92F19" w:rsidRDefault="000C2698" w:rsidP="000C2698">
      <w:pPr>
        <w:spacing w:line="360" w:lineRule="auto"/>
        <w:ind w:right="-170"/>
        <w:jc w:val="both"/>
      </w:pPr>
      <w:r w:rsidRPr="00C92F19">
        <w:rPr>
          <w:b/>
        </w:rPr>
        <w:t xml:space="preserve">          Оборудование и реактивы: </w:t>
      </w:r>
      <w:r w:rsidRPr="00C92F19">
        <w:t>этиловый спирт, глицерин, медная проволока, растворы сульфата меди и гидроксида натрия, спиртовка. Демонстрационный м</w:t>
      </w:r>
      <w:r w:rsidRPr="00C92F19">
        <w:t>а</w:t>
      </w:r>
      <w:r w:rsidRPr="00C92F19">
        <w:t>териал: автомобильный антифриз. Компьютер (для проведения тестирования).</w:t>
      </w:r>
    </w:p>
    <w:p w:rsidR="000C2698" w:rsidRPr="00C92F19" w:rsidRDefault="000C2698" w:rsidP="000C2698">
      <w:pPr>
        <w:spacing w:line="360" w:lineRule="auto"/>
        <w:ind w:right="-170"/>
        <w:jc w:val="both"/>
        <w:rPr>
          <w:b/>
        </w:rPr>
      </w:pPr>
      <w:r w:rsidRPr="00C92F19">
        <w:rPr>
          <w:b/>
        </w:rPr>
        <w:t xml:space="preserve">          План урока </w:t>
      </w:r>
    </w:p>
    <w:p w:rsidR="000C2698" w:rsidRPr="00C92F19" w:rsidRDefault="000C2698" w:rsidP="000C2698">
      <w:pPr>
        <w:numPr>
          <w:ilvl w:val="0"/>
          <w:numId w:val="1"/>
        </w:numPr>
        <w:spacing w:line="360" w:lineRule="auto"/>
        <w:ind w:right="-170"/>
        <w:jc w:val="both"/>
      </w:pPr>
      <w:r w:rsidRPr="00C92F19">
        <w:lastRenderedPageBreak/>
        <w:t>Актуализация знаний учащихся: проверка знаний – компьютерное тестир</w:t>
      </w:r>
      <w:r w:rsidRPr="00C92F19">
        <w:t>о</w:t>
      </w:r>
      <w:r w:rsidRPr="00C92F19">
        <w:t>вание.</w:t>
      </w:r>
    </w:p>
    <w:p w:rsidR="000C2698" w:rsidRPr="00C92F19" w:rsidRDefault="000C2698" w:rsidP="000C2698">
      <w:pPr>
        <w:numPr>
          <w:ilvl w:val="0"/>
          <w:numId w:val="1"/>
        </w:numPr>
        <w:spacing w:line="360" w:lineRule="auto"/>
        <w:ind w:right="-170"/>
        <w:jc w:val="both"/>
      </w:pPr>
      <w:r w:rsidRPr="00C92F19">
        <w:t>Изучение темы «Спирты» (§ 36):</w:t>
      </w:r>
    </w:p>
    <w:p w:rsidR="000C2698" w:rsidRPr="00C92F19" w:rsidRDefault="000C2698" w:rsidP="000C2698">
      <w:pPr>
        <w:numPr>
          <w:ilvl w:val="0"/>
          <w:numId w:val="2"/>
        </w:numPr>
        <w:spacing w:line="360" w:lineRule="auto"/>
        <w:ind w:right="-170"/>
        <w:jc w:val="both"/>
      </w:pPr>
      <w:r w:rsidRPr="00C92F19">
        <w:t>Разгадывание кроссворда (наведение на тему урока).</w:t>
      </w:r>
    </w:p>
    <w:p w:rsidR="000C2698" w:rsidRPr="00C92F19" w:rsidRDefault="000C2698" w:rsidP="000C2698">
      <w:pPr>
        <w:numPr>
          <w:ilvl w:val="0"/>
          <w:numId w:val="2"/>
        </w:numPr>
        <w:spacing w:line="360" w:lineRule="auto"/>
        <w:ind w:right="-170"/>
        <w:jc w:val="both"/>
      </w:pPr>
      <w:r w:rsidRPr="00C92F19">
        <w:t>Самостоятельное изучение темы урока«Спирты» (§ 36) по шаговой модульной техн</w:t>
      </w:r>
      <w:r w:rsidRPr="00C92F19">
        <w:t>о</w:t>
      </w:r>
      <w:r w:rsidRPr="00C92F19">
        <w:t>логии).</w:t>
      </w:r>
    </w:p>
    <w:p w:rsidR="000C2698" w:rsidRPr="00C92F19" w:rsidRDefault="000C2698" w:rsidP="000C2698">
      <w:pPr>
        <w:numPr>
          <w:ilvl w:val="0"/>
          <w:numId w:val="2"/>
        </w:numPr>
        <w:spacing w:line="360" w:lineRule="auto"/>
        <w:ind w:right="-170"/>
        <w:jc w:val="both"/>
      </w:pPr>
      <w:r w:rsidRPr="00C92F19">
        <w:t>Показ качественных реакций на многоатомные спирты.</w:t>
      </w:r>
    </w:p>
    <w:p w:rsidR="000C2698" w:rsidRPr="00C92F19" w:rsidRDefault="000C2698" w:rsidP="000C2698">
      <w:pPr>
        <w:numPr>
          <w:ilvl w:val="0"/>
          <w:numId w:val="2"/>
        </w:numPr>
        <w:spacing w:line="360" w:lineRule="auto"/>
        <w:ind w:right="-170"/>
        <w:jc w:val="both"/>
      </w:pPr>
      <w:r w:rsidRPr="00C92F19">
        <w:t>Сообщения учащихся о вреде алкоголя, о перспективном экологическом топливе и истории открытия спиртов).</w:t>
      </w:r>
    </w:p>
    <w:p w:rsidR="000C2698" w:rsidRPr="00C92F19" w:rsidRDefault="000C2698" w:rsidP="000C2698">
      <w:pPr>
        <w:numPr>
          <w:ilvl w:val="0"/>
          <w:numId w:val="1"/>
        </w:numPr>
        <w:spacing w:line="360" w:lineRule="auto"/>
        <w:ind w:right="-170"/>
        <w:jc w:val="both"/>
      </w:pPr>
      <w:r w:rsidRPr="00C92F19">
        <w:t>Обобщение полученных знаний, тренировка и отработка умений.</w:t>
      </w:r>
    </w:p>
    <w:p w:rsidR="000C2698" w:rsidRPr="00C92F19" w:rsidRDefault="000C2698" w:rsidP="000C2698">
      <w:pPr>
        <w:numPr>
          <w:ilvl w:val="0"/>
          <w:numId w:val="1"/>
        </w:numPr>
        <w:spacing w:line="360" w:lineRule="auto"/>
        <w:ind w:right="-170"/>
        <w:jc w:val="both"/>
      </w:pPr>
      <w:r w:rsidRPr="00C92F19">
        <w:t xml:space="preserve">Домашнее задание. </w:t>
      </w:r>
    </w:p>
    <w:p w:rsidR="000C2698" w:rsidRPr="00C92F19" w:rsidRDefault="000C2698" w:rsidP="000C2698">
      <w:pPr>
        <w:spacing w:line="360" w:lineRule="auto"/>
        <w:ind w:right="-170"/>
        <w:jc w:val="center"/>
        <w:rPr>
          <w:b/>
        </w:rPr>
      </w:pPr>
      <w:r w:rsidRPr="00C92F19">
        <w:rPr>
          <w:b/>
        </w:rPr>
        <w:t>Технологическая карта проведения урока</w:t>
      </w:r>
    </w:p>
    <w:p w:rsidR="000C2698" w:rsidRDefault="000C2698" w:rsidP="000C2698">
      <w:pPr>
        <w:ind w:right="-170"/>
        <w:jc w:val="center"/>
        <w:rPr>
          <w:b/>
          <w:sz w:val="28"/>
          <w:szCs w:val="28"/>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4"/>
        <w:gridCol w:w="1559"/>
        <w:gridCol w:w="1882"/>
        <w:gridCol w:w="875"/>
        <w:gridCol w:w="2360"/>
        <w:gridCol w:w="3402"/>
      </w:tblGrid>
      <w:tr w:rsidR="000C2698" w:rsidRPr="00D66181" w:rsidTr="004277D1">
        <w:trPr>
          <w:trHeight w:val="535"/>
        </w:trPr>
        <w:tc>
          <w:tcPr>
            <w:tcW w:w="554" w:type="dxa"/>
          </w:tcPr>
          <w:p w:rsidR="000C2698" w:rsidRPr="00D66181" w:rsidRDefault="000C2698" w:rsidP="004277D1">
            <w:pPr>
              <w:ind w:right="-170"/>
              <w:jc w:val="center"/>
              <w:rPr>
                <w:b/>
              </w:rPr>
            </w:pPr>
            <w:r w:rsidRPr="00D66181">
              <w:rPr>
                <w:b/>
              </w:rPr>
              <w:t>№</w:t>
            </w:r>
          </w:p>
          <w:p w:rsidR="000C2698" w:rsidRPr="00D66181" w:rsidRDefault="000C2698" w:rsidP="004277D1">
            <w:pPr>
              <w:ind w:right="-170"/>
              <w:jc w:val="center"/>
              <w:rPr>
                <w:b/>
              </w:rPr>
            </w:pPr>
            <w:r w:rsidRPr="00D66181">
              <w:rPr>
                <w:b/>
              </w:rPr>
              <w:t>п\п</w:t>
            </w:r>
          </w:p>
        </w:tc>
        <w:tc>
          <w:tcPr>
            <w:tcW w:w="1559" w:type="dxa"/>
          </w:tcPr>
          <w:p w:rsidR="000C2698" w:rsidRPr="00D66181" w:rsidRDefault="000C2698" w:rsidP="004277D1">
            <w:pPr>
              <w:ind w:right="-170"/>
              <w:jc w:val="center"/>
              <w:rPr>
                <w:b/>
              </w:rPr>
            </w:pPr>
            <w:r w:rsidRPr="00D66181">
              <w:rPr>
                <w:b/>
              </w:rPr>
              <w:t>Этап</w:t>
            </w:r>
          </w:p>
          <w:p w:rsidR="000C2698" w:rsidRPr="00D66181" w:rsidRDefault="000C2698" w:rsidP="004277D1">
            <w:pPr>
              <w:ind w:right="-170"/>
              <w:jc w:val="center"/>
              <w:rPr>
                <w:b/>
              </w:rPr>
            </w:pPr>
            <w:r w:rsidRPr="00D66181">
              <w:rPr>
                <w:b/>
              </w:rPr>
              <w:t>урока</w:t>
            </w:r>
          </w:p>
        </w:tc>
        <w:tc>
          <w:tcPr>
            <w:tcW w:w="1882" w:type="dxa"/>
          </w:tcPr>
          <w:p w:rsidR="000C2698" w:rsidRPr="00D66181" w:rsidRDefault="000C2698" w:rsidP="004277D1">
            <w:pPr>
              <w:ind w:right="-170"/>
              <w:jc w:val="center"/>
              <w:rPr>
                <w:b/>
              </w:rPr>
            </w:pPr>
            <w:r w:rsidRPr="00D66181">
              <w:rPr>
                <w:b/>
              </w:rPr>
              <w:t>Применяемая педтехника, педтехнология</w:t>
            </w:r>
          </w:p>
        </w:tc>
        <w:tc>
          <w:tcPr>
            <w:tcW w:w="875" w:type="dxa"/>
          </w:tcPr>
          <w:p w:rsidR="000C2698" w:rsidRPr="00D66181" w:rsidRDefault="000C2698" w:rsidP="004277D1">
            <w:pPr>
              <w:ind w:right="-170"/>
              <w:rPr>
                <w:b/>
              </w:rPr>
            </w:pPr>
            <w:r w:rsidRPr="00D66181">
              <w:rPr>
                <w:b/>
              </w:rPr>
              <w:t>Время,</w:t>
            </w:r>
          </w:p>
          <w:p w:rsidR="000C2698" w:rsidRPr="00D66181" w:rsidRDefault="000C2698" w:rsidP="004277D1">
            <w:pPr>
              <w:ind w:right="-170"/>
              <w:rPr>
                <w:b/>
              </w:rPr>
            </w:pPr>
            <w:r>
              <w:rPr>
                <w:b/>
              </w:rPr>
              <w:t>м</w:t>
            </w:r>
            <w:r w:rsidRPr="00D66181">
              <w:rPr>
                <w:b/>
              </w:rPr>
              <w:t>ин.</w:t>
            </w:r>
          </w:p>
        </w:tc>
        <w:tc>
          <w:tcPr>
            <w:tcW w:w="2360" w:type="dxa"/>
          </w:tcPr>
          <w:p w:rsidR="000C2698" w:rsidRPr="00D66181" w:rsidRDefault="000C2698" w:rsidP="004277D1">
            <w:pPr>
              <w:ind w:right="-170"/>
              <w:jc w:val="center"/>
              <w:rPr>
                <w:b/>
              </w:rPr>
            </w:pPr>
            <w:r w:rsidRPr="00D66181">
              <w:rPr>
                <w:b/>
              </w:rPr>
              <w:t>Ход урока:</w:t>
            </w:r>
          </w:p>
          <w:p w:rsidR="000C2698" w:rsidRPr="00D66181" w:rsidRDefault="000C2698" w:rsidP="004277D1">
            <w:pPr>
              <w:ind w:right="-170"/>
              <w:jc w:val="center"/>
              <w:rPr>
                <w:b/>
              </w:rPr>
            </w:pPr>
            <w:r w:rsidRPr="00D66181">
              <w:rPr>
                <w:b/>
              </w:rPr>
              <w:t>деятельность</w:t>
            </w:r>
          </w:p>
          <w:p w:rsidR="000C2698" w:rsidRPr="00D66181" w:rsidRDefault="000C2698" w:rsidP="004277D1">
            <w:pPr>
              <w:ind w:right="-170"/>
              <w:jc w:val="center"/>
              <w:rPr>
                <w:b/>
              </w:rPr>
            </w:pPr>
            <w:r w:rsidRPr="00D66181">
              <w:rPr>
                <w:b/>
              </w:rPr>
              <w:t xml:space="preserve"> ученика</w:t>
            </w:r>
          </w:p>
        </w:tc>
        <w:tc>
          <w:tcPr>
            <w:tcW w:w="3402" w:type="dxa"/>
          </w:tcPr>
          <w:p w:rsidR="000C2698" w:rsidRPr="00D66181" w:rsidRDefault="000C2698" w:rsidP="004277D1">
            <w:pPr>
              <w:ind w:right="-170"/>
              <w:jc w:val="center"/>
              <w:rPr>
                <w:b/>
              </w:rPr>
            </w:pPr>
            <w:r w:rsidRPr="00D66181">
              <w:rPr>
                <w:b/>
              </w:rPr>
              <w:t>Ход урока:</w:t>
            </w:r>
          </w:p>
          <w:p w:rsidR="000C2698" w:rsidRPr="00D66181" w:rsidRDefault="000C2698" w:rsidP="004277D1">
            <w:pPr>
              <w:ind w:right="-170"/>
              <w:jc w:val="center"/>
              <w:rPr>
                <w:b/>
              </w:rPr>
            </w:pPr>
            <w:r w:rsidRPr="00D66181">
              <w:rPr>
                <w:b/>
              </w:rPr>
              <w:t>деятельность учителя</w:t>
            </w:r>
          </w:p>
        </w:tc>
      </w:tr>
      <w:tr w:rsidR="000C2698" w:rsidRPr="00D66181" w:rsidTr="004277D1">
        <w:trPr>
          <w:trHeight w:val="5943"/>
        </w:trPr>
        <w:tc>
          <w:tcPr>
            <w:tcW w:w="554" w:type="dxa"/>
          </w:tcPr>
          <w:p w:rsidR="000C2698" w:rsidRDefault="000C2698" w:rsidP="004277D1">
            <w:pPr>
              <w:ind w:right="-170"/>
              <w:jc w:val="center"/>
              <w:rPr>
                <w:lang w:val="en-US"/>
              </w:rPr>
            </w:pPr>
            <w:r w:rsidRPr="00D66181">
              <w:t>1</w:t>
            </w:r>
          </w:p>
          <w:p w:rsidR="000C2698" w:rsidRDefault="000C2698" w:rsidP="004277D1">
            <w:pPr>
              <w:ind w:right="-170"/>
              <w:jc w:val="center"/>
              <w:rPr>
                <w:lang w:val="en-US"/>
              </w:rPr>
            </w:pPr>
          </w:p>
          <w:p w:rsidR="000C2698" w:rsidRDefault="000C2698" w:rsidP="004277D1">
            <w:pPr>
              <w:ind w:right="-170"/>
              <w:jc w:val="center"/>
              <w:rPr>
                <w:lang w:val="en-US"/>
              </w:rPr>
            </w:pPr>
          </w:p>
          <w:p w:rsidR="000C2698" w:rsidRDefault="000C2698" w:rsidP="004277D1">
            <w:pPr>
              <w:ind w:right="-170"/>
              <w:jc w:val="center"/>
              <w:rPr>
                <w:lang w:val="en-US"/>
              </w:rPr>
            </w:pPr>
          </w:p>
          <w:p w:rsidR="000C2698" w:rsidRDefault="000C2698" w:rsidP="004277D1">
            <w:pPr>
              <w:ind w:right="-170"/>
              <w:jc w:val="center"/>
              <w:rPr>
                <w:lang w:val="en-US"/>
              </w:rPr>
            </w:pPr>
          </w:p>
          <w:p w:rsidR="000C2698" w:rsidRDefault="000C2698" w:rsidP="004277D1">
            <w:pPr>
              <w:ind w:right="-170"/>
              <w:jc w:val="center"/>
              <w:rPr>
                <w:lang w:val="en-US"/>
              </w:rPr>
            </w:pPr>
          </w:p>
          <w:p w:rsidR="000C2698" w:rsidRDefault="000C2698" w:rsidP="004277D1">
            <w:pPr>
              <w:ind w:right="-170"/>
              <w:jc w:val="center"/>
              <w:rPr>
                <w:lang w:val="en-US"/>
              </w:rPr>
            </w:pPr>
          </w:p>
          <w:p w:rsidR="000C2698" w:rsidRDefault="000C2698" w:rsidP="004277D1">
            <w:pPr>
              <w:ind w:right="-170"/>
              <w:jc w:val="center"/>
            </w:pPr>
            <w:r>
              <w:rPr>
                <w:lang w:val="en-US"/>
              </w:rPr>
              <w:t>2</w:t>
            </w: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r>
              <w:t>3</w:t>
            </w: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pPr>
            <w:r>
              <w:t>4</w:t>
            </w: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r>
              <w:lastRenderedPageBreak/>
              <w:t>5</w:t>
            </w: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pPr>
            <w:r>
              <w:t>6</w:t>
            </w: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pPr>
            <w:r>
              <w:t>7</w:t>
            </w:r>
          </w:p>
          <w:p w:rsidR="000C2698" w:rsidRDefault="000C2698" w:rsidP="004277D1">
            <w:pPr>
              <w:ind w:right="-170"/>
              <w:jc w:val="center"/>
            </w:pPr>
          </w:p>
          <w:p w:rsidR="000C2698" w:rsidRDefault="000C2698" w:rsidP="004277D1">
            <w:pPr>
              <w:ind w:right="-170"/>
            </w:pPr>
            <w:r>
              <w:t xml:space="preserve">  8</w:t>
            </w:r>
          </w:p>
          <w:p w:rsidR="000C2698" w:rsidRDefault="000C2698" w:rsidP="004277D1">
            <w:pPr>
              <w:ind w:right="-170"/>
              <w:jc w:val="center"/>
            </w:pPr>
          </w:p>
          <w:p w:rsidR="000C2698" w:rsidRDefault="000C2698" w:rsidP="004277D1">
            <w:pPr>
              <w:ind w:right="-170"/>
            </w:pPr>
          </w:p>
          <w:p w:rsidR="000C2698" w:rsidRDefault="000C2698" w:rsidP="004277D1">
            <w:pPr>
              <w:ind w:right="-170"/>
              <w:jc w:val="center"/>
            </w:pPr>
          </w:p>
          <w:p w:rsidR="000C2698" w:rsidRPr="00125985" w:rsidRDefault="000C2698" w:rsidP="004277D1"/>
          <w:p w:rsidR="000C2698" w:rsidRPr="00125985" w:rsidRDefault="000C2698" w:rsidP="004277D1"/>
        </w:tc>
        <w:tc>
          <w:tcPr>
            <w:tcW w:w="1559" w:type="dxa"/>
          </w:tcPr>
          <w:p w:rsidR="000C2698" w:rsidRDefault="000C2698" w:rsidP="004277D1">
            <w:pPr>
              <w:ind w:right="-170"/>
            </w:pPr>
            <w:r w:rsidRPr="00D66181">
              <w:lastRenderedPageBreak/>
              <w:t xml:space="preserve">Начало </w:t>
            </w:r>
          </w:p>
          <w:p w:rsidR="000C2698" w:rsidRPr="00060D5B" w:rsidRDefault="000C2698" w:rsidP="004277D1">
            <w:pPr>
              <w:ind w:right="-170"/>
            </w:pPr>
            <w:r>
              <w:t>у</w:t>
            </w:r>
            <w:r w:rsidRPr="00D66181">
              <w:t>рока</w:t>
            </w:r>
          </w:p>
          <w:p w:rsidR="000C2698" w:rsidRPr="00060D5B" w:rsidRDefault="000C2698" w:rsidP="004277D1">
            <w:pPr>
              <w:ind w:right="-170"/>
              <w:jc w:val="center"/>
            </w:pPr>
          </w:p>
          <w:p w:rsidR="000C2698" w:rsidRPr="00060D5B" w:rsidRDefault="000C2698" w:rsidP="004277D1">
            <w:pPr>
              <w:ind w:right="-170"/>
              <w:jc w:val="center"/>
            </w:pPr>
          </w:p>
          <w:p w:rsidR="000C2698" w:rsidRPr="00060D5B" w:rsidRDefault="000C2698" w:rsidP="004277D1">
            <w:pPr>
              <w:ind w:right="-170"/>
              <w:jc w:val="center"/>
            </w:pPr>
          </w:p>
          <w:p w:rsidR="000C2698" w:rsidRPr="00060D5B" w:rsidRDefault="000C2698" w:rsidP="004277D1">
            <w:pPr>
              <w:ind w:right="-170"/>
              <w:jc w:val="center"/>
            </w:pPr>
          </w:p>
          <w:p w:rsidR="000C2698" w:rsidRDefault="000C2698" w:rsidP="004277D1">
            <w:pPr>
              <w:ind w:right="-170"/>
            </w:pPr>
          </w:p>
          <w:p w:rsidR="000C2698" w:rsidRDefault="000C2698" w:rsidP="004277D1">
            <w:pPr>
              <w:ind w:right="-170"/>
            </w:pPr>
            <w:r>
              <w:t>Актуализация знаний уч</w:t>
            </w:r>
            <w:r>
              <w:t>а</w:t>
            </w:r>
            <w:r>
              <w:t>щихся</w:t>
            </w: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r>
              <w:t>Изучение нового матери</w:t>
            </w:r>
            <w:r>
              <w:t>а</w:t>
            </w:r>
            <w:r>
              <w:t>ла</w:t>
            </w: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r>
              <w:t>Выполнение Л.о. №12 «Свойства глицерина».</w:t>
            </w:r>
          </w:p>
          <w:p w:rsidR="000C2698" w:rsidRDefault="000C2698" w:rsidP="004277D1">
            <w:pPr>
              <w:ind w:right="-170"/>
            </w:pPr>
          </w:p>
          <w:p w:rsidR="000C2698" w:rsidRDefault="000C2698" w:rsidP="004277D1">
            <w:pPr>
              <w:ind w:right="-170"/>
            </w:pPr>
            <w:r>
              <w:t>Закрепление, тренировка и отработка умений.</w:t>
            </w: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r>
              <w:lastRenderedPageBreak/>
              <w:t xml:space="preserve">Контроль </w:t>
            </w:r>
          </w:p>
          <w:p w:rsidR="000C2698" w:rsidRDefault="000C2698" w:rsidP="004277D1">
            <w:pPr>
              <w:ind w:right="-170"/>
            </w:pPr>
            <w:r>
              <w:t>ЗУНов.</w:t>
            </w: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r>
              <w:t>Домашнее з</w:t>
            </w:r>
            <w:r>
              <w:t>а</w:t>
            </w:r>
            <w:r>
              <w:t>дание</w:t>
            </w: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r>
              <w:t>Конец урока</w:t>
            </w:r>
          </w:p>
          <w:p w:rsidR="000C2698" w:rsidRDefault="000C2698" w:rsidP="004277D1">
            <w:pPr>
              <w:ind w:right="-170"/>
            </w:pPr>
          </w:p>
          <w:p w:rsidR="000C2698" w:rsidRPr="00685686" w:rsidRDefault="000C2698" w:rsidP="004277D1">
            <w:pPr>
              <w:ind w:right="-170"/>
            </w:pPr>
            <w:r>
              <w:t>Оценивание.</w:t>
            </w:r>
          </w:p>
        </w:tc>
        <w:tc>
          <w:tcPr>
            <w:tcW w:w="1882" w:type="dxa"/>
          </w:tcPr>
          <w:p w:rsidR="000C2698" w:rsidRDefault="000C2698" w:rsidP="004277D1">
            <w:pPr>
              <w:ind w:right="-170"/>
            </w:pPr>
            <w:r>
              <w:lastRenderedPageBreak/>
              <w:t>«Вход в урок»</w:t>
            </w: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r>
              <w:t>«Ошибка-тайна»: тестирование.</w:t>
            </w: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r>
              <w:t>«Отсроченная отгадка»: навед</w:t>
            </w:r>
            <w:r>
              <w:t>е</w:t>
            </w:r>
            <w:r>
              <w:t>ние на тему ур</w:t>
            </w:r>
            <w:r>
              <w:t>о</w:t>
            </w:r>
            <w:r>
              <w:t>ка.</w:t>
            </w: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r>
              <w:t>«Шаговая техн</w:t>
            </w:r>
            <w:r>
              <w:t>о</w:t>
            </w:r>
            <w:r>
              <w:t>логия» (самоо</w:t>
            </w:r>
            <w:r>
              <w:t>р</w:t>
            </w:r>
            <w:r>
              <w:t>ганизация обуч</w:t>
            </w:r>
            <w:r>
              <w:t>е</w:t>
            </w:r>
            <w:r>
              <w:t>ния).</w:t>
            </w: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r>
              <w:t>«Советуйтесь!»</w:t>
            </w:r>
          </w:p>
          <w:p w:rsidR="000C2698" w:rsidRDefault="000C2698" w:rsidP="004277D1">
            <w:pPr>
              <w:ind w:right="-170"/>
            </w:pPr>
          </w:p>
          <w:p w:rsidR="000C2698" w:rsidRDefault="000C2698" w:rsidP="004277D1">
            <w:pPr>
              <w:ind w:right="-170"/>
            </w:pPr>
          </w:p>
          <w:p w:rsidR="000C2698" w:rsidRDefault="000C2698" w:rsidP="004277D1">
            <w:pPr>
              <w:ind w:right="-170"/>
            </w:pPr>
            <w:r>
              <w:t>Сообщения по теме «История открытия спи</w:t>
            </w:r>
            <w:r>
              <w:t>р</w:t>
            </w:r>
            <w:r>
              <w:t>тов», «О вреде алкоголя», «О перспективном экологическом топливе».</w:t>
            </w: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r>
              <w:t>«Лови ошибку!».</w:t>
            </w: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r>
              <w:t>Выборочный контроль.</w:t>
            </w: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r>
              <w:t>«Необычная обычность»</w:t>
            </w: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Pr="00D66181" w:rsidRDefault="000C2698" w:rsidP="004277D1">
            <w:pPr>
              <w:ind w:right="-170"/>
            </w:pPr>
            <w:r>
              <w:t>«Резюме»</w:t>
            </w:r>
          </w:p>
        </w:tc>
        <w:tc>
          <w:tcPr>
            <w:tcW w:w="875" w:type="dxa"/>
          </w:tcPr>
          <w:p w:rsidR="000C2698" w:rsidRDefault="000C2698" w:rsidP="004277D1">
            <w:pPr>
              <w:ind w:right="-170"/>
            </w:pPr>
            <w:r>
              <w:lastRenderedPageBreak/>
              <w:t xml:space="preserve">   1</w:t>
            </w: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Pr="00491A96" w:rsidRDefault="000C2698" w:rsidP="004277D1">
            <w:pPr>
              <w:ind w:right="-170"/>
              <w:rPr>
                <w:lang w:val="en-US"/>
              </w:rPr>
            </w:pPr>
            <w:r>
              <w:t xml:space="preserve">   </w:t>
            </w:r>
            <w:r>
              <w:rPr>
                <w:lang w:val="en-US"/>
              </w:rPr>
              <w:t>4</w:t>
            </w: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Pr="00491A96" w:rsidRDefault="000C2698" w:rsidP="004277D1">
            <w:pPr>
              <w:ind w:right="-170"/>
              <w:rPr>
                <w:lang w:val="en-US"/>
              </w:rPr>
            </w:pPr>
            <w:r>
              <w:rPr>
                <w:lang w:val="en-US"/>
              </w:rPr>
              <w:t xml:space="preserve">  </w:t>
            </w:r>
            <w:r>
              <w:t xml:space="preserve"> </w:t>
            </w:r>
            <w:r>
              <w:rPr>
                <w:lang w:val="en-US"/>
              </w:rPr>
              <w:t>4</w:t>
            </w: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r>
              <w:t>15</w:t>
            </w: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Pr="00491A96" w:rsidRDefault="000C2698" w:rsidP="004277D1">
            <w:pPr>
              <w:ind w:right="-170"/>
              <w:rPr>
                <w:lang w:val="en-US"/>
              </w:rPr>
            </w:pPr>
            <w:r>
              <w:t xml:space="preserve">    </w:t>
            </w:r>
            <w:r>
              <w:rPr>
                <w:lang w:val="en-US"/>
              </w:rPr>
              <w:t>5</w:t>
            </w: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r>
              <w:t xml:space="preserve">    5</w:t>
            </w: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r>
              <w:t xml:space="preserve">  </w:t>
            </w:r>
            <w:r>
              <w:rPr>
                <w:lang w:val="en-US"/>
              </w:rPr>
              <w:t xml:space="preserve"> </w:t>
            </w:r>
            <w:r>
              <w:t xml:space="preserve"> 3</w:t>
            </w: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Pr="00491A96" w:rsidRDefault="000C2698" w:rsidP="004277D1">
            <w:pPr>
              <w:ind w:right="-170"/>
              <w:rPr>
                <w:lang w:val="en-US"/>
              </w:rPr>
            </w:pPr>
            <w:r>
              <w:lastRenderedPageBreak/>
              <w:t xml:space="preserve">  </w:t>
            </w:r>
            <w:r>
              <w:rPr>
                <w:lang w:val="en-US"/>
              </w:rPr>
              <w:t xml:space="preserve"> </w:t>
            </w: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r>
              <w:t xml:space="preserve">   2</w:t>
            </w: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r>
              <w:t xml:space="preserve"> </w:t>
            </w:r>
          </w:p>
          <w:p w:rsidR="000C2698" w:rsidRDefault="000C2698" w:rsidP="004277D1">
            <w:pPr>
              <w:ind w:right="-170"/>
            </w:pPr>
            <w:r>
              <w:t xml:space="preserve">  1</w:t>
            </w:r>
          </w:p>
          <w:p w:rsidR="000C2698" w:rsidRDefault="000C2698" w:rsidP="004277D1">
            <w:pPr>
              <w:ind w:right="-170"/>
            </w:pPr>
          </w:p>
          <w:p w:rsidR="000C2698" w:rsidRPr="00D66181" w:rsidRDefault="000C2698" w:rsidP="004277D1">
            <w:pPr>
              <w:ind w:right="-170"/>
            </w:pPr>
            <w:r>
              <w:t xml:space="preserve">  1</w:t>
            </w:r>
          </w:p>
        </w:tc>
        <w:tc>
          <w:tcPr>
            <w:tcW w:w="2360" w:type="dxa"/>
          </w:tcPr>
          <w:p w:rsidR="000C2698" w:rsidRDefault="000C2698" w:rsidP="004277D1">
            <w:pPr>
              <w:ind w:right="-170"/>
              <w:jc w:val="center"/>
            </w:pPr>
            <w:r>
              <w:lastRenderedPageBreak/>
              <w:t>-</w:t>
            </w: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pPr>
            <w:r>
              <w:t>На экране читают те</w:t>
            </w:r>
            <w:r>
              <w:t>с</w:t>
            </w:r>
            <w:r>
              <w:t>товые задания и на листочках их выпо</w:t>
            </w:r>
            <w:r>
              <w:t>л</w:t>
            </w:r>
            <w:r>
              <w:t>няют.</w:t>
            </w:r>
          </w:p>
          <w:p w:rsidR="000C2698" w:rsidRDefault="000C2698" w:rsidP="004277D1">
            <w:pPr>
              <w:ind w:right="-170"/>
            </w:pPr>
          </w:p>
          <w:p w:rsidR="000C2698" w:rsidRDefault="000C2698" w:rsidP="004277D1">
            <w:pPr>
              <w:ind w:right="-170"/>
            </w:pPr>
          </w:p>
          <w:p w:rsidR="000C2698" w:rsidRDefault="000C2698" w:rsidP="004277D1">
            <w:pPr>
              <w:ind w:right="-170"/>
            </w:pPr>
            <w:r>
              <w:t xml:space="preserve">              -</w:t>
            </w: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r>
              <w:lastRenderedPageBreak/>
              <w:t>Учащиеся, поднимая руку, говорят ответы на кроссворды. А</w:t>
            </w:r>
            <w:r>
              <w:t>к</w:t>
            </w:r>
            <w:r>
              <w:t>тивные получают оценки.</w:t>
            </w: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r>
              <w:t>В тетрадях пишут ответы на вопросы з</w:t>
            </w:r>
            <w:r>
              <w:t>а</w:t>
            </w:r>
            <w:r>
              <w:t>даний «шагов».</w:t>
            </w: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r>
              <w:t>Учащиеся делают краткие сообщения, которые подготов</w:t>
            </w:r>
            <w:r>
              <w:t>и</w:t>
            </w:r>
            <w:r>
              <w:t>ли дома.</w:t>
            </w: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r>
              <w:t>Учащиеся выполняют лабораторный опыт и вместе с учителем запис</w:t>
            </w:r>
            <w:r>
              <w:t>ы</w:t>
            </w:r>
            <w:r>
              <w:t>вают вывод.</w:t>
            </w:r>
          </w:p>
          <w:p w:rsidR="000C2698" w:rsidRDefault="000C2698" w:rsidP="004277D1">
            <w:pPr>
              <w:ind w:right="-170"/>
            </w:pPr>
          </w:p>
          <w:p w:rsidR="000C2698" w:rsidRDefault="000C2698" w:rsidP="004277D1">
            <w:pPr>
              <w:ind w:right="-170"/>
            </w:pPr>
            <w:r>
              <w:t>Ребята указывают на ошибку в утвержд</w:t>
            </w:r>
            <w:r>
              <w:t>е</w:t>
            </w:r>
            <w:r>
              <w:t>ниях, сначала пораб</w:t>
            </w:r>
            <w:r>
              <w:t>о</w:t>
            </w:r>
            <w:r>
              <w:t>тав самостоятельно с раздаточным мат</w:t>
            </w:r>
            <w:r>
              <w:t>е</w:t>
            </w:r>
            <w:r>
              <w:t>риалом, а потом ко</w:t>
            </w:r>
            <w:r>
              <w:t>л</w:t>
            </w:r>
            <w:r>
              <w:t>лективно вслух.</w:t>
            </w: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r>
              <w:t>Учащиеся на листо</w:t>
            </w:r>
            <w:r>
              <w:t>ч</w:t>
            </w:r>
            <w:r>
              <w:t>ках, на которых из</w:t>
            </w:r>
            <w:r>
              <w:t>о</w:t>
            </w:r>
            <w:r>
              <w:t>бражены «мордашки» дорисовывают мим</w:t>
            </w:r>
            <w:r>
              <w:t>и</w:t>
            </w:r>
            <w:r>
              <w:t>ку, отображающую отн</w:t>
            </w:r>
            <w:r>
              <w:t>о</w:t>
            </w:r>
            <w:r>
              <w:t>шение к уроку.</w:t>
            </w:r>
          </w:p>
          <w:p w:rsidR="000C2698" w:rsidRPr="00125985" w:rsidRDefault="000C2698" w:rsidP="004277D1"/>
          <w:p w:rsidR="000C2698" w:rsidRPr="00125985" w:rsidRDefault="000C2698" w:rsidP="004277D1"/>
          <w:p w:rsidR="000C2698" w:rsidRPr="00125985" w:rsidRDefault="000C2698" w:rsidP="004277D1"/>
          <w:p w:rsidR="000C2698" w:rsidRPr="00125985" w:rsidRDefault="000C2698" w:rsidP="004277D1"/>
        </w:tc>
        <w:tc>
          <w:tcPr>
            <w:tcW w:w="3402" w:type="dxa"/>
          </w:tcPr>
          <w:p w:rsidR="000C2698" w:rsidRDefault="000C2698" w:rsidP="004277D1">
            <w:pPr>
              <w:ind w:right="-170"/>
              <w:jc w:val="center"/>
            </w:pPr>
            <w:r>
              <w:lastRenderedPageBreak/>
              <w:t>Ребята, сегодня мы продолжим изучение основных классов органических с</w:t>
            </w:r>
            <w:r>
              <w:t>о</w:t>
            </w:r>
            <w:r>
              <w:t xml:space="preserve">единений. </w:t>
            </w: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r>
              <w:t>Для этого в начале урока пров</w:t>
            </w:r>
            <w:r>
              <w:t>е</w:t>
            </w:r>
            <w:r>
              <w:t>рим ваши знания по изученным §32—35, проведя тестирование. Листочки собрать и при изуч</w:t>
            </w:r>
            <w:r>
              <w:t>е</w:t>
            </w:r>
            <w:r>
              <w:t>нии нового материала их пров</w:t>
            </w:r>
            <w:r>
              <w:t>е</w:t>
            </w:r>
            <w:r>
              <w:t>рить.</w:t>
            </w:r>
          </w:p>
          <w:p w:rsidR="000C2698" w:rsidRDefault="000C2698" w:rsidP="004277D1">
            <w:pPr>
              <w:ind w:right="-170"/>
            </w:pPr>
            <w:r>
              <w:t>Одним из свойств этилена( с которым вы познакомились на прошлом уроке) является его гидратация. Посмотрите на доску и проанализируйте уравн</w:t>
            </w:r>
            <w:r>
              <w:t>е</w:t>
            </w:r>
            <w:r>
              <w:t>ние:</w:t>
            </w:r>
          </w:p>
          <w:p w:rsidR="000C2698" w:rsidRDefault="000C2698" w:rsidP="004277D1">
            <w:pPr>
              <w:ind w:right="-170"/>
            </w:pPr>
            <w:r>
              <w:t>СН</w:t>
            </w:r>
            <w:r>
              <w:rPr>
                <w:sz w:val="16"/>
                <w:szCs w:val="16"/>
              </w:rPr>
              <w:t>2 =</w:t>
            </w:r>
            <w:r>
              <w:t xml:space="preserve"> СН</w:t>
            </w:r>
            <w:r>
              <w:rPr>
                <w:sz w:val="16"/>
                <w:szCs w:val="16"/>
              </w:rPr>
              <w:t xml:space="preserve">2 + </w:t>
            </w:r>
            <w:r>
              <w:t>Н-ОН → СН</w:t>
            </w:r>
            <w:r>
              <w:rPr>
                <w:sz w:val="16"/>
                <w:szCs w:val="16"/>
              </w:rPr>
              <w:t>3</w:t>
            </w:r>
            <w:r>
              <w:t xml:space="preserve"> –СН</w:t>
            </w:r>
            <w:r>
              <w:rPr>
                <w:sz w:val="16"/>
                <w:szCs w:val="16"/>
              </w:rPr>
              <w:t>2</w:t>
            </w:r>
            <w:r>
              <w:t xml:space="preserve"> – ОН или С</w:t>
            </w:r>
            <w:r>
              <w:rPr>
                <w:sz w:val="16"/>
                <w:szCs w:val="16"/>
              </w:rPr>
              <w:t>2</w:t>
            </w:r>
            <w:r>
              <w:t xml:space="preserve"> Н</w:t>
            </w:r>
            <w:r>
              <w:rPr>
                <w:sz w:val="16"/>
                <w:szCs w:val="16"/>
              </w:rPr>
              <w:t>5</w:t>
            </w:r>
            <w:r>
              <w:t xml:space="preserve"> ОН.</w:t>
            </w:r>
          </w:p>
          <w:p w:rsidR="000C2698" w:rsidRDefault="000C2698" w:rsidP="004277D1">
            <w:pPr>
              <w:ind w:right="-170"/>
            </w:pPr>
            <w:r>
              <w:t>Эта реакция является «мост</w:t>
            </w:r>
            <w:r>
              <w:t>и</w:t>
            </w:r>
            <w:r>
              <w:t>ком» к изучению нового класса органических соединений, ра</w:t>
            </w:r>
            <w:r>
              <w:t>с</w:t>
            </w:r>
            <w:r>
              <w:t>смотрению которых будет п</w:t>
            </w:r>
            <w:r>
              <w:t>о</w:t>
            </w:r>
            <w:r>
              <w:t>священ наш урок.</w:t>
            </w:r>
          </w:p>
          <w:p w:rsidR="000C2698" w:rsidRDefault="000C2698" w:rsidP="004277D1">
            <w:pPr>
              <w:ind w:right="-170"/>
            </w:pPr>
            <w:r>
              <w:t>Как любая реакция присоедин</w:t>
            </w:r>
            <w:r>
              <w:t>е</w:t>
            </w:r>
            <w:r>
              <w:t>ния, она заключается в разрыве одной из двух связей между атомами углерода, в результате которой к образовавшимся св</w:t>
            </w:r>
            <w:r>
              <w:t>о</w:t>
            </w:r>
            <w:r>
              <w:t>бодным валентностям присо</w:t>
            </w:r>
            <w:r>
              <w:t>е</w:t>
            </w:r>
            <w:r>
              <w:t xml:space="preserve">диняются </w:t>
            </w:r>
            <w:r>
              <w:lastRenderedPageBreak/>
              <w:t>два фрагмента ре</w:t>
            </w:r>
            <w:r>
              <w:t>а</w:t>
            </w:r>
            <w:r>
              <w:t>гента.</w:t>
            </w:r>
          </w:p>
          <w:p w:rsidR="000C2698" w:rsidRDefault="000C2698" w:rsidP="004277D1">
            <w:pPr>
              <w:ind w:right="-170"/>
            </w:pPr>
            <w:r>
              <w:t>Итак, на экране вы видите кроссворд, который вам предл</w:t>
            </w:r>
            <w:r>
              <w:t>а</w:t>
            </w:r>
            <w:r>
              <w:t>гается коллективно отгадать. Ключевые слова в нем имеют непосредственное отношение к теме ур</w:t>
            </w:r>
            <w:r>
              <w:t>о</w:t>
            </w:r>
            <w:r>
              <w:t>ка.</w:t>
            </w:r>
          </w:p>
          <w:p w:rsidR="000C2698" w:rsidRDefault="000C2698" w:rsidP="004277D1">
            <w:pPr>
              <w:ind w:right="-170"/>
              <w:jc w:val="center"/>
            </w:pPr>
          </w:p>
          <w:p w:rsidR="000C2698" w:rsidRDefault="000C2698" w:rsidP="004277D1">
            <w:pPr>
              <w:ind w:right="-170"/>
            </w:pPr>
            <w:r>
              <w:t>Итак, тема сегодняшнего урока «Предельные одноатомные спирты. Трехато</w:t>
            </w:r>
            <w:r>
              <w:t>м</w:t>
            </w:r>
            <w:r>
              <w:t>ный спирт -  глицерин. Л.О. №12 «Свойства глицерина».</w:t>
            </w:r>
          </w:p>
          <w:p w:rsidR="000C2698" w:rsidRDefault="000C2698" w:rsidP="004277D1">
            <w:pPr>
              <w:ind w:right="-170"/>
              <w:jc w:val="center"/>
            </w:pPr>
          </w:p>
          <w:p w:rsidR="000C2698" w:rsidRDefault="000C2698" w:rsidP="004277D1">
            <w:pPr>
              <w:ind w:right="-170"/>
            </w:pPr>
            <w:r>
              <w:t>А теперь поработаем самостоятельно! В вашем расп</w:t>
            </w:r>
            <w:r>
              <w:t>о</w:t>
            </w:r>
            <w:r>
              <w:t>ряжении учебник химии §36 стр.169.</w:t>
            </w:r>
          </w:p>
          <w:p w:rsidR="000C2698" w:rsidRDefault="000C2698" w:rsidP="004277D1">
            <w:pPr>
              <w:ind w:right="-170"/>
            </w:pPr>
            <w:r>
              <w:t>У вас на столах имеются листы с заданиями. 10 заданий – 10 шагов, преодолев которые вы самостоятельно освоите новый материал. Пишите только отв</w:t>
            </w:r>
            <w:r>
              <w:t>е</w:t>
            </w:r>
            <w:r>
              <w:t>ты на задания.</w:t>
            </w:r>
          </w:p>
          <w:p w:rsidR="000C2698" w:rsidRDefault="000C2698" w:rsidP="004277D1">
            <w:pPr>
              <w:ind w:right="-170"/>
            </w:pPr>
            <w:r>
              <w:t>В конце урока я выборочно с</w:t>
            </w:r>
            <w:r>
              <w:t>о</w:t>
            </w:r>
            <w:r>
              <w:t>беру тетради и оценю работы. Пока вы трудитесь, я проверю ваши тесты и укажу количество ошибок. (После проверки тестов подойти к каждому и посовет</w:t>
            </w:r>
            <w:r>
              <w:t>о</w:t>
            </w:r>
            <w:r>
              <w:t>вать, как лучше выполнить з</w:t>
            </w:r>
            <w:r>
              <w:t>а</w:t>
            </w:r>
            <w:r>
              <w:t xml:space="preserve">дания). </w:t>
            </w:r>
          </w:p>
          <w:p w:rsidR="000C2698" w:rsidRDefault="000C2698" w:rsidP="004277D1">
            <w:pPr>
              <w:ind w:right="-170"/>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jc w:val="center"/>
            </w:pPr>
          </w:p>
          <w:p w:rsidR="000C2698" w:rsidRDefault="000C2698" w:rsidP="004277D1">
            <w:pPr>
              <w:ind w:right="-170"/>
            </w:pPr>
            <w:r>
              <w:t>Я предлагаю вам утверждения, некоторые из которых имеют ошибки. Их надо найти. (Уч</w:t>
            </w:r>
            <w:r>
              <w:t>и</w:t>
            </w:r>
            <w:r>
              <w:t>тель предварительно, после в</w:t>
            </w:r>
            <w:r>
              <w:t>ы</w:t>
            </w:r>
            <w:r>
              <w:t>полнения лабораторного опыта, раздает листочки с утвержд</w:t>
            </w:r>
            <w:r>
              <w:t>е</w:t>
            </w:r>
            <w:r>
              <w:t>ниями). Где вами найдена ошибка, поставьте «гало</w:t>
            </w:r>
            <w:r>
              <w:t>ч</w:t>
            </w:r>
            <w:r>
              <w:t xml:space="preserve">ки». Потом коллективно </w:t>
            </w:r>
            <w:r>
              <w:lastRenderedPageBreak/>
              <w:t>проверим задания.</w:t>
            </w:r>
          </w:p>
          <w:p w:rsidR="000C2698" w:rsidRDefault="000C2698" w:rsidP="004277D1">
            <w:pPr>
              <w:ind w:right="-170"/>
            </w:pPr>
          </w:p>
          <w:p w:rsidR="000C2698" w:rsidRDefault="000C2698" w:rsidP="004277D1">
            <w:pPr>
              <w:ind w:right="-170"/>
            </w:pPr>
            <w:r>
              <w:t>Проверить во время «Рез</w:t>
            </w:r>
            <w:r>
              <w:t>ю</w:t>
            </w:r>
            <w:r>
              <w:t>ме».</w:t>
            </w: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p>
          <w:p w:rsidR="000C2698" w:rsidRDefault="000C2698" w:rsidP="004277D1">
            <w:pPr>
              <w:ind w:right="-170"/>
            </w:pPr>
            <w:r>
              <w:t>Запишите домашнее задание §36 устно, а письменно задания распределим следующим обр</w:t>
            </w:r>
            <w:r>
              <w:t>а</w:t>
            </w:r>
            <w:r>
              <w:t>зом. После §36 дано 5 вопросов. Я по журналу читаю список учащихся и под каким н</w:t>
            </w:r>
            <w:r>
              <w:t>о</w:t>
            </w:r>
            <w:r>
              <w:t>мером стоит ваша фамилия, то задание вы и выполните. 6-й по списку выполнит 1-ое задание и т.д.</w:t>
            </w:r>
          </w:p>
          <w:p w:rsidR="000C2698" w:rsidRDefault="000C2698" w:rsidP="004277D1">
            <w:pPr>
              <w:ind w:right="-170"/>
            </w:pPr>
          </w:p>
          <w:p w:rsidR="000C2698" w:rsidRDefault="000C2698" w:rsidP="004277D1">
            <w:pPr>
              <w:ind w:right="-170"/>
            </w:pPr>
            <w:r>
              <w:t>Итог, оценки, озвучить, ч</w:t>
            </w:r>
            <w:r>
              <w:t>е</w:t>
            </w:r>
            <w:r>
              <w:t>му научились на уроке.</w:t>
            </w:r>
          </w:p>
          <w:p w:rsidR="000C2698" w:rsidRDefault="000C2698" w:rsidP="004277D1">
            <w:pPr>
              <w:ind w:right="-170"/>
            </w:pPr>
          </w:p>
          <w:p w:rsidR="000C2698" w:rsidRPr="00D66181" w:rsidRDefault="000C2698" w:rsidP="004277D1">
            <w:pPr>
              <w:ind w:right="-170"/>
            </w:pPr>
            <w:r>
              <w:t>Собрать у детей «Резюме».</w:t>
            </w:r>
          </w:p>
        </w:tc>
      </w:tr>
    </w:tbl>
    <w:p w:rsidR="000C2698" w:rsidRPr="005B4046" w:rsidRDefault="000C2698" w:rsidP="000C2698">
      <w:pPr>
        <w:ind w:right="-170"/>
        <w:rPr>
          <w:b/>
          <w:sz w:val="28"/>
          <w:szCs w:val="28"/>
        </w:rPr>
      </w:pPr>
    </w:p>
    <w:p w:rsidR="000C2698" w:rsidRDefault="000C2698" w:rsidP="000C2698">
      <w:pPr>
        <w:ind w:right="-170"/>
        <w:jc w:val="right"/>
        <w:rPr>
          <w:i/>
          <w:sz w:val="28"/>
          <w:szCs w:val="28"/>
        </w:rPr>
      </w:pPr>
    </w:p>
    <w:p w:rsidR="000C2698" w:rsidRDefault="000C2698" w:rsidP="000C2698">
      <w:pPr>
        <w:ind w:right="-170"/>
        <w:jc w:val="right"/>
        <w:rPr>
          <w:i/>
          <w:sz w:val="28"/>
          <w:szCs w:val="28"/>
        </w:rPr>
      </w:pPr>
    </w:p>
    <w:p w:rsidR="000C2698" w:rsidRDefault="000C2698" w:rsidP="000C2698">
      <w:pPr>
        <w:ind w:right="-170"/>
        <w:jc w:val="right"/>
        <w:rPr>
          <w:i/>
          <w:sz w:val="28"/>
          <w:szCs w:val="28"/>
        </w:rPr>
      </w:pPr>
    </w:p>
    <w:p w:rsidR="000C2698" w:rsidRDefault="000C2698" w:rsidP="000C2698">
      <w:pPr>
        <w:ind w:right="-170"/>
        <w:jc w:val="right"/>
        <w:rPr>
          <w:i/>
          <w:sz w:val="28"/>
          <w:szCs w:val="28"/>
        </w:rPr>
      </w:pPr>
    </w:p>
    <w:p w:rsidR="000C2698" w:rsidRDefault="000C2698" w:rsidP="000C2698">
      <w:pPr>
        <w:ind w:right="-170"/>
        <w:jc w:val="right"/>
        <w:rPr>
          <w:i/>
          <w:sz w:val="28"/>
          <w:szCs w:val="28"/>
        </w:rPr>
      </w:pPr>
    </w:p>
    <w:p w:rsidR="000C2698" w:rsidRPr="00E53BF6" w:rsidRDefault="000C2698" w:rsidP="000C2698">
      <w:pPr>
        <w:ind w:right="-170"/>
        <w:rPr>
          <w:i/>
          <w:sz w:val="28"/>
          <w:szCs w:val="28"/>
        </w:rPr>
      </w:pPr>
    </w:p>
    <w:p w:rsidR="000C2698" w:rsidRPr="009A2B5B" w:rsidRDefault="000C2698" w:rsidP="000C2698">
      <w:pPr>
        <w:spacing w:line="360" w:lineRule="auto"/>
        <w:ind w:right="-170"/>
        <w:jc w:val="center"/>
        <w:rPr>
          <w:rFonts w:ascii="Arial Black" w:hAnsi="Arial Black"/>
        </w:rPr>
      </w:pPr>
      <w:r w:rsidRPr="00C92F19">
        <w:rPr>
          <w:rFonts w:ascii="Arial Black" w:hAnsi="Arial Black"/>
        </w:rPr>
        <w:t>Приложение №1</w:t>
      </w:r>
    </w:p>
    <w:p w:rsidR="000C2698" w:rsidRPr="009A2B5B" w:rsidRDefault="000C2698" w:rsidP="000C2698">
      <w:pPr>
        <w:spacing w:line="360" w:lineRule="auto"/>
        <w:ind w:right="-170"/>
        <w:jc w:val="center"/>
        <w:rPr>
          <w:i/>
        </w:rPr>
      </w:pPr>
      <w:r w:rsidRPr="00C92F19">
        <w:rPr>
          <w:i/>
        </w:rPr>
        <w:t>Владея разнообразными приемами педтехники, учитель может создать свою авторскую те</w:t>
      </w:r>
      <w:r w:rsidRPr="00C92F19">
        <w:rPr>
          <w:i/>
        </w:rPr>
        <w:t>х</w:t>
      </w:r>
      <w:r w:rsidRPr="00C92F19">
        <w:rPr>
          <w:i/>
        </w:rPr>
        <w:t>нологию на уроке. В зависимости от предмета , урока в системе образовательных задач педагог может изменять набор и последовательность п</w:t>
      </w:r>
      <w:r w:rsidRPr="00C92F19">
        <w:rPr>
          <w:i/>
        </w:rPr>
        <w:t>е</w:t>
      </w:r>
      <w:r w:rsidRPr="00C92F19">
        <w:rPr>
          <w:i/>
        </w:rPr>
        <w:t>дагогической техники.</w:t>
      </w:r>
    </w:p>
    <w:p w:rsidR="000C2698" w:rsidRPr="00C92F19" w:rsidRDefault="000C2698" w:rsidP="000C2698">
      <w:pPr>
        <w:spacing w:line="360" w:lineRule="auto"/>
        <w:ind w:right="-170"/>
        <w:jc w:val="center"/>
        <w:rPr>
          <w:u w:val="single"/>
        </w:rPr>
      </w:pPr>
      <w:r w:rsidRPr="00C92F19">
        <w:rPr>
          <w:u w:val="single"/>
        </w:rPr>
        <w:t>Приемы педтехники, примененные на уроке</w:t>
      </w:r>
      <w:r>
        <w:rPr>
          <w:u w:val="single"/>
        </w:rPr>
        <w:t>.</w:t>
      </w:r>
    </w:p>
    <w:p w:rsidR="000C2698" w:rsidRPr="00C92F19" w:rsidRDefault="000C2698" w:rsidP="000C2698">
      <w:pPr>
        <w:numPr>
          <w:ilvl w:val="0"/>
          <w:numId w:val="4"/>
        </w:numPr>
        <w:spacing w:line="360" w:lineRule="auto"/>
        <w:ind w:right="-170"/>
      </w:pPr>
      <w:r w:rsidRPr="00C92F19">
        <w:t>«Вход в урок». Формула: учитель начинает урок с «настройки». Главная задача – настроить ребят на работу, а не устроить им стресс с «головомо</w:t>
      </w:r>
      <w:r w:rsidRPr="00C92F19">
        <w:t>й</w:t>
      </w:r>
      <w:r w:rsidRPr="00C92F19">
        <w:t>кой».</w:t>
      </w:r>
    </w:p>
    <w:p w:rsidR="000C2698" w:rsidRPr="00C92F19" w:rsidRDefault="000C2698" w:rsidP="000C2698">
      <w:pPr>
        <w:numPr>
          <w:ilvl w:val="0"/>
          <w:numId w:val="4"/>
        </w:numPr>
        <w:spacing w:line="360" w:lineRule="auto"/>
        <w:ind w:right="-170"/>
      </w:pPr>
      <w:r w:rsidRPr="00C92F19">
        <w:t>«Ошибка - тайна». Формула: учитель в проверяемой работе ошибки не исправляет, а только пишет общее их количество. Найти и исправить – задача каждого ученика.</w:t>
      </w:r>
    </w:p>
    <w:p w:rsidR="000C2698" w:rsidRPr="00C92F19" w:rsidRDefault="000C2698" w:rsidP="000C2698">
      <w:pPr>
        <w:numPr>
          <w:ilvl w:val="0"/>
          <w:numId w:val="4"/>
        </w:numPr>
        <w:spacing w:line="360" w:lineRule="auto"/>
        <w:ind w:right="-170"/>
      </w:pPr>
      <w:r w:rsidRPr="00C92F19">
        <w:lastRenderedPageBreak/>
        <w:t>«Отсроченная отгадка. Формула: в начале урока учитель задает загадку, о</w:t>
      </w:r>
      <w:r w:rsidRPr="00C92F19">
        <w:t>т</w:t>
      </w:r>
      <w:r w:rsidRPr="00C92F19">
        <w:t xml:space="preserve">гадка которой (ключик для понимания) будет открыт на уроке при работе над новым материалом. </w:t>
      </w:r>
    </w:p>
    <w:p w:rsidR="000C2698" w:rsidRPr="00C92F19" w:rsidRDefault="000C2698" w:rsidP="000C2698">
      <w:pPr>
        <w:numPr>
          <w:ilvl w:val="0"/>
          <w:numId w:val="4"/>
        </w:numPr>
        <w:spacing w:line="360" w:lineRule="auto"/>
        <w:ind w:right="-170"/>
      </w:pPr>
      <w:r w:rsidRPr="00C92F19">
        <w:t>«Советуйтесь!» Формула: по всяким сложным вопросам, проблемам учитель советует детям как лучше справиться с заданием.</w:t>
      </w:r>
    </w:p>
    <w:p w:rsidR="000C2698" w:rsidRPr="00C92F19" w:rsidRDefault="000C2698" w:rsidP="000C2698">
      <w:pPr>
        <w:numPr>
          <w:ilvl w:val="0"/>
          <w:numId w:val="4"/>
        </w:numPr>
        <w:spacing w:line="360" w:lineRule="auto"/>
        <w:ind w:right="-170"/>
      </w:pPr>
      <w:r w:rsidRPr="00C92F19">
        <w:t>«Лови ошибку!» Формула: ученик получает тест со специально допуще</w:t>
      </w:r>
      <w:r w:rsidRPr="00C92F19">
        <w:t>н</w:t>
      </w:r>
      <w:r w:rsidRPr="00C92F19">
        <w:t>ными ошибками – пусть «поработает учителем».</w:t>
      </w:r>
    </w:p>
    <w:p w:rsidR="000C2698" w:rsidRPr="00C92F19" w:rsidRDefault="000C2698" w:rsidP="000C2698">
      <w:pPr>
        <w:numPr>
          <w:ilvl w:val="0"/>
          <w:numId w:val="4"/>
        </w:numPr>
        <w:spacing w:line="360" w:lineRule="auto"/>
        <w:ind w:right="-170"/>
      </w:pPr>
      <w:r w:rsidRPr="00C92F19">
        <w:t>«Необычная обычность» Формула: учитель задает домашнее задание необычным спос</w:t>
      </w:r>
      <w:r w:rsidRPr="00C92F19">
        <w:t>о</w:t>
      </w:r>
      <w:r w:rsidRPr="00C92F19">
        <w:t>бом. Даже подача домашнего задания может быть делом нескучным. Внесите в него н</w:t>
      </w:r>
      <w:r w:rsidRPr="00C92F19">
        <w:t>е</w:t>
      </w:r>
      <w:r w:rsidRPr="00C92F19">
        <w:t>которую тайну, загадку.</w:t>
      </w:r>
    </w:p>
    <w:p w:rsidR="000C2698" w:rsidRPr="00C92F19" w:rsidRDefault="000C2698" w:rsidP="000C2698">
      <w:pPr>
        <w:numPr>
          <w:ilvl w:val="0"/>
          <w:numId w:val="4"/>
        </w:numPr>
        <w:spacing w:line="360" w:lineRule="auto"/>
        <w:ind w:right="-170"/>
      </w:pPr>
      <w:r w:rsidRPr="00C92F19">
        <w:t>«Резюме» Формула: ученики письменно отвечают на серию вопросов, отражающих о</w:t>
      </w:r>
      <w:r w:rsidRPr="00C92F19">
        <w:t>т</w:t>
      </w:r>
      <w:r w:rsidRPr="00C92F19">
        <w:t>ношение к уроку, предмету, учителю. Можно использовать «мордашки» - трафареты, к</w:t>
      </w:r>
      <w:r w:rsidRPr="00C92F19">
        <w:t>о</w:t>
      </w:r>
      <w:r w:rsidRPr="00C92F19">
        <w:t>торые дорисовывают дети и т.п.</w:t>
      </w:r>
    </w:p>
    <w:p w:rsidR="000C2698" w:rsidRPr="00C92F19" w:rsidRDefault="000C2698" w:rsidP="000C2698">
      <w:pPr>
        <w:spacing w:line="360" w:lineRule="auto"/>
        <w:ind w:left="720" w:right="-170"/>
        <w:jc w:val="both"/>
      </w:pPr>
      <w:r w:rsidRPr="00C92F19">
        <w:rPr>
          <w:u w:val="single"/>
        </w:rPr>
        <w:t>Прием педтехнологии, примененный на уроке</w:t>
      </w:r>
      <w:r w:rsidRPr="00C92F19">
        <w:t>:</w:t>
      </w:r>
    </w:p>
    <w:p w:rsidR="000C2698" w:rsidRPr="00C92F19" w:rsidRDefault="000C2698" w:rsidP="000C2698">
      <w:pPr>
        <w:spacing w:line="360" w:lineRule="auto"/>
        <w:ind w:left="720" w:right="-170"/>
      </w:pPr>
      <w:r w:rsidRPr="00C92F19">
        <w:t>«Шаговая технология». Формула: учащиеся самостоятельно изучают новый материал, используя учебник, дидактический материал, подготовленные учителем разнообразные источники информации.  Потом выполняют «ш</w:t>
      </w:r>
      <w:r w:rsidRPr="00C92F19">
        <w:t>а</w:t>
      </w:r>
      <w:r w:rsidRPr="00C92F19">
        <w:t>говые» задания, разработанные учителем согласно логике изложения мат</w:t>
      </w:r>
      <w:r w:rsidRPr="00C92F19">
        <w:t>е</w:t>
      </w:r>
      <w:r w:rsidRPr="00C92F19">
        <w:t>риала.</w:t>
      </w:r>
    </w:p>
    <w:p w:rsidR="000C2698" w:rsidRPr="00C92F19" w:rsidRDefault="000C2698" w:rsidP="000C2698">
      <w:pPr>
        <w:spacing w:line="360" w:lineRule="auto"/>
        <w:ind w:left="720" w:right="-170"/>
        <w:jc w:val="both"/>
      </w:pPr>
      <w:r w:rsidRPr="009A2B5B">
        <w:rPr>
          <w:i/>
        </w:rPr>
        <w:t>Примечание</w:t>
      </w:r>
      <w:r w:rsidRPr="00C92F19">
        <w:t>. Приемы педагогической техники подобраны из методического пособия «Педагогическая техника в целеполагании процесса и качества образования. Констру</w:t>
      </w:r>
      <w:r w:rsidRPr="00C92F19">
        <w:t>и</w:t>
      </w:r>
      <w:r w:rsidRPr="00C92F19">
        <w:t>рование современного урока». Автор – составитель Бондарева Н.А. Армавир, 2006.</w:t>
      </w:r>
    </w:p>
    <w:p w:rsidR="000C2698" w:rsidRPr="009A2B5B" w:rsidRDefault="000C2698" w:rsidP="000C2698">
      <w:pPr>
        <w:spacing w:line="360" w:lineRule="auto"/>
        <w:ind w:right="-170"/>
        <w:jc w:val="center"/>
        <w:rPr>
          <w:rFonts w:ascii="Arial Black" w:hAnsi="Arial Black"/>
        </w:rPr>
      </w:pPr>
      <w:r w:rsidRPr="00C92F19">
        <w:rPr>
          <w:rFonts w:ascii="Arial Black" w:hAnsi="Arial Black"/>
        </w:rPr>
        <w:t>Приложение №2</w:t>
      </w:r>
    </w:p>
    <w:p w:rsidR="000C2698" w:rsidRPr="00C92F19" w:rsidRDefault="000C2698" w:rsidP="000C2698">
      <w:pPr>
        <w:spacing w:line="360" w:lineRule="auto"/>
        <w:ind w:right="-170"/>
      </w:pPr>
      <w:r w:rsidRPr="00C92F19">
        <w:rPr>
          <w:b/>
        </w:rPr>
        <w:t xml:space="preserve">                                      Тест </w:t>
      </w:r>
      <w:r w:rsidRPr="00C92F19">
        <w:t>(воспроизводится на экране монитора).</w:t>
      </w:r>
    </w:p>
    <w:p w:rsidR="000C2698" w:rsidRPr="00053444" w:rsidRDefault="000C2698" w:rsidP="000C2698">
      <w:pPr>
        <w:numPr>
          <w:ilvl w:val="0"/>
          <w:numId w:val="3"/>
        </w:numPr>
        <w:ind w:right="-170"/>
      </w:pPr>
      <w:r w:rsidRPr="00053444">
        <w:t>Предельные углеводороды имеют общую формулу:</w:t>
      </w:r>
    </w:p>
    <w:p w:rsidR="000C2698" w:rsidRPr="00053444" w:rsidRDefault="000C2698" w:rsidP="000C2698">
      <w:pPr>
        <w:ind w:left="720" w:right="-170"/>
      </w:pPr>
      <w:r w:rsidRPr="00053444">
        <w:t>а) Сп Н2п</w:t>
      </w:r>
    </w:p>
    <w:p w:rsidR="000C2698" w:rsidRPr="00053444" w:rsidRDefault="000C2698" w:rsidP="000C2698">
      <w:pPr>
        <w:ind w:left="720" w:right="-170"/>
      </w:pPr>
      <w:r w:rsidRPr="00053444">
        <w:t>б) СпН2п+2</w:t>
      </w:r>
    </w:p>
    <w:p w:rsidR="000C2698" w:rsidRPr="00053444" w:rsidRDefault="000C2698" w:rsidP="000C2698">
      <w:pPr>
        <w:ind w:left="720" w:right="-170"/>
      </w:pPr>
      <w:r w:rsidRPr="00053444">
        <w:t>в) Сп Н2п-2</w:t>
      </w:r>
    </w:p>
    <w:p w:rsidR="000C2698" w:rsidRPr="00053444" w:rsidRDefault="000C2698" w:rsidP="000C2698">
      <w:pPr>
        <w:ind w:right="-170"/>
      </w:pPr>
      <w:r w:rsidRPr="00053444">
        <w:t xml:space="preserve">     2.  Для молекул предельных углеводородов характерна:</w:t>
      </w:r>
    </w:p>
    <w:p w:rsidR="000C2698" w:rsidRPr="00053444" w:rsidRDefault="000C2698" w:rsidP="000C2698">
      <w:pPr>
        <w:ind w:right="-170"/>
      </w:pPr>
      <w:r w:rsidRPr="00053444">
        <w:t xml:space="preserve">          а) одинарная;</w:t>
      </w:r>
    </w:p>
    <w:p w:rsidR="000C2698" w:rsidRPr="00053444" w:rsidRDefault="000C2698" w:rsidP="000C2698">
      <w:pPr>
        <w:ind w:right="-170"/>
      </w:pPr>
      <w:r w:rsidRPr="00053444">
        <w:t xml:space="preserve">          б) двойная;</w:t>
      </w:r>
    </w:p>
    <w:p w:rsidR="000C2698" w:rsidRPr="00053444" w:rsidRDefault="000C2698" w:rsidP="000C2698">
      <w:pPr>
        <w:ind w:right="-170"/>
      </w:pPr>
      <w:r w:rsidRPr="00053444">
        <w:t xml:space="preserve">          в) тройная связь.</w:t>
      </w:r>
    </w:p>
    <w:p w:rsidR="000C2698" w:rsidRPr="00053444" w:rsidRDefault="000C2698" w:rsidP="000C2698">
      <w:pPr>
        <w:ind w:right="-170"/>
      </w:pPr>
      <w:r w:rsidRPr="00053444">
        <w:t xml:space="preserve">    3.  Углеводород пропилен относится к:</w:t>
      </w:r>
    </w:p>
    <w:p w:rsidR="000C2698" w:rsidRPr="00053444" w:rsidRDefault="000C2698" w:rsidP="000C2698">
      <w:pPr>
        <w:ind w:right="-170"/>
      </w:pPr>
      <w:r w:rsidRPr="00053444">
        <w:t xml:space="preserve">         а) предельным углеводородам;</w:t>
      </w:r>
    </w:p>
    <w:p w:rsidR="000C2698" w:rsidRPr="00053444" w:rsidRDefault="000C2698" w:rsidP="000C2698">
      <w:pPr>
        <w:ind w:right="-170"/>
      </w:pPr>
      <w:r w:rsidRPr="00053444">
        <w:t xml:space="preserve">         б) непредельным углеводородам ряда этилена;</w:t>
      </w:r>
    </w:p>
    <w:p w:rsidR="000C2698" w:rsidRPr="00053444" w:rsidRDefault="000C2698" w:rsidP="000C2698">
      <w:pPr>
        <w:ind w:right="-170"/>
      </w:pPr>
      <w:r w:rsidRPr="00053444">
        <w:t xml:space="preserve">         в) непредельным ряда ацетилена.</w:t>
      </w:r>
    </w:p>
    <w:p w:rsidR="000C2698" w:rsidRPr="00053444" w:rsidRDefault="000C2698" w:rsidP="000C2698">
      <w:pPr>
        <w:ind w:right="-170"/>
      </w:pPr>
      <w:r w:rsidRPr="00053444">
        <w:t xml:space="preserve">   4. Ацетилен имеет молекулярную формулу:</w:t>
      </w:r>
    </w:p>
    <w:p w:rsidR="000C2698" w:rsidRPr="00053444" w:rsidRDefault="000C2698" w:rsidP="000C2698">
      <w:pPr>
        <w:ind w:right="-170"/>
      </w:pPr>
      <w:r w:rsidRPr="00053444">
        <w:t xml:space="preserve">         а) С2 Н4;</w:t>
      </w:r>
    </w:p>
    <w:p w:rsidR="000C2698" w:rsidRPr="00053444" w:rsidRDefault="000C2698" w:rsidP="000C2698">
      <w:pPr>
        <w:ind w:right="-170"/>
      </w:pPr>
      <w:r w:rsidRPr="00053444">
        <w:t xml:space="preserve">         б) С2 Н2;</w:t>
      </w:r>
    </w:p>
    <w:p w:rsidR="000C2698" w:rsidRPr="00053444" w:rsidRDefault="000C2698" w:rsidP="000C2698">
      <w:pPr>
        <w:ind w:right="-170"/>
      </w:pPr>
      <w:r w:rsidRPr="00053444">
        <w:t xml:space="preserve">               в) СН4.</w:t>
      </w:r>
    </w:p>
    <w:p w:rsidR="000C2698" w:rsidRPr="00053444" w:rsidRDefault="000C2698" w:rsidP="000C2698">
      <w:pPr>
        <w:ind w:right="-170"/>
      </w:pPr>
      <w:r w:rsidRPr="00053444">
        <w:t xml:space="preserve">  5. Из предложенного ряда углеводородов: С3 Н4 , С5 Н12 ,С4 Н8 , С3 Н8 , С4 Н6 ,</w:t>
      </w:r>
    </w:p>
    <w:p w:rsidR="000C2698" w:rsidRPr="00053444" w:rsidRDefault="000C2698" w:rsidP="000C2698">
      <w:pPr>
        <w:ind w:right="-170"/>
      </w:pPr>
      <w:r w:rsidRPr="00053444">
        <w:t>С4 Н10 к ацетиленовым относится:</w:t>
      </w:r>
    </w:p>
    <w:p w:rsidR="000C2698" w:rsidRPr="00053444" w:rsidRDefault="000C2698" w:rsidP="000C2698">
      <w:pPr>
        <w:ind w:right="-170"/>
      </w:pPr>
      <w:r w:rsidRPr="00053444">
        <w:lastRenderedPageBreak/>
        <w:t xml:space="preserve">        а) С3 Н4, С4 Н6;</w:t>
      </w:r>
    </w:p>
    <w:p w:rsidR="000C2698" w:rsidRPr="00053444" w:rsidRDefault="000C2698" w:rsidP="000C2698">
      <w:pPr>
        <w:ind w:right="-170"/>
      </w:pPr>
      <w:r w:rsidRPr="00053444">
        <w:t xml:space="preserve">        б)  С5 Н12, С4 Н10;</w:t>
      </w:r>
    </w:p>
    <w:p w:rsidR="000C2698" w:rsidRPr="00053444" w:rsidRDefault="000C2698" w:rsidP="000C2698">
      <w:pPr>
        <w:ind w:right="-170"/>
      </w:pPr>
      <w:r w:rsidRPr="00053444">
        <w:t xml:space="preserve">        в) С4 Н8</w:t>
      </w:r>
    </w:p>
    <w:p w:rsidR="000C2698" w:rsidRPr="00053444" w:rsidRDefault="000C2698" w:rsidP="000C2698">
      <w:pPr>
        <w:ind w:right="-170"/>
      </w:pPr>
      <w:r w:rsidRPr="00053444">
        <w:t>6. Какое химическое свойство наиболее характерно для предельных углеводородов?</w:t>
      </w:r>
    </w:p>
    <w:p w:rsidR="000C2698" w:rsidRPr="00053444" w:rsidRDefault="000C2698" w:rsidP="000C2698">
      <w:pPr>
        <w:ind w:right="-170"/>
      </w:pPr>
      <w:r w:rsidRPr="00053444">
        <w:t xml:space="preserve">       а) присоединения;</w:t>
      </w:r>
    </w:p>
    <w:p w:rsidR="000C2698" w:rsidRPr="00053444" w:rsidRDefault="000C2698" w:rsidP="000C2698">
      <w:pPr>
        <w:ind w:right="-170"/>
      </w:pPr>
      <w:r w:rsidRPr="00053444">
        <w:t xml:space="preserve">        б) полимеризации;</w:t>
      </w:r>
    </w:p>
    <w:p w:rsidR="000C2698" w:rsidRPr="00053444" w:rsidRDefault="000C2698" w:rsidP="000C2698">
      <w:pPr>
        <w:ind w:right="-170"/>
      </w:pPr>
      <w:r w:rsidRPr="00053444">
        <w:t xml:space="preserve">        в) замещения.</w:t>
      </w:r>
    </w:p>
    <w:p w:rsidR="000C2698" w:rsidRPr="00053444" w:rsidRDefault="000C2698" w:rsidP="000C2698">
      <w:pPr>
        <w:ind w:right="-170"/>
      </w:pPr>
      <w:r w:rsidRPr="00053444">
        <w:t>7. Физические свойства этиленовых углеводородов сходны со свойствами:</w:t>
      </w:r>
    </w:p>
    <w:p w:rsidR="000C2698" w:rsidRPr="00053444" w:rsidRDefault="000C2698" w:rsidP="000C2698">
      <w:pPr>
        <w:ind w:right="-170"/>
      </w:pPr>
      <w:r w:rsidRPr="00053444">
        <w:t xml:space="preserve">        а) ацетиленовых;</w:t>
      </w:r>
    </w:p>
    <w:p w:rsidR="000C2698" w:rsidRPr="00053444" w:rsidRDefault="000C2698" w:rsidP="000C2698">
      <w:pPr>
        <w:ind w:right="-170"/>
      </w:pPr>
      <w:r w:rsidRPr="00053444">
        <w:t xml:space="preserve">        б)  предельных;</w:t>
      </w:r>
    </w:p>
    <w:p w:rsidR="000C2698" w:rsidRPr="00053444" w:rsidRDefault="000C2698" w:rsidP="000C2698">
      <w:pPr>
        <w:ind w:right="-170"/>
      </w:pPr>
      <w:r w:rsidRPr="00053444">
        <w:t xml:space="preserve">        в) иных углеводородов.</w:t>
      </w:r>
    </w:p>
    <w:p w:rsidR="000C2698" w:rsidRPr="00053444" w:rsidRDefault="000C2698" w:rsidP="000C2698">
      <w:pPr>
        <w:ind w:right="-170"/>
      </w:pPr>
      <w:r w:rsidRPr="00053444">
        <w:t>8. Продуктом реакции окисления этилена водным раствором перманганата калия является:</w:t>
      </w:r>
    </w:p>
    <w:p w:rsidR="000C2698" w:rsidRPr="00053444" w:rsidRDefault="000C2698" w:rsidP="000C2698">
      <w:pPr>
        <w:ind w:right="-170"/>
      </w:pPr>
      <w:r w:rsidRPr="00053444">
        <w:t xml:space="preserve">        а) ацетилен;</w:t>
      </w:r>
    </w:p>
    <w:p w:rsidR="000C2698" w:rsidRPr="00053444" w:rsidRDefault="000C2698" w:rsidP="000C2698">
      <w:pPr>
        <w:ind w:right="-170"/>
      </w:pPr>
      <w:r w:rsidRPr="00053444">
        <w:t xml:space="preserve">        б)  этиловый спирт;</w:t>
      </w:r>
    </w:p>
    <w:p w:rsidR="000C2698" w:rsidRPr="006A0709" w:rsidRDefault="000C2698" w:rsidP="000C2698">
      <w:pPr>
        <w:ind w:right="-170"/>
      </w:pPr>
      <w:r w:rsidRPr="00053444">
        <w:t xml:space="preserve">        в) этиленгликоль.</w:t>
      </w:r>
    </w:p>
    <w:p w:rsidR="000C2698" w:rsidRPr="00053444" w:rsidRDefault="000C2698" w:rsidP="000C2698">
      <w:pPr>
        <w:ind w:right="-170"/>
      </w:pPr>
      <w:r w:rsidRPr="00053444">
        <w:t>9. Ацетилен относится к классу:</w:t>
      </w:r>
    </w:p>
    <w:p w:rsidR="000C2698" w:rsidRPr="00053444" w:rsidRDefault="000C2698" w:rsidP="000C2698">
      <w:pPr>
        <w:ind w:right="-170"/>
      </w:pPr>
      <w:r w:rsidRPr="00053444">
        <w:t xml:space="preserve">        а) предельных углеводородов;       </w:t>
      </w:r>
    </w:p>
    <w:p w:rsidR="000C2698" w:rsidRPr="00053444" w:rsidRDefault="000C2698" w:rsidP="000C2698">
      <w:pPr>
        <w:ind w:right="-170"/>
      </w:pPr>
      <w:r w:rsidRPr="00053444">
        <w:t xml:space="preserve">        б)  непредельных углеводородов;</w:t>
      </w:r>
    </w:p>
    <w:p w:rsidR="000C2698" w:rsidRPr="00053444" w:rsidRDefault="000C2698" w:rsidP="000C2698">
      <w:pPr>
        <w:ind w:right="-170"/>
      </w:pPr>
      <w:r w:rsidRPr="00053444">
        <w:t xml:space="preserve">        в) ароматических углеводородов.</w:t>
      </w:r>
    </w:p>
    <w:p w:rsidR="000C2698" w:rsidRPr="00053444" w:rsidRDefault="000C2698" w:rsidP="000C2698">
      <w:pPr>
        <w:ind w:right="-170"/>
      </w:pPr>
      <w:r w:rsidRPr="00053444">
        <w:t>10. Для бензола характерны реакции:</w:t>
      </w:r>
    </w:p>
    <w:p w:rsidR="000C2698" w:rsidRPr="00E53BF6" w:rsidRDefault="000C2698" w:rsidP="000C2698">
      <w:pPr>
        <w:ind w:right="-170"/>
        <w:rPr>
          <w:i/>
          <w:sz w:val="28"/>
          <w:szCs w:val="28"/>
        </w:rPr>
      </w:pPr>
    </w:p>
    <w:p w:rsidR="000C2698" w:rsidRPr="00C92F19" w:rsidRDefault="000C2698" w:rsidP="000C2698">
      <w:pPr>
        <w:ind w:right="-170"/>
        <w:jc w:val="center"/>
        <w:rPr>
          <w:rFonts w:ascii="Arial Black" w:hAnsi="Arial Black"/>
        </w:rPr>
      </w:pPr>
      <w:r w:rsidRPr="00C92F19">
        <w:rPr>
          <w:rFonts w:ascii="Arial Black" w:hAnsi="Arial Black"/>
        </w:rPr>
        <w:t>Приложение №3</w:t>
      </w:r>
    </w:p>
    <w:p w:rsidR="000C2698" w:rsidRPr="00C92F19" w:rsidRDefault="000C2698" w:rsidP="000C2698">
      <w:pPr>
        <w:ind w:right="-170"/>
      </w:pPr>
    </w:p>
    <w:p w:rsidR="000C2698" w:rsidRPr="00C92F19" w:rsidRDefault="000C2698" w:rsidP="000C2698">
      <w:pPr>
        <w:ind w:right="-170"/>
        <w:jc w:val="center"/>
        <w:rPr>
          <w:b/>
        </w:rPr>
      </w:pPr>
      <w:r w:rsidRPr="00C92F19">
        <w:rPr>
          <w:b/>
        </w:rPr>
        <w:t>Кроссворды</w:t>
      </w:r>
    </w:p>
    <w:p w:rsidR="000C2698" w:rsidRPr="00C92F19" w:rsidRDefault="000C2698" w:rsidP="000C2698">
      <w:pPr>
        <w:ind w:right="-170"/>
        <w:jc w:val="center"/>
        <w:rPr>
          <w:color w:val="9BBB59"/>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36"/>
        <w:gridCol w:w="427"/>
        <w:gridCol w:w="427"/>
        <w:gridCol w:w="427"/>
        <w:gridCol w:w="427"/>
        <w:gridCol w:w="427"/>
        <w:gridCol w:w="427"/>
        <w:gridCol w:w="427"/>
        <w:gridCol w:w="427"/>
        <w:gridCol w:w="436"/>
        <w:gridCol w:w="436"/>
      </w:tblGrid>
      <w:tr w:rsidR="000C2698" w:rsidRPr="00800094" w:rsidTr="004277D1">
        <w:trPr>
          <w:trHeight w:val="387"/>
          <w:tblCellSpacing w:w="20" w:type="dxa"/>
        </w:trPr>
        <w:tc>
          <w:tcPr>
            <w:tcW w:w="376" w:type="dxa"/>
            <w:shd w:val="clear" w:color="auto" w:fill="auto"/>
          </w:tcPr>
          <w:p w:rsidR="000C2698" w:rsidRPr="00800094" w:rsidRDefault="000C2698" w:rsidP="004277D1">
            <w:pPr>
              <w:ind w:right="-170"/>
              <w:rPr>
                <w:sz w:val="28"/>
                <w:szCs w:val="28"/>
              </w:rPr>
            </w:pPr>
          </w:p>
        </w:tc>
        <w:tc>
          <w:tcPr>
            <w:tcW w:w="387" w:type="dxa"/>
            <w:shd w:val="clear" w:color="auto" w:fill="auto"/>
          </w:tcPr>
          <w:p w:rsidR="000C2698" w:rsidRPr="00800094" w:rsidRDefault="000C2698" w:rsidP="004277D1">
            <w:pPr>
              <w:ind w:right="-170"/>
              <w:rPr>
                <w:sz w:val="28"/>
                <w:szCs w:val="28"/>
              </w:rPr>
            </w:pPr>
          </w:p>
        </w:tc>
        <w:tc>
          <w:tcPr>
            <w:tcW w:w="387" w:type="dxa"/>
            <w:shd w:val="clear" w:color="auto" w:fill="FFC000"/>
          </w:tcPr>
          <w:p w:rsidR="000C2698" w:rsidRPr="006203EA" w:rsidRDefault="000C2698" w:rsidP="004277D1">
            <w:pPr>
              <w:ind w:right="-170"/>
            </w:pPr>
            <w:r>
              <w:t>1</w:t>
            </w:r>
          </w:p>
        </w:tc>
        <w:tc>
          <w:tcPr>
            <w:tcW w:w="387" w:type="dxa"/>
            <w:shd w:val="clear" w:color="auto" w:fill="FFC000"/>
          </w:tcPr>
          <w:p w:rsidR="000C2698" w:rsidRPr="00800094" w:rsidRDefault="000C2698" w:rsidP="004277D1">
            <w:pPr>
              <w:ind w:right="-170"/>
              <w:rPr>
                <w:sz w:val="28"/>
                <w:szCs w:val="28"/>
              </w:rPr>
            </w:pPr>
          </w:p>
        </w:tc>
        <w:tc>
          <w:tcPr>
            <w:tcW w:w="387" w:type="dxa"/>
            <w:shd w:val="clear" w:color="auto" w:fill="FABF8F"/>
          </w:tcPr>
          <w:p w:rsidR="000C2698" w:rsidRPr="00800094" w:rsidRDefault="000C2698" w:rsidP="004277D1">
            <w:pPr>
              <w:ind w:right="-170"/>
              <w:rPr>
                <w:sz w:val="28"/>
                <w:szCs w:val="28"/>
              </w:rPr>
            </w:pPr>
          </w:p>
        </w:tc>
        <w:tc>
          <w:tcPr>
            <w:tcW w:w="387" w:type="dxa"/>
            <w:shd w:val="clear" w:color="auto" w:fill="FFC000"/>
          </w:tcPr>
          <w:p w:rsidR="000C2698" w:rsidRPr="00800094" w:rsidRDefault="000C2698" w:rsidP="004277D1">
            <w:pPr>
              <w:ind w:right="-170"/>
              <w:rPr>
                <w:sz w:val="28"/>
                <w:szCs w:val="28"/>
              </w:rPr>
            </w:pPr>
          </w:p>
        </w:tc>
        <w:tc>
          <w:tcPr>
            <w:tcW w:w="387" w:type="dxa"/>
            <w:shd w:val="clear" w:color="auto" w:fill="FFC000"/>
          </w:tcPr>
          <w:p w:rsidR="000C2698" w:rsidRPr="00800094" w:rsidRDefault="000C2698" w:rsidP="004277D1">
            <w:pPr>
              <w:ind w:right="-170"/>
              <w:rPr>
                <w:sz w:val="28"/>
                <w:szCs w:val="28"/>
              </w:rPr>
            </w:pPr>
          </w:p>
        </w:tc>
        <w:tc>
          <w:tcPr>
            <w:tcW w:w="387" w:type="dxa"/>
            <w:shd w:val="clear" w:color="auto" w:fill="auto"/>
          </w:tcPr>
          <w:p w:rsidR="000C2698" w:rsidRPr="00800094" w:rsidRDefault="000C2698" w:rsidP="004277D1">
            <w:pPr>
              <w:ind w:right="-170"/>
              <w:rPr>
                <w:sz w:val="28"/>
                <w:szCs w:val="28"/>
              </w:rPr>
            </w:pPr>
          </w:p>
        </w:tc>
        <w:tc>
          <w:tcPr>
            <w:tcW w:w="387" w:type="dxa"/>
            <w:shd w:val="clear" w:color="auto" w:fill="auto"/>
          </w:tcPr>
          <w:p w:rsidR="000C2698" w:rsidRPr="00800094" w:rsidRDefault="000C2698" w:rsidP="004277D1">
            <w:pPr>
              <w:ind w:right="-170"/>
              <w:rPr>
                <w:sz w:val="28"/>
                <w:szCs w:val="28"/>
              </w:rPr>
            </w:pPr>
          </w:p>
        </w:tc>
        <w:tc>
          <w:tcPr>
            <w:tcW w:w="396" w:type="dxa"/>
            <w:shd w:val="clear" w:color="auto" w:fill="auto"/>
          </w:tcPr>
          <w:p w:rsidR="000C2698" w:rsidRPr="00800094" w:rsidRDefault="000C2698" w:rsidP="004277D1">
            <w:pPr>
              <w:ind w:right="-170"/>
              <w:rPr>
                <w:sz w:val="28"/>
                <w:szCs w:val="28"/>
              </w:rPr>
            </w:pPr>
          </w:p>
        </w:tc>
        <w:tc>
          <w:tcPr>
            <w:tcW w:w="376" w:type="dxa"/>
            <w:shd w:val="clear" w:color="auto" w:fill="auto"/>
          </w:tcPr>
          <w:p w:rsidR="000C2698" w:rsidRPr="00800094" w:rsidRDefault="000C2698" w:rsidP="004277D1">
            <w:pPr>
              <w:ind w:right="-170"/>
              <w:rPr>
                <w:sz w:val="28"/>
                <w:szCs w:val="28"/>
              </w:rPr>
            </w:pPr>
          </w:p>
        </w:tc>
      </w:tr>
      <w:tr w:rsidR="000C2698" w:rsidRPr="00800094" w:rsidTr="004277D1">
        <w:trPr>
          <w:trHeight w:val="387"/>
          <w:tblCellSpacing w:w="20" w:type="dxa"/>
        </w:trPr>
        <w:tc>
          <w:tcPr>
            <w:tcW w:w="376" w:type="dxa"/>
            <w:shd w:val="clear" w:color="auto" w:fill="auto"/>
          </w:tcPr>
          <w:p w:rsidR="000C2698" w:rsidRPr="00800094" w:rsidRDefault="000C2698" w:rsidP="004277D1">
            <w:pPr>
              <w:ind w:right="-170"/>
              <w:rPr>
                <w:sz w:val="28"/>
                <w:szCs w:val="28"/>
              </w:rPr>
            </w:pPr>
          </w:p>
        </w:tc>
        <w:tc>
          <w:tcPr>
            <w:tcW w:w="387" w:type="dxa"/>
            <w:shd w:val="clear" w:color="auto" w:fill="auto"/>
          </w:tcPr>
          <w:p w:rsidR="000C2698" w:rsidRPr="00800094" w:rsidRDefault="000C2698" w:rsidP="004277D1">
            <w:pPr>
              <w:ind w:right="-170"/>
              <w:rPr>
                <w:sz w:val="28"/>
                <w:szCs w:val="28"/>
              </w:rPr>
            </w:pPr>
          </w:p>
        </w:tc>
        <w:tc>
          <w:tcPr>
            <w:tcW w:w="387" w:type="dxa"/>
            <w:shd w:val="clear" w:color="auto" w:fill="auto"/>
          </w:tcPr>
          <w:p w:rsidR="000C2698" w:rsidRPr="00800094" w:rsidRDefault="000C2698" w:rsidP="004277D1">
            <w:pPr>
              <w:ind w:right="-170"/>
              <w:rPr>
                <w:sz w:val="28"/>
                <w:szCs w:val="28"/>
              </w:rPr>
            </w:pPr>
          </w:p>
        </w:tc>
        <w:tc>
          <w:tcPr>
            <w:tcW w:w="387" w:type="dxa"/>
            <w:shd w:val="clear" w:color="auto" w:fill="auto"/>
          </w:tcPr>
          <w:p w:rsidR="000C2698" w:rsidRPr="00800094" w:rsidRDefault="000C2698" w:rsidP="004277D1">
            <w:pPr>
              <w:ind w:right="-170"/>
              <w:rPr>
                <w:sz w:val="28"/>
                <w:szCs w:val="28"/>
              </w:rPr>
            </w:pPr>
          </w:p>
        </w:tc>
        <w:tc>
          <w:tcPr>
            <w:tcW w:w="387" w:type="dxa"/>
            <w:shd w:val="clear" w:color="auto" w:fill="FABF8F"/>
          </w:tcPr>
          <w:p w:rsidR="000C2698" w:rsidRPr="006203EA" w:rsidRDefault="000C2698" w:rsidP="004277D1">
            <w:pPr>
              <w:ind w:right="-170"/>
            </w:pPr>
            <w:r>
              <w:t>2</w:t>
            </w:r>
          </w:p>
        </w:tc>
        <w:tc>
          <w:tcPr>
            <w:tcW w:w="387" w:type="dxa"/>
            <w:shd w:val="clear" w:color="auto" w:fill="FFC000"/>
          </w:tcPr>
          <w:p w:rsidR="000C2698" w:rsidRPr="00800094" w:rsidRDefault="000C2698" w:rsidP="004277D1">
            <w:pPr>
              <w:ind w:right="-170"/>
              <w:rPr>
                <w:sz w:val="28"/>
                <w:szCs w:val="28"/>
              </w:rPr>
            </w:pPr>
          </w:p>
        </w:tc>
        <w:tc>
          <w:tcPr>
            <w:tcW w:w="387" w:type="dxa"/>
            <w:shd w:val="clear" w:color="auto" w:fill="FFC000"/>
          </w:tcPr>
          <w:p w:rsidR="000C2698" w:rsidRPr="00800094" w:rsidRDefault="000C2698" w:rsidP="004277D1">
            <w:pPr>
              <w:ind w:right="-170"/>
              <w:rPr>
                <w:sz w:val="28"/>
                <w:szCs w:val="28"/>
              </w:rPr>
            </w:pPr>
          </w:p>
        </w:tc>
        <w:tc>
          <w:tcPr>
            <w:tcW w:w="387" w:type="dxa"/>
            <w:shd w:val="clear" w:color="auto" w:fill="FFC000"/>
          </w:tcPr>
          <w:p w:rsidR="000C2698" w:rsidRPr="00800094" w:rsidRDefault="000C2698" w:rsidP="004277D1">
            <w:pPr>
              <w:ind w:right="-170"/>
              <w:rPr>
                <w:sz w:val="28"/>
                <w:szCs w:val="28"/>
              </w:rPr>
            </w:pPr>
          </w:p>
        </w:tc>
        <w:tc>
          <w:tcPr>
            <w:tcW w:w="387" w:type="dxa"/>
            <w:shd w:val="clear" w:color="auto" w:fill="FFC000"/>
          </w:tcPr>
          <w:p w:rsidR="000C2698" w:rsidRPr="00800094" w:rsidRDefault="000C2698" w:rsidP="004277D1">
            <w:pPr>
              <w:ind w:right="-170"/>
              <w:rPr>
                <w:sz w:val="28"/>
                <w:szCs w:val="28"/>
              </w:rPr>
            </w:pPr>
          </w:p>
        </w:tc>
        <w:tc>
          <w:tcPr>
            <w:tcW w:w="396" w:type="dxa"/>
            <w:shd w:val="clear" w:color="auto" w:fill="FFC000"/>
          </w:tcPr>
          <w:p w:rsidR="000C2698" w:rsidRPr="00800094" w:rsidRDefault="000C2698" w:rsidP="004277D1">
            <w:pPr>
              <w:ind w:right="-170"/>
              <w:rPr>
                <w:sz w:val="28"/>
                <w:szCs w:val="28"/>
              </w:rPr>
            </w:pPr>
          </w:p>
        </w:tc>
        <w:tc>
          <w:tcPr>
            <w:tcW w:w="376" w:type="dxa"/>
            <w:shd w:val="clear" w:color="auto" w:fill="FFC000"/>
          </w:tcPr>
          <w:p w:rsidR="000C2698" w:rsidRPr="00800094" w:rsidRDefault="000C2698" w:rsidP="004277D1">
            <w:pPr>
              <w:ind w:right="-170"/>
              <w:rPr>
                <w:sz w:val="28"/>
                <w:szCs w:val="28"/>
              </w:rPr>
            </w:pPr>
          </w:p>
        </w:tc>
      </w:tr>
      <w:tr w:rsidR="000C2698" w:rsidRPr="00800094" w:rsidTr="004277D1">
        <w:trPr>
          <w:trHeight w:val="387"/>
          <w:tblCellSpacing w:w="20" w:type="dxa"/>
        </w:trPr>
        <w:tc>
          <w:tcPr>
            <w:tcW w:w="376" w:type="dxa"/>
            <w:shd w:val="clear" w:color="auto" w:fill="auto"/>
          </w:tcPr>
          <w:p w:rsidR="000C2698" w:rsidRPr="00800094" w:rsidRDefault="000C2698" w:rsidP="004277D1">
            <w:pPr>
              <w:ind w:right="-170"/>
              <w:rPr>
                <w:sz w:val="28"/>
                <w:szCs w:val="28"/>
              </w:rPr>
            </w:pPr>
          </w:p>
        </w:tc>
        <w:tc>
          <w:tcPr>
            <w:tcW w:w="387" w:type="dxa"/>
            <w:shd w:val="clear" w:color="auto" w:fill="auto"/>
          </w:tcPr>
          <w:p w:rsidR="000C2698" w:rsidRPr="00800094" w:rsidRDefault="000C2698" w:rsidP="004277D1">
            <w:pPr>
              <w:ind w:right="-170"/>
              <w:rPr>
                <w:sz w:val="28"/>
                <w:szCs w:val="28"/>
              </w:rPr>
            </w:pPr>
          </w:p>
        </w:tc>
        <w:tc>
          <w:tcPr>
            <w:tcW w:w="387" w:type="dxa"/>
            <w:shd w:val="clear" w:color="auto" w:fill="auto"/>
          </w:tcPr>
          <w:p w:rsidR="000C2698" w:rsidRPr="00800094" w:rsidRDefault="000C2698" w:rsidP="004277D1">
            <w:pPr>
              <w:ind w:right="-170"/>
              <w:rPr>
                <w:sz w:val="28"/>
                <w:szCs w:val="28"/>
              </w:rPr>
            </w:pPr>
          </w:p>
        </w:tc>
        <w:tc>
          <w:tcPr>
            <w:tcW w:w="387" w:type="dxa"/>
            <w:shd w:val="clear" w:color="auto" w:fill="FFC000"/>
          </w:tcPr>
          <w:p w:rsidR="000C2698" w:rsidRPr="006203EA" w:rsidRDefault="000C2698" w:rsidP="004277D1">
            <w:pPr>
              <w:ind w:right="-170"/>
            </w:pPr>
            <w:r>
              <w:t>3</w:t>
            </w:r>
          </w:p>
        </w:tc>
        <w:tc>
          <w:tcPr>
            <w:tcW w:w="387" w:type="dxa"/>
            <w:shd w:val="clear" w:color="auto" w:fill="FABF8F"/>
          </w:tcPr>
          <w:p w:rsidR="000C2698" w:rsidRPr="00800094" w:rsidRDefault="000C2698" w:rsidP="004277D1">
            <w:pPr>
              <w:ind w:right="-170"/>
              <w:rPr>
                <w:sz w:val="28"/>
                <w:szCs w:val="28"/>
              </w:rPr>
            </w:pPr>
          </w:p>
        </w:tc>
        <w:tc>
          <w:tcPr>
            <w:tcW w:w="387" w:type="dxa"/>
            <w:shd w:val="clear" w:color="auto" w:fill="FFC000"/>
          </w:tcPr>
          <w:p w:rsidR="000C2698" w:rsidRPr="00800094" w:rsidRDefault="000C2698" w:rsidP="004277D1">
            <w:pPr>
              <w:ind w:right="-170"/>
              <w:rPr>
                <w:sz w:val="28"/>
                <w:szCs w:val="28"/>
              </w:rPr>
            </w:pPr>
          </w:p>
        </w:tc>
        <w:tc>
          <w:tcPr>
            <w:tcW w:w="387" w:type="dxa"/>
            <w:shd w:val="clear" w:color="auto" w:fill="FFC000"/>
          </w:tcPr>
          <w:p w:rsidR="000C2698" w:rsidRPr="00800094" w:rsidRDefault="000C2698" w:rsidP="004277D1">
            <w:pPr>
              <w:ind w:right="-170"/>
              <w:rPr>
                <w:sz w:val="28"/>
                <w:szCs w:val="28"/>
              </w:rPr>
            </w:pPr>
          </w:p>
        </w:tc>
        <w:tc>
          <w:tcPr>
            <w:tcW w:w="387" w:type="dxa"/>
            <w:shd w:val="clear" w:color="auto" w:fill="FFC000"/>
          </w:tcPr>
          <w:p w:rsidR="000C2698" w:rsidRPr="00800094" w:rsidRDefault="000C2698" w:rsidP="004277D1">
            <w:pPr>
              <w:ind w:right="-170"/>
              <w:rPr>
                <w:sz w:val="28"/>
                <w:szCs w:val="28"/>
              </w:rPr>
            </w:pPr>
          </w:p>
        </w:tc>
        <w:tc>
          <w:tcPr>
            <w:tcW w:w="387" w:type="dxa"/>
            <w:shd w:val="clear" w:color="auto" w:fill="auto"/>
          </w:tcPr>
          <w:p w:rsidR="000C2698" w:rsidRPr="00800094" w:rsidRDefault="000C2698" w:rsidP="004277D1">
            <w:pPr>
              <w:ind w:right="-170"/>
              <w:rPr>
                <w:sz w:val="28"/>
                <w:szCs w:val="28"/>
              </w:rPr>
            </w:pPr>
          </w:p>
        </w:tc>
        <w:tc>
          <w:tcPr>
            <w:tcW w:w="396" w:type="dxa"/>
            <w:shd w:val="clear" w:color="auto" w:fill="auto"/>
          </w:tcPr>
          <w:p w:rsidR="000C2698" w:rsidRPr="00800094" w:rsidRDefault="000C2698" w:rsidP="004277D1">
            <w:pPr>
              <w:ind w:right="-170"/>
              <w:rPr>
                <w:sz w:val="28"/>
                <w:szCs w:val="28"/>
              </w:rPr>
            </w:pPr>
          </w:p>
        </w:tc>
        <w:tc>
          <w:tcPr>
            <w:tcW w:w="376" w:type="dxa"/>
            <w:shd w:val="clear" w:color="auto" w:fill="auto"/>
          </w:tcPr>
          <w:p w:rsidR="000C2698" w:rsidRPr="00800094" w:rsidRDefault="000C2698" w:rsidP="004277D1">
            <w:pPr>
              <w:ind w:right="-170"/>
              <w:rPr>
                <w:sz w:val="28"/>
                <w:szCs w:val="28"/>
              </w:rPr>
            </w:pPr>
          </w:p>
        </w:tc>
      </w:tr>
      <w:tr w:rsidR="000C2698" w:rsidRPr="00800094" w:rsidTr="004277D1">
        <w:trPr>
          <w:trHeight w:val="387"/>
          <w:tblCellSpacing w:w="20" w:type="dxa"/>
        </w:trPr>
        <w:tc>
          <w:tcPr>
            <w:tcW w:w="376" w:type="dxa"/>
            <w:shd w:val="clear" w:color="auto" w:fill="FFC000"/>
          </w:tcPr>
          <w:p w:rsidR="000C2698" w:rsidRPr="006203EA" w:rsidRDefault="000C2698" w:rsidP="004277D1">
            <w:pPr>
              <w:ind w:right="-170"/>
            </w:pPr>
            <w:r>
              <w:t>4</w:t>
            </w:r>
          </w:p>
        </w:tc>
        <w:tc>
          <w:tcPr>
            <w:tcW w:w="387" w:type="dxa"/>
            <w:shd w:val="clear" w:color="auto" w:fill="FFC000"/>
          </w:tcPr>
          <w:p w:rsidR="000C2698" w:rsidRPr="00800094" w:rsidRDefault="000C2698" w:rsidP="004277D1">
            <w:pPr>
              <w:ind w:right="-170"/>
              <w:rPr>
                <w:sz w:val="28"/>
                <w:szCs w:val="28"/>
              </w:rPr>
            </w:pPr>
          </w:p>
        </w:tc>
        <w:tc>
          <w:tcPr>
            <w:tcW w:w="387" w:type="dxa"/>
            <w:shd w:val="clear" w:color="auto" w:fill="FFC000"/>
          </w:tcPr>
          <w:p w:rsidR="000C2698" w:rsidRPr="00800094" w:rsidRDefault="000C2698" w:rsidP="004277D1">
            <w:pPr>
              <w:ind w:right="-170"/>
              <w:rPr>
                <w:sz w:val="28"/>
                <w:szCs w:val="28"/>
              </w:rPr>
            </w:pPr>
          </w:p>
        </w:tc>
        <w:tc>
          <w:tcPr>
            <w:tcW w:w="387" w:type="dxa"/>
            <w:shd w:val="clear" w:color="auto" w:fill="FFC000"/>
          </w:tcPr>
          <w:p w:rsidR="000C2698" w:rsidRPr="00800094" w:rsidRDefault="000C2698" w:rsidP="004277D1">
            <w:pPr>
              <w:ind w:right="-170"/>
              <w:rPr>
                <w:sz w:val="28"/>
                <w:szCs w:val="28"/>
              </w:rPr>
            </w:pPr>
          </w:p>
        </w:tc>
        <w:tc>
          <w:tcPr>
            <w:tcW w:w="387" w:type="dxa"/>
            <w:shd w:val="clear" w:color="auto" w:fill="FABF8F"/>
          </w:tcPr>
          <w:p w:rsidR="000C2698" w:rsidRPr="00800094" w:rsidRDefault="000C2698" w:rsidP="004277D1">
            <w:pPr>
              <w:ind w:right="-170"/>
              <w:rPr>
                <w:sz w:val="28"/>
                <w:szCs w:val="28"/>
              </w:rPr>
            </w:pPr>
          </w:p>
        </w:tc>
        <w:tc>
          <w:tcPr>
            <w:tcW w:w="387" w:type="dxa"/>
            <w:shd w:val="clear" w:color="auto" w:fill="FFC000"/>
          </w:tcPr>
          <w:p w:rsidR="000C2698" w:rsidRPr="00800094" w:rsidRDefault="000C2698" w:rsidP="004277D1">
            <w:pPr>
              <w:ind w:right="-170"/>
              <w:rPr>
                <w:sz w:val="28"/>
                <w:szCs w:val="28"/>
              </w:rPr>
            </w:pPr>
          </w:p>
        </w:tc>
        <w:tc>
          <w:tcPr>
            <w:tcW w:w="387" w:type="dxa"/>
            <w:shd w:val="clear" w:color="auto" w:fill="FFC000"/>
          </w:tcPr>
          <w:p w:rsidR="000C2698" w:rsidRPr="00800094" w:rsidRDefault="000C2698" w:rsidP="004277D1">
            <w:pPr>
              <w:ind w:right="-170"/>
              <w:rPr>
                <w:sz w:val="28"/>
                <w:szCs w:val="28"/>
              </w:rPr>
            </w:pPr>
          </w:p>
        </w:tc>
        <w:tc>
          <w:tcPr>
            <w:tcW w:w="387" w:type="dxa"/>
            <w:shd w:val="clear" w:color="auto" w:fill="auto"/>
          </w:tcPr>
          <w:p w:rsidR="000C2698" w:rsidRPr="00800094" w:rsidRDefault="000C2698" w:rsidP="004277D1">
            <w:pPr>
              <w:ind w:right="-170"/>
              <w:rPr>
                <w:sz w:val="28"/>
                <w:szCs w:val="28"/>
              </w:rPr>
            </w:pPr>
          </w:p>
        </w:tc>
        <w:tc>
          <w:tcPr>
            <w:tcW w:w="387" w:type="dxa"/>
            <w:shd w:val="clear" w:color="auto" w:fill="auto"/>
          </w:tcPr>
          <w:p w:rsidR="000C2698" w:rsidRPr="00800094" w:rsidRDefault="000C2698" w:rsidP="004277D1">
            <w:pPr>
              <w:ind w:right="-170"/>
              <w:rPr>
                <w:sz w:val="28"/>
                <w:szCs w:val="28"/>
              </w:rPr>
            </w:pPr>
          </w:p>
        </w:tc>
        <w:tc>
          <w:tcPr>
            <w:tcW w:w="396" w:type="dxa"/>
            <w:shd w:val="clear" w:color="auto" w:fill="auto"/>
          </w:tcPr>
          <w:p w:rsidR="000C2698" w:rsidRPr="00800094" w:rsidRDefault="000C2698" w:rsidP="004277D1">
            <w:pPr>
              <w:ind w:right="-170"/>
              <w:rPr>
                <w:sz w:val="28"/>
                <w:szCs w:val="28"/>
              </w:rPr>
            </w:pPr>
          </w:p>
        </w:tc>
        <w:tc>
          <w:tcPr>
            <w:tcW w:w="376" w:type="dxa"/>
            <w:shd w:val="clear" w:color="auto" w:fill="auto"/>
          </w:tcPr>
          <w:p w:rsidR="000C2698" w:rsidRPr="00800094" w:rsidRDefault="000C2698" w:rsidP="004277D1">
            <w:pPr>
              <w:ind w:right="-170"/>
              <w:rPr>
                <w:sz w:val="28"/>
                <w:szCs w:val="28"/>
              </w:rPr>
            </w:pPr>
          </w:p>
        </w:tc>
      </w:tr>
      <w:tr w:rsidR="000C2698" w:rsidRPr="00800094" w:rsidTr="004277D1">
        <w:trPr>
          <w:trHeight w:val="387"/>
          <w:tblCellSpacing w:w="20" w:type="dxa"/>
        </w:trPr>
        <w:tc>
          <w:tcPr>
            <w:tcW w:w="376" w:type="dxa"/>
            <w:shd w:val="clear" w:color="auto" w:fill="auto"/>
          </w:tcPr>
          <w:p w:rsidR="000C2698" w:rsidRPr="00800094" w:rsidRDefault="000C2698" w:rsidP="004277D1">
            <w:pPr>
              <w:ind w:right="-170"/>
              <w:rPr>
                <w:sz w:val="28"/>
                <w:szCs w:val="28"/>
              </w:rPr>
            </w:pPr>
          </w:p>
        </w:tc>
        <w:tc>
          <w:tcPr>
            <w:tcW w:w="387" w:type="dxa"/>
            <w:shd w:val="clear" w:color="auto" w:fill="auto"/>
          </w:tcPr>
          <w:p w:rsidR="000C2698" w:rsidRPr="00800094" w:rsidRDefault="000C2698" w:rsidP="004277D1">
            <w:pPr>
              <w:ind w:right="-170"/>
              <w:rPr>
                <w:sz w:val="28"/>
                <w:szCs w:val="28"/>
              </w:rPr>
            </w:pPr>
          </w:p>
        </w:tc>
        <w:tc>
          <w:tcPr>
            <w:tcW w:w="387" w:type="dxa"/>
            <w:shd w:val="clear" w:color="auto" w:fill="auto"/>
          </w:tcPr>
          <w:p w:rsidR="000C2698" w:rsidRPr="00800094" w:rsidRDefault="000C2698" w:rsidP="004277D1">
            <w:pPr>
              <w:ind w:right="-170"/>
              <w:rPr>
                <w:sz w:val="28"/>
                <w:szCs w:val="28"/>
              </w:rPr>
            </w:pPr>
          </w:p>
        </w:tc>
        <w:tc>
          <w:tcPr>
            <w:tcW w:w="387" w:type="dxa"/>
            <w:shd w:val="clear" w:color="auto" w:fill="FFC000"/>
          </w:tcPr>
          <w:p w:rsidR="000C2698" w:rsidRPr="00FA3FA2" w:rsidRDefault="000C2698" w:rsidP="004277D1">
            <w:pPr>
              <w:ind w:right="-170"/>
            </w:pPr>
            <w:r>
              <w:t>5</w:t>
            </w:r>
          </w:p>
        </w:tc>
        <w:tc>
          <w:tcPr>
            <w:tcW w:w="387" w:type="dxa"/>
            <w:shd w:val="clear" w:color="auto" w:fill="FABF8F"/>
          </w:tcPr>
          <w:p w:rsidR="000C2698" w:rsidRPr="00800094" w:rsidRDefault="000C2698" w:rsidP="004277D1">
            <w:pPr>
              <w:ind w:right="-170"/>
              <w:rPr>
                <w:sz w:val="28"/>
                <w:szCs w:val="28"/>
              </w:rPr>
            </w:pPr>
          </w:p>
        </w:tc>
        <w:tc>
          <w:tcPr>
            <w:tcW w:w="387" w:type="dxa"/>
            <w:shd w:val="clear" w:color="auto" w:fill="FFC000"/>
          </w:tcPr>
          <w:p w:rsidR="000C2698" w:rsidRPr="00800094" w:rsidRDefault="000C2698" w:rsidP="004277D1">
            <w:pPr>
              <w:ind w:right="-170"/>
              <w:rPr>
                <w:sz w:val="28"/>
                <w:szCs w:val="28"/>
              </w:rPr>
            </w:pPr>
          </w:p>
        </w:tc>
        <w:tc>
          <w:tcPr>
            <w:tcW w:w="387" w:type="dxa"/>
            <w:shd w:val="clear" w:color="auto" w:fill="FFC000"/>
          </w:tcPr>
          <w:p w:rsidR="000C2698" w:rsidRPr="00800094" w:rsidRDefault="000C2698" w:rsidP="004277D1">
            <w:pPr>
              <w:ind w:right="-170"/>
              <w:rPr>
                <w:sz w:val="28"/>
                <w:szCs w:val="28"/>
              </w:rPr>
            </w:pPr>
          </w:p>
        </w:tc>
        <w:tc>
          <w:tcPr>
            <w:tcW w:w="387" w:type="dxa"/>
            <w:shd w:val="clear" w:color="auto" w:fill="FFC000"/>
          </w:tcPr>
          <w:p w:rsidR="000C2698" w:rsidRPr="00800094" w:rsidRDefault="000C2698" w:rsidP="004277D1">
            <w:pPr>
              <w:ind w:right="-170"/>
              <w:rPr>
                <w:sz w:val="28"/>
                <w:szCs w:val="28"/>
              </w:rPr>
            </w:pPr>
          </w:p>
        </w:tc>
        <w:tc>
          <w:tcPr>
            <w:tcW w:w="387" w:type="dxa"/>
            <w:shd w:val="clear" w:color="auto" w:fill="auto"/>
          </w:tcPr>
          <w:p w:rsidR="000C2698" w:rsidRPr="00800094" w:rsidRDefault="000C2698" w:rsidP="004277D1">
            <w:pPr>
              <w:ind w:right="-170"/>
              <w:rPr>
                <w:sz w:val="28"/>
                <w:szCs w:val="28"/>
              </w:rPr>
            </w:pPr>
          </w:p>
        </w:tc>
        <w:tc>
          <w:tcPr>
            <w:tcW w:w="396" w:type="dxa"/>
            <w:shd w:val="clear" w:color="auto" w:fill="auto"/>
          </w:tcPr>
          <w:p w:rsidR="000C2698" w:rsidRPr="00800094" w:rsidRDefault="000C2698" w:rsidP="004277D1">
            <w:pPr>
              <w:ind w:right="-170"/>
              <w:rPr>
                <w:sz w:val="28"/>
                <w:szCs w:val="28"/>
              </w:rPr>
            </w:pPr>
          </w:p>
        </w:tc>
        <w:tc>
          <w:tcPr>
            <w:tcW w:w="376" w:type="dxa"/>
            <w:shd w:val="clear" w:color="auto" w:fill="auto"/>
          </w:tcPr>
          <w:p w:rsidR="000C2698" w:rsidRPr="00800094" w:rsidRDefault="000C2698" w:rsidP="004277D1">
            <w:pPr>
              <w:ind w:right="-170"/>
              <w:rPr>
                <w:sz w:val="28"/>
                <w:szCs w:val="28"/>
              </w:rPr>
            </w:pPr>
          </w:p>
        </w:tc>
      </w:tr>
    </w:tbl>
    <w:p w:rsidR="000C2698" w:rsidRPr="006203EA" w:rsidRDefault="000C2698" w:rsidP="000C2698">
      <w:pPr>
        <w:ind w:right="-170"/>
        <w:rPr>
          <w:sz w:val="28"/>
          <w:szCs w:val="28"/>
        </w:rPr>
      </w:pPr>
    </w:p>
    <w:p w:rsidR="000C2698" w:rsidRPr="00C92F19" w:rsidRDefault="000C2698" w:rsidP="000C2698">
      <w:pPr>
        <w:numPr>
          <w:ilvl w:val="0"/>
          <w:numId w:val="5"/>
        </w:numPr>
        <w:spacing w:line="360" w:lineRule="auto"/>
        <w:ind w:right="-170"/>
        <w:jc w:val="both"/>
      </w:pPr>
      <w:r w:rsidRPr="00C92F19">
        <w:t>Класс веществ, состоящих из двух элементов, одним из которых является к</w:t>
      </w:r>
      <w:r w:rsidRPr="00C92F19">
        <w:t>и</w:t>
      </w:r>
      <w:r w:rsidRPr="00C92F19">
        <w:t>слород;</w:t>
      </w:r>
    </w:p>
    <w:p w:rsidR="000C2698" w:rsidRPr="00C92F19" w:rsidRDefault="000C2698" w:rsidP="000C2698">
      <w:pPr>
        <w:numPr>
          <w:ilvl w:val="0"/>
          <w:numId w:val="5"/>
        </w:numPr>
        <w:spacing w:line="360" w:lineRule="auto"/>
        <w:ind w:right="-170"/>
        <w:jc w:val="both"/>
      </w:pPr>
      <w:r w:rsidRPr="00C92F19">
        <w:t>Разложение органического вещества посредством нагревания без доступа во</w:t>
      </w:r>
      <w:r w:rsidRPr="00C92F19">
        <w:t>з</w:t>
      </w:r>
      <w:r w:rsidRPr="00C92F19">
        <w:t>духа;</w:t>
      </w:r>
    </w:p>
    <w:p w:rsidR="000C2698" w:rsidRPr="00C92F19" w:rsidRDefault="000C2698" w:rsidP="000C2698">
      <w:pPr>
        <w:numPr>
          <w:ilvl w:val="0"/>
          <w:numId w:val="5"/>
        </w:numPr>
        <w:spacing w:line="360" w:lineRule="auto"/>
        <w:ind w:right="-170"/>
        <w:jc w:val="both"/>
      </w:pPr>
      <w:r w:rsidRPr="00C92F19">
        <w:t>Металл, который можно резать ножом;</w:t>
      </w:r>
    </w:p>
    <w:p w:rsidR="000C2698" w:rsidRPr="00C92F19" w:rsidRDefault="000C2698" w:rsidP="000C2698">
      <w:pPr>
        <w:numPr>
          <w:ilvl w:val="0"/>
          <w:numId w:val="5"/>
        </w:numPr>
        <w:spacing w:line="360" w:lineRule="auto"/>
        <w:ind w:right="-170"/>
        <w:jc w:val="both"/>
      </w:pPr>
      <w:r w:rsidRPr="00C92F19">
        <w:t>Его аллотропными модификациями являются графит и алмаз;</w:t>
      </w:r>
    </w:p>
    <w:p w:rsidR="000C2698" w:rsidRPr="00C92F19" w:rsidRDefault="000C2698" w:rsidP="000C2698">
      <w:pPr>
        <w:numPr>
          <w:ilvl w:val="0"/>
          <w:numId w:val="5"/>
        </w:numPr>
        <w:spacing w:line="360" w:lineRule="auto"/>
        <w:ind w:right="-170"/>
        <w:jc w:val="both"/>
      </w:pPr>
      <w:r w:rsidRPr="00C92F19">
        <w:t>Жидкий металл</w:t>
      </w:r>
      <w:r>
        <w:t>.</w:t>
      </w:r>
    </w:p>
    <w:p w:rsidR="000C2698" w:rsidRPr="00E53BF6" w:rsidRDefault="000C2698" w:rsidP="000C2698">
      <w:pPr>
        <w:ind w:right="-170"/>
        <w:jc w:val="right"/>
        <w:rPr>
          <w:i/>
          <w:sz w:val="28"/>
          <w:szCs w:val="28"/>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28"/>
        <w:gridCol w:w="418"/>
        <w:gridCol w:w="418"/>
        <w:gridCol w:w="418"/>
        <w:gridCol w:w="418"/>
        <w:gridCol w:w="418"/>
        <w:gridCol w:w="418"/>
        <w:gridCol w:w="418"/>
        <w:gridCol w:w="418"/>
        <w:gridCol w:w="418"/>
        <w:gridCol w:w="418"/>
        <w:gridCol w:w="429"/>
        <w:gridCol w:w="429"/>
        <w:gridCol w:w="429"/>
        <w:gridCol w:w="429"/>
      </w:tblGrid>
      <w:tr w:rsidR="000C2698" w:rsidRPr="00800094" w:rsidTr="004277D1">
        <w:trPr>
          <w:trHeight w:val="357"/>
          <w:tblCellSpacing w:w="20" w:type="dxa"/>
        </w:trPr>
        <w:tc>
          <w:tcPr>
            <w:tcW w:w="368" w:type="dxa"/>
            <w:shd w:val="clear" w:color="auto" w:fill="auto"/>
          </w:tcPr>
          <w:p w:rsidR="000C2698" w:rsidRPr="00800094" w:rsidRDefault="000C2698" w:rsidP="004277D1">
            <w:pPr>
              <w:ind w:right="-170"/>
              <w:rPr>
                <w:sz w:val="28"/>
                <w:szCs w:val="28"/>
              </w:rPr>
            </w:pPr>
          </w:p>
        </w:tc>
        <w:tc>
          <w:tcPr>
            <w:tcW w:w="378" w:type="dxa"/>
            <w:shd w:val="clear" w:color="auto" w:fill="auto"/>
          </w:tcPr>
          <w:p w:rsidR="000C2698" w:rsidRPr="00800094" w:rsidRDefault="000C2698" w:rsidP="004277D1">
            <w:pPr>
              <w:ind w:right="-170"/>
              <w:rPr>
                <w:sz w:val="28"/>
                <w:szCs w:val="28"/>
              </w:rPr>
            </w:pPr>
          </w:p>
        </w:tc>
        <w:tc>
          <w:tcPr>
            <w:tcW w:w="378" w:type="dxa"/>
            <w:shd w:val="clear" w:color="auto" w:fill="auto"/>
          </w:tcPr>
          <w:p w:rsidR="000C2698" w:rsidRPr="00800094" w:rsidRDefault="000C2698" w:rsidP="004277D1">
            <w:pPr>
              <w:ind w:right="-170"/>
              <w:rPr>
                <w:sz w:val="28"/>
                <w:szCs w:val="28"/>
              </w:rPr>
            </w:pPr>
          </w:p>
        </w:tc>
        <w:tc>
          <w:tcPr>
            <w:tcW w:w="378" w:type="dxa"/>
            <w:shd w:val="clear" w:color="auto" w:fill="auto"/>
          </w:tcPr>
          <w:p w:rsidR="000C2698" w:rsidRPr="00800094" w:rsidRDefault="000C2698" w:rsidP="004277D1">
            <w:pPr>
              <w:ind w:right="-170"/>
              <w:rPr>
                <w:sz w:val="28"/>
                <w:szCs w:val="28"/>
              </w:rPr>
            </w:pPr>
          </w:p>
        </w:tc>
        <w:tc>
          <w:tcPr>
            <w:tcW w:w="378" w:type="dxa"/>
            <w:shd w:val="clear" w:color="auto" w:fill="auto"/>
          </w:tcPr>
          <w:p w:rsidR="000C2698" w:rsidRPr="00800094" w:rsidRDefault="000C2698" w:rsidP="004277D1">
            <w:pPr>
              <w:ind w:right="-170"/>
              <w:rPr>
                <w:sz w:val="28"/>
                <w:szCs w:val="28"/>
              </w:rPr>
            </w:pPr>
          </w:p>
        </w:tc>
        <w:tc>
          <w:tcPr>
            <w:tcW w:w="378" w:type="dxa"/>
            <w:shd w:val="clear" w:color="auto" w:fill="auto"/>
          </w:tcPr>
          <w:p w:rsidR="000C2698" w:rsidRPr="00800094" w:rsidRDefault="000C2698" w:rsidP="004277D1">
            <w:pPr>
              <w:ind w:right="-170"/>
              <w:rPr>
                <w:sz w:val="28"/>
                <w:szCs w:val="28"/>
              </w:rPr>
            </w:pPr>
          </w:p>
        </w:tc>
        <w:tc>
          <w:tcPr>
            <w:tcW w:w="378" w:type="dxa"/>
            <w:shd w:val="clear" w:color="auto" w:fill="C6D9F1"/>
          </w:tcPr>
          <w:p w:rsidR="000C2698" w:rsidRPr="00850169" w:rsidRDefault="000C2698" w:rsidP="004277D1">
            <w:pPr>
              <w:ind w:right="-170"/>
            </w:pPr>
            <w:r>
              <w:t>1</w:t>
            </w:r>
          </w:p>
        </w:tc>
        <w:tc>
          <w:tcPr>
            <w:tcW w:w="378" w:type="dxa"/>
            <w:shd w:val="clear" w:color="auto" w:fill="8DB3E2"/>
          </w:tcPr>
          <w:p w:rsidR="000C2698" w:rsidRPr="00800094" w:rsidRDefault="000C2698" w:rsidP="004277D1">
            <w:pPr>
              <w:ind w:right="-170"/>
              <w:rPr>
                <w:sz w:val="28"/>
                <w:szCs w:val="28"/>
              </w:rPr>
            </w:pPr>
          </w:p>
        </w:tc>
        <w:tc>
          <w:tcPr>
            <w:tcW w:w="378" w:type="dxa"/>
            <w:shd w:val="clear" w:color="auto" w:fill="8DB3E2"/>
          </w:tcPr>
          <w:p w:rsidR="000C2698" w:rsidRPr="00800094" w:rsidRDefault="000C2698" w:rsidP="004277D1">
            <w:pPr>
              <w:ind w:right="-170"/>
              <w:rPr>
                <w:sz w:val="28"/>
                <w:szCs w:val="28"/>
              </w:rPr>
            </w:pPr>
          </w:p>
        </w:tc>
        <w:tc>
          <w:tcPr>
            <w:tcW w:w="378" w:type="dxa"/>
            <w:shd w:val="clear" w:color="auto" w:fill="auto"/>
          </w:tcPr>
          <w:p w:rsidR="000C2698" w:rsidRPr="00800094" w:rsidRDefault="000C2698" w:rsidP="004277D1">
            <w:pPr>
              <w:ind w:right="-170"/>
              <w:rPr>
                <w:sz w:val="28"/>
                <w:szCs w:val="28"/>
              </w:rPr>
            </w:pPr>
          </w:p>
        </w:tc>
        <w:tc>
          <w:tcPr>
            <w:tcW w:w="378" w:type="dxa"/>
            <w:shd w:val="clear" w:color="auto" w:fill="auto"/>
          </w:tcPr>
          <w:p w:rsidR="000C2698" w:rsidRPr="00800094" w:rsidRDefault="000C2698" w:rsidP="004277D1">
            <w:pPr>
              <w:ind w:right="-170"/>
              <w:rPr>
                <w:sz w:val="28"/>
                <w:szCs w:val="28"/>
              </w:rPr>
            </w:pPr>
          </w:p>
        </w:tc>
        <w:tc>
          <w:tcPr>
            <w:tcW w:w="389" w:type="dxa"/>
            <w:shd w:val="clear" w:color="auto" w:fill="auto"/>
          </w:tcPr>
          <w:p w:rsidR="000C2698" w:rsidRPr="00800094" w:rsidRDefault="000C2698" w:rsidP="004277D1">
            <w:pPr>
              <w:ind w:right="-170"/>
              <w:rPr>
                <w:sz w:val="28"/>
                <w:szCs w:val="28"/>
              </w:rPr>
            </w:pPr>
          </w:p>
        </w:tc>
        <w:tc>
          <w:tcPr>
            <w:tcW w:w="389" w:type="dxa"/>
            <w:shd w:val="clear" w:color="auto" w:fill="auto"/>
          </w:tcPr>
          <w:p w:rsidR="000C2698" w:rsidRPr="00800094" w:rsidRDefault="000C2698" w:rsidP="004277D1">
            <w:pPr>
              <w:ind w:right="-170"/>
              <w:rPr>
                <w:sz w:val="28"/>
                <w:szCs w:val="28"/>
              </w:rPr>
            </w:pPr>
          </w:p>
        </w:tc>
        <w:tc>
          <w:tcPr>
            <w:tcW w:w="389" w:type="dxa"/>
            <w:shd w:val="clear" w:color="auto" w:fill="auto"/>
          </w:tcPr>
          <w:p w:rsidR="000C2698" w:rsidRPr="00800094" w:rsidRDefault="000C2698" w:rsidP="004277D1">
            <w:pPr>
              <w:ind w:right="-170"/>
              <w:rPr>
                <w:sz w:val="28"/>
                <w:szCs w:val="28"/>
              </w:rPr>
            </w:pPr>
          </w:p>
        </w:tc>
        <w:tc>
          <w:tcPr>
            <w:tcW w:w="369" w:type="dxa"/>
            <w:shd w:val="clear" w:color="auto" w:fill="auto"/>
          </w:tcPr>
          <w:p w:rsidR="000C2698" w:rsidRPr="00800094" w:rsidRDefault="000C2698" w:rsidP="004277D1">
            <w:pPr>
              <w:ind w:right="-170"/>
              <w:rPr>
                <w:sz w:val="28"/>
                <w:szCs w:val="28"/>
              </w:rPr>
            </w:pPr>
          </w:p>
        </w:tc>
      </w:tr>
      <w:tr w:rsidR="000C2698" w:rsidRPr="00800094" w:rsidTr="004277D1">
        <w:trPr>
          <w:trHeight w:val="392"/>
          <w:tblCellSpacing w:w="20" w:type="dxa"/>
        </w:trPr>
        <w:tc>
          <w:tcPr>
            <w:tcW w:w="368" w:type="dxa"/>
            <w:shd w:val="clear" w:color="auto" w:fill="auto"/>
          </w:tcPr>
          <w:p w:rsidR="000C2698" w:rsidRPr="00800094" w:rsidRDefault="000C2698" w:rsidP="004277D1">
            <w:pPr>
              <w:ind w:right="-170"/>
              <w:rPr>
                <w:sz w:val="28"/>
                <w:szCs w:val="28"/>
              </w:rPr>
            </w:pPr>
          </w:p>
        </w:tc>
        <w:tc>
          <w:tcPr>
            <w:tcW w:w="378" w:type="dxa"/>
            <w:shd w:val="clear" w:color="auto" w:fill="auto"/>
          </w:tcPr>
          <w:p w:rsidR="000C2698" w:rsidRPr="00800094" w:rsidRDefault="000C2698" w:rsidP="004277D1">
            <w:pPr>
              <w:ind w:right="-170"/>
              <w:rPr>
                <w:sz w:val="28"/>
                <w:szCs w:val="28"/>
              </w:rPr>
            </w:pPr>
          </w:p>
        </w:tc>
        <w:tc>
          <w:tcPr>
            <w:tcW w:w="378" w:type="dxa"/>
            <w:shd w:val="clear" w:color="auto" w:fill="auto"/>
          </w:tcPr>
          <w:p w:rsidR="000C2698" w:rsidRPr="00800094" w:rsidRDefault="000C2698" w:rsidP="004277D1">
            <w:pPr>
              <w:ind w:right="-170"/>
              <w:rPr>
                <w:sz w:val="28"/>
                <w:szCs w:val="28"/>
              </w:rPr>
            </w:pPr>
          </w:p>
        </w:tc>
        <w:tc>
          <w:tcPr>
            <w:tcW w:w="378" w:type="dxa"/>
            <w:shd w:val="clear" w:color="auto" w:fill="auto"/>
          </w:tcPr>
          <w:p w:rsidR="000C2698" w:rsidRPr="00800094" w:rsidRDefault="000C2698" w:rsidP="004277D1">
            <w:pPr>
              <w:ind w:right="-170"/>
              <w:rPr>
                <w:sz w:val="28"/>
                <w:szCs w:val="28"/>
              </w:rPr>
            </w:pPr>
          </w:p>
        </w:tc>
        <w:tc>
          <w:tcPr>
            <w:tcW w:w="378" w:type="dxa"/>
            <w:shd w:val="clear" w:color="auto" w:fill="auto"/>
          </w:tcPr>
          <w:p w:rsidR="000C2698" w:rsidRPr="00800094" w:rsidRDefault="000C2698" w:rsidP="004277D1">
            <w:pPr>
              <w:ind w:right="-170"/>
              <w:rPr>
                <w:sz w:val="28"/>
                <w:szCs w:val="28"/>
              </w:rPr>
            </w:pPr>
          </w:p>
        </w:tc>
        <w:tc>
          <w:tcPr>
            <w:tcW w:w="378" w:type="dxa"/>
            <w:shd w:val="clear" w:color="auto" w:fill="8DB3E2"/>
          </w:tcPr>
          <w:p w:rsidR="000C2698" w:rsidRPr="00850169" w:rsidRDefault="000C2698" w:rsidP="004277D1">
            <w:pPr>
              <w:ind w:right="-170"/>
            </w:pPr>
            <w:r>
              <w:t>2</w:t>
            </w:r>
          </w:p>
        </w:tc>
        <w:tc>
          <w:tcPr>
            <w:tcW w:w="378" w:type="dxa"/>
            <w:shd w:val="clear" w:color="auto" w:fill="C6D9F1"/>
          </w:tcPr>
          <w:p w:rsidR="000C2698" w:rsidRPr="00800094" w:rsidRDefault="000C2698" w:rsidP="004277D1">
            <w:pPr>
              <w:ind w:right="-170"/>
              <w:rPr>
                <w:sz w:val="28"/>
                <w:szCs w:val="28"/>
              </w:rPr>
            </w:pPr>
          </w:p>
        </w:tc>
        <w:tc>
          <w:tcPr>
            <w:tcW w:w="378" w:type="dxa"/>
            <w:shd w:val="clear" w:color="auto" w:fill="8DB3E2"/>
          </w:tcPr>
          <w:p w:rsidR="000C2698" w:rsidRPr="00800094" w:rsidRDefault="000C2698" w:rsidP="004277D1">
            <w:pPr>
              <w:ind w:right="-170"/>
              <w:rPr>
                <w:sz w:val="28"/>
                <w:szCs w:val="28"/>
              </w:rPr>
            </w:pPr>
          </w:p>
        </w:tc>
        <w:tc>
          <w:tcPr>
            <w:tcW w:w="378" w:type="dxa"/>
            <w:shd w:val="clear" w:color="auto" w:fill="8DB3E2"/>
          </w:tcPr>
          <w:p w:rsidR="000C2698" w:rsidRPr="00800094" w:rsidRDefault="000C2698" w:rsidP="004277D1">
            <w:pPr>
              <w:ind w:right="-170"/>
              <w:rPr>
                <w:sz w:val="28"/>
                <w:szCs w:val="28"/>
              </w:rPr>
            </w:pPr>
          </w:p>
        </w:tc>
        <w:tc>
          <w:tcPr>
            <w:tcW w:w="378" w:type="dxa"/>
            <w:shd w:val="clear" w:color="auto" w:fill="auto"/>
          </w:tcPr>
          <w:p w:rsidR="000C2698" w:rsidRPr="00800094" w:rsidRDefault="000C2698" w:rsidP="004277D1">
            <w:pPr>
              <w:ind w:right="-170"/>
              <w:rPr>
                <w:sz w:val="28"/>
                <w:szCs w:val="28"/>
              </w:rPr>
            </w:pPr>
          </w:p>
        </w:tc>
        <w:tc>
          <w:tcPr>
            <w:tcW w:w="378" w:type="dxa"/>
            <w:shd w:val="clear" w:color="auto" w:fill="auto"/>
          </w:tcPr>
          <w:p w:rsidR="000C2698" w:rsidRPr="00800094" w:rsidRDefault="000C2698" w:rsidP="004277D1">
            <w:pPr>
              <w:ind w:right="-170"/>
              <w:rPr>
                <w:sz w:val="28"/>
                <w:szCs w:val="28"/>
              </w:rPr>
            </w:pPr>
          </w:p>
        </w:tc>
        <w:tc>
          <w:tcPr>
            <w:tcW w:w="389" w:type="dxa"/>
            <w:shd w:val="clear" w:color="auto" w:fill="auto"/>
          </w:tcPr>
          <w:p w:rsidR="000C2698" w:rsidRPr="00800094" w:rsidRDefault="000C2698" w:rsidP="004277D1">
            <w:pPr>
              <w:ind w:right="-170"/>
              <w:rPr>
                <w:sz w:val="28"/>
                <w:szCs w:val="28"/>
              </w:rPr>
            </w:pPr>
          </w:p>
        </w:tc>
        <w:tc>
          <w:tcPr>
            <w:tcW w:w="389" w:type="dxa"/>
            <w:shd w:val="clear" w:color="auto" w:fill="auto"/>
          </w:tcPr>
          <w:p w:rsidR="000C2698" w:rsidRPr="00800094" w:rsidRDefault="000C2698" w:rsidP="004277D1">
            <w:pPr>
              <w:ind w:right="-170"/>
              <w:rPr>
                <w:sz w:val="28"/>
                <w:szCs w:val="28"/>
              </w:rPr>
            </w:pPr>
          </w:p>
        </w:tc>
        <w:tc>
          <w:tcPr>
            <w:tcW w:w="389" w:type="dxa"/>
            <w:shd w:val="clear" w:color="auto" w:fill="auto"/>
          </w:tcPr>
          <w:p w:rsidR="000C2698" w:rsidRPr="00800094" w:rsidRDefault="000C2698" w:rsidP="004277D1">
            <w:pPr>
              <w:ind w:right="-170"/>
              <w:rPr>
                <w:sz w:val="28"/>
                <w:szCs w:val="28"/>
              </w:rPr>
            </w:pPr>
          </w:p>
        </w:tc>
        <w:tc>
          <w:tcPr>
            <w:tcW w:w="369" w:type="dxa"/>
            <w:shd w:val="clear" w:color="auto" w:fill="auto"/>
          </w:tcPr>
          <w:p w:rsidR="000C2698" w:rsidRPr="00800094" w:rsidRDefault="000C2698" w:rsidP="004277D1">
            <w:pPr>
              <w:ind w:right="-170"/>
              <w:rPr>
                <w:sz w:val="28"/>
                <w:szCs w:val="28"/>
              </w:rPr>
            </w:pPr>
          </w:p>
        </w:tc>
      </w:tr>
      <w:tr w:rsidR="000C2698" w:rsidRPr="00800094" w:rsidTr="004277D1">
        <w:trPr>
          <w:trHeight w:val="375"/>
          <w:tblCellSpacing w:w="20" w:type="dxa"/>
        </w:trPr>
        <w:tc>
          <w:tcPr>
            <w:tcW w:w="368" w:type="dxa"/>
            <w:shd w:val="clear" w:color="auto" w:fill="auto"/>
          </w:tcPr>
          <w:p w:rsidR="000C2698" w:rsidRPr="00800094" w:rsidRDefault="000C2698" w:rsidP="004277D1">
            <w:pPr>
              <w:ind w:right="-170"/>
              <w:rPr>
                <w:sz w:val="28"/>
                <w:szCs w:val="28"/>
              </w:rPr>
            </w:pPr>
          </w:p>
        </w:tc>
        <w:tc>
          <w:tcPr>
            <w:tcW w:w="378" w:type="dxa"/>
            <w:shd w:val="clear" w:color="auto" w:fill="auto"/>
          </w:tcPr>
          <w:p w:rsidR="000C2698" w:rsidRPr="00800094" w:rsidRDefault="000C2698" w:rsidP="004277D1">
            <w:pPr>
              <w:ind w:right="-170"/>
              <w:rPr>
                <w:sz w:val="28"/>
                <w:szCs w:val="28"/>
              </w:rPr>
            </w:pPr>
          </w:p>
        </w:tc>
        <w:tc>
          <w:tcPr>
            <w:tcW w:w="378" w:type="dxa"/>
            <w:shd w:val="clear" w:color="auto" w:fill="auto"/>
          </w:tcPr>
          <w:p w:rsidR="000C2698" w:rsidRPr="00800094" w:rsidRDefault="000C2698" w:rsidP="004277D1">
            <w:pPr>
              <w:ind w:right="-170"/>
              <w:rPr>
                <w:sz w:val="28"/>
                <w:szCs w:val="28"/>
              </w:rPr>
            </w:pPr>
          </w:p>
        </w:tc>
        <w:tc>
          <w:tcPr>
            <w:tcW w:w="378" w:type="dxa"/>
            <w:shd w:val="clear" w:color="auto" w:fill="auto"/>
          </w:tcPr>
          <w:p w:rsidR="000C2698" w:rsidRPr="00800094" w:rsidRDefault="000C2698" w:rsidP="004277D1">
            <w:pPr>
              <w:ind w:right="-170"/>
              <w:rPr>
                <w:sz w:val="28"/>
                <w:szCs w:val="28"/>
              </w:rPr>
            </w:pPr>
          </w:p>
        </w:tc>
        <w:tc>
          <w:tcPr>
            <w:tcW w:w="378" w:type="dxa"/>
            <w:shd w:val="clear" w:color="auto" w:fill="auto"/>
          </w:tcPr>
          <w:p w:rsidR="000C2698" w:rsidRPr="00800094" w:rsidRDefault="000C2698" w:rsidP="004277D1">
            <w:pPr>
              <w:ind w:right="-170"/>
              <w:rPr>
                <w:sz w:val="28"/>
                <w:szCs w:val="28"/>
              </w:rPr>
            </w:pPr>
          </w:p>
        </w:tc>
        <w:tc>
          <w:tcPr>
            <w:tcW w:w="378" w:type="dxa"/>
            <w:shd w:val="clear" w:color="auto" w:fill="8DB3E2"/>
          </w:tcPr>
          <w:p w:rsidR="000C2698" w:rsidRPr="00850169" w:rsidRDefault="000C2698" w:rsidP="004277D1">
            <w:pPr>
              <w:ind w:right="-170"/>
            </w:pPr>
            <w:r>
              <w:t>3</w:t>
            </w:r>
          </w:p>
        </w:tc>
        <w:tc>
          <w:tcPr>
            <w:tcW w:w="378" w:type="dxa"/>
            <w:shd w:val="clear" w:color="auto" w:fill="C6D9F1"/>
          </w:tcPr>
          <w:p w:rsidR="000C2698" w:rsidRPr="00800094" w:rsidRDefault="000C2698" w:rsidP="004277D1">
            <w:pPr>
              <w:ind w:right="-170"/>
              <w:rPr>
                <w:sz w:val="28"/>
                <w:szCs w:val="28"/>
              </w:rPr>
            </w:pPr>
          </w:p>
        </w:tc>
        <w:tc>
          <w:tcPr>
            <w:tcW w:w="378" w:type="dxa"/>
            <w:shd w:val="clear" w:color="auto" w:fill="8DB3E2"/>
          </w:tcPr>
          <w:p w:rsidR="000C2698" w:rsidRPr="00800094" w:rsidRDefault="000C2698" w:rsidP="004277D1">
            <w:pPr>
              <w:ind w:right="-170"/>
              <w:rPr>
                <w:sz w:val="28"/>
                <w:szCs w:val="28"/>
              </w:rPr>
            </w:pPr>
          </w:p>
        </w:tc>
        <w:tc>
          <w:tcPr>
            <w:tcW w:w="378" w:type="dxa"/>
            <w:shd w:val="clear" w:color="auto" w:fill="8DB3E2"/>
          </w:tcPr>
          <w:p w:rsidR="000C2698" w:rsidRPr="00800094" w:rsidRDefault="000C2698" w:rsidP="004277D1">
            <w:pPr>
              <w:ind w:right="-170"/>
              <w:rPr>
                <w:sz w:val="28"/>
                <w:szCs w:val="28"/>
              </w:rPr>
            </w:pPr>
          </w:p>
        </w:tc>
        <w:tc>
          <w:tcPr>
            <w:tcW w:w="378" w:type="dxa"/>
            <w:shd w:val="clear" w:color="auto" w:fill="8DB3E2"/>
          </w:tcPr>
          <w:p w:rsidR="000C2698" w:rsidRPr="00800094" w:rsidRDefault="000C2698" w:rsidP="004277D1">
            <w:pPr>
              <w:ind w:right="-170"/>
              <w:rPr>
                <w:sz w:val="28"/>
                <w:szCs w:val="28"/>
              </w:rPr>
            </w:pPr>
          </w:p>
        </w:tc>
        <w:tc>
          <w:tcPr>
            <w:tcW w:w="378" w:type="dxa"/>
            <w:shd w:val="clear" w:color="auto" w:fill="8DB3E2"/>
          </w:tcPr>
          <w:p w:rsidR="000C2698" w:rsidRPr="00800094" w:rsidRDefault="000C2698" w:rsidP="004277D1">
            <w:pPr>
              <w:ind w:right="-170"/>
              <w:rPr>
                <w:sz w:val="28"/>
                <w:szCs w:val="28"/>
              </w:rPr>
            </w:pPr>
          </w:p>
        </w:tc>
        <w:tc>
          <w:tcPr>
            <w:tcW w:w="389" w:type="dxa"/>
            <w:shd w:val="clear" w:color="auto" w:fill="auto"/>
          </w:tcPr>
          <w:p w:rsidR="000C2698" w:rsidRPr="00800094" w:rsidRDefault="000C2698" w:rsidP="004277D1">
            <w:pPr>
              <w:ind w:right="-170"/>
              <w:rPr>
                <w:sz w:val="28"/>
                <w:szCs w:val="28"/>
              </w:rPr>
            </w:pPr>
          </w:p>
        </w:tc>
        <w:tc>
          <w:tcPr>
            <w:tcW w:w="389" w:type="dxa"/>
            <w:shd w:val="clear" w:color="auto" w:fill="auto"/>
          </w:tcPr>
          <w:p w:rsidR="000C2698" w:rsidRPr="00800094" w:rsidRDefault="000C2698" w:rsidP="004277D1">
            <w:pPr>
              <w:ind w:right="-170"/>
              <w:rPr>
                <w:sz w:val="28"/>
                <w:szCs w:val="28"/>
              </w:rPr>
            </w:pPr>
          </w:p>
        </w:tc>
        <w:tc>
          <w:tcPr>
            <w:tcW w:w="389" w:type="dxa"/>
            <w:shd w:val="clear" w:color="auto" w:fill="auto"/>
          </w:tcPr>
          <w:p w:rsidR="000C2698" w:rsidRPr="00800094" w:rsidRDefault="000C2698" w:rsidP="004277D1">
            <w:pPr>
              <w:ind w:right="-170"/>
              <w:rPr>
                <w:sz w:val="28"/>
                <w:szCs w:val="28"/>
              </w:rPr>
            </w:pPr>
          </w:p>
        </w:tc>
        <w:tc>
          <w:tcPr>
            <w:tcW w:w="369" w:type="dxa"/>
            <w:shd w:val="clear" w:color="auto" w:fill="auto"/>
          </w:tcPr>
          <w:p w:rsidR="000C2698" w:rsidRPr="00800094" w:rsidRDefault="000C2698" w:rsidP="004277D1">
            <w:pPr>
              <w:ind w:right="-170"/>
              <w:rPr>
                <w:sz w:val="28"/>
                <w:szCs w:val="28"/>
              </w:rPr>
            </w:pPr>
          </w:p>
        </w:tc>
      </w:tr>
      <w:tr w:rsidR="000C2698" w:rsidRPr="00800094" w:rsidTr="004277D1">
        <w:trPr>
          <w:trHeight w:val="375"/>
          <w:tblCellSpacing w:w="20" w:type="dxa"/>
        </w:trPr>
        <w:tc>
          <w:tcPr>
            <w:tcW w:w="368" w:type="dxa"/>
            <w:shd w:val="clear" w:color="auto" w:fill="auto"/>
          </w:tcPr>
          <w:p w:rsidR="000C2698" w:rsidRPr="00800094" w:rsidRDefault="000C2698" w:rsidP="004277D1">
            <w:pPr>
              <w:ind w:right="-170"/>
              <w:rPr>
                <w:sz w:val="28"/>
                <w:szCs w:val="28"/>
              </w:rPr>
            </w:pPr>
          </w:p>
        </w:tc>
        <w:tc>
          <w:tcPr>
            <w:tcW w:w="378" w:type="dxa"/>
            <w:shd w:val="clear" w:color="auto" w:fill="auto"/>
          </w:tcPr>
          <w:p w:rsidR="000C2698" w:rsidRPr="00800094" w:rsidRDefault="000C2698" w:rsidP="004277D1">
            <w:pPr>
              <w:ind w:right="-170"/>
              <w:rPr>
                <w:sz w:val="28"/>
                <w:szCs w:val="28"/>
              </w:rPr>
            </w:pPr>
          </w:p>
        </w:tc>
        <w:tc>
          <w:tcPr>
            <w:tcW w:w="378" w:type="dxa"/>
            <w:shd w:val="clear" w:color="auto" w:fill="auto"/>
          </w:tcPr>
          <w:p w:rsidR="000C2698" w:rsidRPr="00800094" w:rsidRDefault="000C2698" w:rsidP="004277D1">
            <w:pPr>
              <w:ind w:right="-170"/>
              <w:rPr>
                <w:sz w:val="28"/>
                <w:szCs w:val="28"/>
              </w:rPr>
            </w:pPr>
          </w:p>
        </w:tc>
        <w:tc>
          <w:tcPr>
            <w:tcW w:w="378" w:type="dxa"/>
            <w:shd w:val="clear" w:color="auto" w:fill="auto"/>
          </w:tcPr>
          <w:p w:rsidR="000C2698" w:rsidRPr="00800094" w:rsidRDefault="000C2698" w:rsidP="004277D1">
            <w:pPr>
              <w:ind w:right="-170"/>
              <w:rPr>
                <w:sz w:val="28"/>
                <w:szCs w:val="28"/>
              </w:rPr>
            </w:pPr>
          </w:p>
        </w:tc>
        <w:tc>
          <w:tcPr>
            <w:tcW w:w="378" w:type="dxa"/>
            <w:shd w:val="clear" w:color="auto" w:fill="auto"/>
          </w:tcPr>
          <w:p w:rsidR="000C2698" w:rsidRPr="00800094" w:rsidRDefault="000C2698" w:rsidP="004277D1">
            <w:pPr>
              <w:ind w:right="-170"/>
              <w:rPr>
                <w:sz w:val="28"/>
                <w:szCs w:val="28"/>
              </w:rPr>
            </w:pPr>
          </w:p>
        </w:tc>
        <w:tc>
          <w:tcPr>
            <w:tcW w:w="378" w:type="dxa"/>
            <w:shd w:val="clear" w:color="auto" w:fill="auto"/>
          </w:tcPr>
          <w:p w:rsidR="000C2698" w:rsidRPr="00800094" w:rsidRDefault="000C2698" w:rsidP="004277D1">
            <w:pPr>
              <w:ind w:right="-170"/>
              <w:rPr>
                <w:sz w:val="28"/>
                <w:szCs w:val="28"/>
              </w:rPr>
            </w:pPr>
          </w:p>
        </w:tc>
        <w:tc>
          <w:tcPr>
            <w:tcW w:w="378" w:type="dxa"/>
            <w:shd w:val="clear" w:color="auto" w:fill="C6D9F1"/>
          </w:tcPr>
          <w:p w:rsidR="000C2698" w:rsidRPr="00850169" w:rsidRDefault="000C2698" w:rsidP="004277D1">
            <w:pPr>
              <w:ind w:right="-170"/>
            </w:pPr>
            <w:r>
              <w:t>4</w:t>
            </w:r>
          </w:p>
        </w:tc>
        <w:tc>
          <w:tcPr>
            <w:tcW w:w="378" w:type="dxa"/>
            <w:shd w:val="clear" w:color="auto" w:fill="8DB3E2"/>
          </w:tcPr>
          <w:p w:rsidR="000C2698" w:rsidRPr="00800094" w:rsidRDefault="000C2698" w:rsidP="004277D1">
            <w:pPr>
              <w:ind w:right="-170"/>
              <w:rPr>
                <w:sz w:val="28"/>
                <w:szCs w:val="28"/>
              </w:rPr>
            </w:pPr>
          </w:p>
        </w:tc>
        <w:tc>
          <w:tcPr>
            <w:tcW w:w="378" w:type="dxa"/>
            <w:shd w:val="clear" w:color="auto" w:fill="8DB3E2"/>
          </w:tcPr>
          <w:p w:rsidR="000C2698" w:rsidRPr="00800094" w:rsidRDefault="000C2698" w:rsidP="004277D1">
            <w:pPr>
              <w:ind w:right="-170"/>
              <w:rPr>
                <w:sz w:val="28"/>
                <w:szCs w:val="28"/>
              </w:rPr>
            </w:pPr>
          </w:p>
        </w:tc>
        <w:tc>
          <w:tcPr>
            <w:tcW w:w="378" w:type="dxa"/>
            <w:shd w:val="clear" w:color="auto" w:fill="8DB3E2"/>
          </w:tcPr>
          <w:p w:rsidR="000C2698" w:rsidRPr="00800094" w:rsidRDefault="000C2698" w:rsidP="004277D1">
            <w:pPr>
              <w:ind w:right="-170"/>
              <w:rPr>
                <w:sz w:val="28"/>
                <w:szCs w:val="28"/>
              </w:rPr>
            </w:pPr>
          </w:p>
        </w:tc>
        <w:tc>
          <w:tcPr>
            <w:tcW w:w="378" w:type="dxa"/>
            <w:shd w:val="clear" w:color="auto" w:fill="auto"/>
          </w:tcPr>
          <w:p w:rsidR="000C2698" w:rsidRPr="00800094" w:rsidRDefault="000C2698" w:rsidP="004277D1">
            <w:pPr>
              <w:ind w:right="-170"/>
              <w:rPr>
                <w:sz w:val="28"/>
                <w:szCs w:val="28"/>
              </w:rPr>
            </w:pPr>
          </w:p>
        </w:tc>
        <w:tc>
          <w:tcPr>
            <w:tcW w:w="389" w:type="dxa"/>
            <w:shd w:val="clear" w:color="auto" w:fill="auto"/>
          </w:tcPr>
          <w:p w:rsidR="000C2698" w:rsidRPr="00800094" w:rsidRDefault="000C2698" w:rsidP="004277D1">
            <w:pPr>
              <w:ind w:right="-170"/>
              <w:rPr>
                <w:sz w:val="28"/>
                <w:szCs w:val="28"/>
              </w:rPr>
            </w:pPr>
          </w:p>
        </w:tc>
        <w:tc>
          <w:tcPr>
            <w:tcW w:w="389" w:type="dxa"/>
            <w:shd w:val="clear" w:color="auto" w:fill="auto"/>
          </w:tcPr>
          <w:p w:rsidR="000C2698" w:rsidRPr="00800094" w:rsidRDefault="000C2698" w:rsidP="004277D1">
            <w:pPr>
              <w:ind w:right="-170"/>
              <w:rPr>
                <w:sz w:val="28"/>
                <w:szCs w:val="28"/>
              </w:rPr>
            </w:pPr>
          </w:p>
        </w:tc>
        <w:tc>
          <w:tcPr>
            <w:tcW w:w="389" w:type="dxa"/>
            <w:shd w:val="clear" w:color="auto" w:fill="auto"/>
          </w:tcPr>
          <w:p w:rsidR="000C2698" w:rsidRPr="00800094" w:rsidRDefault="000C2698" w:rsidP="004277D1">
            <w:pPr>
              <w:ind w:right="-170"/>
              <w:rPr>
                <w:sz w:val="28"/>
                <w:szCs w:val="28"/>
              </w:rPr>
            </w:pPr>
          </w:p>
        </w:tc>
        <w:tc>
          <w:tcPr>
            <w:tcW w:w="369" w:type="dxa"/>
            <w:shd w:val="clear" w:color="auto" w:fill="auto"/>
          </w:tcPr>
          <w:p w:rsidR="000C2698" w:rsidRPr="00800094" w:rsidRDefault="000C2698" w:rsidP="004277D1">
            <w:pPr>
              <w:ind w:right="-170"/>
              <w:rPr>
                <w:sz w:val="28"/>
                <w:szCs w:val="28"/>
              </w:rPr>
            </w:pPr>
          </w:p>
        </w:tc>
      </w:tr>
      <w:tr w:rsidR="000C2698" w:rsidRPr="00800094" w:rsidTr="004277D1">
        <w:trPr>
          <w:trHeight w:val="375"/>
          <w:tblCellSpacing w:w="20" w:type="dxa"/>
        </w:trPr>
        <w:tc>
          <w:tcPr>
            <w:tcW w:w="368" w:type="dxa"/>
            <w:shd w:val="clear" w:color="auto" w:fill="auto"/>
          </w:tcPr>
          <w:p w:rsidR="000C2698" w:rsidRPr="00800094" w:rsidRDefault="000C2698" w:rsidP="004277D1">
            <w:pPr>
              <w:ind w:right="-170"/>
              <w:rPr>
                <w:sz w:val="28"/>
                <w:szCs w:val="28"/>
              </w:rPr>
            </w:pPr>
          </w:p>
        </w:tc>
        <w:tc>
          <w:tcPr>
            <w:tcW w:w="378" w:type="dxa"/>
            <w:shd w:val="clear" w:color="auto" w:fill="auto"/>
          </w:tcPr>
          <w:p w:rsidR="000C2698" w:rsidRPr="00800094" w:rsidRDefault="000C2698" w:rsidP="004277D1">
            <w:pPr>
              <w:ind w:right="-170"/>
              <w:rPr>
                <w:sz w:val="28"/>
                <w:szCs w:val="28"/>
              </w:rPr>
            </w:pPr>
          </w:p>
        </w:tc>
        <w:tc>
          <w:tcPr>
            <w:tcW w:w="378" w:type="dxa"/>
            <w:shd w:val="clear" w:color="auto" w:fill="auto"/>
          </w:tcPr>
          <w:p w:rsidR="000C2698" w:rsidRPr="00800094" w:rsidRDefault="000C2698" w:rsidP="004277D1">
            <w:pPr>
              <w:ind w:right="-170"/>
              <w:rPr>
                <w:sz w:val="28"/>
                <w:szCs w:val="28"/>
              </w:rPr>
            </w:pPr>
          </w:p>
        </w:tc>
        <w:tc>
          <w:tcPr>
            <w:tcW w:w="378" w:type="dxa"/>
            <w:shd w:val="clear" w:color="auto" w:fill="8DB3E2"/>
          </w:tcPr>
          <w:p w:rsidR="000C2698" w:rsidRPr="00387777" w:rsidRDefault="000C2698" w:rsidP="004277D1">
            <w:pPr>
              <w:ind w:right="-170"/>
            </w:pPr>
            <w:r>
              <w:t>5</w:t>
            </w:r>
          </w:p>
        </w:tc>
        <w:tc>
          <w:tcPr>
            <w:tcW w:w="378" w:type="dxa"/>
            <w:shd w:val="clear" w:color="auto" w:fill="8DB3E2"/>
          </w:tcPr>
          <w:p w:rsidR="000C2698" w:rsidRPr="00387777" w:rsidRDefault="000C2698" w:rsidP="004277D1">
            <w:pPr>
              <w:ind w:right="-170"/>
            </w:pPr>
          </w:p>
        </w:tc>
        <w:tc>
          <w:tcPr>
            <w:tcW w:w="378" w:type="dxa"/>
            <w:shd w:val="clear" w:color="auto" w:fill="8DB3E2"/>
          </w:tcPr>
          <w:p w:rsidR="000C2698" w:rsidRPr="00800094" w:rsidRDefault="000C2698" w:rsidP="004277D1">
            <w:pPr>
              <w:ind w:right="-170"/>
              <w:rPr>
                <w:sz w:val="28"/>
                <w:szCs w:val="28"/>
              </w:rPr>
            </w:pPr>
          </w:p>
        </w:tc>
        <w:tc>
          <w:tcPr>
            <w:tcW w:w="378" w:type="dxa"/>
            <w:shd w:val="clear" w:color="auto" w:fill="C6D9F1"/>
          </w:tcPr>
          <w:p w:rsidR="000C2698" w:rsidRPr="00800094" w:rsidRDefault="000C2698" w:rsidP="004277D1">
            <w:pPr>
              <w:ind w:right="-170"/>
              <w:rPr>
                <w:sz w:val="28"/>
                <w:szCs w:val="28"/>
              </w:rPr>
            </w:pPr>
          </w:p>
        </w:tc>
        <w:tc>
          <w:tcPr>
            <w:tcW w:w="378" w:type="dxa"/>
            <w:shd w:val="clear" w:color="auto" w:fill="8DB3E2"/>
          </w:tcPr>
          <w:p w:rsidR="000C2698" w:rsidRPr="00800094" w:rsidRDefault="000C2698" w:rsidP="004277D1">
            <w:pPr>
              <w:ind w:right="-170"/>
              <w:rPr>
                <w:sz w:val="28"/>
                <w:szCs w:val="28"/>
              </w:rPr>
            </w:pPr>
          </w:p>
        </w:tc>
        <w:tc>
          <w:tcPr>
            <w:tcW w:w="378" w:type="dxa"/>
            <w:shd w:val="clear" w:color="auto" w:fill="8DB3E2"/>
          </w:tcPr>
          <w:p w:rsidR="000C2698" w:rsidRPr="00800094" w:rsidRDefault="000C2698" w:rsidP="004277D1">
            <w:pPr>
              <w:ind w:right="-170"/>
              <w:rPr>
                <w:sz w:val="28"/>
                <w:szCs w:val="28"/>
              </w:rPr>
            </w:pPr>
          </w:p>
        </w:tc>
        <w:tc>
          <w:tcPr>
            <w:tcW w:w="378" w:type="dxa"/>
            <w:shd w:val="clear" w:color="auto" w:fill="8DB3E2"/>
          </w:tcPr>
          <w:p w:rsidR="000C2698" w:rsidRPr="00800094" w:rsidRDefault="000C2698" w:rsidP="004277D1">
            <w:pPr>
              <w:ind w:right="-170"/>
              <w:rPr>
                <w:sz w:val="28"/>
                <w:szCs w:val="28"/>
              </w:rPr>
            </w:pPr>
          </w:p>
        </w:tc>
        <w:tc>
          <w:tcPr>
            <w:tcW w:w="378" w:type="dxa"/>
            <w:shd w:val="clear" w:color="auto" w:fill="auto"/>
          </w:tcPr>
          <w:p w:rsidR="000C2698" w:rsidRPr="00800094" w:rsidRDefault="000C2698" w:rsidP="004277D1">
            <w:pPr>
              <w:ind w:right="-170"/>
              <w:rPr>
                <w:sz w:val="28"/>
                <w:szCs w:val="28"/>
              </w:rPr>
            </w:pPr>
          </w:p>
        </w:tc>
        <w:tc>
          <w:tcPr>
            <w:tcW w:w="389" w:type="dxa"/>
            <w:shd w:val="clear" w:color="auto" w:fill="auto"/>
          </w:tcPr>
          <w:p w:rsidR="000C2698" w:rsidRPr="00800094" w:rsidRDefault="000C2698" w:rsidP="004277D1">
            <w:pPr>
              <w:ind w:right="-170"/>
              <w:rPr>
                <w:sz w:val="28"/>
                <w:szCs w:val="28"/>
              </w:rPr>
            </w:pPr>
          </w:p>
        </w:tc>
        <w:tc>
          <w:tcPr>
            <w:tcW w:w="389" w:type="dxa"/>
            <w:shd w:val="clear" w:color="auto" w:fill="auto"/>
          </w:tcPr>
          <w:p w:rsidR="000C2698" w:rsidRPr="00800094" w:rsidRDefault="000C2698" w:rsidP="004277D1">
            <w:pPr>
              <w:ind w:right="-170"/>
              <w:rPr>
                <w:sz w:val="28"/>
                <w:szCs w:val="28"/>
              </w:rPr>
            </w:pPr>
          </w:p>
        </w:tc>
        <w:tc>
          <w:tcPr>
            <w:tcW w:w="389" w:type="dxa"/>
            <w:shd w:val="clear" w:color="auto" w:fill="auto"/>
          </w:tcPr>
          <w:p w:rsidR="000C2698" w:rsidRPr="00800094" w:rsidRDefault="000C2698" w:rsidP="004277D1">
            <w:pPr>
              <w:ind w:right="-170"/>
              <w:rPr>
                <w:sz w:val="28"/>
                <w:szCs w:val="28"/>
              </w:rPr>
            </w:pPr>
          </w:p>
        </w:tc>
        <w:tc>
          <w:tcPr>
            <w:tcW w:w="369" w:type="dxa"/>
            <w:shd w:val="clear" w:color="auto" w:fill="auto"/>
          </w:tcPr>
          <w:p w:rsidR="000C2698" w:rsidRPr="00800094" w:rsidRDefault="000C2698" w:rsidP="004277D1">
            <w:pPr>
              <w:ind w:right="-170"/>
              <w:rPr>
                <w:sz w:val="28"/>
                <w:szCs w:val="28"/>
              </w:rPr>
            </w:pPr>
          </w:p>
        </w:tc>
      </w:tr>
      <w:tr w:rsidR="000C2698" w:rsidRPr="00800094" w:rsidTr="004277D1">
        <w:trPr>
          <w:trHeight w:val="375"/>
          <w:tblCellSpacing w:w="20" w:type="dxa"/>
        </w:trPr>
        <w:tc>
          <w:tcPr>
            <w:tcW w:w="368" w:type="dxa"/>
            <w:shd w:val="clear" w:color="auto" w:fill="auto"/>
          </w:tcPr>
          <w:p w:rsidR="000C2698" w:rsidRPr="00800094" w:rsidRDefault="000C2698" w:rsidP="004277D1">
            <w:pPr>
              <w:ind w:right="-170"/>
              <w:rPr>
                <w:sz w:val="28"/>
                <w:szCs w:val="28"/>
              </w:rPr>
            </w:pPr>
          </w:p>
        </w:tc>
        <w:tc>
          <w:tcPr>
            <w:tcW w:w="378" w:type="dxa"/>
            <w:shd w:val="clear" w:color="auto" w:fill="auto"/>
          </w:tcPr>
          <w:p w:rsidR="000C2698" w:rsidRPr="00800094" w:rsidRDefault="000C2698" w:rsidP="004277D1">
            <w:pPr>
              <w:ind w:right="-170"/>
              <w:rPr>
                <w:sz w:val="28"/>
                <w:szCs w:val="28"/>
              </w:rPr>
            </w:pPr>
          </w:p>
        </w:tc>
        <w:tc>
          <w:tcPr>
            <w:tcW w:w="378" w:type="dxa"/>
            <w:shd w:val="clear" w:color="auto" w:fill="auto"/>
          </w:tcPr>
          <w:p w:rsidR="000C2698" w:rsidRPr="00800094" w:rsidRDefault="000C2698" w:rsidP="004277D1">
            <w:pPr>
              <w:ind w:right="-170"/>
              <w:rPr>
                <w:sz w:val="28"/>
                <w:szCs w:val="28"/>
              </w:rPr>
            </w:pPr>
          </w:p>
        </w:tc>
        <w:tc>
          <w:tcPr>
            <w:tcW w:w="378" w:type="dxa"/>
            <w:shd w:val="clear" w:color="auto" w:fill="auto"/>
          </w:tcPr>
          <w:p w:rsidR="000C2698" w:rsidRPr="00800094" w:rsidRDefault="000C2698" w:rsidP="004277D1">
            <w:pPr>
              <w:ind w:right="-170"/>
              <w:rPr>
                <w:sz w:val="28"/>
                <w:szCs w:val="28"/>
              </w:rPr>
            </w:pPr>
          </w:p>
        </w:tc>
        <w:tc>
          <w:tcPr>
            <w:tcW w:w="378" w:type="dxa"/>
            <w:shd w:val="clear" w:color="auto" w:fill="8DB3E2"/>
          </w:tcPr>
          <w:p w:rsidR="000C2698" w:rsidRPr="00387777" w:rsidRDefault="000C2698" w:rsidP="004277D1">
            <w:pPr>
              <w:ind w:right="-170"/>
            </w:pPr>
            <w:r>
              <w:t>6</w:t>
            </w:r>
          </w:p>
        </w:tc>
        <w:tc>
          <w:tcPr>
            <w:tcW w:w="378" w:type="dxa"/>
            <w:shd w:val="clear" w:color="auto" w:fill="8DB3E2"/>
          </w:tcPr>
          <w:p w:rsidR="000C2698" w:rsidRPr="00387777" w:rsidRDefault="000C2698" w:rsidP="004277D1">
            <w:pPr>
              <w:ind w:right="-170"/>
            </w:pPr>
          </w:p>
        </w:tc>
        <w:tc>
          <w:tcPr>
            <w:tcW w:w="378" w:type="dxa"/>
            <w:shd w:val="clear" w:color="auto" w:fill="C6D9F1"/>
          </w:tcPr>
          <w:p w:rsidR="000C2698" w:rsidRPr="00800094" w:rsidRDefault="000C2698" w:rsidP="004277D1">
            <w:pPr>
              <w:ind w:right="-170"/>
              <w:rPr>
                <w:sz w:val="28"/>
                <w:szCs w:val="28"/>
              </w:rPr>
            </w:pPr>
          </w:p>
        </w:tc>
        <w:tc>
          <w:tcPr>
            <w:tcW w:w="378" w:type="dxa"/>
            <w:shd w:val="clear" w:color="auto" w:fill="8DB3E2"/>
          </w:tcPr>
          <w:p w:rsidR="000C2698" w:rsidRPr="00800094" w:rsidRDefault="000C2698" w:rsidP="004277D1">
            <w:pPr>
              <w:ind w:right="-170"/>
              <w:rPr>
                <w:sz w:val="28"/>
                <w:szCs w:val="28"/>
              </w:rPr>
            </w:pPr>
          </w:p>
        </w:tc>
        <w:tc>
          <w:tcPr>
            <w:tcW w:w="378" w:type="dxa"/>
            <w:shd w:val="clear" w:color="auto" w:fill="8DB3E2"/>
          </w:tcPr>
          <w:p w:rsidR="000C2698" w:rsidRPr="00800094" w:rsidRDefault="000C2698" w:rsidP="004277D1">
            <w:pPr>
              <w:ind w:right="-170"/>
              <w:rPr>
                <w:sz w:val="28"/>
                <w:szCs w:val="28"/>
              </w:rPr>
            </w:pPr>
          </w:p>
        </w:tc>
        <w:tc>
          <w:tcPr>
            <w:tcW w:w="378" w:type="dxa"/>
            <w:shd w:val="clear" w:color="auto" w:fill="8DB3E2"/>
          </w:tcPr>
          <w:p w:rsidR="000C2698" w:rsidRPr="00800094" w:rsidRDefault="000C2698" w:rsidP="004277D1">
            <w:pPr>
              <w:ind w:right="-170"/>
              <w:rPr>
                <w:sz w:val="28"/>
                <w:szCs w:val="28"/>
              </w:rPr>
            </w:pPr>
          </w:p>
        </w:tc>
        <w:tc>
          <w:tcPr>
            <w:tcW w:w="378" w:type="dxa"/>
            <w:shd w:val="clear" w:color="auto" w:fill="8DB3E2"/>
          </w:tcPr>
          <w:p w:rsidR="000C2698" w:rsidRPr="00800094" w:rsidRDefault="000C2698" w:rsidP="004277D1">
            <w:pPr>
              <w:ind w:right="-170"/>
              <w:rPr>
                <w:sz w:val="28"/>
                <w:szCs w:val="28"/>
              </w:rPr>
            </w:pPr>
          </w:p>
        </w:tc>
        <w:tc>
          <w:tcPr>
            <w:tcW w:w="389" w:type="dxa"/>
            <w:shd w:val="clear" w:color="auto" w:fill="8DB3E2"/>
          </w:tcPr>
          <w:p w:rsidR="000C2698" w:rsidRPr="00800094" w:rsidRDefault="000C2698" w:rsidP="004277D1">
            <w:pPr>
              <w:ind w:right="-170"/>
              <w:rPr>
                <w:sz w:val="28"/>
                <w:szCs w:val="28"/>
              </w:rPr>
            </w:pPr>
          </w:p>
        </w:tc>
        <w:tc>
          <w:tcPr>
            <w:tcW w:w="389" w:type="dxa"/>
            <w:shd w:val="clear" w:color="auto" w:fill="8DB3E2"/>
          </w:tcPr>
          <w:p w:rsidR="000C2698" w:rsidRPr="00800094" w:rsidRDefault="000C2698" w:rsidP="004277D1">
            <w:pPr>
              <w:ind w:right="-170"/>
              <w:rPr>
                <w:sz w:val="28"/>
                <w:szCs w:val="28"/>
              </w:rPr>
            </w:pPr>
          </w:p>
        </w:tc>
        <w:tc>
          <w:tcPr>
            <w:tcW w:w="389" w:type="dxa"/>
            <w:shd w:val="clear" w:color="auto" w:fill="8DB3E2"/>
          </w:tcPr>
          <w:p w:rsidR="000C2698" w:rsidRPr="00800094" w:rsidRDefault="000C2698" w:rsidP="004277D1">
            <w:pPr>
              <w:ind w:right="-170"/>
              <w:rPr>
                <w:sz w:val="28"/>
                <w:szCs w:val="28"/>
              </w:rPr>
            </w:pPr>
          </w:p>
        </w:tc>
        <w:tc>
          <w:tcPr>
            <w:tcW w:w="369" w:type="dxa"/>
            <w:shd w:val="clear" w:color="auto" w:fill="8DB3E2"/>
          </w:tcPr>
          <w:p w:rsidR="000C2698" w:rsidRPr="00800094" w:rsidRDefault="000C2698" w:rsidP="004277D1">
            <w:pPr>
              <w:ind w:right="-170"/>
              <w:rPr>
                <w:sz w:val="28"/>
                <w:szCs w:val="28"/>
              </w:rPr>
            </w:pPr>
          </w:p>
        </w:tc>
      </w:tr>
      <w:tr w:rsidR="000C2698" w:rsidRPr="00800094" w:rsidTr="004277D1">
        <w:trPr>
          <w:trHeight w:val="375"/>
          <w:tblCellSpacing w:w="20" w:type="dxa"/>
        </w:trPr>
        <w:tc>
          <w:tcPr>
            <w:tcW w:w="368" w:type="dxa"/>
            <w:shd w:val="clear" w:color="auto" w:fill="auto"/>
          </w:tcPr>
          <w:p w:rsidR="000C2698" w:rsidRPr="00800094" w:rsidRDefault="000C2698" w:rsidP="004277D1">
            <w:pPr>
              <w:ind w:right="-170"/>
              <w:rPr>
                <w:sz w:val="28"/>
                <w:szCs w:val="28"/>
              </w:rPr>
            </w:pPr>
          </w:p>
        </w:tc>
        <w:tc>
          <w:tcPr>
            <w:tcW w:w="378" w:type="dxa"/>
            <w:shd w:val="clear" w:color="auto" w:fill="auto"/>
          </w:tcPr>
          <w:p w:rsidR="000C2698" w:rsidRPr="00800094" w:rsidRDefault="000C2698" w:rsidP="004277D1">
            <w:pPr>
              <w:ind w:right="-170"/>
              <w:rPr>
                <w:sz w:val="28"/>
                <w:szCs w:val="28"/>
              </w:rPr>
            </w:pPr>
          </w:p>
        </w:tc>
        <w:tc>
          <w:tcPr>
            <w:tcW w:w="378" w:type="dxa"/>
            <w:shd w:val="clear" w:color="auto" w:fill="auto"/>
          </w:tcPr>
          <w:p w:rsidR="000C2698" w:rsidRPr="00800094" w:rsidRDefault="000C2698" w:rsidP="004277D1">
            <w:pPr>
              <w:ind w:right="-170"/>
              <w:rPr>
                <w:sz w:val="28"/>
                <w:szCs w:val="28"/>
              </w:rPr>
            </w:pPr>
          </w:p>
        </w:tc>
        <w:tc>
          <w:tcPr>
            <w:tcW w:w="378" w:type="dxa"/>
            <w:shd w:val="clear" w:color="auto" w:fill="auto"/>
          </w:tcPr>
          <w:p w:rsidR="000C2698" w:rsidRPr="00800094" w:rsidRDefault="000C2698" w:rsidP="004277D1">
            <w:pPr>
              <w:ind w:right="-170"/>
              <w:rPr>
                <w:sz w:val="28"/>
                <w:szCs w:val="28"/>
              </w:rPr>
            </w:pPr>
          </w:p>
        </w:tc>
        <w:tc>
          <w:tcPr>
            <w:tcW w:w="378" w:type="dxa"/>
            <w:shd w:val="clear" w:color="auto" w:fill="auto"/>
          </w:tcPr>
          <w:p w:rsidR="000C2698" w:rsidRPr="00800094" w:rsidRDefault="000C2698" w:rsidP="004277D1">
            <w:pPr>
              <w:ind w:right="-170"/>
              <w:rPr>
                <w:sz w:val="28"/>
                <w:szCs w:val="28"/>
              </w:rPr>
            </w:pPr>
          </w:p>
        </w:tc>
        <w:tc>
          <w:tcPr>
            <w:tcW w:w="378" w:type="dxa"/>
            <w:shd w:val="clear" w:color="auto" w:fill="8DB3E2"/>
          </w:tcPr>
          <w:p w:rsidR="000C2698" w:rsidRPr="00387777" w:rsidRDefault="000C2698" w:rsidP="004277D1">
            <w:pPr>
              <w:ind w:right="-170"/>
            </w:pPr>
            <w:r>
              <w:t>7</w:t>
            </w:r>
          </w:p>
        </w:tc>
        <w:tc>
          <w:tcPr>
            <w:tcW w:w="378" w:type="dxa"/>
            <w:shd w:val="clear" w:color="auto" w:fill="C6D9F1"/>
          </w:tcPr>
          <w:p w:rsidR="000C2698" w:rsidRPr="00800094" w:rsidRDefault="000C2698" w:rsidP="004277D1">
            <w:pPr>
              <w:ind w:right="-170"/>
              <w:rPr>
                <w:sz w:val="28"/>
                <w:szCs w:val="28"/>
              </w:rPr>
            </w:pPr>
          </w:p>
        </w:tc>
        <w:tc>
          <w:tcPr>
            <w:tcW w:w="378" w:type="dxa"/>
            <w:shd w:val="clear" w:color="auto" w:fill="8DB3E2"/>
          </w:tcPr>
          <w:p w:rsidR="000C2698" w:rsidRPr="00800094" w:rsidRDefault="000C2698" w:rsidP="004277D1">
            <w:pPr>
              <w:ind w:right="-170"/>
              <w:rPr>
                <w:sz w:val="28"/>
                <w:szCs w:val="28"/>
              </w:rPr>
            </w:pPr>
          </w:p>
        </w:tc>
        <w:tc>
          <w:tcPr>
            <w:tcW w:w="378" w:type="dxa"/>
            <w:shd w:val="clear" w:color="auto" w:fill="8DB3E2"/>
          </w:tcPr>
          <w:p w:rsidR="000C2698" w:rsidRPr="00800094" w:rsidRDefault="000C2698" w:rsidP="004277D1">
            <w:pPr>
              <w:ind w:right="-170"/>
              <w:rPr>
                <w:sz w:val="28"/>
                <w:szCs w:val="28"/>
              </w:rPr>
            </w:pPr>
          </w:p>
        </w:tc>
        <w:tc>
          <w:tcPr>
            <w:tcW w:w="378" w:type="dxa"/>
            <w:shd w:val="clear" w:color="auto" w:fill="8DB3E2"/>
          </w:tcPr>
          <w:p w:rsidR="000C2698" w:rsidRPr="00800094" w:rsidRDefault="000C2698" w:rsidP="004277D1">
            <w:pPr>
              <w:ind w:right="-170"/>
              <w:rPr>
                <w:sz w:val="28"/>
                <w:szCs w:val="28"/>
              </w:rPr>
            </w:pPr>
          </w:p>
        </w:tc>
        <w:tc>
          <w:tcPr>
            <w:tcW w:w="378" w:type="dxa"/>
            <w:shd w:val="clear" w:color="auto" w:fill="8DB3E2"/>
          </w:tcPr>
          <w:p w:rsidR="000C2698" w:rsidRPr="00800094" w:rsidRDefault="000C2698" w:rsidP="004277D1">
            <w:pPr>
              <w:ind w:right="-170"/>
              <w:rPr>
                <w:sz w:val="28"/>
                <w:szCs w:val="28"/>
              </w:rPr>
            </w:pPr>
          </w:p>
        </w:tc>
        <w:tc>
          <w:tcPr>
            <w:tcW w:w="389" w:type="dxa"/>
            <w:shd w:val="clear" w:color="auto" w:fill="8DB3E2"/>
          </w:tcPr>
          <w:p w:rsidR="000C2698" w:rsidRPr="00800094" w:rsidRDefault="000C2698" w:rsidP="004277D1">
            <w:pPr>
              <w:ind w:right="-170"/>
              <w:rPr>
                <w:sz w:val="28"/>
                <w:szCs w:val="28"/>
              </w:rPr>
            </w:pPr>
          </w:p>
        </w:tc>
        <w:tc>
          <w:tcPr>
            <w:tcW w:w="389" w:type="dxa"/>
            <w:shd w:val="clear" w:color="auto" w:fill="8DB3E2"/>
          </w:tcPr>
          <w:p w:rsidR="000C2698" w:rsidRPr="00800094" w:rsidRDefault="000C2698" w:rsidP="004277D1">
            <w:pPr>
              <w:ind w:right="-170"/>
              <w:rPr>
                <w:sz w:val="28"/>
                <w:szCs w:val="28"/>
              </w:rPr>
            </w:pPr>
          </w:p>
        </w:tc>
        <w:tc>
          <w:tcPr>
            <w:tcW w:w="389" w:type="dxa"/>
            <w:shd w:val="clear" w:color="auto" w:fill="auto"/>
          </w:tcPr>
          <w:p w:rsidR="000C2698" w:rsidRPr="00800094" w:rsidRDefault="000C2698" w:rsidP="004277D1">
            <w:pPr>
              <w:ind w:right="-170"/>
              <w:rPr>
                <w:sz w:val="28"/>
                <w:szCs w:val="28"/>
              </w:rPr>
            </w:pPr>
          </w:p>
        </w:tc>
        <w:tc>
          <w:tcPr>
            <w:tcW w:w="369" w:type="dxa"/>
            <w:shd w:val="clear" w:color="auto" w:fill="auto"/>
          </w:tcPr>
          <w:p w:rsidR="000C2698" w:rsidRPr="00800094" w:rsidRDefault="000C2698" w:rsidP="004277D1">
            <w:pPr>
              <w:ind w:right="-170"/>
              <w:rPr>
                <w:sz w:val="28"/>
                <w:szCs w:val="28"/>
              </w:rPr>
            </w:pPr>
          </w:p>
        </w:tc>
      </w:tr>
      <w:tr w:rsidR="000C2698" w:rsidRPr="00800094" w:rsidTr="004277D1">
        <w:trPr>
          <w:trHeight w:val="375"/>
          <w:tblCellSpacing w:w="20" w:type="dxa"/>
        </w:trPr>
        <w:tc>
          <w:tcPr>
            <w:tcW w:w="368" w:type="dxa"/>
            <w:shd w:val="clear" w:color="auto" w:fill="8DB3E2"/>
          </w:tcPr>
          <w:p w:rsidR="000C2698" w:rsidRPr="00387777" w:rsidRDefault="000C2698" w:rsidP="004277D1">
            <w:pPr>
              <w:ind w:right="-170"/>
            </w:pPr>
            <w:r>
              <w:lastRenderedPageBreak/>
              <w:t>8</w:t>
            </w:r>
          </w:p>
        </w:tc>
        <w:tc>
          <w:tcPr>
            <w:tcW w:w="378" w:type="dxa"/>
            <w:shd w:val="clear" w:color="auto" w:fill="8DB3E2"/>
          </w:tcPr>
          <w:p w:rsidR="000C2698" w:rsidRPr="00800094" w:rsidRDefault="000C2698" w:rsidP="004277D1">
            <w:pPr>
              <w:ind w:right="-170"/>
              <w:rPr>
                <w:sz w:val="28"/>
                <w:szCs w:val="28"/>
              </w:rPr>
            </w:pPr>
          </w:p>
        </w:tc>
        <w:tc>
          <w:tcPr>
            <w:tcW w:w="378" w:type="dxa"/>
            <w:shd w:val="clear" w:color="auto" w:fill="8DB3E2"/>
          </w:tcPr>
          <w:p w:rsidR="000C2698" w:rsidRPr="00800094" w:rsidRDefault="000C2698" w:rsidP="004277D1">
            <w:pPr>
              <w:ind w:right="-170"/>
              <w:rPr>
                <w:sz w:val="28"/>
                <w:szCs w:val="28"/>
              </w:rPr>
            </w:pPr>
          </w:p>
        </w:tc>
        <w:tc>
          <w:tcPr>
            <w:tcW w:w="378" w:type="dxa"/>
            <w:shd w:val="clear" w:color="auto" w:fill="8DB3E2"/>
          </w:tcPr>
          <w:p w:rsidR="000C2698" w:rsidRPr="00800094" w:rsidRDefault="000C2698" w:rsidP="004277D1">
            <w:pPr>
              <w:ind w:right="-170"/>
              <w:rPr>
                <w:sz w:val="28"/>
                <w:szCs w:val="28"/>
              </w:rPr>
            </w:pPr>
          </w:p>
        </w:tc>
        <w:tc>
          <w:tcPr>
            <w:tcW w:w="378" w:type="dxa"/>
            <w:shd w:val="clear" w:color="auto" w:fill="8DB3E2"/>
          </w:tcPr>
          <w:p w:rsidR="000C2698" w:rsidRPr="00800094" w:rsidRDefault="000C2698" w:rsidP="004277D1">
            <w:pPr>
              <w:ind w:right="-170"/>
              <w:rPr>
                <w:sz w:val="28"/>
                <w:szCs w:val="28"/>
              </w:rPr>
            </w:pPr>
          </w:p>
        </w:tc>
        <w:tc>
          <w:tcPr>
            <w:tcW w:w="378" w:type="dxa"/>
            <w:shd w:val="clear" w:color="auto" w:fill="8DB3E2"/>
          </w:tcPr>
          <w:p w:rsidR="000C2698" w:rsidRPr="00800094" w:rsidRDefault="000C2698" w:rsidP="004277D1">
            <w:pPr>
              <w:ind w:right="-170"/>
              <w:rPr>
                <w:sz w:val="28"/>
                <w:szCs w:val="28"/>
              </w:rPr>
            </w:pPr>
          </w:p>
        </w:tc>
        <w:tc>
          <w:tcPr>
            <w:tcW w:w="378" w:type="dxa"/>
            <w:shd w:val="clear" w:color="auto" w:fill="C6D9F1"/>
          </w:tcPr>
          <w:p w:rsidR="000C2698" w:rsidRPr="00800094" w:rsidRDefault="000C2698" w:rsidP="004277D1">
            <w:pPr>
              <w:ind w:right="-170"/>
              <w:rPr>
                <w:sz w:val="28"/>
                <w:szCs w:val="28"/>
              </w:rPr>
            </w:pPr>
          </w:p>
        </w:tc>
        <w:tc>
          <w:tcPr>
            <w:tcW w:w="378" w:type="dxa"/>
            <w:shd w:val="clear" w:color="auto" w:fill="8DB3E2"/>
          </w:tcPr>
          <w:p w:rsidR="000C2698" w:rsidRPr="00800094" w:rsidRDefault="000C2698" w:rsidP="004277D1">
            <w:pPr>
              <w:ind w:right="-170"/>
              <w:rPr>
                <w:sz w:val="28"/>
                <w:szCs w:val="28"/>
              </w:rPr>
            </w:pPr>
          </w:p>
        </w:tc>
        <w:tc>
          <w:tcPr>
            <w:tcW w:w="378" w:type="dxa"/>
            <w:shd w:val="clear" w:color="auto" w:fill="8DB3E2"/>
          </w:tcPr>
          <w:p w:rsidR="000C2698" w:rsidRPr="00800094" w:rsidRDefault="000C2698" w:rsidP="004277D1">
            <w:pPr>
              <w:ind w:right="-170"/>
              <w:rPr>
                <w:sz w:val="28"/>
                <w:szCs w:val="28"/>
              </w:rPr>
            </w:pPr>
          </w:p>
        </w:tc>
        <w:tc>
          <w:tcPr>
            <w:tcW w:w="378" w:type="dxa"/>
            <w:shd w:val="clear" w:color="auto" w:fill="8DB3E2"/>
          </w:tcPr>
          <w:p w:rsidR="000C2698" w:rsidRPr="00800094" w:rsidRDefault="000C2698" w:rsidP="004277D1">
            <w:pPr>
              <w:ind w:right="-170"/>
              <w:rPr>
                <w:sz w:val="28"/>
                <w:szCs w:val="28"/>
              </w:rPr>
            </w:pPr>
          </w:p>
        </w:tc>
        <w:tc>
          <w:tcPr>
            <w:tcW w:w="378" w:type="dxa"/>
            <w:shd w:val="clear" w:color="auto" w:fill="8DB3E2"/>
          </w:tcPr>
          <w:p w:rsidR="000C2698" w:rsidRPr="00800094" w:rsidRDefault="000C2698" w:rsidP="004277D1">
            <w:pPr>
              <w:ind w:right="-170"/>
              <w:rPr>
                <w:sz w:val="28"/>
                <w:szCs w:val="28"/>
              </w:rPr>
            </w:pPr>
          </w:p>
        </w:tc>
        <w:tc>
          <w:tcPr>
            <w:tcW w:w="389" w:type="dxa"/>
            <w:shd w:val="clear" w:color="auto" w:fill="8DB3E2"/>
          </w:tcPr>
          <w:p w:rsidR="000C2698" w:rsidRPr="00800094" w:rsidRDefault="000C2698" w:rsidP="004277D1">
            <w:pPr>
              <w:ind w:right="-170"/>
              <w:rPr>
                <w:sz w:val="28"/>
                <w:szCs w:val="28"/>
              </w:rPr>
            </w:pPr>
          </w:p>
        </w:tc>
        <w:tc>
          <w:tcPr>
            <w:tcW w:w="389" w:type="dxa"/>
            <w:shd w:val="clear" w:color="auto" w:fill="8DB3E2"/>
          </w:tcPr>
          <w:p w:rsidR="000C2698" w:rsidRPr="00800094" w:rsidRDefault="000C2698" w:rsidP="004277D1">
            <w:pPr>
              <w:ind w:right="-170"/>
              <w:rPr>
                <w:sz w:val="28"/>
                <w:szCs w:val="28"/>
              </w:rPr>
            </w:pPr>
          </w:p>
        </w:tc>
        <w:tc>
          <w:tcPr>
            <w:tcW w:w="389" w:type="dxa"/>
            <w:shd w:val="clear" w:color="auto" w:fill="8DB3E2"/>
          </w:tcPr>
          <w:p w:rsidR="000C2698" w:rsidRPr="00800094" w:rsidRDefault="000C2698" w:rsidP="004277D1">
            <w:pPr>
              <w:ind w:right="-170"/>
              <w:rPr>
                <w:sz w:val="28"/>
                <w:szCs w:val="28"/>
              </w:rPr>
            </w:pPr>
          </w:p>
        </w:tc>
        <w:tc>
          <w:tcPr>
            <w:tcW w:w="369" w:type="dxa"/>
            <w:shd w:val="clear" w:color="auto" w:fill="auto"/>
          </w:tcPr>
          <w:p w:rsidR="000C2698" w:rsidRPr="00800094" w:rsidRDefault="000C2698" w:rsidP="004277D1">
            <w:pPr>
              <w:ind w:right="-170"/>
              <w:rPr>
                <w:sz w:val="28"/>
                <w:szCs w:val="28"/>
              </w:rPr>
            </w:pPr>
          </w:p>
        </w:tc>
      </w:tr>
    </w:tbl>
    <w:p w:rsidR="000C2698" w:rsidRDefault="000C2698" w:rsidP="000C2698">
      <w:pPr>
        <w:ind w:right="-170"/>
        <w:rPr>
          <w:sz w:val="28"/>
          <w:szCs w:val="28"/>
        </w:rPr>
      </w:pPr>
    </w:p>
    <w:p w:rsidR="000C2698" w:rsidRPr="00C92F19" w:rsidRDefault="000C2698" w:rsidP="000C2698">
      <w:pPr>
        <w:numPr>
          <w:ilvl w:val="0"/>
          <w:numId w:val="6"/>
        </w:numPr>
        <w:spacing w:line="360" w:lineRule="auto"/>
        <w:ind w:right="-170"/>
        <w:jc w:val="both"/>
      </w:pPr>
      <w:r w:rsidRPr="00C92F19">
        <w:t>Кислород – это…</w:t>
      </w:r>
    </w:p>
    <w:p w:rsidR="000C2698" w:rsidRPr="00C92F19" w:rsidRDefault="000C2698" w:rsidP="000C2698">
      <w:pPr>
        <w:numPr>
          <w:ilvl w:val="0"/>
          <w:numId w:val="6"/>
        </w:numPr>
        <w:spacing w:line="360" w:lineRule="auto"/>
        <w:ind w:right="-170"/>
        <w:jc w:val="both"/>
      </w:pPr>
      <w:r w:rsidRPr="00C92F19">
        <w:t>Галоген, открытый в 1774 году шведским химиком Шееле.</w:t>
      </w:r>
    </w:p>
    <w:p w:rsidR="000C2698" w:rsidRPr="00C92F19" w:rsidRDefault="000C2698" w:rsidP="000C2698">
      <w:pPr>
        <w:numPr>
          <w:ilvl w:val="0"/>
          <w:numId w:val="6"/>
        </w:numPr>
        <w:spacing w:line="360" w:lineRule="auto"/>
        <w:ind w:right="-170"/>
        <w:jc w:val="both"/>
      </w:pPr>
      <w:r w:rsidRPr="00C92F19">
        <w:t>Соли азотной кислоты;</w:t>
      </w:r>
    </w:p>
    <w:p w:rsidR="000C2698" w:rsidRPr="00C92F19" w:rsidRDefault="000C2698" w:rsidP="000C2698">
      <w:pPr>
        <w:numPr>
          <w:ilvl w:val="0"/>
          <w:numId w:val="6"/>
        </w:numPr>
        <w:spacing w:line="360" w:lineRule="auto"/>
        <w:ind w:right="-170"/>
        <w:jc w:val="both"/>
      </w:pPr>
      <w:r w:rsidRPr="00C92F19">
        <w:t>Микроэлемент, присутствующий в живых организмах;</w:t>
      </w:r>
    </w:p>
    <w:p w:rsidR="000C2698" w:rsidRPr="00C92F19" w:rsidRDefault="000C2698" w:rsidP="000C2698">
      <w:pPr>
        <w:numPr>
          <w:ilvl w:val="0"/>
          <w:numId w:val="6"/>
        </w:numPr>
        <w:spacing w:line="360" w:lineRule="auto"/>
        <w:ind w:right="-170"/>
        <w:jc w:val="both"/>
      </w:pPr>
      <w:r w:rsidRPr="00C92F19">
        <w:t>Шестой элемент таблицы Менделеева.</w:t>
      </w:r>
    </w:p>
    <w:p w:rsidR="000C2698" w:rsidRPr="00C92F19" w:rsidRDefault="000C2698" w:rsidP="000C2698">
      <w:pPr>
        <w:numPr>
          <w:ilvl w:val="0"/>
          <w:numId w:val="6"/>
        </w:numPr>
        <w:spacing w:line="360" w:lineRule="auto"/>
        <w:ind w:right="-170"/>
        <w:jc w:val="both"/>
      </w:pPr>
      <w:r w:rsidRPr="00C92F19">
        <w:t>Соединение серы с водородом;</w:t>
      </w:r>
    </w:p>
    <w:p w:rsidR="000C2698" w:rsidRPr="00C92F19" w:rsidRDefault="000C2698" w:rsidP="000C2698">
      <w:pPr>
        <w:numPr>
          <w:ilvl w:val="0"/>
          <w:numId w:val="6"/>
        </w:numPr>
        <w:spacing w:line="360" w:lineRule="auto"/>
        <w:ind w:right="-170"/>
        <w:jc w:val="both"/>
      </w:pPr>
      <w:r w:rsidRPr="00C92F19">
        <w:t>Соли кремниевой кислоты;</w:t>
      </w:r>
    </w:p>
    <w:p w:rsidR="000C2698" w:rsidRPr="00C92F19" w:rsidRDefault="000C2698" w:rsidP="000C2698">
      <w:pPr>
        <w:numPr>
          <w:ilvl w:val="0"/>
          <w:numId w:val="6"/>
        </w:numPr>
        <w:spacing w:line="360" w:lineRule="auto"/>
        <w:ind w:right="-170"/>
        <w:jc w:val="both"/>
      </w:pPr>
      <w:r w:rsidRPr="00C92F19">
        <w:t>Металлы в химических реакциях всегда…</w:t>
      </w:r>
    </w:p>
    <w:p w:rsidR="000C2698" w:rsidRPr="00C92F19" w:rsidRDefault="000C2698" w:rsidP="000C2698">
      <w:pPr>
        <w:spacing w:line="360" w:lineRule="auto"/>
        <w:ind w:right="-170"/>
        <w:rPr>
          <w:rFonts w:ascii="Arial Black" w:hAnsi="Arial Black"/>
        </w:rPr>
      </w:pPr>
      <w:r w:rsidRPr="00C92F19">
        <w:rPr>
          <w:rFonts w:ascii="Arial Black" w:hAnsi="Arial Black"/>
        </w:rPr>
        <w:t xml:space="preserve">                              Приложение №4</w:t>
      </w:r>
    </w:p>
    <w:p w:rsidR="000C2698" w:rsidRPr="00C92F19" w:rsidRDefault="000C2698" w:rsidP="000C2698">
      <w:pPr>
        <w:spacing w:line="360" w:lineRule="auto"/>
        <w:ind w:right="-170"/>
        <w:jc w:val="both"/>
      </w:pPr>
      <w:r w:rsidRPr="00C92F19">
        <w:t>(Раздаточный материал)</w:t>
      </w:r>
    </w:p>
    <w:p w:rsidR="000C2698" w:rsidRPr="00C92F19" w:rsidRDefault="000C2698" w:rsidP="000C2698">
      <w:pPr>
        <w:spacing w:line="360" w:lineRule="auto"/>
        <w:ind w:right="-170"/>
        <w:jc w:val="both"/>
      </w:pPr>
      <w:r w:rsidRPr="00C92F19">
        <w:t>А теперь поработаем самостоятельно! В твоем распоряжении учебник химии стр.169.</w:t>
      </w:r>
    </w:p>
    <w:p w:rsidR="000C2698" w:rsidRPr="00C92F19" w:rsidRDefault="000C2698" w:rsidP="000C2698">
      <w:pPr>
        <w:spacing w:line="360" w:lineRule="auto"/>
        <w:ind w:right="-170"/>
        <w:jc w:val="both"/>
      </w:pPr>
      <w:r w:rsidRPr="00C92F19">
        <w:t>Шаг 1. Запишите в тетрадь фразы:</w:t>
      </w:r>
    </w:p>
    <w:p w:rsidR="000C2698" w:rsidRPr="00C92F19" w:rsidRDefault="000C2698" w:rsidP="000C2698">
      <w:pPr>
        <w:spacing w:line="360" w:lineRule="auto"/>
        <w:ind w:right="-170"/>
        <w:jc w:val="both"/>
      </w:pPr>
      <w:r w:rsidRPr="00C92F19">
        <w:t>Число гидроксильных групп в молекуле определяет … спирта.</w:t>
      </w:r>
    </w:p>
    <w:p w:rsidR="000C2698" w:rsidRPr="00C92F19" w:rsidRDefault="000C2698" w:rsidP="000C2698">
      <w:pPr>
        <w:spacing w:line="360" w:lineRule="auto"/>
        <w:ind w:right="-170"/>
        <w:jc w:val="both"/>
      </w:pPr>
      <w:r w:rsidRPr="00C92F19">
        <w:t>Спирты, содержащие в молекуле одну группу –ОН, называют …</w:t>
      </w:r>
    </w:p>
    <w:p w:rsidR="000C2698" w:rsidRPr="00C92F19" w:rsidRDefault="000C2698" w:rsidP="000C2698">
      <w:pPr>
        <w:spacing w:line="360" w:lineRule="auto"/>
        <w:ind w:right="-170"/>
        <w:jc w:val="both"/>
      </w:pPr>
      <w:r w:rsidRPr="00C92F19">
        <w:t>Шаг 2. Перечислить и сравнить физические свойства метанола и этанола.</w:t>
      </w:r>
    </w:p>
    <w:p w:rsidR="000C2698" w:rsidRPr="00C92F19" w:rsidRDefault="000C2698" w:rsidP="000C2698">
      <w:pPr>
        <w:spacing w:line="360" w:lineRule="auto"/>
        <w:ind w:right="-170"/>
        <w:jc w:val="both"/>
      </w:pPr>
      <w:r w:rsidRPr="00C92F19">
        <w:t xml:space="preserve">        а) по внешнему виду;      </w:t>
      </w:r>
    </w:p>
    <w:p w:rsidR="000C2698" w:rsidRPr="00C92F19" w:rsidRDefault="000C2698" w:rsidP="000C2698">
      <w:pPr>
        <w:spacing w:line="360" w:lineRule="auto"/>
        <w:ind w:right="-170"/>
        <w:jc w:val="both"/>
      </w:pPr>
      <w:r w:rsidRPr="00C92F19">
        <w:t xml:space="preserve">        б)  по агрегатному состоянию;</w:t>
      </w:r>
    </w:p>
    <w:p w:rsidR="000C2698" w:rsidRPr="00C92F19" w:rsidRDefault="000C2698" w:rsidP="000C2698">
      <w:pPr>
        <w:spacing w:line="360" w:lineRule="auto"/>
        <w:ind w:right="-170"/>
        <w:jc w:val="both"/>
      </w:pPr>
      <w:r w:rsidRPr="00C92F19">
        <w:t xml:space="preserve">        в) температурам кипения;</w:t>
      </w:r>
    </w:p>
    <w:p w:rsidR="000C2698" w:rsidRPr="00C92F19" w:rsidRDefault="000C2698" w:rsidP="000C2698">
      <w:pPr>
        <w:spacing w:line="360" w:lineRule="auto"/>
        <w:ind w:right="-170"/>
        <w:jc w:val="both"/>
      </w:pPr>
      <w:r w:rsidRPr="00C92F19">
        <w:t xml:space="preserve">        г) воздействию на организм человека.</w:t>
      </w:r>
    </w:p>
    <w:p w:rsidR="000C2698" w:rsidRPr="00C92F19" w:rsidRDefault="000C2698" w:rsidP="000C2698">
      <w:pPr>
        <w:spacing w:line="360" w:lineRule="auto"/>
        <w:ind w:right="-170"/>
        <w:jc w:val="both"/>
      </w:pPr>
      <w:r w:rsidRPr="00C92F19">
        <w:t>Шаг 3. Перечислить опыты, характеризующие свойства этилового спирта. Укаж</w:t>
      </w:r>
      <w:r w:rsidRPr="00C92F19">
        <w:t>и</w:t>
      </w:r>
      <w:r w:rsidRPr="00C92F19">
        <w:t>те реакцию окисления этилового спирта.</w:t>
      </w:r>
    </w:p>
    <w:p w:rsidR="000C2698" w:rsidRPr="00C92F19" w:rsidRDefault="000C2698" w:rsidP="000C2698">
      <w:pPr>
        <w:spacing w:line="360" w:lineRule="auto"/>
        <w:ind w:right="-170"/>
        <w:jc w:val="both"/>
      </w:pPr>
      <w:r w:rsidRPr="00C92F19">
        <w:t>Шаг 4. Из буквенного ряда выписать ответ, где применяются спирты:</w:t>
      </w:r>
    </w:p>
    <w:p w:rsidR="000C2698" w:rsidRPr="00C92F19" w:rsidRDefault="000C2698" w:rsidP="000C2698">
      <w:pPr>
        <w:spacing w:line="360" w:lineRule="auto"/>
        <w:ind w:right="-170"/>
        <w:jc w:val="both"/>
      </w:pPr>
      <w:r w:rsidRPr="00C92F19">
        <w:t>Влетисаркдефекциязинсаелкртва.</w:t>
      </w:r>
    </w:p>
    <w:p w:rsidR="000C2698" w:rsidRPr="00C92F19" w:rsidRDefault="000C2698" w:rsidP="000C2698">
      <w:pPr>
        <w:spacing w:line="360" w:lineRule="auto"/>
        <w:ind w:right="-170"/>
        <w:jc w:val="both"/>
      </w:pPr>
      <w:r w:rsidRPr="00C92F19">
        <w:t>Шаг5.  Составь опорный конспект по физическим свойствам многоатомных спиртов, этилен</w:t>
      </w:r>
      <w:r w:rsidRPr="00C92F19">
        <w:t>г</w:t>
      </w:r>
      <w:r w:rsidRPr="00C92F19">
        <w:t>ликоля и глицерина.</w:t>
      </w:r>
    </w:p>
    <w:p w:rsidR="000C2698" w:rsidRPr="00C92F19" w:rsidRDefault="000C2698" w:rsidP="000C2698">
      <w:pPr>
        <w:spacing w:line="360" w:lineRule="auto"/>
        <w:ind w:right="-170"/>
        <w:jc w:val="both"/>
      </w:pPr>
      <w:r w:rsidRPr="00C92F19">
        <w:t>Шаг 6. Используя учебник, выпиши несколько формул спиртов.</w:t>
      </w:r>
    </w:p>
    <w:p w:rsidR="000C2698" w:rsidRPr="00C92F19" w:rsidRDefault="000C2698" w:rsidP="000C2698">
      <w:pPr>
        <w:spacing w:line="360" w:lineRule="auto"/>
        <w:ind w:right="-170"/>
        <w:jc w:val="both"/>
      </w:pPr>
      <w:r w:rsidRPr="00C92F19">
        <w:t>Шаг 7. Дай названия спиртам шага 6, используя материал параграфа.</w:t>
      </w:r>
    </w:p>
    <w:p w:rsidR="000C2698" w:rsidRPr="00C92F19" w:rsidRDefault="000C2698" w:rsidP="000C2698">
      <w:pPr>
        <w:spacing w:line="360" w:lineRule="auto"/>
        <w:ind w:right="-170"/>
        <w:jc w:val="both"/>
      </w:pPr>
      <w:r w:rsidRPr="00C92F19">
        <w:t>Шаг 8. Сформулируй определение многоатомных спиртов.</w:t>
      </w:r>
    </w:p>
    <w:p w:rsidR="000C2698" w:rsidRPr="00C92F19" w:rsidRDefault="000C2698" w:rsidP="000C2698">
      <w:pPr>
        <w:spacing w:line="360" w:lineRule="auto"/>
        <w:ind w:right="-170"/>
        <w:jc w:val="both"/>
      </w:pPr>
      <w:r w:rsidRPr="00C92F19">
        <w:t>Шаг 9. Установи соответствие:</w:t>
      </w:r>
    </w:p>
    <w:p w:rsidR="000C2698" w:rsidRPr="00C92F19" w:rsidRDefault="000C2698" w:rsidP="000C2698">
      <w:pPr>
        <w:numPr>
          <w:ilvl w:val="0"/>
          <w:numId w:val="7"/>
        </w:numPr>
        <w:spacing w:line="360" w:lineRule="auto"/>
        <w:ind w:right="-170"/>
        <w:jc w:val="both"/>
      </w:pPr>
      <w:r w:rsidRPr="00C92F19">
        <w:t>Бесцветная густая жидкость,                                 А – этанол.</w:t>
      </w:r>
    </w:p>
    <w:p w:rsidR="000C2698" w:rsidRPr="00C92F19" w:rsidRDefault="000C2698" w:rsidP="000C2698">
      <w:pPr>
        <w:spacing w:line="360" w:lineRule="auto"/>
        <w:ind w:left="720" w:right="-170"/>
        <w:jc w:val="both"/>
      </w:pPr>
      <w:r w:rsidRPr="00C92F19">
        <w:t xml:space="preserve"> имеющая сладковатый вкус. Ядовита.                Б – этиленгликоль.</w:t>
      </w:r>
    </w:p>
    <w:p w:rsidR="000C2698" w:rsidRPr="00C92F19" w:rsidRDefault="000C2698" w:rsidP="000C2698">
      <w:pPr>
        <w:numPr>
          <w:ilvl w:val="0"/>
          <w:numId w:val="7"/>
        </w:numPr>
        <w:spacing w:line="360" w:lineRule="auto"/>
        <w:ind w:right="-170"/>
        <w:jc w:val="both"/>
      </w:pPr>
      <w:r w:rsidRPr="00C92F19">
        <w:t>Густая сиропообразная жидкость,                        В – глицерин.</w:t>
      </w:r>
    </w:p>
    <w:p w:rsidR="000C2698" w:rsidRPr="00C92F19" w:rsidRDefault="000C2698" w:rsidP="000C2698">
      <w:pPr>
        <w:spacing w:line="360" w:lineRule="auto"/>
        <w:ind w:left="720" w:right="-170"/>
        <w:jc w:val="both"/>
      </w:pPr>
      <w:r w:rsidRPr="00C92F19">
        <w:t>сладкая на вкус, применяемая</w:t>
      </w:r>
    </w:p>
    <w:p w:rsidR="000C2698" w:rsidRPr="00C92F19" w:rsidRDefault="000C2698" w:rsidP="000C2698">
      <w:pPr>
        <w:spacing w:line="360" w:lineRule="auto"/>
        <w:ind w:left="720" w:right="-170"/>
        <w:jc w:val="both"/>
      </w:pPr>
      <w:r w:rsidRPr="00C92F19">
        <w:t xml:space="preserve"> при выделке кож.</w:t>
      </w:r>
    </w:p>
    <w:p w:rsidR="000C2698" w:rsidRPr="00C92F19" w:rsidRDefault="000C2698" w:rsidP="000C2698">
      <w:pPr>
        <w:numPr>
          <w:ilvl w:val="0"/>
          <w:numId w:val="7"/>
        </w:numPr>
        <w:spacing w:line="360" w:lineRule="auto"/>
        <w:ind w:right="-170"/>
        <w:jc w:val="both"/>
      </w:pPr>
      <w:r w:rsidRPr="00C92F19">
        <w:t xml:space="preserve">Основное сырье для ликероводочной и </w:t>
      </w:r>
    </w:p>
    <w:p w:rsidR="000C2698" w:rsidRPr="00C92F19" w:rsidRDefault="000C2698" w:rsidP="000C2698">
      <w:pPr>
        <w:spacing w:line="360" w:lineRule="auto"/>
        <w:ind w:left="720" w:right="-170"/>
        <w:jc w:val="both"/>
      </w:pPr>
      <w:r w:rsidRPr="00C92F19">
        <w:lastRenderedPageBreak/>
        <w:t>винных производств.</w:t>
      </w:r>
    </w:p>
    <w:p w:rsidR="000C2698" w:rsidRPr="009A2B5B" w:rsidRDefault="000C2698" w:rsidP="000C2698">
      <w:pPr>
        <w:spacing w:line="360" w:lineRule="auto"/>
        <w:ind w:right="-170"/>
        <w:jc w:val="both"/>
      </w:pPr>
      <w:r w:rsidRPr="00C92F19">
        <w:t>Шаг 10. Задача. Найди массовую долю углерода в этиловом спирте.</w:t>
      </w:r>
    </w:p>
    <w:p w:rsidR="000C2698" w:rsidRPr="00C92F19" w:rsidRDefault="000C2698" w:rsidP="000C2698">
      <w:pPr>
        <w:spacing w:line="360" w:lineRule="auto"/>
        <w:ind w:right="-170"/>
        <w:rPr>
          <w:rFonts w:ascii="Arial Black" w:hAnsi="Arial Black"/>
        </w:rPr>
      </w:pPr>
      <w:r w:rsidRPr="00C92F19">
        <w:rPr>
          <w:rFonts w:ascii="Arial Black" w:hAnsi="Arial Black"/>
        </w:rPr>
        <w:t xml:space="preserve">                              Приложение №5</w:t>
      </w:r>
    </w:p>
    <w:p w:rsidR="000C2698" w:rsidRPr="00C92F19" w:rsidRDefault="000C2698" w:rsidP="000C2698">
      <w:pPr>
        <w:spacing w:line="360" w:lineRule="auto"/>
        <w:ind w:right="-170"/>
        <w:jc w:val="both"/>
        <w:rPr>
          <w:b/>
        </w:rPr>
      </w:pPr>
      <w:r w:rsidRPr="00C92F19">
        <w:t xml:space="preserve"> </w:t>
      </w:r>
      <w:r w:rsidRPr="00C92F19">
        <w:rPr>
          <w:b/>
        </w:rPr>
        <w:t>Лови ошибку!</w:t>
      </w:r>
    </w:p>
    <w:p w:rsidR="000C2698" w:rsidRPr="00C92F19" w:rsidRDefault="000C2698" w:rsidP="000C2698">
      <w:pPr>
        <w:spacing w:line="360" w:lineRule="auto"/>
        <w:ind w:right="-170"/>
        <w:jc w:val="both"/>
      </w:pPr>
      <w:r w:rsidRPr="00C92F19">
        <w:t>(раздаточный материал)</w:t>
      </w:r>
    </w:p>
    <w:p w:rsidR="000C2698" w:rsidRPr="00C92F19" w:rsidRDefault="000C2698" w:rsidP="000C2698">
      <w:pPr>
        <w:numPr>
          <w:ilvl w:val="0"/>
          <w:numId w:val="8"/>
        </w:numPr>
        <w:spacing w:line="360" w:lineRule="auto"/>
        <w:ind w:right="-170"/>
        <w:jc w:val="both"/>
      </w:pPr>
      <w:r w:rsidRPr="00C92F19">
        <w:t>Метиловый спирт применяется для дезинфекции кожи перед уколом.</w:t>
      </w:r>
    </w:p>
    <w:p w:rsidR="000C2698" w:rsidRPr="00C92F19" w:rsidRDefault="000C2698" w:rsidP="000C2698">
      <w:pPr>
        <w:numPr>
          <w:ilvl w:val="0"/>
          <w:numId w:val="8"/>
        </w:numPr>
        <w:spacing w:line="360" w:lineRule="auto"/>
        <w:ind w:right="-170"/>
        <w:jc w:val="both"/>
      </w:pPr>
      <w:r w:rsidRPr="00C92F19">
        <w:t>Основной метод производства этого спирта в промышленности – гидрат</w:t>
      </w:r>
      <w:r w:rsidRPr="00C92F19">
        <w:t>а</w:t>
      </w:r>
      <w:r w:rsidRPr="00C92F19">
        <w:t>ция этилена.</w:t>
      </w:r>
    </w:p>
    <w:p w:rsidR="000C2698" w:rsidRPr="00C92F19" w:rsidRDefault="000C2698" w:rsidP="000C2698">
      <w:pPr>
        <w:numPr>
          <w:ilvl w:val="0"/>
          <w:numId w:val="8"/>
        </w:numPr>
        <w:spacing w:line="360" w:lineRule="auto"/>
        <w:ind w:right="-170"/>
        <w:jc w:val="both"/>
      </w:pPr>
      <w:r w:rsidRPr="00C92F19">
        <w:t>Водный раствор этого многоатомного спирта используется в качестве незамерзающей охлаждающей жидкости – антифриза: этиленгликоль, глицерин.</w:t>
      </w:r>
    </w:p>
    <w:p w:rsidR="000C2698" w:rsidRPr="00C92F19" w:rsidRDefault="000C2698" w:rsidP="000C2698">
      <w:pPr>
        <w:numPr>
          <w:ilvl w:val="0"/>
          <w:numId w:val="8"/>
        </w:numPr>
        <w:spacing w:line="360" w:lineRule="auto"/>
        <w:ind w:right="-170"/>
        <w:jc w:val="both"/>
      </w:pPr>
      <w:r w:rsidRPr="00C92F19">
        <w:t>Качественная реакция на многоатомные спирты применима и для одноато</w:t>
      </w:r>
      <w:r w:rsidRPr="00C92F19">
        <w:t>м</w:t>
      </w:r>
      <w:r w:rsidRPr="00C92F19">
        <w:t>ных.</w:t>
      </w:r>
    </w:p>
    <w:p w:rsidR="000C2698" w:rsidRPr="00C92F19" w:rsidRDefault="000C2698" w:rsidP="000C2698">
      <w:pPr>
        <w:numPr>
          <w:ilvl w:val="0"/>
          <w:numId w:val="8"/>
        </w:numPr>
        <w:spacing w:line="360" w:lineRule="auto"/>
        <w:ind w:right="-170"/>
        <w:jc w:val="both"/>
      </w:pPr>
      <w:r w:rsidRPr="00C92F19">
        <w:t>Основной орган, страдающий при избытке алкоголя в организме человека: почки.</w:t>
      </w:r>
    </w:p>
    <w:p w:rsidR="000C2698" w:rsidRPr="00C92F19" w:rsidRDefault="000C2698" w:rsidP="000C2698">
      <w:pPr>
        <w:spacing w:line="360" w:lineRule="auto"/>
        <w:ind w:right="-170"/>
        <w:jc w:val="center"/>
        <w:rPr>
          <w:rFonts w:ascii="Arial Black" w:hAnsi="Arial Black"/>
        </w:rPr>
      </w:pPr>
      <w:r w:rsidRPr="00C92F19">
        <w:rPr>
          <w:rFonts w:ascii="Arial Black" w:hAnsi="Arial Black"/>
        </w:rPr>
        <w:t>Приложение №6</w:t>
      </w:r>
    </w:p>
    <w:p w:rsidR="000C2698" w:rsidRPr="00C92F19" w:rsidRDefault="000C2698" w:rsidP="000C2698">
      <w:pPr>
        <w:spacing w:line="360" w:lineRule="auto"/>
        <w:ind w:right="-170"/>
        <w:jc w:val="center"/>
        <w:rPr>
          <w:b/>
        </w:rPr>
      </w:pPr>
      <w:r w:rsidRPr="00C92F19">
        <w:rPr>
          <w:b/>
        </w:rPr>
        <w:t>История открытия спиртов, применение</w:t>
      </w:r>
    </w:p>
    <w:p w:rsidR="000C2698" w:rsidRPr="00C92F19" w:rsidRDefault="000C2698" w:rsidP="000C2698">
      <w:pPr>
        <w:spacing w:line="360" w:lineRule="auto"/>
        <w:ind w:right="-170"/>
        <w:jc w:val="center"/>
        <w:rPr>
          <w:b/>
        </w:rPr>
      </w:pPr>
      <w:r w:rsidRPr="00C92F19">
        <w:rPr>
          <w:b/>
        </w:rPr>
        <w:t>и антиалкогольная пропаганда</w:t>
      </w:r>
    </w:p>
    <w:p w:rsidR="000C2698" w:rsidRPr="00C92F19" w:rsidRDefault="000C2698" w:rsidP="000C2698">
      <w:pPr>
        <w:spacing w:line="360" w:lineRule="auto"/>
        <w:ind w:right="-170"/>
        <w:jc w:val="center"/>
        <w:rPr>
          <w:b/>
        </w:rPr>
      </w:pPr>
    </w:p>
    <w:p w:rsidR="000C2698" w:rsidRPr="00C15A4A" w:rsidRDefault="000C2698" w:rsidP="000C2698">
      <w:pPr>
        <w:spacing w:line="360" w:lineRule="auto"/>
        <w:ind w:right="-170"/>
      </w:pPr>
      <w:r w:rsidRPr="00C15A4A">
        <w:t xml:space="preserve">      Впервые метиловый спирт был получен при сухой перегонке древесины (нагревании без доступа воздуха с конденсацией образующихся газообразных веществ).</w:t>
      </w:r>
    </w:p>
    <w:p w:rsidR="000C2698" w:rsidRPr="00C15A4A" w:rsidRDefault="000C2698" w:rsidP="000C2698">
      <w:pPr>
        <w:spacing w:line="360" w:lineRule="auto"/>
        <w:ind w:right="-170"/>
      </w:pPr>
      <w:r w:rsidRPr="00C15A4A">
        <w:t xml:space="preserve">     В 1834 году Жан Батист Дюма, французский химик, установил формулу «древесного спи</w:t>
      </w:r>
      <w:r w:rsidRPr="00C15A4A">
        <w:t>р</w:t>
      </w:r>
      <w:r w:rsidRPr="00C15A4A">
        <w:t>та», а 25 лет спустя его соотечественник Марселен Бертло получил метанол синтетическим п</w:t>
      </w:r>
      <w:r w:rsidRPr="00C15A4A">
        <w:t>у</w:t>
      </w:r>
      <w:r w:rsidRPr="00C15A4A">
        <w:t>тем.</w:t>
      </w:r>
    </w:p>
    <w:p w:rsidR="000C2698" w:rsidRPr="006A0709" w:rsidRDefault="000C2698" w:rsidP="000C2698">
      <w:pPr>
        <w:spacing w:line="360" w:lineRule="auto"/>
        <w:ind w:right="-170"/>
      </w:pPr>
      <w:r w:rsidRPr="00C15A4A">
        <w:rPr>
          <w:u w:val="single"/>
        </w:rPr>
        <w:t xml:space="preserve">   Метанол очень ядовит</w:t>
      </w:r>
      <w:r w:rsidRPr="00C15A4A">
        <w:t>, является нервно-сосудистым ядом, его доза в 50 г смертельна для ч</w:t>
      </w:r>
      <w:r w:rsidRPr="00C15A4A">
        <w:t>е</w:t>
      </w:r>
      <w:r w:rsidRPr="00C15A4A">
        <w:t>ловека. Но даже меньшие количества этого спирта поражают зрительный нерв и сетчатку глаза, наступает слепота. В промышленности метиловый спирт служит сырьем для получения фо</w:t>
      </w:r>
      <w:r w:rsidRPr="00C15A4A">
        <w:t>р</w:t>
      </w:r>
      <w:r w:rsidRPr="00C15A4A">
        <w:t>мальдегида, используется в производстве синтетических волокон (лавсан), является прекрасным растворителем.</w:t>
      </w:r>
    </w:p>
    <w:p w:rsidR="000C2698" w:rsidRPr="00C15A4A" w:rsidRDefault="000C2698" w:rsidP="000C2698">
      <w:pPr>
        <w:spacing w:line="360" w:lineRule="auto"/>
        <w:ind w:right="-170"/>
      </w:pPr>
      <w:r w:rsidRPr="00C15A4A">
        <w:t xml:space="preserve">   Этиловый спирт известен человеку с древности. Приготавливать спиртные напитки люди умели еще за 4 тыс. лет до нашей эры. Их действующее начало - этиловый спирт – получалось иным путем, а именно брожением сахаристых веществ. В виноградном соке содержится глюк</w:t>
      </w:r>
      <w:r w:rsidRPr="00C15A4A">
        <w:t>о</w:t>
      </w:r>
      <w:r w:rsidRPr="00C15A4A">
        <w:t xml:space="preserve">за (виноградный сахар), придающий ягодам сладкий вкус. Под действием микроорганизмов происходит процесс брожения.          Слово алкоголь впервые применил средневековый врач и естествоиспытатель Парацельс. Это слово происходит от арабского. В 19 веке этим термином стали называть все аналоги этанола. Синтетическим путем этиловый спирт впервые получил в 1828 году Майкл Фарадей, использовав взаимодействие этилена с водой в присутствии серной кислоты. При горении этилового спирта выделяется </w:t>
      </w:r>
      <w:r w:rsidRPr="00C15A4A">
        <w:lastRenderedPageBreak/>
        <w:t>большое количество теплоты. Это вещество рассматривается как альтернативное топливо бензину и как экологически чистое топливо для ДВС.</w:t>
      </w:r>
    </w:p>
    <w:p w:rsidR="000C2698" w:rsidRPr="00C15A4A" w:rsidRDefault="000C2698" w:rsidP="000C2698">
      <w:pPr>
        <w:spacing w:line="360" w:lineRule="auto"/>
        <w:ind w:right="-170"/>
      </w:pPr>
      <w:r w:rsidRPr="00C15A4A">
        <w:t xml:space="preserve">     Уже нередко на дорогах Бразилии, Мексики, некоторых других стран можно встретить м</w:t>
      </w:r>
      <w:r w:rsidRPr="00C15A4A">
        <w:t>а</w:t>
      </w:r>
      <w:r w:rsidRPr="00C15A4A">
        <w:t>шины, которые в качестве топлива используют смесь бензина с этиловым спиртом. Этот сво</w:t>
      </w:r>
      <w:r w:rsidRPr="00C15A4A">
        <w:t>е</w:t>
      </w:r>
      <w:r w:rsidRPr="00C15A4A">
        <w:t>образный коктейль, как показали исследования, заметно уменьшает содержание опасных для здоровья примесей в выхлопных газах. В отличие от чистого спирта такая смесь не требует п</w:t>
      </w:r>
      <w:r w:rsidRPr="00C15A4A">
        <w:t>е</w:t>
      </w:r>
      <w:r w:rsidRPr="00C15A4A">
        <w:t xml:space="preserve">ределки мотора машины, до этого «питавшейся» только бензином. </w:t>
      </w:r>
    </w:p>
    <w:p w:rsidR="000C2698" w:rsidRPr="00C15A4A" w:rsidRDefault="000C2698" w:rsidP="000C2698">
      <w:pPr>
        <w:spacing w:line="360" w:lineRule="auto"/>
        <w:ind w:right="-170"/>
      </w:pPr>
      <w:r w:rsidRPr="00C15A4A">
        <w:t xml:space="preserve">    Этиловый спирт – основа ликероводочного производства. Для пищевых целей используют спирт, полученный брожением сахаристых веществ.</w:t>
      </w:r>
    </w:p>
    <w:p w:rsidR="000C2698" w:rsidRPr="00C15A4A" w:rsidRDefault="000C2698" w:rsidP="000C2698">
      <w:pPr>
        <w:spacing w:line="360" w:lineRule="auto"/>
        <w:ind w:right="-170"/>
      </w:pPr>
      <w:r w:rsidRPr="00C15A4A">
        <w:t xml:space="preserve">    Взрослые люди, поднимая бокалы за здоровье, многие употребляют гораздо больше спиртн</w:t>
      </w:r>
      <w:r w:rsidRPr="00C15A4A">
        <w:t>о</w:t>
      </w:r>
      <w:r w:rsidRPr="00C15A4A">
        <w:t>го, чем допустимо с медицинской точки зрения. Согласно последним данным 40 г чистого алк</w:t>
      </w:r>
      <w:r w:rsidRPr="00C15A4A">
        <w:t>о</w:t>
      </w:r>
      <w:r w:rsidRPr="00C15A4A">
        <w:t>голя – это дозировка, которую не следует превышать взрослым людям. А женщинам следует ограничиваться 20 граммами. При злоупотреблении алкоголем более других органов страдает печень, именно она отвечает за расщепление этанола. Этиловый спирт является наркотиком. Он дополнительно возбуждает нервную систему, отвечающую за наше самочувствие и эмоции. Со временем наступает привыкание и человек все чаще и чаще нуждается в стимуляции этой си</w:t>
      </w:r>
      <w:r w:rsidRPr="00C15A4A">
        <w:t>с</w:t>
      </w:r>
      <w:r w:rsidRPr="00C15A4A">
        <w:t>темы извне, тем самым еще сильнее повреждая ее. Получается замкнутый круг. Полагая, что нон контролирует ситуацию, пьющий человек подвергает риску свое здоровье, психику, насле</w:t>
      </w:r>
      <w:r w:rsidRPr="00C15A4A">
        <w:t>д</w:t>
      </w:r>
      <w:r w:rsidRPr="00C15A4A">
        <w:t>ственность и даже социальное положение. Помимо того, что сам этиловый спирт оказывает вредное воздействие на внутренние органы, токсичны и продукты его химических превращ</w:t>
      </w:r>
      <w:r w:rsidRPr="00C15A4A">
        <w:t>е</w:t>
      </w:r>
      <w:r w:rsidRPr="00C15A4A">
        <w:t>ний. В организме в первую очередь образуется уксусный альдегид, частично этанол превращ</w:t>
      </w:r>
      <w:r w:rsidRPr="00C15A4A">
        <w:t>а</w:t>
      </w:r>
      <w:r w:rsidRPr="00C15A4A">
        <w:t>ется в это вещество уже в желудке.</w:t>
      </w:r>
    </w:p>
    <w:p w:rsidR="000C2698" w:rsidRPr="00C15A4A" w:rsidRDefault="000C2698" w:rsidP="000C2698">
      <w:pPr>
        <w:spacing w:line="360" w:lineRule="auto"/>
        <w:ind w:right="-170"/>
      </w:pPr>
    </w:p>
    <w:p w:rsidR="000C2698" w:rsidRPr="00C15A4A" w:rsidRDefault="000C2698" w:rsidP="000C2698">
      <w:pPr>
        <w:spacing w:line="360" w:lineRule="auto"/>
        <w:ind w:left="720" w:right="-170"/>
      </w:pPr>
    </w:p>
    <w:p w:rsidR="000C2698" w:rsidRDefault="000C2698" w:rsidP="000C2698">
      <w:pPr>
        <w:ind w:right="-170"/>
        <w:rPr>
          <w:i/>
          <w:sz w:val="28"/>
          <w:szCs w:val="28"/>
        </w:rPr>
      </w:pPr>
    </w:p>
    <w:p w:rsidR="000C2698" w:rsidRDefault="000C2698" w:rsidP="000C2698">
      <w:pPr>
        <w:ind w:right="-170"/>
        <w:rPr>
          <w:i/>
          <w:sz w:val="28"/>
          <w:szCs w:val="28"/>
        </w:rPr>
      </w:pPr>
    </w:p>
    <w:p w:rsidR="000C2698" w:rsidRDefault="000C2698" w:rsidP="000C2698">
      <w:pPr>
        <w:spacing w:line="360" w:lineRule="auto"/>
        <w:ind w:right="-170"/>
        <w:jc w:val="right"/>
        <w:rPr>
          <w:i/>
        </w:rPr>
      </w:pPr>
    </w:p>
    <w:p w:rsidR="000C2698" w:rsidRDefault="000C2698" w:rsidP="000C2698">
      <w:pPr>
        <w:spacing w:line="360" w:lineRule="auto"/>
        <w:ind w:right="-170"/>
        <w:jc w:val="right"/>
        <w:rPr>
          <w:i/>
        </w:rPr>
      </w:pPr>
    </w:p>
    <w:p w:rsidR="000C2698" w:rsidRDefault="000C2698" w:rsidP="000C2698">
      <w:pPr>
        <w:spacing w:line="360" w:lineRule="auto"/>
        <w:ind w:right="-170"/>
        <w:jc w:val="right"/>
        <w:rPr>
          <w:i/>
        </w:rPr>
      </w:pPr>
    </w:p>
    <w:p w:rsidR="000C2698" w:rsidRDefault="000C2698" w:rsidP="000C2698">
      <w:pPr>
        <w:spacing w:line="360" w:lineRule="auto"/>
        <w:ind w:right="-170"/>
        <w:jc w:val="right"/>
        <w:rPr>
          <w:i/>
        </w:rPr>
      </w:pPr>
    </w:p>
    <w:p w:rsidR="000C2698" w:rsidRDefault="000C2698" w:rsidP="000C2698">
      <w:pPr>
        <w:spacing w:line="360" w:lineRule="auto"/>
        <w:ind w:right="-170"/>
        <w:jc w:val="right"/>
        <w:rPr>
          <w:i/>
        </w:rPr>
      </w:pPr>
    </w:p>
    <w:p w:rsidR="000C2698" w:rsidRDefault="000C2698" w:rsidP="000C2698">
      <w:pPr>
        <w:spacing w:line="360" w:lineRule="auto"/>
        <w:ind w:right="-170"/>
        <w:jc w:val="right"/>
        <w:rPr>
          <w:i/>
        </w:rPr>
      </w:pPr>
    </w:p>
    <w:p w:rsidR="000C2698" w:rsidRDefault="000C2698" w:rsidP="000C2698">
      <w:pPr>
        <w:spacing w:line="360" w:lineRule="auto"/>
        <w:ind w:right="-170"/>
        <w:jc w:val="right"/>
        <w:rPr>
          <w:i/>
        </w:rPr>
      </w:pPr>
    </w:p>
    <w:p w:rsidR="000C2698" w:rsidRDefault="000C2698" w:rsidP="000C2698">
      <w:pPr>
        <w:spacing w:line="360" w:lineRule="auto"/>
        <w:ind w:right="-170"/>
        <w:jc w:val="right"/>
        <w:rPr>
          <w:i/>
        </w:rPr>
      </w:pPr>
    </w:p>
    <w:p w:rsidR="000C2698" w:rsidRDefault="000C2698" w:rsidP="000C2698">
      <w:pPr>
        <w:spacing w:line="360" w:lineRule="auto"/>
        <w:ind w:right="-170"/>
        <w:jc w:val="right"/>
        <w:rPr>
          <w:i/>
        </w:rPr>
      </w:pPr>
    </w:p>
    <w:p w:rsidR="000C2698" w:rsidRDefault="000C2698" w:rsidP="000C2698">
      <w:pPr>
        <w:spacing w:line="360" w:lineRule="auto"/>
        <w:ind w:right="-170"/>
        <w:jc w:val="right"/>
        <w:rPr>
          <w:i/>
        </w:rPr>
      </w:pPr>
    </w:p>
    <w:p w:rsidR="000C2698" w:rsidRDefault="000C2698" w:rsidP="000C2698">
      <w:pPr>
        <w:spacing w:line="360" w:lineRule="auto"/>
        <w:ind w:right="-170"/>
        <w:jc w:val="right"/>
        <w:rPr>
          <w:i/>
        </w:rPr>
      </w:pPr>
    </w:p>
    <w:p w:rsidR="000C2698" w:rsidRDefault="000C2698" w:rsidP="000C2698">
      <w:pPr>
        <w:spacing w:line="360" w:lineRule="auto"/>
        <w:ind w:right="-170"/>
        <w:jc w:val="right"/>
        <w:rPr>
          <w:i/>
        </w:rPr>
      </w:pPr>
    </w:p>
    <w:p w:rsidR="000C2698" w:rsidRDefault="000C2698" w:rsidP="000C2698">
      <w:pPr>
        <w:spacing w:line="360" w:lineRule="auto"/>
        <w:ind w:right="-170"/>
        <w:jc w:val="right"/>
        <w:rPr>
          <w:i/>
        </w:rPr>
      </w:pPr>
    </w:p>
    <w:p w:rsidR="000C2698" w:rsidRDefault="000C2698" w:rsidP="000C2698">
      <w:pPr>
        <w:spacing w:line="360" w:lineRule="auto"/>
        <w:ind w:right="-170"/>
        <w:jc w:val="right"/>
        <w:rPr>
          <w:i/>
        </w:rPr>
      </w:pPr>
    </w:p>
    <w:p w:rsidR="000C2698" w:rsidRDefault="000C2698" w:rsidP="000C2698">
      <w:pPr>
        <w:spacing w:line="360" w:lineRule="auto"/>
        <w:ind w:right="-170"/>
        <w:jc w:val="right"/>
        <w:rPr>
          <w:i/>
        </w:rPr>
      </w:pPr>
    </w:p>
    <w:p w:rsidR="000C2698" w:rsidRPr="000C2698" w:rsidRDefault="000C2698" w:rsidP="000C2698">
      <w:pPr>
        <w:spacing w:line="360" w:lineRule="auto"/>
        <w:ind w:right="-170"/>
        <w:jc w:val="right"/>
        <w:rPr>
          <w:i/>
          <w:lang w:val="en-US"/>
        </w:rPr>
      </w:pPr>
    </w:p>
    <w:p w:rsidR="000C2698" w:rsidRDefault="000C2698" w:rsidP="000C2698">
      <w:pPr>
        <w:spacing w:line="360" w:lineRule="auto"/>
        <w:ind w:right="-170"/>
        <w:jc w:val="right"/>
        <w:rPr>
          <w:i/>
        </w:rPr>
      </w:pPr>
    </w:p>
    <w:p w:rsidR="000C2698" w:rsidRDefault="000C2698" w:rsidP="000C2698">
      <w:pPr>
        <w:spacing w:line="360" w:lineRule="auto"/>
        <w:ind w:right="-170"/>
        <w:jc w:val="right"/>
        <w:rPr>
          <w:i/>
        </w:rPr>
      </w:pPr>
    </w:p>
    <w:p w:rsidR="000C2698" w:rsidRDefault="000C2698" w:rsidP="000C2698">
      <w:pPr>
        <w:spacing w:line="360" w:lineRule="auto"/>
        <w:ind w:right="-170"/>
        <w:jc w:val="right"/>
        <w:rPr>
          <w:i/>
        </w:rPr>
      </w:pPr>
    </w:p>
    <w:p w:rsidR="000C2698" w:rsidRDefault="000C2698" w:rsidP="000C2698">
      <w:pPr>
        <w:spacing w:line="360" w:lineRule="auto"/>
        <w:ind w:right="-170"/>
        <w:jc w:val="right"/>
        <w:rPr>
          <w:i/>
        </w:rPr>
      </w:pPr>
    </w:p>
    <w:p w:rsidR="000C2698" w:rsidRDefault="000C2698" w:rsidP="000C2698">
      <w:pPr>
        <w:spacing w:line="360" w:lineRule="auto"/>
        <w:ind w:right="-170"/>
        <w:jc w:val="right"/>
        <w:rPr>
          <w:i/>
        </w:rPr>
      </w:pPr>
    </w:p>
    <w:p w:rsidR="000C2698" w:rsidRDefault="000C2698" w:rsidP="000C2698">
      <w:pPr>
        <w:spacing w:line="360" w:lineRule="auto"/>
        <w:ind w:right="-170"/>
        <w:jc w:val="right"/>
        <w:rPr>
          <w:i/>
        </w:rPr>
      </w:pPr>
    </w:p>
    <w:p w:rsidR="000C2698" w:rsidRDefault="000C2698" w:rsidP="000C2698">
      <w:pPr>
        <w:spacing w:line="360" w:lineRule="auto"/>
        <w:ind w:right="-170"/>
        <w:jc w:val="right"/>
        <w:rPr>
          <w:i/>
        </w:rPr>
      </w:pPr>
    </w:p>
    <w:p w:rsidR="000C2698" w:rsidRDefault="000C2698" w:rsidP="000C2698">
      <w:pPr>
        <w:spacing w:line="360" w:lineRule="auto"/>
        <w:ind w:right="-170"/>
        <w:jc w:val="right"/>
        <w:rPr>
          <w:i/>
        </w:rPr>
      </w:pPr>
    </w:p>
    <w:p w:rsidR="000C2698" w:rsidRDefault="000C2698" w:rsidP="000C2698">
      <w:pPr>
        <w:spacing w:line="360" w:lineRule="auto"/>
        <w:ind w:right="-170"/>
        <w:jc w:val="right"/>
        <w:rPr>
          <w:i/>
        </w:rPr>
      </w:pPr>
    </w:p>
    <w:p w:rsidR="00D133C0" w:rsidRDefault="00D133C0"/>
    <w:sectPr w:rsidR="00D133C0" w:rsidSect="000C2698">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CCF" w:rsidRDefault="00C12CCF" w:rsidP="000C2698">
      <w:r>
        <w:separator/>
      </w:r>
    </w:p>
  </w:endnote>
  <w:endnote w:type="continuationSeparator" w:id="0">
    <w:p w:rsidR="00C12CCF" w:rsidRDefault="00C12CCF" w:rsidP="000C26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CCF" w:rsidRDefault="00C12CCF" w:rsidP="000C2698">
      <w:r>
        <w:separator/>
      </w:r>
    </w:p>
  </w:footnote>
  <w:footnote w:type="continuationSeparator" w:id="0">
    <w:p w:rsidR="00C12CCF" w:rsidRDefault="00C12CCF" w:rsidP="000C26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927A1"/>
    <w:multiLevelType w:val="hybridMultilevel"/>
    <w:tmpl w:val="0E5C3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854A6"/>
    <w:multiLevelType w:val="hybridMultilevel"/>
    <w:tmpl w:val="B9F80CAC"/>
    <w:lvl w:ilvl="0" w:tplc="140219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3014E2F"/>
    <w:multiLevelType w:val="hybridMultilevel"/>
    <w:tmpl w:val="A5EE1630"/>
    <w:lvl w:ilvl="0" w:tplc="44C492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2B5F58"/>
    <w:multiLevelType w:val="hybridMultilevel"/>
    <w:tmpl w:val="633EAF9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4A61377"/>
    <w:multiLevelType w:val="hybridMultilevel"/>
    <w:tmpl w:val="564C0362"/>
    <w:lvl w:ilvl="0" w:tplc="3A565E2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906697"/>
    <w:multiLevelType w:val="hybridMultilevel"/>
    <w:tmpl w:val="16842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A876C0"/>
    <w:multiLevelType w:val="hybridMultilevel"/>
    <w:tmpl w:val="59AA6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006B26"/>
    <w:multiLevelType w:val="hybridMultilevel"/>
    <w:tmpl w:val="19A42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0"/>
  </w:num>
  <w:num w:numId="5">
    <w:abstractNumId w:val="3"/>
  </w:num>
  <w:num w:numId="6">
    <w:abstractNumId w:val="2"/>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0C2698"/>
    <w:rsid w:val="000C2698"/>
    <w:rsid w:val="00C12CCF"/>
    <w:rsid w:val="00D133C0"/>
    <w:rsid w:val="00E210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6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C2698"/>
    <w:pPr>
      <w:tabs>
        <w:tab w:val="center" w:pos="4677"/>
        <w:tab w:val="right" w:pos="9355"/>
      </w:tabs>
    </w:pPr>
  </w:style>
  <w:style w:type="character" w:customStyle="1" w:styleId="a4">
    <w:name w:val="Верхний колонтитул Знак"/>
    <w:basedOn w:val="a0"/>
    <w:link w:val="a3"/>
    <w:uiPriority w:val="99"/>
    <w:semiHidden/>
    <w:rsid w:val="000C2698"/>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0C2698"/>
    <w:pPr>
      <w:tabs>
        <w:tab w:val="center" w:pos="4677"/>
        <w:tab w:val="right" w:pos="9355"/>
      </w:tabs>
    </w:pPr>
  </w:style>
  <w:style w:type="character" w:customStyle="1" w:styleId="a6">
    <w:name w:val="Нижний колонтитул Знак"/>
    <w:basedOn w:val="a0"/>
    <w:link w:val="a5"/>
    <w:uiPriority w:val="99"/>
    <w:semiHidden/>
    <w:rsid w:val="000C269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2350</Words>
  <Characters>13399</Characters>
  <Application>Microsoft Office Word</Application>
  <DocSecurity>0</DocSecurity>
  <Lines>111</Lines>
  <Paragraphs>31</Paragraphs>
  <ScaleCrop>false</ScaleCrop>
  <Company>Microsoft</Company>
  <LinksUpToDate>false</LinksUpToDate>
  <CharactersWithSpaces>15718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2001-12-31T21:41:00Z</dcterms:created>
  <dcterms:modified xsi:type="dcterms:W3CDTF">2001-12-31T21:42:00Z</dcterms:modified>
</cp:coreProperties>
</file>