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6954"/>
      </w:tblGrid>
      <w:tr w:rsidR="00D13A4A" w:rsidRPr="00D13A4A" w:rsidTr="00D13A4A">
        <w:trPr>
          <w:trHeight w:val="780"/>
          <w:tblCellSpacing w:w="15" w:type="dxa"/>
        </w:trPr>
        <w:tc>
          <w:tcPr>
            <w:tcW w:w="5000" w:type="pct"/>
            <w:shd w:val="clear" w:color="auto" w:fill="FFFFFF"/>
            <w:hideMark/>
          </w:tcPr>
          <w:p w:rsidR="00D13A4A" w:rsidRPr="00D13A4A" w:rsidRDefault="00D13A4A" w:rsidP="00D13A4A">
            <w:pPr>
              <w:widowControl/>
              <w:autoSpaceDE/>
              <w:autoSpaceDN/>
              <w:adjustRightInd/>
              <w:outlineLvl w:val="0"/>
              <w:rPr>
                <w:rFonts w:ascii="Tahoma" w:hAnsi="Tahoma" w:cs="Tahoma"/>
                <w:b/>
                <w:bCs/>
                <w:color w:val="C8141A"/>
                <w:kern w:val="36"/>
                <w:sz w:val="30"/>
                <w:szCs w:val="30"/>
              </w:rPr>
            </w:pPr>
            <w:r w:rsidRPr="00D13A4A">
              <w:rPr>
                <w:rFonts w:ascii="Tahoma" w:hAnsi="Tahoma" w:cs="Tahoma"/>
                <w:b/>
                <w:bCs/>
                <w:color w:val="C8141A"/>
                <w:kern w:val="36"/>
                <w:sz w:val="30"/>
                <w:szCs w:val="30"/>
              </w:rPr>
              <w:t>Структура и САМОАНАЛИЗ уроков по ФГОС.</w:t>
            </w:r>
          </w:p>
        </w:tc>
      </w:tr>
    </w:tbl>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rPr>
        <w:t>СТРУКТУРА КАЖДОГО ТИПА УРОКА ПО ФГОС</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tbl>
      <w:tblPr>
        <w:tblW w:w="0" w:type="auto"/>
        <w:tblInd w:w="144" w:type="dxa"/>
        <w:tblCellMar>
          <w:top w:w="15" w:type="dxa"/>
          <w:left w:w="15" w:type="dxa"/>
          <w:bottom w:w="15" w:type="dxa"/>
          <w:right w:w="15" w:type="dxa"/>
        </w:tblCellMar>
        <w:tblLook w:val="04A0"/>
      </w:tblPr>
      <w:tblGrid>
        <w:gridCol w:w="4627"/>
        <w:gridCol w:w="4800"/>
      </w:tblGrid>
      <w:tr w:rsidR="00D13A4A" w:rsidRPr="00D13A4A" w:rsidTr="00D13A4A">
        <w:trPr>
          <w:trHeight w:val="3224"/>
        </w:trPr>
        <w:tc>
          <w:tcPr>
            <w:tcW w:w="4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1. Структура урока усвоения новых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1) Организационный этап.</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2) Постановка цели и задач урока. Мотивация учебной деятельности учащихся.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3) Актуализация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4) Первичное усвоение новых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5) Первичная проверка понимания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6) Первичное закрепление.</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7) Информация о домашнем задании, инструктаж по его выполнению</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8) Рефлексия (подведение итогов занятия)</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4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3. Структура урока актуализации знаний и умений (урок повторения)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1) Организационный этап.</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2) Проверка домашнего задания, воспроизведение и коррекция знаний, навыков и умений учащихся, необходимых для творческого решения поставленных задач.</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3) Постановка цели и задач урока. Мотивация учебной деятельности учащихся.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4) Актуализация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 с целью подготовки к контрольному уроку</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 с целью подготовки к изучению новой темы</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5) Применение знаний и умений в новой ситуации</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6) Обобщение и систематизация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7) Контроль усвоения, обсуждение допущенных ошибок и их коррекция.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8) Информация о домашнем задании, инструктаж по его выполнению</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9) Рефлексия (подведение итогов занятия)</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4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2 Структура урока комплексного применения знаний и умений (урок закрепления)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1) Организационный этап.</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2) Проверка домашнего задания, воспроизведение и коррекция опорных знаний учащихся. Актуализация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lastRenderedPageBreak/>
              <w:t>3) Постановка цели и задач урока. Мотивация учебной деятельности учащихся.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4) Первичное закрепление</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 в знакомой ситуации (типовые)</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proofErr w:type="gramStart"/>
            <w:r w:rsidRPr="00D13A4A">
              <w:rPr>
                <w:rFonts w:ascii="Arial" w:hAnsi="Arial" w:cs="Arial"/>
                <w:i/>
                <w:iCs/>
                <w:color w:val="0033CC"/>
              </w:rPr>
              <w:t>§ в изменённой ситуации (конструктивные)</w:t>
            </w:r>
            <w:proofErr w:type="gramEnd"/>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5) Творческое применение и добывание знаний в новой ситуации (проблемные задания)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6) Информация о домашнем задании, инструктаж по его выполнению</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7) Рефлексия (подведение итогов занятия)</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4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lastRenderedPageBreak/>
              <w:t>4. Структура урока систематизации и обобщения знаний и умений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1) Организационный этап.</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2) Постановка цели и задач урока. Мотивация учебной деятельности учащихся.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3) Актуализация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lastRenderedPageBreak/>
              <w:t>4) Обобщение и систематизация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Подготовка учащихся к обобщенной деятельности</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Воспроизведение на новом уровне (переформулированные вопросы).</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5) Применение знаний и умений в новой ситуации</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6)Контроль усвоения, обсуждение допущенных ошибок и их коррекция.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7) Рефлексия (подведение итогов занятия)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Анализ и содержание итогов работы, формирование выводов по изученному материалу</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4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lastRenderedPageBreak/>
              <w:t>5. Структура урока контроля знаний и умений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1) Организационный этап.</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2) Постановка цели и задач урока. Мотивация учебной деятельности учащихся.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 xml:space="preserve">3) Выявление знаний, умений и навыков, проверка уровня </w:t>
            </w:r>
            <w:proofErr w:type="spellStart"/>
            <w:r w:rsidRPr="00D13A4A">
              <w:rPr>
                <w:rFonts w:ascii="Arial" w:hAnsi="Arial" w:cs="Arial"/>
                <w:i/>
                <w:iCs/>
                <w:color w:val="0033CC"/>
              </w:rPr>
              <w:t>сформированности</w:t>
            </w:r>
            <w:proofErr w:type="spellEnd"/>
            <w:r w:rsidRPr="00D13A4A">
              <w:rPr>
                <w:rFonts w:ascii="Arial" w:hAnsi="Arial" w:cs="Arial"/>
                <w:i/>
                <w:iCs/>
                <w:color w:val="0033CC"/>
              </w:rPr>
              <w:t xml:space="preserve"> у учащихся </w:t>
            </w:r>
            <w:proofErr w:type="spellStart"/>
            <w:r w:rsidRPr="00D13A4A">
              <w:rPr>
                <w:rFonts w:ascii="Arial" w:hAnsi="Arial" w:cs="Arial"/>
                <w:i/>
                <w:iCs/>
                <w:color w:val="0033CC"/>
              </w:rPr>
              <w:t>общеучебных</w:t>
            </w:r>
            <w:proofErr w:type="spellEnd"/>
            <w:r w:rsidRPr="00D13A4A">
              <w:rPr>
                <w:rFonts w:ascii="Arial" w:hAnsi="Arial" w:cs="Arial"/>
                <w:i/>
                <w:iCs/>
                <w:color w:val="0033CC"/>
              </w:rPr>
              <w:t xml:space="preserve"> умений. (Задания по объему или степени трудности должны соответствовать программе и быть посильными для каждого ученика).</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структура</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4) Рефлексия (подведение итогов занятия)</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4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6. Структура урока коррекции знаний, умений и навыков.</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1) Организационный этап.</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2) Постановка цели и задач урока. Мотивация учебной деятельности учащихся.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3) Итоги диагностики (контроля) знаний, умений и навыков. Определение типичных ошибок и пробелов в знаниях и умениях, путей их устранения и совершенствования знаний и умений.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В зависимости от результатов диагностики учитель планирует коллективные, групповые и индивидуальные способы обучения.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4) Информация о домашнем задании, инструктаж по его выполнению</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5) Рефлексия (подведение итогов занятия)</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4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7. Структура комбинированного урока.</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1) Организационный этап.</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lastRenderedPageBreak/>
              <w:t>2) Постановка цели и задач урока. Мотивация учебной деятельности учащихся.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3) Актуализация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4) Первичное усвоение новых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5) Первичная проверка понимания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6) Первичное закрепление</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7) Контроль усвоения, обсуждение допущенных ошибок и их коррекция.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8) Информация о домашнем задании, инструктаж по его выполнению</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9) Рефлексия (подведение итогов занятия)</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4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spacing w:beforeAutospacing="1" w:afterAutospacing="1"/>
              <w:rPr>
                <w:sz w:val="20"/>
                <w:szCs w:val="20"/>
              </w:rPr>
            </w:pPr>
          </w:p>
        </w:tc>
      </w:tr>
    </w:tbl>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lastRenderedPageBreak/>
        <w:t>Формирование УУД</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FF0000"/>
        </w:rPr>
        <w:t>САМОАНАЛИЗ УРОКА ПО ФГОС</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 xml:space="preserve">Совершенствование мастерства учителя и учебного процесса во многом зависит от грамотно организованного самоанализа урока. Учитель испытывает затруднения в моделировании и конструировании современного урока, именно самоанализ позволит ему выявить причины недостаточной эффективности решения тех или иных учебно-воспитательных задач на уроках, принять их во внимание при дальнейшем проектировании учебно-воспитательного процесса. Для учителя самоанализ урока, рефлексивная деятельность в целом приобретает особо </w:t>
      </w:r>
      <w:proofErr w:type="gramStart"/>
      <w:r w:rsidRPr="00D13A4A">
        <w:rPr>
          <w:rFonts w:ascii="Arial" w:hAnsi="Arial" w:cs="Arial"/>
          <w:i/>
          <w:iCs/>
          <w:color w:val="0033CC"/>
        </w:rPr>
        <w:t>важное значение</w:t>
      </w:r>
      <w:proofErr w:type="gramEnd"/>
      <w:r w:rsidRPr="00D13A4A">
        <w:rPr>
          <w:rFonts w:ascii="Arial" w:hAnsi="Arial" w:cs="Arial"/>
          <w:i/>
          <w:iCs/>
          <w:color w:val="0033CC"/>
        </w:rPr>
        <w:t>, потому что учитель, не научившийся осмысливать свои собственные действия, не умеющий оглянуться назад и восстановить ход урока, навряд ли когда-нибудь по-настоящему глубоко освоит ФГОС второго поколения.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            </w:t>
      </w:r>
      <w:r w:rsidRPr="00D13A4A">
        <w:rPr>
          <w:rFonts w:ascii="Arial" w:hAnsi="Arial" w:cs="Arial"/>
          <w:b/>
          <w:bCs/>
          <w:i/>
          <w:iCs/>
          <w:color w:val="0033CC"/>
          <w:u w:val="single"/>
        </w:rPr>
        <w:t>Самоанализ</w:t>
      </w:r>
      <w:r w:rsidRPr="00D13A4A">
        <w:rPr>
          <w:rFonts w:ascii="Arial" w:hAnsi="Arial" w:cs="Arial"/>
          <w:b/>
          <w:bCs/>
          <w:i/>
          <w:iCs/>
          <w:color w:val="0033CC"/>
        </w:rPr>
        <w:t> урока дает возможность:</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правильно формулировать и ставить цели своей деятельности и деятельности учащихся на уроке;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развивать умения устанавливать связи между условиями своей педагогической деятельности и средствами достижения целей;</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формировать умения четко планировать и предвидеть результаты своего педагогического труда;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формировать самосознание ученика, когда он начинает видеть связь между способами действий и конечным результатом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u w:val="single"/>
        </w:rPr>
        <w:t>Самоанализ урока – средство самосовершенствования учителя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lastRenderedPageBreak/>
        <w:t> </w:t>
      </w:r>
    </w:p>
    <w:p w:rsidR="00D13A4A" w:rsidRPr="00D13A4A" w:rsidRDefault="00D13A4A" w:rsidP="00D13A4A">
      <w:pPr>
        <w:widowControl/>
        <w:shd w:val="clear" w:color="auto" w:fill="FFFFFF"/>
        <w:autoSpaceDE/>
        <w:autoSpaceDN/>
        <w:adjustRightInd/>
        <w:jc w:val="center"/>
        <w:rPr>
          <w:rFonts w:ascii="Arial" w:hAnsi="Arial" w:cs="Arial"/>
          <w:color w:val="226644"/>
          <w:sz w:val="20"/>
          <w:szCs w:val="20"/>
        </w:rPr>
      </w:pPr>
      <w:r w:rsidRPr="00D13A4A">
        <w:rPr>
          <w:rFonts w:ascii="Arial" w:hAnsi="Arial" w:cs="Arial"/>
          <w:b/>
          <w:bCs/>
          <w:i/>
          <w:iCs/>
          <w:color w:val="FF0000"/>
        </w:rPr>
        <w:t>ПЛАН САМОАНАЛИЗА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1.</w:t>
      </w:r>
      <w:r w:rsidRPr="00D13A4A">
        <w:rPr>
          <w:rFonts w:ascii="Arial" w:hAnsi="Arial" w:cs="Arial"/>
          <w:color w:val="226644"/>
          <w:sz w:val="20"/>
        </w:rPr>
        <w:t> </w:t>
      </w:r>
      <w:r w:rsidRPr="00D13A4A">
        <w:rPr>
          <w:rFonts w:ascii="Arial" w:hAnsi="Arial" w:cs="Arial"/>
          <w:b/>
          <w:bCs/>
          <w:i/>
          <w:iCs/>
          <w:color w:val="0033CC"/>
        </w:rPr>
        <w:t>Характеристика класса: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межличностные отношения;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недостатки биологического и психического развития;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недостатки подготовленности класса.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2.</w:t>
      </w:r>
      <w:r w:rsidRPr="00D13A4A">
        <w:rPr>
          <w:rFonts w:ascii="Arial" w:hAnsi="Arial" w:cs="Arial"/>
          <w:color w:val="226644"/>
          <w:sz w:val="20"/>
        </w:rPr>
        <w:t> </w:t>
      </w:r>
      <w:r w:rsidRPr="00D13A4A">
        <w:rPr>
          <w:rFonts w:ascii="Arial" w:hAnsi="Arial" w:cs="Arial"/>
          <w:b/>
          <w:bCs/>
          <w:i/>
          <w:iCs/>
          <w:color w:val="0033CC"/>
        </w:rPr>
        <w:t>Место урока в изучаемой теме: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характер связи урока с предыдущим и последующим уроками.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3.</w:t>
      </w:r>
      <w:r w:rsidRPr="00D13A4A">
        <w:rPr>
          <w:rFonts w:ascii="Arial" w:hAnsi="Arial" w:cs="Arial"/>
          <w:color w:val="226644"/>
          <w:sz w:val="20"/>
        </w:rPr>
        <w:t> </w:t>
      </w:r>
      <w:r w:rsidRPr="00D13A4A">
        <w:rPr>
          <w:rFonts w:ascii="Arial" w:hAnsi="Arial" w:cs="Arial"/>
          <w:b/>
          <w:bCs/>
          <w:i/>
          <w:iCs/>
          <w:color w:val="0033CC"/>
        </w:rPr>
        <w:t>Характеристика общей цели урока, конкретизируемой в дидактических целях: образовательной, развивающей и воспитывающей.</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4.</w:t>
      </w:r>
      <w:r w:rsidRPr="00D13A4A">
        <w:rPr>
          <w:rFonts w:ascii="Arial" w:hAnsi="Arial" w:cs="Arial"/>
          <w:color w:val="226644"/>
          <w:sz w:val="20"/>
        </w:rPr>
        <w:t> </w:t>
      </w:r>
      <w:r w:rsidRPr="00D13A4A">
        <w:rPr>
          <w:rFonts w:ascii="Arial" w:hAnsi="Arial" w:cs="Arial"/>
          <w:b/>
          <w:bCs/>
          <w:i/>
          <w:iCs/>
          <w:color w:val="0033CC"/>
        </w:rPr>
        <w:t>Характеристика плана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содержание учебного материала;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методы обучения;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приёмы обучения;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формы организации познавательной деятельности.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5.</w:t>
      </w:r>
      <w:r w:rsidRPr="00D13A4A">
        <w:rPr>
          <w:rFonts w:ascii="Arial" w:hAnsi="Arial" w:cs="Arial"/>
          <w:color w:val="226644"/>
          <w:sz w:val="20"/>
        </w:rPr>
        <w:t> </w:t>
      </w:r>
      <w:r w:rsidRPr="00D13A4A">
        <w:rPr>
          <w:rFonts w:ascii="Arial" w:hAnsi="Arial" w:cs="Arial"/>
          <w:b/>
          <w:bCs/>
          <w:i/>
          <w:iCs/>
          <w:color w:val="0033CC"/>
        </w:rPr>
        <w:t>Как был построен урок в соответствии с планом:</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разбор этапов урока, т.е. как используемые учебно-воспитательные элементы повлияли на ход урока (положительно, отрицательно), на получение конечного результата.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6.</w:t>
      </w:r>
      <w:r w:rsidRPr="00D13A4A">
        <w:rPr>
          <w:rFonts w:ascii="Arial" w:hAnsi="Arial" w:cs="Arial"/>
          <w:color w:val="226644"/>
          <w:sz w:val="20"/>
        </w:rPr>
        <w:t> </w:t>
      </w:r>
      <w:r w:rsidRPr="00D13A4A">
        <w:rPr>
          <w:rFonts w:ascii="Arial" w:hAnsi="Arial" w:cs="Arial"/>
          <w:b/>
          <w:bCs/>
          <w:i/>
          <w:iCs/>
          <w:color w:val="0033CC"/>
        </w:rPr>
        <w:t>Структурный аспект самоанализа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анализ каждого элемента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его вклад в достижение результата;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доказательства оптимального выбора каждого элемента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7.</w:t>
      </w:r>
      <w:r w:rsidRPr="00D13A4A">
        <w:rPr>
          <w:rFonts w:ascii="Arial" w:hAnsi="Arial" w:cs="Arial"/>
          <w:color w:val="226644"/>
          <w:sz w:val="20"/>
        </w:rPr>
        <w:t> </w:t>
      </w:r>
      <w:r w:rsidRPr="00D13A4A">
        <w:rPr>
          <w:rFonts w:ascii="Arial" w:hAnsi="Arial" w:cs="Arial"/>
          <w:b/>
          <w:bCs/>
          <w:i/>
          <w:iCs/>
          <w:color w:val="0033CC"/>
        </w:rPr>
        <w:t>Функциональный аспект:</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насколько структура урока соответствовала общей цели;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соответствие возможностям класса;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анализ стиля отношений учителя и учащихся;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влияние на конечный результат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8.</w:t>
      </w:r>
      <w:r w:rsidRPr="00D13A4A">
        <w:rPr>
          <w:rFonts w:ascii="Arial" w:hAnsi="Arial" w:cs="Arial"/>
          <w:color w:val="226644"/>
          <w:sz w:val="20"/>
        </w:rPr>
        <w:t> </w:t>
      </w:r>
      <w:r w:rsidRPr="00D13A4A">
        <w:rPr>
          <w:rFonts w:ascii="Arial" w:hAnsi="Arial" w:cs="Arial"/>
          <w:b/>
          <w:bCs/>
          <w:i/>
          <w:iCs/>
          <w:color w:val="0033CC"/>
        </w:rPr>
        <w:t>Аспект оценки конечного результата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формирование универсальных учебных действий на уроке;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определение разрыва между общей целью урока и результатами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lastRenderedPageBreak/>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причины разрыва;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выводы и самооценка.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FF0000"/>
          <w:u w:val="single"/>
        </w:rPr>
        <w:t>СИСТЕМНЫЙ ПОДХОД К ПЕДАГОГИЧЕСКОМУ САМОАНАЛИЗУ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           </w:t>
      </w:r>
      <w:r w:rsidRPr="00D13A4A">
        <w:rPr>
          <w:rFonts w:ascii="Arial" w:hAnsi="Arial" w:cs="Arial"/>
          <w:color w:val="226644"/>
          <w:sz w:val="20"/>
        </w:rPr>
        <w:t> </w:t>
      </w:r>
      <w:r w:rsidRPr="00D13A4A">
        <w:rPr>
          <w:rFonts w:ascii="Arial" w:hAnsi="Arial" w:cs="Arial"/>
          <w:b/>
          <w:bCs/>
          <w:i/>
          <w:iCs/>
          <w:color w:val="FF0000"/>
        </w:rPr>
        <w:t>I</w:t>
      </w:r>
      <w:r w:rsidRPr="00D13A4A">
        <w:rPr>
          <w:rFonts w:ascii="Arial" w:hAnsi="Arial" w:cs="Arial"/>
          <w:color w:val="226644"/>
          <w:sz w:val="20"/>
        </w:rPr>
        <w:t> </w:t>
      </w:r>
      <w:r w:rsidRPr="00D13A4A">
        <w:rPr>
          <w:rFonts w:ascii="Arial" w:hAnsi="Arial" w:cs="Arial"/>
          <w:b/>
          <w:bCs/>
          <w:i/>
          <w:iCs/>
          <w:color w:val="FF0000"/>
        </w:rPr>
        <w:t>. Краткая общая характеристика класса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1.</w:t>
      </w:r>
      <w:r w:rsidRPr="00D13A4A">
        <w:rPr>
          <w:rFonts w:ascii="Arial" w:hAnsi="Arial" w:cs="Arial"/>
          <w:color w:val="226644"/>
          <w:sz w:val="20"/>
        </w:rPr>
        <w:t> </w:t>
      </w:r>
      <w:r w:rsidRPr="00D13A4A">
        <w:rPr>
          <w:rFonts w:ascii="Arial" w:hAnsi="Arial" w:cs="Arial"/>
          <w:b/>
          <w:bCs/>
          <w:i/>
          <w:iCs/>
          <w:color w:val="0033CC"/>
        </w:rPr>
        <w:t>Общая подготовленность класса: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умение детей работать в парах;</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умение детей работать в малых группах;</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умение слушать друг друга и фронтально взаимодействовать;</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w:t>
      </w:r>
      <w:r w:rsidRPr="00D13A4A">
        <w:rPr>
          <w:rFonts w:ascii="Arial" w:hAnsi="Arial" w:cs="Arial"/>
          <w:color w:val="226644"/>
          <w:sz w:val="20"/>
        </w:rPr>
        <w:t> </w:t>
      </w:r>
      <w:r w:rsidRPr="00D13A4A">
        <w:rPr>
          <w:rFonts w:ascii="Arial" w:hAnsi="Arial" w:cs="Arial"/>
          <w:i/>
          <w:iCs/>
          <w:color w:val="0033CC"/>
        </w:rPr>
        <w:t xml:space="preserve">умение </w:t>
      </w:r>
      <w:proofErr w:type="spellStart"/>
      <w:r w:rsidRPr="00D13A4A">
        <w:rPr>
          <w:rFonts w:ascii="Arial" w:hAnsi="Arial" w:cs="Arial"/>
          <w:i/>
          <w:iCs/>
          <w:color w:val="0033CC"/>
        </w:rPr>
        <w:t>самооценивать</w:t>
      </w:r>
      <w:proofErr w:type="spellEnd"/>
      <w:r w:rsidRPr="00D13A4A">
        <w:rPr>
          <w:rFonts w:ascii="Arial" w:hAnsi="Arial" w:cs="Arial"/>
          <w:i/>
          <w:iCs/>
          <w:color w:val="0033CC"/>
        </w:rPr>
        <w:t xml:space="preserve"> себя и </w:t>
      </w:r>
      <w:proofErr w:type="spellStart"/>
      <w:r w:rsidRPr="00D13A4A">
        <w:rPr>
          <w:rFonts w:ascii="Arial" w:hAnsi="Arial" w:cs="Arial"/>
          <w:i/>
          <w:iCs/>
          <w:color w:val="0033CC"/>
        </w:rPr>
        <w:t>взаимооценивать</w:t>
      </w:r>
      <w:proofErr w:type="spellEnd"/>
      <w:r w:rsidRPr="00D13A4A">
        <w:rPr>
          <w:rFonts w:ascii="Arial" w:hAnsi="Arial" w:cs="Arial"/>
          <w:i/>
          <w:iCs/>
          <w:color w:val="0033CC"/>
        </w:rPr>
        <w:t xml:space="preserve"> друг друга.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2.</w:t>
      </w:r>
      <w:r w:rsidRPr="00D13A4A">
        <w:rPr>
          <w:rFonts w:ascii="Arial" w:hAnsi="Arial" w:cs="Arial"/>
          <w:color w:val="226644"/>
          <w:sz w:val="20"/>
        </w:rPr>
        <w:t> </w:t>
      </w:r>
      <w:r w:rsidRPr="00D13A4A">
        <w:rPr>
          <w:rFonts w:ascii="Arial" w:hAnsi="Arial" w:cs="Arial"/>
          <w:b/>
          <w:bCs/>
          <w:i/>
          <w:iCs/>
          <w:color w:val="0033CC"/>
        </w:rPr>
        <w:t>Общая характеристика общения.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3.</w:t>
      </w:r>
      <w:r w:rsidRPr="00D13A4A">
        <w:rPr>
          <w:rFonts w:ascii="Arial" w:hAnsi="Arial" w:cs="Arial"/>
          <w:color w:val="226644"/>
          <w:sz w:val="20"/>
        </w:rPr>
        <w:t> </w:t>
      </w:r>
      <w:r w:rsidRPr="00D13A4A">
        <w:rPr>
          <w:rFonts w:ascii="Arial" w:hAnsi="Arial" w:cs="Arial"/>
          <w:i/>
          <w:iCs/>
          <w:color w:val="0033CC"/>
        </w:rPr>
        <w:t>Что преобладает: соперничество или сотрудничество? Проблема лидеров и аутсайдеров.</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4.</w:t>
      </w:r>
      <w:r w:rsidRPr="00D13A4A">
        <w:rPr>
          <w:rFonts w:ascii="Arial" w:hAnsi="Arial" w:cs="Arial"/>
          <w:color w:val="226644"/>
          <w:sz w:val="20"/>
        </w:rPr>
        <w:t> </w:t>
      </w:r>
      <w:r w:rsidRPr="00D13A4A">
        <w:rPr>
          <w:rFonts w:ascii="Arial" w:hAnsi="Arial" w:cs="Arial"/>
          <w:i/>
          <w:iCs/>
          <w:color w:val="0033CC"/>
        </w:rPr>
        <w:t xml:space="preserve">Включенность детей в учебную деятельность и общий уровень ее </w:t>
      </w:r>
      <w:proofErr w:type="spellStart"/>
      <w:r w:rsidRPr="00D13A4A">
        <w:rPr>
          <w:rFonts w:ascii="Arial" w:hAnsi="Arial" w:cs="Arial"/>
          <w:i/>
          <w:iCs/>
          <w:color w:val="0033CC"/>
        </w:rPr>
        <w:t>сформированности</w:t>
      </w:r>
      <w:proofErr w:type="spellEnd"/>
      <w:r w:rsidRPr="00D13A4A">
        <w:rPr>
          <w:rFonts w:ascii="Arial" w:hAnsi="Arial" w:cs="Arial"/>
          <w:i/>
          <w:iCs/>
          <w:color w:val="0033CC"/>
        </w:rPr>
        <w:t xml:space="preserve"> в классе.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5.</w:t>
      </w:r>
      <w:r w:rsidRPr="00D13A4A">
        <w:rPr>
          <w:rFonts w:ascii="Arial" w:hAnsi="Arial" w:cs="Arial"/>
          <w:color w:val="226644"/>
          <w:sz w:val="20"/>
        </w:rPr>
        <w:t> </w:t>
      </w:r>
      <w:r w:rsidRPr="00D13A4A">
        <w:rPr>
          <w:rFonts w:ascii="Arial" w:hAnsi="Arial" w:cs="Arial"/>
          <w:i/>
          <w:iCs/>
          <w:color w:val="0033CC"/>
        </w:rPr>
        <w:t>Общая характеристика освоения программы к этому времени.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FF0000"/>
        </w:rPr>
        <w:t>II</w:t>
      </w:r>
      <w:r w:rsidRPr="00D13A4A">
        <w:rPr>
          <w:rFonts w:ascii="Arial" w:hAnsi="Arial" w:cs="Arial"/>
          <w:color w:val="226644"/>
          <w:sz w:val="20"/>
        </w:rPr>
        <w:t> </w:t>
      </w:r>
      <w:r w:rsidRPr="00D13A4A">
        <w:rPr>
          <w:rFonts w:ascii="Arial" w:hAnsi="Arial" w:cs="Arial"/>
          <w:b/>
          <w:bCs/>
          <w:i/>
          <w:iCs/>
          <w:color w:val="FF0000"/>
        </w:rPr>
        <w:t>. АНАЛИЗ ЭФФЕКТИВНОСТИ ПРОЕКТА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0033CC"/>
        </w:rPr>
        <w:t>1.</w:t>
      </w:r>
      <w:r w:rsidRPr="00D13A4A">
        <w:rPr>
          <w:rFonts w:ascii="Arial" w:hAnsi="Arial" w:cs="Arial"/>
          <w:color w:val="226644"/>
          <w:sz w:val="20"/>
        </w:rPr>
        <w:t> </w:t>
      </w:r>
      <w:r w:rsidRPr="00D13A4A">
        <w:rPr>
          <w:rFonts w:ascii="Arial" w:hAnsi="Arial" w:cs="Arial"/>
          <w:b/>
          <w:bCs/>
          <w:i/>
          <w:iCs/>
          <w:color w:val="0033CC"/>
        </w:rPr>
        <w:t>Реальность цели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2.</w:t>
      </w:r>
      <w:r w:rsidRPr="00D13A4A">
        <w:rPr>
          <w:rFonts w:ascii="Arial" w:hAnsi="Arial" w:cs="Arial"/>
          <w:color w:val="226644"/>
          <w:sz w:val="20"/>
        </w:rPr>
        <w:t> </w:t>
      </w:r>
      <w:r w:rsidRPr="00D13A4A">
        <w:rPr>
          <w:rFonts w:ascii="Arial" w:hAnsi="Arial" w:cs="Arial"/>
          <w:i/>
          <w:iCs/>
          <w:color w:val="0033CC"/>
        </w:rPr>
        <w:t>Каким образом организовать работу на уроке?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3.</w:t>
      </w:r>
      <w:r w:rsidRPr="00D13A4A">
        <w:rPr>
          <w:rFonts w:ascii="Arial" w:hAnsi="Arial" w:cs="Arial"/>
          <w:color w:val="226644"/>
          <w:sz w:val="20"/>
        </w:rPr>
        <w:t> </w:t>
      </w:r>
      <w:r w:rsidRPr="00D13A4A">
        <w:rPr>
          <w:rFonts w:ascii="Arial" w:hAnsi="Arial" w:cs="Arial"/>
          <w:i/>
          <w:iCs/>
          <w:color w:val="0033CC"/>
        </w:rPr>
        <w:t>Что проектировалось изучить? Зачем? Роль этого материала в предмете. Достаточно ли глубоко учитель сам знает этот материал?</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4.</w:t>
      </w:r>
      <w:r w:rsidRPr="00D13A4A">
        <w:rPr>
          <w:rFonts w:ascii="Arial" w:hAnsi="Arial" w:cs="Arial"/>
          <w:color w:val="226644"/>
          <w:sz w:val="20"/>
        </w:rPr>
        <w:t> </w:t>
      </w:r>
      <w:r w:rsidRPr="00D13A4A">
        <w:rPr>
          <w:rFonts w:ascii="Arial" w:hAnsi="Arial" w:cs="Arial"/>
          <w:i/>
          <w:iCs/>
          <w:color w:val="0033CC"/>
        </w:rPr>
        <w:t>Какие (</w:t>
      </w:r>
      <w:proofErr w:type="spellStart"/>
      <w:r w:rsidRPr="00D13A4A">
        <w:rPr>
          <w:rFonts w:ascii="Arial" w:hAnsi="Arial" w:cs="Arial"/>
          <w:i/>
          <w:iCs/>
          <w:color w:val="0033CC"/>
        </w:rPr>
        <w:t>ое</w:t>
      </w:r>
      <w:proofErr w:type="spellEnd"/>
      <w:r w:rsidRPr="00D13A4A">
        <w:rPr>
          <w:rFonts w:ascii="Arial" w:hAnsi="Arial" w:cs="Arial"/>
          <w:i/>
          <w:iCs/>
          <w:color w:val="0033CC"/>
        </w:rPr>
        <w:t>) понятия были намечены для усвоения учащимися? На какие другие понятия они (оно) опираются? Для каких понятий являются базой?</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5.</w:t>
      </w:r>
      <w:r w:rsidRPr="00D13A4A">
        <w:rPr>
          <w:rFonts w:ascii="Arial" w:hAnsi="Arial" w:cs="Arial"/>
          <w:color w:val="226644"/>
          <w:sz w:val="20"/>
        </w:rPr>
        <w:t> </w:t>
      </w:r>
      <w:r w:rsidRPr="00D13A4A">
        <w:rPr>
          <w:rFonts w:ascii="Arial" w:hAnsi="Arial" w:cs="Arial"/>
          <w:i/>
          <w:iCs/>
          <w:color w:val="0033CC"/>
        </w:rPr>
        <w:t>Что знают ученики об изучаемом понятии?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6.</w:t>
      </w:r>
      <w:r w:rsidRPr="00D13A4A">
        <w:rPr>
          <w:rFonts w:ascii="Arial" w:hAnsi="Arial" w:cs="Arial"/>
          <w:color w:val="226644"/>
          <w:sz w:val="20"/>
        </w:rPr>
        <w:t> </w:t>
      </w:r>
      <w:r w:rsidRPr="00D13A4A">
        <w:rPr>
          <w:rFonts w:ascii="Arial" w:hAnsi="Arial" w:cs="Arial"/>
          <w:i/>
          <w:iCs/>
          <w:color w:val="0033CC"/>
        </w:rPr>
        <w:t>Сущность характеристики изучаемого понятия, которые должны быть в центре внимания учащихся.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7.</w:t>
      </w:r>
      <w:r w:rsidRPr="00D13A4A">
        <w:rPr>
          <w:rFonts w:ascii="Arial" w:hAnsi="Arial" w:cs="Arial"/>
          <w:color w:val="226644"/>
          <w:sz w:val="20"/>
        </w:rPr>
        <w:t> </w:t>
      </w:r>
      <w:r w:rsidRPr="00D13A4A">
        <w:rPr>
          <w:rFonts w:ascii="Arial" w:hAnsi="Arial" w:cs="Arial"/>
          <w:i/>
          <w:iCs/>
          <w:color w:val="0033CC"/>
        </w:rPr>
        <w:t>Какие учебные действия должны осуществить учащиеся, чтобы освоить данное понятие и общий способ действия?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8.</w:t>
      </w:r>
      <w:r w:rsidRPr="00D13A4A">
        <w:rPr>
          <w:rFonts w:ascii="Arial" w:hAnsi="Arial" w:cs="Arial"/>
          <w:color w:val="226644"/>
          <w:sz w:val="20"/>
        </w:rPr>
        <w:t> </w:t>
      </w:r>
      <w:r w:rsidRPr="00D13A4A">
        <w:rPr>
          <w:rFonts w:ascii="Arial" w:hAnsi="Arial" w:cs="Arial"/>
          <w:i/>
          <w:iCs/>
          <w:color w:val="0033CC"/>
        </w:rPr>
        <w:t>Каким образом проектировался вод учащихся в учебную задачу?</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9.</w:t>
      </w:r>
      <w:r w:rsidRPr="00D13A4A">
        <w:rPr>
          <w:rFonts w:ascii="Arial" w:hAnsi="Arial" w:cs="Arial"/>
          <w:color w:val="226644"/>
          <w:sz w:val="20"/>
        </w:rPr>
        <w:t> </w:t>
      </w:r>
      <w:r w:rsidRPr="00D13A4A">
        <w:rPr>
          <w:rFonts w:ascii="Arial" w:hAnsi="Arial" w:cs="Arial"/>
          <w:i/>
          <w:iCs/>
          <w:color w:val="0033CC"/>
        </w:rPr>
        <w:t>Как проектировалось осуществление остальных этапов решения учебной задачи?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lastRenderedPageBreak/>
        <w:t>10.</w:t>
      </w:r>
      <w:r w:rsidRPr="00D13A4A">
        <w:rPr>
          <w:rFonts w:ascii="Arial" w:hAnsi="Arial" w:cs="Arial"/>
          <w:color w:val="226644"/>
          <w:sz w:val="20"/>
        </w:rPr>
        <w:t> </w:t>
      </w:r>
      <w:r w:rsidRPr="00D13A4A">
        <w:rPr>
          <w:rFonts w:ascii="Arial" w:hAnsi="Arial" w:cs="Arial"/>
          <w:i/>
          <w:iCs/>
          <w:color w:val="0033CC"/>
        </w:rPr>
        <w:t>Предусматривались ли в проекте урока реальные трудности, с которыми могли встретиться дети в ходе решения учебной задачи? Прогнозировались ли возможные ошибки учащихся?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11.</w:t>
      </w:r>
      <w:r w:rsidRPr="00D13A4A">
        <w:rPr>
          <w:rFonts w:ascii="Arial" w:hAnsi="Arial" w:cs="Arial"/>
          <w:color w:val="226644"/>
          <w:sz w:val="20"/>
        </w:rPr>
        <w:t> </w:t>
      </w:r>
      <w:r w:rsidRPr="00D13A4A">
        <w:rPr>
          <w:rFonts w:ascii="Arial" w:hAnsi="Arial" w:cs="Arial"/>
          <w:i/>
          <w:iCs/>
          <w:color w:val="0033CC"/>
        </w:rPr>
        <w:t>Какие критерии освоения данного материала намечались в проекте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12.</w:t>
      </w:r>
      <w:r w:rsidRPr="00D13A4A">
        <w:rPr>
          <w:rFonts w:ascii="Arial" w:hAnsi="Arial" w:cs="Arial"/>
          <w:color w:val="226644"/>
          <w:sz w:val="20"/>
        </w:rPr>
        <w:t> </w:t>
      </w:r>
      <w:r w:rsidRPr="00D13A4A">
        <w:rPr>
          <w:rFonts w:ascii="Arial" w:hAnsi="Arial" w:cs="Arial"/>
          <w:i/>
          <w:iCs/>
          <w:color w:val="0033CC"/>
        </w:rPr>
        <w:t>Общий вывод о реальности и эффективности проекта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FF0000"/>
        </w:rPr>
        <w:t>III</w:t>
      </w:r>
      <w:r w:rsidRPr="00D13A4A">
        <w:rPr>
          <w:rFonts w:ascii="Arial" w:hAnsi="Arial" w:cs="Arial"/>
          <w:color w:val="226644"/>
          <w:sz w:val="20"/>
        </w:rPr>
        <w:t> </w:t>
      </w:r>
      <w:r w:rsidRPr="00D13A4A">
        <w:rPr>
          <w:rFonts w:ascii="Arial" w:hAnsi="Arial" w:cs="Arial"/>
          <w:b/>
          <w:bCs/>
          <w:i/>
          <w:iCs/>
          <w:color w:val="FF0000"/>
        </w:rPr>
        <w:t>. КАК БЫЛ ОСУЩЕСТВЛЕН УРОК, ИСХОДЯ ИЗ ЕГО ЗАМЫСЛА?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1.</w:t>
      </w:r>
      <w:r w:rsidRPr="00D13A4A">
        <w:rPr>
          <w:rFonts w:ascii="Arial" w:hAnsi="Arial" w:cs="Arial"/>
          <w:color w:val="226644"/>
          <w:sz w:val="20"/>
        </w:rPr>
        <w:t> </w:t>
      </w:r>
      <w:r w:rsidRPr="00D13A4A">
        <w:rPr>
          <w:rFonts w:ascii="Arial" w:hAnsi="Arial" w:cs="Arial"/>
          <w:i/>
          <w:iCs/>
          <w:color w:val="0033CC"/>
        </w:rPr>
        <w:t>Совпадает ли цель урока с его конечным результатом? В чем выражается разрыв? Удалось ли осуществить намеченную программу? Если да, то почему? Если нет, то почему?</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2.</w:t>
      </w:r>
      <w:r w:rsidRPr="00D13A4A">
        <w:rPr>
          <w:rFonts w:ascii="Arial" w:hAnsi="Arial" w:cs="Arial"/>
          <w:color w:val="226644"/>
          <w:sz w:val="20"/>
        </w:rPr>
        <w:t> </w:t>
      </w:r>
      <w:r w:rsidRPr="00D13A4A">
        <w:rPr>
          <w:rFonts w:ascii="Arial" w:hAnsi="Arial" w:cs="Arial"/>
          <w:i/>
          <w:iCs/>
          <w:color w:val="0033CC"/>
        </w:rPr>
        <w:t xml:space="preserve">Соответствие формы организации поставленной цели урока? Удалось ли учителю </w:t>
      </w:r>
      <w:proofErr w:type="gramStart"/>
      <w:r w:rsidRPr="00D13A4A">
        <w:rPr>
          <w:rFonts w:ascii="Arial" w:hAnsi="Arial" w:cs="Arial"/>
          <w:i/>
          <w:iCs/>
          <w:color w:val="0033CC"/>
        </w:rPr>
        <w:t>занять роль</w:t>
      </w:r>
      <w:proofErr w:type="gramEnd"/>
      <w:r w:rsidRPr="00D13A4A">
        <w:rPr>
          <w:rFonts w:ascii="Arial" w:hAnsi="Arial" w:cs="Arial"/>
          <w:i/>
          <w:iCs/>
          <w:color w:val="0033CC"/>
        </w:rPr>
        <w:t xml:space="preserve"> равноправного члена дискуссии?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3.</w:t>
      </w:r>
      <w:r w:rsidRPr="00D13A4A">
        <w:rPr>
          <w:rFonts w:ascii="Arial" w:hAnsi="Arial" w:cs="Arial"/>
          <w:color w:val="226644"/>
          <w:sz w:val="20"/>
        </w:rPr>
        <w:t> </w:t>
      </w:r>
      <w:r w:rsidRPr="00D13A4A">
        <w:rPr>
          <w:rFonts w:ascii="Arial" w:hAnsi="Arial" w:cs="Arial"/>
          <w:i/>
          <w:iCs/>
          <w:color w:val="0033CC"/>
        </w:rPr>
        <w:t>Каким образом в начале урока учитель создал ситуацию успеха?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4.</w:t>
      </w:r>
      <w:r w:rsidRPr="00D13A4A">
        <w:rPr>
          <w:rFonts w:ascii="Arial" w:hAnsi="Arial" w:cs="Arial"/>
          <w:color w:val="226644"/>
          <w:sz w:val="20"/>
        </w:rPr>
        <w:t> </w:t>
      </w:r>
      <w:r w:rsidRPr="00D13A4A">
        <w:rPr>
          <w:rFonts w:ascii="Arial" w:hAnsi="Arial" w:cs="Arial"/>
          <w:i/>
          <w:iCs/>
          <w:color w:val="0033CC"/>
        </w:rPr>
        <w:t>При помощи каких способов была создана ситуация принятия учащимися учебной задачи? Как она повлияла на дальнейший ход ее решения?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5.</w:t>
      </w:r>
      <w:r w:rsidRPr="00D13A4A">
        <w:rPr>
          <w:rFonts w:ascii="Arial" w:hAnsi="Arial" w:cs="Arial"/>
          <w:color w:val="226644"/>
          <w:sz w:val="20"/>
        </w:rPr>
        <w:t> </w:t>
      </w:r>
      <w:r w:rsidRPr="00D13A4A">
        <w:rPr>
          <w:rFonts w:ascii="Arial" w:hAnsi="Arial" w:cs="Arial"/>
          <w:i/>
          <w:iCs/>
          <w:color w:val="0033CC"/>
        </w:rPr>
        <w:t>Была ли принята учебная задача учащимися?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6.</w:t>
      </w:r>
      <w:r w:rsidRPr="00D13A4A">
        <w:rPr>
          <w:rFonts w:ascii="Arial" w:hAnsi="Arial" w:cs="Arial"/>
          <w:color w:val="226644"/>
          <w:sz w:val="20"/>
        </w:rPr>
        <w:t> </w:t>
      </w:r>
      <w:r w:rsidRPr="00D13A4A">
        <w:rPr>
          <w:rFonts w:ascii="Arial" w:hAnsi="Arial" w:cs="Arial"/>
          <w:i/>
          <w:iCs/>
          <w:color w:val="0033CC"/>
        </w:rPr>
        <w:t>Насколько эффективно осуществлялся этап преобразования условий задачи?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7.</w:t>
      </w:r>
      <w:r w:rsidRPr="00D13A4A">
        <w:rPr>
          <w:rFonts w:ascii="Arial" w:hAnsi="Arial" w:cs="Arial"/>
          <w:color w:val="226644"/>
          <w:sz w:val="20"/>
        </w:rPr>
        <w:t> </w:t>
      </w:r>
      <w:r w:rsidRPr="00D13A4A">
        <w:rPr>
          <w:rFonts w:ascii="Arial" w:hAnsi="Arial" w:cs="Arial"/>
          <w:i/>
          <w:iCs/>
          <w:color w:val="0033CC"/>
        </w:rPr>
        <w:t>Каким образом учитель создал ситуацию, при которой дети приняли такие учебные действия как моделирование и преобразование модели?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8.</w:t>
      </w:r>
      <w:r w:rsidRPr="00D13A4A">
        <w:rPr>
          <w:rFonts w:ascii="Arial" w:hAnsi="Arial" w:cs="Arial"/>
          <w:color w:val="226644"/>
          <w:sz w:val="20"/>
        </w:rPr>
        <w:t> </w:t>
      </w:r>
      <w:r w:rsidRPr="00D13A4A">
        <w:rPr>
          <w:rFonts w:ascii="Arial" w:hAnsi="Arial" w:cs="Arial"/>
          <w:i/>
          <w:iCs/>
          <w:color w:val="0033CC"/>
        </w:rPr>
        <w:t>Какие формы использовал учитель для организации решения частных задач? Уровень задач, их «интересность» с точки зрения лингвистического или математического материала?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9.</w:t>
      </w:r>
      <w:r w:rsidRPr="00D13A4A">
        <w:rPr>
          <w:rFonts w:ascii="Arial" w:hAnsi="Arial" w:cs="Arial"/>
          <w:color w:val="226644"/>
          <w:sz w:val="20"/>
        </w:rPr>
        <w:t> </w:t>
      </w:r>
      <w:r w:rsidRPr="00D13A4A">
        <w:rPr>
          <w:rFonts w:ascii="Arial" w:hAnsi="Arial" w:cs="Arial"/>
          <w:i/>
          <w:iCs/>
          <w:color w:val="0033CC"/>
        </w:rPr>
        <w:t>Как был организован контроль? Контроль проходил, как самостоятельное действие или был включен в состав других действий? Что ученик контролировал: процесс выполнения действия или только результат? Когда контроль осуществлялся: в начале действия, в процессе действия или после его окончания? Какой арсенал средств и форм использовал учитель для освоения действия контроля детьми?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10.</w:t>
      </w:r>
      <w:r w:rsidRPr="00D13A4A">
        <w:rPr>
          <w:rFonts w:ascii="Arial" w:hAnsi="Arial" w:cs="Arial"/>
          <w:color w:val="226644"/>
          <w:sz w:val="20"/>
        </w:rPr>
        <w:t> </w:t>
      </w:r>
      <w:r w:rsidRPr="00D13A4A">
        <w:rPr>
          <w:rFonts w:ascii="Arial" w:hAnsi="Arial" w:cs="Arial"/>
          <w:i/>
          <w:iCs/>
          <w:color w:val="0033CC"/>
        </w:rPr>
        <w:t>Опирались ли дети при работе на свою собственную оценку или прибегали к оценке учителя?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FF0000"/>
        </w:rPr>
        <w:t>IV</w:t>
      </w:r>
      <w:r w:rsidRPr="00D13A4A">
        <w:rPr>
          <w:rFonts w:ascii="Arial" w:hAnsi="Arial" w:cs="Arial"/>
          <w:color w:val="226644"/>
          <w:sz w:val="20"/>
        </w:rPr>
        <w:t> </w:t>
      </w:r>
      <w:r w:rsidRPr="00D13A4A">
        <w:rPr>
          <w:rFonts w:ascii="Arial" w:hAnsi="Arial" w:cs="Arial"/>
          <w:b/>
          <w:bCs/>
          <w:i/>
          <w:iCs/>
          <w:color w:val="FF0000"/>
        </w:rPr>
        <w:t>. ОЦЕНКА ЦЕЛОСТНОСТИ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1.</w:t>
      </w:r>
      <w:r w:rsidRPr="00D13A4A">
        <w:rPr>
          <w:rFonts w:ascii="Arial" w:hAnsi="Arial" w:cs="Arial"/>
          <w:color w:val="226644"/>
          <w:sz w:val="20"/>
        </w:rPr>
        <w:t> </w:t>
      </w:r>
      <w:r w:rsidRPr="00D13A4A">
        <w:rPr>
          <w:rFonts w:ascii="Arial" w:hAnsi="Arial" w:cs="Arial"/>
          <w:i/>
          <w:iCs/>
          <w:color w:val="0033CC"/>
        </w:rPr>
        <w:t>Насколько содержание урока соответствовало требованиям ФГОС?</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2.</w:t>
      </w:r>
      <w:r w:rsidRPr="00D13A4A">
        <w:rPr>
          <w:rFonts w:ascii="Arial" w:hAnsi="Arial" w:cs="Arial"/>
          <w:color w:val="226644"/>
          <w:sz w:val="20"/>
        </w:rPr>
        <w:t> </w:t>
      </w:r>
      <w:r w:rsidRPr="00D13A4A">
        <w:rPr>
          <w:rFonts w:ascii="Arial" w:hAnsi="Arial" w:cs="Arial"/>
          <w:i/>
          <w:iCs/>
          <w:color w:val="0033CC"/>
        </w:rPr>
        <w:t>На каком уровне было организовано на уроке взаимодействие ученик-ученик, ученик-учитель, ученик-группа?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3.</w:t>
      </w:r>
      <w:r w:rsidRPr="00D13A4A">
        <w:rPr>
          <w:rFonts w:ascii="Arial" w:hAnsi="Arial" w:cs="Arial"/>
          <w:color w:val="226644"/>
          <w:sz w:val="20"/>
        </w:rPr>
        <w:t> </w:t>
      </w:r>
      <w:r w:rsidRPr="00D13A4A">
        <w:rPr>
          <w:rFonts w:ascii="Arial" w:hAnsi="Arial" w:cs="Arial"/>
          <w:i/>
          <w:iCs/>
          <w:color w:val="0033CC"/>
        </w:rPr>
        <w:t xml:space="preserve">Охарактеризовать взаимодействие этапов учебной задачи в ходе </w:t>
      </w:r>
      <w:proofErr w:type="spellStart"/>
      <w:r w:rsidRPr="00D13A4A">
        <w:rPr>
          <w:rFonts w:ascii="Arial" w:hAnsi="Arial" w:cs="Arial"/>
          <w:i/>
          <w:iCs/>
          <w:color w:val="0033CC"/>
        </w:rPr>
        <w:t>саморешения</w:t>
      </w:r>
      <w:proofErr w:type="spellEnd"/>
      <w:r w:rsidRPr="00D13A4A">
        <w:rPr>
          <w:rFonts w:ascii="Arial" w:hAnsi="Arial" w:cs="Arial"/>
          <w:i/>
          <w:iCs/>
          <w:color w:val="0033CC"/>
        </w:rPr>
        <w:t>. Выделить наиболее сильные и слабые этапы (с точки зрения качества их осуществления) и их влияния на конечный результат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lastRenderedPageBreak/>
        <w:t>4.</w:t>
      </w:r>
      <w:r w:rsidRPr="00D13A4A">
        <w:rPr>
          <w:rFonts w:ascii="Arial" w:hAnsi="Arial" w:cs="Arial"/>
          <w:color w:val="226644"/>
          <w:sz w:val="20"/>
        </w:rPr>
        <w:t> </w:t>
      </w:r>
      <w:r w:rsidRPr="00D13A4A">
        <w:rPr>
          <w:rFonts w:ascii="Arial" w:hAnsi="Arial" w:cs="Arial"/>
          <w:i/>
          <w:iCs/>
          <w:color w:val="0033CC"/>
        </w:rPr>
        <w:t>Рефлексивная деятельность учащихся в результате решения учебной задачи.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Типы современного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 xml:space="preserve">Типология уроков – важная дидактическая проблема. Она должна способствовать приведению данных об уроке в порядок, систему для широкого круга целей, так как представляет основу для сравнительного анализа уроков, для суждения </w:t>
      </w:r>
      <w:proofErr w:type="gramStart"/>
      <w:r w:rsidRPr="00D13A4A">
        <w:rPr>
          <w:rFonts w:ascii="Arial" w:hAnsi="Arial" w:cs="Arial"/>
          <w:i/>
          <w:iCs/>
          <w:color w:val="0033CC"/>
        </w:rPr>
        <w:t>о</w:t>
      </w:r>
      <w:proofErr w:type="gramEnd"/>
      <w:r w:rsidRPr="00D13A4A">
        <w:rPr>
          <w:rFonts w:ascii="Arial" w:hAnsi="Arial" w:cs="Arial"/>
          <w:i/>
          <w:iCs/>
          <w:color w:val="0033CC"/>
        </w:rPr>
        <w:t xml:space="preserve"> сходном и различном в уроках. Отсутствие точной и обоснованной типологии уроков препятствует повышению эффективности практической деятельности.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Тип урока отражает особенности построения ведущей методической задачи.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aps/>
          <w:color w:val="FF0000"/>
          <w:u w:val="single"/>
        </w:rPr>
        <w:t>ТИПЫ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tbl>
      <w:tblPr>
        <w:tblW w:w="8467" w:type="dxa"/>
        <w:tblInd w:w="288" w:type="dxa"/>
        <w:tblCellMar>
          <w:top w:w="15" w:type="dxa"/>
          <w:left w:w="15" w:type="dxa"/>
          <w:bottom w:w="15" w:type="dxa"/>
          <w:right w:w="15" w:type="dxa"/>
        </w:tblCellMar>
        <w:tblLook w:val="04A0"/>
      </w:tblPr>
      <w:tblGrid>
        <w:gridCol w:w="2339"/>
        <w:gridCol w:w="3058"/>
        <w:gridCol w:w="3070"/>
      </w:tblGrid>
      <w:tr w:rsidR="00D13A4A" w:rsidRPr="00D13A4A" w:rsidTr="00D13A4A">
        <w:tc>
          <w:tcPr>
            <w:tcW w:w="19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b/>
                <w:bCs/>
                <w:i/>
                <w:iCs/>
                <w:color w:val="0033CC"/>
              </w:rPr>
              <w:t>Тип урока</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b/>
                <w:bCs/>
                <w:i/>
                <w:iCs/>
                <w:color w:val="0033CC"/>
              </w:rPr>
              <w:t>Целевое назначение</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b/>
                <w:bCs/>
                <w:i/>
                <w:iCs/>
                <w:color w:val="0033CC"/>
              </w:rPr>
              <w:t>Результативность обучения</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Урок первичного предъявления новых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 xml:space="preserve">Первичное усвоение новых предметных и </w:t>
            </w:r>
            <w:proofErr w:type="spellStart"/>
            <w:r w:rsidRPr="00D13A4A">
              <w:rPr>
                <w:rFonts w:ascii="Arial" w:hAnsi="Arial" w:cs="Arial"/>
                <w:i/>
                <w:iCs/>
                <w:color w:val="0033CC"/>
              </w:rPr>
              <w:t>метапредметных</w:t>
            </w:r>
            <w:proofErr w:type="spellEnd"/>
            <w:r w:rsidRPr="00D13A4A">
              <w:rPr>
                <w:rFonts w:ascii="Arial" w:hAnsi="Arial" w:cs="Arial"/>
                <w:i/>
                <w:iCs/>
                <w:color w:val="0033CC"/>
              </w:rPr>
              <w:t xml:space="preserve">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Воспроизведение своими словами правил, понятий, алгоритмов, выполнение действий по образцу, алгоритму</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Урок формирования первоначальных предметных навыков, овладения предметными умениями</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Применение усваиваемых предметных знаний или способов учебных действий в условиях решения учебных задач (заданий)</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Правильное воспроизведение образцов выполнения заданий, безошибочное применение алгоритмов и правил при решении учебных задач</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 xml:space="preserve">Урок применения </w:t>
            </w:r>
            <w:proofErr w:type="spellStart"/>
            <w:r w:rsidRPr="00D13A4A">
              <w:rPr>
                <w:rFonts w:ascii="Arial" w:hAnsi="Arial" w:cs="Arial"/>
                <w:i/>
                <w:iCs/>
                <w:color w:val="0033CC"/>
              </w:rPr>
              <w:t>метапредметных</w:t>
            </w:r>
            <w:proofErr w:type="spellEnd"/>
            <w:r w:rsidRPr="00D13A4A">
              <w:rPr>
                <w:rFonts w:ascii="Arial" w:hAnsi="Arial" w:cs="Arial"/>
                <w:i/>
                <w:iCs/>
                <w:color w:val="0033CC"/>
              </w:rPr>
              <w:t xml:space="preserve"> и предметных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Применение универсальных учебных действий в условиях решения учебных задач повышенной сложности</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Самостоятельное решение задач (выполнение упражнений) повышенной сложности отдельными учениками или коллективом класса</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Урок обобщения и систематизации предметных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Систематизация предметных знаний, универсальных учебных действий (решение предметных задач)</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 xml:space="preserve">Умение сформулировать обобщенный вывод, уровень </w:t>
            </w:r>
            <w:proofErr w:type="spellStart"/>
            <w:r w:rsidRPr="00D13A4A">
              <w:rPr>
                <w:rFonts w:ascii="Arial" w:hAnsi="Arial" w:cs="Arial"/>
                <w:i/>
                <w:iCs/>
                <w:color w:val="0033CC"/>
              </w:rPr>
              <w:t>сформированности</w:t>
            </w:r>
            <w:proofErr w:type="spellEnd"/>
            <w:r w:rsidRPr="00D13A4A">
              <w:rPr>
                <w:rFonts w:ascii="Arial" w:hAnsi="Arial" w:cs="Arial"/>
                <w:i/>
                <w:iCs/>
                <w:color w:val="0033CC"/>
              </w:rPr>
              <w:t xml:space="preserve"> УУД</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Урок повторения предметных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Закрепление предметных знаний, формирование УУД</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 xml:space="preserve">Безошибочное выполнение упражнений, решение задач отдельными учениками, коллективом класса; </w:t>
            </w:r>
            <w:r w:rsidRPr="00D13A4A">
              <w:rPr>
                <w:rFonts w:ascii="Arial" w:hAnsi="Arial" w:cs="Arial"/>
                <w:i/>
                <w:iCs/>
                <w:color w:val="0033CC"/>
              </w:rPr>
              <w:lastRenderedPageBreak/>
              <w:t>безошибочные устные ответы; умение находить и исправлять ошибки, оказывать взаимопомощь</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lastRenderedPageBreak/>
              <w:t>Контрольный урок</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Проверка предметных знаний, умений решать практические задачи</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Результаты контрольной или самостоятельной работы</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Коррекционный урок</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Индивидуальная работа над допущенными ошибками</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Самостоятельное нахождение и исправление ошибок</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Интегрированный урок</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Интеграция знаний об определенном объекте изучения, получаемого средствами разных</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 xml:space="preserve">Углубление знаний материала урока за счёт реализации </w:t>
            </w:r>
            <w:proofErr w:type="spellStart"/>
            <w:r w:rsidRPr="00D13A4A">
              <w:rPr>
                <w:rFonts w:ascii="Arial" w:hAnsi="Arial" w:cs="Arial"/>
                <w:i/>
                <w:iCs/>
                <w:color w:val="0033CC"/>
              </w:rPr>
              <w:t>межпредметных</w:t>
            </w:r>
            <w:proofErr w:type="spellEnd"/>
            <w:r w:rsidRPr="00D13A4A">
              <w:rPr>
                <w:rFonts w:ascii="Arial" w:hAnsi="Arial" w:cs="Arial"/>
                <w:i/>
                <w:iCs/>
                <w:color w:val="0033CC"/>
              </w:rPr>
              <w:t xml:space="preserve">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Комбинированный урок</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Решение задач, которые невозможно выполнить в рамках одного урока</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Запланированный результат</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19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rPr>
                <w:sz w:val="20"/>
                <w:szCs w:val="20"/>
              </w:rPr>
            </w:pPr>
            <w:proofErr w:type="gramStart"/>
            <w:r w:rsidRPr="00D13A4A">
              <w:rPr>
                <w:rFonts w:ascii="Arial" w:hAnsi="Arial" w:cs="Arial"/>
                <w:i/>
                <w:iCs/>
                <w:color w:val="0033CC"/>
              </w:rPr>
              <w:t>Нетрадиционные уроки (учебная э</w:t>
            </w:r>
            <w:proofErr w:type="gramEnd"/>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spacing w:beforeAutospacing="1" w:afterAutospacing="1"/>
              <w:rPr>
                <w:sz w:val="20"/>
                <w:szCs w:val="20"/>
              </w:rPr>
            </w:pP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3A4A" w:rsidRPr="00D13A4A" w:rsidRDefault="00D13A4A" w:rsidP="00D13A4A">
            <w:pPr>
              <w:widowControl/>
              <w:autoSpaceDE/>
              <w:autoSpaceDN/>
              <w:adjustRightInd/>
              <w:spacing w:beforeAutospacing="1" w:afterAutospacing="1"/>
              <w:rPr>
                <w:sz w:val="20"/>
                <w:szCs w:val="20"/>
              </w:rPr>
            </w:pPr>
          </w:p>
        </w:tc>
      </w:tr>
    </w:tbl>
    <w:p w:rsidR="00D13A4A" w:rsidRPr="00D13A4A" w:rsidRDefault="003B76A5" w:rsidP="00D13A4A">
      <w:pPr>
        <w:widowControl/>
        <w:shd w:val="clear" w:color="auto" w:fill="FFFFFF"/>
        <w:autoSpaceDE/>
        <w:autoSpaceDN/>
        <w:adjustRightInd/>
        <w:rPr>
          <w:rFonts w:ascii="Arial" w:hAnsi="Arial" w:cs="Arial"/>
          <w:color w:val="226644"/>
          <w:sz w:val="20"/>
          <w:szCs w:val="20"/>
        </w:rPr>
      </w:pPr>
      <w:hyperlink r:id="rId4" w:tgtFrame="_blank" w:history="1">
        <w:r w:rsidR="00D13A4A" w:rsidRPr="00D13A4A">
          <w:rPr>
            <w:rFonts w:ascii="Calibri" w:hAnsi="Calibri" w:cs="Calibri"/>
            <w:i/>
            <w:iCs/>
            <w:color w:val="008000"/>
            <w:u w:val="single"/>
          </w:rPr>
          <w:t>http://0204.jimdo.com/%D1%84%D0%B3%D0%BE%D1%81/</w:t>
        </w:r>
      </w:hyperlink>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Calibri" w:hAnsi="Calibri" w:cs="Calibri"/>
          <w:color w:val="226644"/>
          <w:sz w:val="20"/>
          <w:szCs w:val="20"/>
        </w:rPr>
        <w:t> </w:t>
      </w:r>
    </w:p>
    <w:p w:rsidR="00D13A4A" w:rsidRPr="00D13A4A" w:rsidRDefault="00D13A4A" w:rsidP="00D13A4A">
      <w:pPr>
        <w:widowControl/>
        <w:shd w:val="clear" w:color="auto" w:fill="FFFFFF"/>
        <w:autoSpaceDE/>
        <w:autoSpaceDN/>
        <w:adjustRightInd/>
        <w:jc w:val="right"/>
        <w:rPr>
          <w:rFonts w:ascii="Arial" w:hAnsi="Arial" w:cs="Arial"/>
          <w:color w:val="226644"/>
          <w:sz w:val="20"/>
          <w:szCs w:val="20"/>
        </w:rPr>
      </w:pPr>
      <w:r w:rsidRPr="00D13A4A">
        <w:rPr>
          <w:rFonts w:ascii="Calibri" w:hAnsi="Calibri" w:cs="Calibri"/>
          <w:b/>
          <w:bCs/>
          <w:i/>
          <w:iCs/>
          <w:color w:val="0033CC"/>
        </w:rPr>
        <w:t>Плохой учитель преподносит истину, хороший учит ее находить.</w:t>
      </w:r>
      <w:r w:rsidRPr="00D13A4A">
        <w:rPr>
          <w:rFonts w:ascii="Calibri" w:hAnsi="Calibri" w:cs="Calibri"/>
          <w:b/>
          <w:bCs/>
          <w:i/>
          <w:iCs/>
          <w:color w:val="0033CC"/>
        </w:rPr>
        <w:br/>
        <w:t xml:space="preserve">Адольф </w:t>
      </w:r>
      <w:proofErr w:type="spellStart"/>
      <w:r w:rsidRPr="00D13A4A">
        <w:rPr>
          <w:rFonts w:ascii="Calibri" w:hAnsi="Calibri" w:cs="Calibri"/>
          <w:b/>
          <w:bCs/>
          <w:i/>
          <w:iCs/>
          <w:color w:val="0033CC"/>
        </w:rPr>
        <w:t>Дистервег</w:t>
      </w:r>
      <w:proofErr w:type="spellEnd"/>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u w:val="single"/>
        </w:rPr>
        <w:t>ЗАДАЧА СТАНДАРТОВ</w:t>
      </w:r>
      <w:r w:rsidRPr="00D13A4A">
        <w:rPr>
          <w:rFonts w:ascii="Calibri" w:hAnsi="Calibri" w:cs="Calibri"/>
          <w:b/>
          <w:bCs/>
          <w:i/>
          <w:iCs/>
          <w:color w:val="FF0000"/>
          <w:u w:val="single"/>
        </w:rPr>
        <w:br/>
        <w:t>ОБЩЕГО ОБРАЗОВАНИЯ ВТОРОГО ПОКОЛЕНИЯ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ориентация системы образования на новые образовательные результаты, связанные с пониманием развития личности как цели и смысла образования.</w:t>
      </w:r>
      <w:r w:rsidRPr="00D13A4A">
        <w:rPr>
          <w:rFonts w:ascii="Calibri" w:hAnsi="Calibri" w:cs="Calibri"/>
          <w:i/>
          <w:iCs/>
          <w:color w:val="0033CC"/>
        </w:rPr>
        <w:br/>
      </w:r>
      <w:r w:rsidRPr="00D13A4A">
        <w:rPr>
          <w:rFonts w:ascii="Calibri" w:hAnsi="Calibri" w:cs="Calibri"/>
          <w:b/>
          <w:bCs/>
          <w:i/>
          <w:iCs/>
          <w:color w:val="0033CC"/>
        </w:rPr>
        <w:t>НАЗНАЧЕНИЕ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 Задают основные результаты образования – общие и по ступеням</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 xml:space="preserve">2. Характеризуют и регулируют планируемые результаты, отражаемые </w:t>
      </w:r>
      <w:proofErr w:type="gramStart"/>
      <w:r w:rsidRPr="00D13A4A">
        <w:rPr>
          <w:rFonts w:ascii="Calibri" w:hAnsi="Calibri" w:cs="Calibri"/>
          <w:i/>
          <w:iCs/>
          <w:color w:val="0033CC"/>
        </w:rPr>
        <w:t>в</w:t>
      </w:r>
      <w:proofErr w:type="gramEnd"/>
      <w:r w:rsidRPr="00D13A4A">
        <w:rPr>
          <w:rFonts w:ascii="Calibri" w:hAnsi="Calibri" w:cs="Calibri"/>
          <w:i/>
          <w:iCs/>
          <w:color w:val="0033CC"/>
        </w:rPr>
        <w:t>:</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 учебных программах (</w:t>
      </w:r>
      <w:proofErr w:type="gramStart"/>
      <w:r w:rsidRPr="00D13A4A">
        <w:rPr>
          <w:rFonts w:ascii="Calibri" w:hAnsi="Calibri" w:cs="Calibri"/>
          <w:i/>
          <w:iCs/>
          <w:color w:val="0033CC"/>
        </w:rPr>
        <w:t>предметные</w:t>
      </w:r>
      <w:proofErr w:type="gramEnd"/>
      <w:r w:rsidRPr="00D13A4A">
        <w:rPr>
          <w:rFonts w:ascii="Calibri" w:hAnsi="Calibri" w:cs="Calibri"/>
          <w:i/>
          <w:iCs/>
          <w:color w:val="0033CC"/>
        </w:rPr>
        <w:t xml:space="preserve">, </w:t>
      </w:r>
      <w:proofErr w:type="spellStart"/>
      <w:r w:rsidRPr="00D13A4A">
        <w:rPr>
          <w:rFonts w:ascii="Calibri" w:hAnsi="Calibri" w:cs="Calibri"/>
          <w:i/>
          <w:iCs/>
          <w:color w:val="0033CC"/>
        </w:rPr>
        <w:t>метапредметные</w:t>
      </w:r>
      <w:proofErr w:type="spellEnd"/>
      <w:r w:rsidRPr="00D13A4A">
        <w:rPr>
          <w:rFonts w:ascii="Calibri" w:hAnsi="Calibri" w:cs="Calibri"/>
          <w:i/>
          <w:iCs/>
          <w:color w:val="0033CC"/>
        </w:rPr>
        <w:t>, личностные)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proofErr w:type="gramStart"/>
      <w:r w:rsidRPr="00D13A4A">
        <w:rPr>
          <w:rFonts w:ascii="Calibri" w:hAnsi="Calibri" w:cs="Calibri"/>
          <w:i/>
          <w:iCs/>
          <w:color w:val="0033CC"/>
        </w:rPr>
        <w:t xml:space="preserve">· программах внеклассной деятельности (личностные, </w:t>
      </w:r>
      <w:proofErr w:type="spellStart"/>
      <w:r w:rsidRPr="00D13A4A">
        <w:rPr>
          <w:rFonts w:ascii="Calibri" w:hAnsi="Calibri" w:cs="Calibri"/>
          <w:i/>
          <w:iCs/>
          <w:color w:val="0033CC"/>
        </w:rPr>
        <w:t>метапредметные</w:t>
      </w:r>
      <w:proofErr w:type="spellEnd"/>
      <w:r w:rsidRPr="00D13A4A">
        <w:rPr>
          <w:rFonts w:ascii="Calibri" w:hAnsi="Calibri" w:cs="Calibri"/>
          <w:i/>
          <w:iCs/>
          <w:color w:val="0033CC"/>
        </w:rPr>
        <w:t>).</w:t>
      </w:r>
      <w:proofErr w:type="gramEnd"/>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0033CC"/>
          <w:u w:val="single"/>
        </w:rPr>
        <w:t>Личностные результаты</w:t>
      </w:r>
      <w:r w:rsidRPr="00D13A4A">
        <w:rPr>
          <w:rFonts w:ascii="Calibri" w:hAnsi="Calibri" w:cs="Calibri"/>
          <w:color w:val="226644"/>
          <w:sz w:val="20"/>
        </w:rPr>
        <w:t> </w:t>
      </w:r>
      <w:r w:rsidRPr="00D13A4A">
        <w:rPr>
          <w:rFonts w:ascii="Calibri" w:hAnsi="Calibri" w:cs="Calibri"/>
          <w:i/>
          <w:iCs/>
          <w:color w:val="0033CC"/>
        </w:rPr>
        <w:t>– сформировавшиеся в образовательном процессе мотивы деятельности, система ценностных отношений учащихся – в частности, к себе</w:t>
      </w:r>
      <w:proofErr w:type="gramStart"/>
      <w:r w:rsidRPr="00D13A4A">
        <w:rPr>
          <w:rFonts w:ascii="Calibri" w:hAnsi="Calibri" w:cs="Calibri"/>
          <w:i/>
          <w:iCs/>
          <w:color w:val="0033CC"/>
        </w:rPr>
        <w:t xml:space="preserve"> ,</w:t>
      </w:r>
      <w:proofErr w:type="gramEnd"/>
      <w:r w:rsidRPr="00D13A4A">
        <w:rPr>
          <w:rFonts w:ascii="Calibri" w:hAnsi="Calibri" w:cs="Calibri"/>
          <w:i/>
          <w:iCs/>
          <w:color w:val="0033CC"/>
        </w:rPr>
        <w:t xml:space="preserve"> другим участникам образовательного процесса, самому образовательному процессу, </w:t>
      </w:r>
      <w:r w:rsidRPr="00D13A4A">
        <w:rPr>
          <w:rFonts w:ascii="Calibri" w:hAnsi="Calibri" w:cs="Calibri"/>
          <w:i/>
          <w:iCs/>
          <w:color w:val="0033CC"/>
        </w:rPr>
        <w:lastRenderedPageBreak/>
        <w:t>объектам познания, результатам образовательной деятельности и т.д.</w:t>
      </w:r>
      <w:r w:rsidRPr="00D13A4A">
        <w:rPr>
          <w:rFonts w:ascii="Calibri" w:hAnsi="Calibri" w:cs="Calibri"/>
          <w:i/>
          <w:iCs/>
          <w:color w:val="0033CC"/>
        </w:rPr>
        <w:br/>
      </w:r>
      <w:proofErr w:type="spellStart"/>
      <w:r w:rsidRPr="00D13A4A">
        <w:rPr>
          <w:rFonts w:ascii="Calibri" w:hAnsi="Calibri" w:cs="Calibri"/>
          <w:b/>
          <w:bCs/>
          <w:i/>
          <w:iCs/>
          <w:color w:val="0033CC"/>
          <w:u w:val="single"/>
        </w:rPr>
        <w:t>Метапредметные</w:t>
      </w:r>
      <w:proofErr w:type="spellEnd"/>
      <w:r w:rsidRPr="00D13A4A">
        <w:rPr>
          <w:rFonts w:ascii="Calibri" w:hAnsi="Calibri" w:cs="Calibri"/>
          <w:b/>
          <w:bCs/>
          <w:i/>
          <w:iCs/>
          <w:color w:val="0033CC"/>
          <w:u w:val="single"/>
        </w:rPr>
        <w:t xml:space="preserve"> результаты</w:t>
      </w:r>
      <w:r w:rsidRPr="00D13A4A">
        <w:rPr>
          <w:rFonts w:ascii="Calibri" w:hAnsi="Calibri" w:cs="Calibri"/>
          <w:i/>
          <w:iCs/>
          <w:color w:val="0033CC"/>
        </w:rPr>
        <w:t xml:space="preserve"> – освоенные </w:t>
      </w:r>
      <w:proofErr w:type="gramStart"/>
      <w:r w:rsidRPr="00D13A4A">
        <w:rPr>
          <w:rFonts w:ascii="Calibri" w:hAnsi="Calibri" w:cs="Calibri"/>
          <w:i/>
          <w:iCs/>
          <w:color w:val="0033CC"/>
        </w:rPr>
        <w:t>обучающимися</w:t>
      </w:r>
      <w:proofErr w:type="gramEnd"/>
      <w:r w:rsidRPr="00D13A4A">
        <w:rPr>
          <w:rFonts w:ascii="Calibri" w:hAnsi="Calibri" w:cs="Calibri"/>
          <w:i/>
          <w:iCs/>
          <w:color w:val="0033CC"/>
        </w:rPr>
        <w:t xml:space="preserve"> на базе нескольких или всех учебных предметов обобщенные способы деятельности, применимые как в рамках образовательного процесса, так и в реальных жизненных ситуациях</w:t>
      </w:r>
      <w:r w:rsidRPr="00D13A4A">
        <w:rPr>
          <w:rFonts w:ascii="Calibri" w:hAnsi="Calibri" w:cs="Calibri"/>
          <w:i/>
          <w:iCs/>
          <w:color w:val="0033CC"/>
        </w:rPr>
        <w:br/>
      </w:r>
      <w:r w:rsidRPr="00D13A4A">
        <w:rPr>
          <w:rFonts w:ascii="Calibri" w:hAnsi="Calibri" w:cs="Calibri"/>
          <w:b/>
          <w:bCs/>
          <w:i/>
          <w:iCs/>
          <w:color w:val="0033CC"/>
          <w:u w:val="single"/>
        </w:rPr>
        <w:t>Предметные результаты</w:t>
      </w:r>
      <w:r w:rsidRPr="00D13A4A">
        <w:rPr>
          <w:rFonts w:ascii="Calibri" w:hAnsi="Calibri" w:cs="Calibri"/>
          <w:i/>
          <w:iCs/>
          <w:color w:val="0033CC"/>
        </w:rPr>
        <w:t> - выражаются в усвоении обучаемыми конкретных элементов социального опыта, изучаемого в рамках отдельных учебных предметов.</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0033CC"/>
        </w:rPr>
        <w:t>Системно</w:t>
      </w:r>
      <w:r w:rsidRPr="00D13A4A">
        <w:rPr>
          <w:rFonts w:ascii="Calibri" w:hAnsi="Calibri" w:cs="Calibri"/>
          <w:color w:val="226644"/>
          <w:sz w:val="20"/>
        </w:rPr>
        <w:t> </w:t>
      </w:r>
      <w:r w:rsidRPr="00D13A4A">
        <w:rPr>
          <w:rFonts w:ascii="Calibri" w:hAnsi="Calibri" w:cs="Calibri"/>
          <w:b/>
          <w:bCs/>
          <w:i/>
          <w:iCs/>
          <w:color w:val="0033CC"/>
        </w:rPr>
        <w:t xml:space="preserve">- </w:t>
      </w:r>
      <w:proofErr w:type="spellStart"/>
      <w:r w:rsidRPr="00D13A4A">
        <w:rPr>
          <w:rFonts w:ascii="Calibri" w:hAnsi="Calibri" w:cs="Calibri"/>
          <w:b/>
          <w:bCs/>
          <w:i/>
          <w:iCs/>
          <w:color w:val="0033CC"/>
        </w:rPr>
        <w:t>деятельностный</w:t>
      </w:r>
      <w:proofErr w:type="spellEnd"/>
      <w:r w:rsidRPr="00D13A4A">
        <w:rPr>
          <w:rFonts w:ascii="Calibri" w:hAnsi="Calibri" w:cs="Calibri"/>
          <w:b/>
          <w:bCs/>
          <w:i/>
          <w:iCs/>
          <w:color w:val="0033CC"/>
        </w:rPr>
        <w:t xml:space="preserve"> подход</w:t>
      </w:r>
      <w:r w:rsidRPr="00D13A4A">
        <w:rPr>
          <w:rFonts w:ascii="Calibri" w:hAnsi="Calibri" w:cs="Calibri"/>
          <w:color w:val="226644"/>
          <w:sz w:val="20"/>
        </w:rPr>
        <w:t> </w:t>
      </w:r>
      <w:r w:rsidRPr="00D13A4A">
        <w:rPr>
          <w:rFonts w:ascii="Calibri" w:hAnsi="Calibri" w:cs="Calibri"/>
          <w:i/>
          <w:iCs/>
          <w:color w:val="0033CC"/>
        </w:rPr>
        <w:t xml:space="preserve">- методологическая основа стандартов начального общего образования нового поколения. Сущность –формирование </w:t>
      </w:r>
      <w:proofErr w:type="spellStart"/>
      <w:r w:rsidRPr="00D13A4A">
        <w:rPr>
          <w:rFonts w:ascii="Calibri" w:hAnsi="Calibri" w:cs="Calibri"/>
          <w:i/>
          <w:iCs/>
          <w:color w:val="0033CC"/>
        </w:rPr>
        <w:t>деятельностных</w:t>
      </w:r>
      <w:proofErr w:type="spellEnd"/>
      <w:r w:rsidRPr="00D13A4A">
        <w:rPr>
          <w:rFonts w:ascii="Calibri" w:hAnsi="Calibri" w:cs="Calibri"/>
          <w:i/>
          <w:iCs/>
          <w:color w:val="0033CC"/>
        </w:rPr>
        <w:t xml:space="preserve"> </w:t>
      </w:r>
      <w:proofErr w:type="spellStart"/>
      <w:r w:rsidRPr="00D13A4A">
        <w:rPr>
          <w:rFonts w:ascii="Calibri" w:hAnsi="Calibri" w:cs="Calibri"/>
          <w:i/>
          <w:iCs/>
          <w:color w:val="0033CC"/>
        </w:rPr>
        <w:t>способностей,которыми</w:t>
      </w:r>
      <w:proofErr w:type="spellEnd"/>
      <w:r w:rsidRPr="00D13A4A">
        <w:rPr>
          <w:rFonts w:ascii="Calibri" w:hAnsi="Calibri" w:cs="Calibri"/>
          <w:i/>
          <w:iCs/>
          <w:color w:val="0033CC"/>
        </w:rPr>
        <w:t xml:space="preserve"> должен овладеть </w:t>
      </w:r>
      <w:proofErr w:type="spellStart"/>
      <w:r w:rsidRPr="00D13A4A">
        <w:rPr>
          <w:rFonts w:ascii="Calibri" w:hAnsi="Calibri" w:cs="Calibri"/>
          <w:i/>
          <w:iCs/>
          <w:color w:val="0033CC"/>
        </w:rPr>
        <w:t>выпускник</w:t>
      </w:r>
      <w:proofErr w:type="gramStart"/>
      <w:r w:rsidRPr="00D13A4A">
        <w:rPr>
          <w:rFonts w:ascii="Calibri" w:hAnsi="Calibri" w:cs="Calibri"/>
          <w:i/>
          <w:iCs/>
          <w:color w:val="0033CC"/>
        </w:rPr>
        <w:t>.У</w:t>
      </w:r>
      <w:proofErr w:type="gramEnd"/>
      <w:r w:rsidRPr="00D13A4A">
        <w:rPr>
          <w:rFonts w:ascii="Calibri" w:hAnsi="Calibri" w:cs="Calibri"/>
          <w:i/>
          <w:iCs/>
          <w:color w:val="0033CC"/>
        </w:rPr>
        <w:t>роки</w:t>
      </w:r>
      <w:proofErr w:type="spellEnd"/>
      <w:r w:rsidRPr="00D13A4A">
        <w:rPr>
          <w:rFonts w:ascii="Calibri" w:hAnsi="Calibri" w:cs="Calibri"/>
          <w:i/>
          <w:iCs/>
          <w:color w:val="0033CC"/>
        </w:rPr>
        <w:t xml:space="preserve"> </w:t>
      </w:r>
      <w:proofErr w:type="spellStart"/>
      <w:r w:rsidRPr="00D13A4A">
        <w:rPr>
          <w:rFonts w:ascii="Calibri" w:hAnsi="Calibri" w:cs="Calibri"/>
          <w:i/>
          <w:iCs/>
          <w:color w:val="0033CC"/>
        </w:rPr>
        <w:t>деятельностной</w:t>
      </w:r>
      <w:proofErr w:type="spellEnd"/>
      <w:r w:rsidRPr="00D13A4A">
        <w:rPr>
          <w:rFonts w:ascii="Calibri" w:hAnsi="Calibri" w:cs="Calibri"/>
          <w:i/>
          <w:iCs/>
          <w:color w:val="0033CC"/>
        </w:rPr>
        <w:t xml:space="preserve"> направленности по </w:t>
      </w:r>
      <w:proofErr w:type="spellStart"/>
      <w:r w:rsidRPr="00D13A4A">
        <w:rPr>
          <w:rFonts w:ascii="Calibri" w:hAnsi="Calibri" w:cs="Calibri"/>
          <w:i/>
          <w:iCs/>
          <w:color w:val="0033CC"/>
        </w:rPr>
        <w:t>целеполаганию</w:t>
      </w:r>
      <w:proofErr w:type="spellEnd"/>
      <w:r w:rsidRPr="00D13A4A">
        <w:rPr>
          <w:rFonts w:ascii="Calibri" w:hAnsi="Calibri" w:cs="Calibri"/>
          <w:i/>
          <w:iCs/>
          <w:color w:val="0033CC"/>
        </w:rPr>
        <w:t xml:space="preserve"> можно распределить на четыре группы:</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 уроки «открытия» нового знания;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2. уроки рефлексии;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3. уроки общеметодологической направленности;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4. уроки развивающего контроля.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u w:val="single"/>
        </w:rPr>
        <w:t>СТРУКТУРА УРОКА ОНЗ.</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 Мотивирование (самоопределение) к учебной деятельности («надо</w:t>
      </w:r>
      <w:proofErr w:type="gramStart"/>
      <w:r w:rsidRPr="00D13A4A">
        <w:rPr>
          <w:rFonts w:ascii="Calibri" w:hAnsi="Calibri" w:cs="Calibri"/>
          <w:i/>
          <w:iCs/>
          <w:color w:val="0033CC"/>
        </w:rPr>
        <w:t>»-</w:t>
      </w:r>
      <w:proofErr w:type="gramEnd"/>
      <w:r w:rsidRPr="00D13A4A">
        <w:rPr>
          <w:rFonts w:ascii="Calibri" w:hAnsi="Calibri" w:cs="Calibri"/>
          <w:i/>
          <w:iCs/>
          <w:color w:val="0033CC"/>
        </w:rPr>
        <w:t>«хочу»-«могу») 1- 2 мин.</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2. Актуализация и фиксирование индивидуального затруднения в пробном учебном действии – 5-6 мин.</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3. Выявление места и причины затруднения–2-3 мин.</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4. Построение проекта выхода из затруднения –5-6 мин.</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5. Реализация построенного проекта- 5-6 мин.</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6. Первичное закрепление с проговариванием во внешней речи – 4-5 мин.</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7. Самостоятельная работа с самопроверкой по эталону – 4-5 мин.</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8. Включение в систему знаний и повторение – 4-5 мин.</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9. Рефлексия учебной деятельности – 2-3 мин.</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u w:val="single"/>
        </w:rPr>
        <w:t>Способность учащихся к усвоению:</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1-4 мин. – 60 % информации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5 - 23 мин. – 80 % информации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24 -34 мин. – 50 % информации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35 -45 мин. – 6 % информации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jc w:val="center"/>
        <w:rPr>
          <w:rFonts w:ascii="Arial" w:hAnsi="Arial" w:cs="Arial"/>
          <w:color w:val="226644"/>
          <w:sz w:val="20"/>
          <w:szCs w:val="20"/>
        </w:rPr>
      </w:pPr>
      <w:r w:rsidRPr="00D13A4A">
        <w:rPr>
          <w:rFonts w:ascii="Calibri" w:hAnsi="Calibri" w:cs="Calibri"/>
          <w:b/>
          <w:bCs/>
          <w:i/>
          <w:iCs/>
          <w:color w:val="FF0000"/>
        </w:rPr>
        <w:t>КАК ЖЕ ПОСТРОИТЬ УРОК, ЧТОБЫ РЕАЛИЗОВАТЬ ТРЕБОВАНИЯ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lastRenderedPageBreak/>
        <w:t> </w:t>
      </w:r>
    </w:p>
    <w:p w:rsidR="00D13A4A" w:rsidRPr="00D13A4A" w:rsidRDefault="00D13A4A" w:rsidP="00D13A4A">
      <w:pPr>
        <w:widowControl/>
        <w:shd w:val="clear" w:color="auto" w:fill="FFFFFF"/>
        <w:autoSpaceDE/>
        <w:autoSpaceDN/>
        <w:adjustRightInd/>
        <w:jc w:val="center"/>
        <w:rPr>
          <w:rFonts w:ascii="Arial" w:hAnsi="Arial" w:cs="Arial"/>
          <w:color w:val="226644"/>
          <w:sz w:val="20"/>
          <w:szCs w:val="20"/>
        </w:rPr>
      </w:pPr>
      <w:r w:rsidRPr="00D13A4A">
        <w:rPr>
          <w:rFonts w:ascii="Calibri" w:hAnsi="Calibri" w:cs="Calibri"/>
          <w:b/>
          <w:bCs/>
          <w:i/>
          <w:iCs/>
          <w:color w:val="FF0000"/>
        </w:rPr>
        <w:t>СТАНДАРТОВ ВТОРОГО ПОКОЛЕНИЯ?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Для построения урока в рамках ФГОС НОО важно понять, какими должны быть критерии результативности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 Цели урока задаются с тенденцией передачи функции от учителя к ученику.</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2.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3. Используются разнообразные формы, методы и приемы обучения, повышающие степень активности учащихся в учебном процессе.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4. Учитель владеет технологией диалога, обучает учащихся ставить и адресовать вопросы.</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5. Учитель эффективно (адекватно цели урока) сочетает репродуктивную и проблемную формы обучения, учит детей работать по правилу и творчески.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 xml:space="preserve">6. 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D13A4A">
        <w:rPr>
          <w:rFonts w:ascii="Calibri" w:hAnsi="Calibri" w:cs="Calibri"/>
          <w:i/>
          <w:iCs/>
          <w:color w:val="0033CC"/>
        </w:rPr>
        <w:t>обучающихся</w:t>
      </w:r>
      <w:proofErr w:type="gramEnd"/>
      <w:r w:rsidRPr="00D13A4A">
        <w:rPr>
          <w:rFonts w:ascii="Calibri" w:hAnsi="Calibri" w:cs="Calibri"/>
          <w:i/>
          <w:iCs/>
          <w:color w:val="0033CC"/>
        </w:rPr>
        <w:t>).</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7. Учитель добивается осмысления учебного материала всеми учащимися, используя для этого специальные приемы.</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8. Учитель стремиться оценивать реальное продвижение каждого ученика, поощряет и поддерживает минимальные успехи.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9. Учитель специально планирует коммуникативные задачи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10. Учитель принимает и поощряет, выражаемую учеником, собственную позицию, иное мнение, обучает корректным формам их выражения.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11. Стиль, тон отношений, задаваемый на уроке, создают атмосферу сотрудничества, сотворчества, психологического комфорта.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12. На уроке осуществляется глубокое личностное воздействие «учитель – ученик» (через отношения, совместную деятельность и т.д.)</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rPr>
        <w:t>РАССМОТРИМ ПРИМЕРНУЮ СТРУКТУРУ УРОКА ВВЕДЕНИЯ НОВОГО ЗНАНИЯ В РАМКАХ ДЕЯТЕЛЬНОСТНОГО ПОДХОДА.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 Мотивирование к учебной деятельности. Данный этап процесса обучения предполагает осознанное вхождение учащегося в пространство учебной деятельности на уроке.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С этой целью на данном этапе организуется его мотивирование к учебной деятельности, а именно: 1) актуализируются требования к нему со стороны учебной деятельности ("надо”); </w:t>
      </w:r>
      <w:r w:rsidRPr="00D13A4A">
        <w:rPr>
          <w:rFonts w:ascii="Calibri" w:hAnsi="Calibri" w:cs="Calibri"/>
          <w:i/>
          <w:iCs/>
          <w:color w:val="0033CC"/>
        </w:rPr>
        <w:br/>
      </w:r>
      <w:r w:rsidRPr="00D13A4A">
        <w:rPr>
          <w:rFonts w:ascii="Calibri" w:hAnsi="Calibri" w:cs="Calibri"/>
          <w:i/>
          <w:iCs/>
          <w:color w:val="0033CC"/>
        </w:rPr>
        <w:lastRenderedPageBreak/>
        <w:t>2) создаются условия для возникновения внутренней потребности включения в учебную деятельность ("хочу”);</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 xml:space="preserve">3) устанавливаются тематические рамки ("могу”). В развитом варианте здесь происходят процессы адекватного самоопределения в учебной деятельности и </w:t>
      </w:r>
      <w:proofErr w:type="spellStart"/>
      <w:r w:rsidRPr="00D13A4A">
        <w:rPr>
          <w:rFonts w:ascii="Calibri" w:hAnsi="Calibri" w:cs="Calibri"/>
          <w:i/>
          <w:iCs/>
          <w:color w:val="0033CC"/>
        </w:rPr>
        <w:t>самополагания</w:t>
      </w:r>
      <w:proofErr w:type="spellEnd"/>
      <w:r w:rsidRPr="00D13A4A">
        <w:rPr>
          <w:rFonts w:ascii="Calibri" w:hAnsi="Calibri" w:cs="Calibri"/>
          <w:i/>
          <w:iCs/>
          <w:color w:val="0033CC"/>
        </w:rPr>
        <w:t xml:space="preserve">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2. Актуализация и фиксирование индивидуального затруднения в пробном учебном действии. 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 Соответственно, данный этап предполагает:</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1) актуализацию изученных способов действий, достаточных для построения нового знания, их обобщение и знаковую фиксацию; </w:t>
      </w:r>
      <w:r w:rsidRPr="00D13A4A">
        <w:rPr>
          <w:rFonts w:ascii="Calibri" w:hAnsi="Calibri" w:cs="Calibri"/>
          <w:i/>
          <w:iCs/>
          <w:color w:val="0033CC"/>
        </w:rPr>
        <w:br/>
        <w:t>2) актуализацию соответствующих мыслительных операций и познавательных процессов; </w:t>
      </w:r>
      <w:r w:rsidRPr="00D13A4A">
        <w:rPr>
          <w:rFonts w:ascii="Calibri" w:hAnsi="Calibri" w:cs="Calibri"/>
          <w:i/>
          <w:iCs/>
          <w:color w:val="0033CC"/>
        </w:rPr>
        <w:br/>
        <w:t>3) мотивацию к пробному учебному действию ("надо” - "могу” - "хочу”) и его самостоятельное осуществление; </w:t>
      </w:r>
      <w:r w:rsidRPr="00D13A4A">
        <w:rPr>
          <w:rFonts w:ascii="Calibri" w:hAnsi="Calibri" w:cs="Calibri"/>
          <w:i/>
          <w:iCs/>
          <w:color w:val="0033CC"/>
        </w:rPr>
        <w:br/>
        <w:t>4) фиксацию индивидуальных затруднений в выполнении пробного учебного действия или его обосновании. 3. Выявление места и причины затруднения. На данном этапе учитель организует выявление учащимися места и причины затруднения. Для этого учащиеся должны:</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 xml:space="preserve">1) восстановить выполненные операции и зафиксировать (вербально и </w:t>
      </w:r>
      <w:proofErr w:type="spellStart"/>
      <w:r w:rsidRPr="00D13A4A">
        <w:rPr>
          <w:rFonts w:ascii="Calibri" w:hAnsi="Calibri" w:cs="Calibri"/>
          <w:i/>
          <w:iCs/>
          <w:color w:val="0033CC"/>
        </w:rPr>
        <w:t>знаково</w:t>
      </w:r>
      <w:proofErr w:type="spellEnd"/>
      <w:r w:rsidRPr="00D13A4A">
        <w:rPr>
          <w:rFonts w:ascii="Calibri" w:hAnsi="Calibri" w:cs="Calibri"/>
          <w:i/>
          <w:iCs/>
          <w:color w:val="0033CC"/>
        </w:rPr>
        <w:t>) место - шаг, операцию, где возникло затруднение;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4. Построение проекта выхода из затруднения (цель и тема, способ, план, средство). 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w:t>
      </w:r>
      <w:proofErr w:type="gramStart"/>
      <w:r w:rsidRPr="00D13A4A">
        <w:rPr>
          <w:rFonts w:ascii="Calibri" w:hAnsi="Calibri" w:cs="Calibri"/>
          <w:i/>
          <w:iCs/>
          <w:color w:val="0033CC"/>
        </w:rPr>
        <w:t>а-</w:t>
      </w:r>
      <w:proofErr w:type="gramEnd"/>
      <w:r w:rsidRPr="00D13A4A">
        <w:rPr>
          <w:rFonts w:ascii="Calibri" w:hAnsi="Calibri" w:cs="Calibri"/>
          <w:i/>
          <w:iCs/>
          <w:color w:val="0033CC"/>
        </w:rPr>
        <w:t xml:space="preserve">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 xml:space="preserve">5. Реализация построенного проекта.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D13A4A">
        <w:rPr>
          <w:rFonts w:ascii="Calibri" w:hAnsi="Calibri" w:cs="Calibri"/>
          <w:i/>
          <w:iCs/>
          <w:color w:val="0033CC"/>
        </w:rPr>
        <w:t>знаково</w:t>
      </w:r>
      <w:proofErr w:type="spellEnd"/>
      <w:r w:rsidRPr="00D13A4A">
        <w:rPr>
          <w:rFonts w:ascii="Calibri" w:hAnsi="Calibri" w:cs="Calibri"/>
          <w:i/>
          <w:iCs/>
          <w:color w:val="0033CC"/>
        </w:rPr>
        <w:t>.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lastRenderedPageBreak/>
        <w:t>6. Первичное закрепление с проговариванием во внешней речи. 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7. Самостоятельная работа с самопроверкой по эталону.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 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8. Включение в систему знаний и повторение. 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9. Рефлексия учебной деятельности на уроке (итог).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3B76A5" w:rsidP="00D13A4A">
      <w:pPr>
        <w:widowControl/>
        <w:shd w:val="clear" w:color="auto" w:fill="FFFFFF"/>
        <w:autoSpaceDE/>
        <w:autoSpaceDN/>
        <w:adjustRightInd/>
        <w:rPr>
          <w:rFonts w:ascii="Arial" w:hAnsi="Arial" w:cs="Arial"/>
          <w:color w:val="226644"/>
          <w:sz w:val="20"/>
          <w:szCs w:val="20"/>
        </w:rPr>
      </w:pPr>
      <w:hyperlink r:id="rId5" w:tgtFrame="_blank" w:history="1">
        <w:r w:rsidR="00D13A4A" w:rsidRPr="00D13A4A">
          <w:rPr>
            <w:rFonts w:ascii="Arial" w:hAnsi="Arial" w:cs="Arial"/>
            <w:i/>
            <w:iCs/>
            <w:color w:val="339933"/>
            <w:u w:val="single"/>
          </w:rPr>
          <w:t>nachalka-4.ucoz.ru/publ/urok_v_nachalnoj_shkole_v_aspekte_soderzhanija_fgos_noo/1-1-0-21</w:t>
        </w:r>
      </w:hyperlink>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3B76A5" w:rsidP="00D13A4A">
      <w:pPr>
        <w:widowControl/>
        <w:shd w:val="clear" w:color="auto" w:fill="FFFFFF"/>
        <w:autoSpaceDE/>
        <w:autoSpaceDN/>
        <w:adjustRightInd/>
        <w:rPr>
          <w:rFonts w:ascii="Arial" w:hAnsi="Arial" w:cs="Arial"/>
          <w:color w:val="226644"/>
          <w:sz w:val="20"/>
          <w:szCs w:val="20"/>
          <w:lang w:val="en-US"/>
        </w:rPr>
      </w:pPr>
      <w:hyperlink r:id="rId6" w:tgtFrame="_blank" w:history="1">
        <w:r w:rsidR="00D13A4A" w:rsidRPr="00D13A4A">
          <w:rPr>
            <w:rFonts w:ascii="Arial" w:hAnsi="Arial" w:cs="Arial"/>
            <w:i/>
            <w:iCs/>
            <w:color w:val="339933"/>
            <w:u w:val="single"/>
            <w:lang w:val="en-US"/>
          </w:rPr>
          <w:t>romanev.ucoz.ru/index/</w:t>
        </w:r>
        <w:proofErr w:type="spellStart"/>
        <w:r w:rsidR="00D13A4A" w:rsidRPr="00D13A4A">
          <w:rPr>
            <w:rFonts w:ascii="Arial" w:hAnsi="Arial" w:cs="Arial"/>
            <w:i/>
            <w:iCs/>
            <w:color w:val="339933"/>
            <w:u w:val="single"/>
            <w:lang w:val="en-US"/>
          </w:rPr>
          <w:t>uchiteljam</w:t>
        </w:r>
        <w:proofErr w:type="spellEnd"/>
        <w:r w:rsidR="00D13A4A" w:rsidRPr="00D13A4A">
          <w:rPr>
            <w:rFonts w:ascii="Arial" w:hAnsi="Arial" w:cs="Arial"/>
            <w:i/>
            <w:iCs/>
            <w:color w:val="339933"/>
            <w:u w:val="single"/>
            <w:lang w:val="en-US"/>
          </w:rPr>
          <w:t>/0-48</w:t>
        </w:r>
      </w:hyperlink>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lang w:val="en-US"/>
        </w:rPr>
      </w:pPr>
      <w:r w:rsidRPr="00D13A4A">
        <w:rPr>
          <w:rFonts w:ascii="Arial" w:hAnsi="Arial" w:cs="Arial"/>
          <w:color w:val="226644"/>
          <w:sz w:val="20"/>
          <w:szCs w:val="20"/>
          <w:lang w:val="en-US"/>
        </w:rPr>
        <w:t> </w:t>
      </w:r>
    </w:p>
    <w:p w:rsidR="00D13A4A" w:rsidRPr="00D13A4A" w:rsidRDefault="00D13A4A" w:rsidP="00D13A4A">
      <w:pPr>
        <w:widowControl/>
        <w:shd w:val="clear" w:color="auto" w:fill="FFFFFF"/>
        <w:autoSpaceDE/>
        <w:autoSpaceDN/>
        <w:adjustRightInd/>
        <w:jc w:val="center"/>
        <w:rPr>
          <w:rFonts w:ascii="Arial" w:hAnsi="Arial" w:cs="Arial"/>
          <w:color w:val="226644"/>
          <w:sz w:val="20"/>
          <w:szCs w:val="20"/>
        </w:rPr>
      </w:pPr>
      <w:r w:rsidRPr="00D13A4A">
        <w:rPr>
          <w:rFonts w:ascii="Arial" w:hAnsi="Arial" w:cs="Arial"/>
          <w:b/>
          <w:bCs/>
          <w:i/>
          <w:iCs/>
          <w:color w:val="FF0000"/>
        </w:rPr>
        <w:t>СХЕМА КОНСПЕКТА УРОКА ОТКРЫТИЯ НОВЫХ ЗНАНИЙ (ОНЗ)</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jc w:val="center"/>
        <w:rPr>
          <w:rFonts w:ascii="Arial" w:hAnsi="Arial" w:cs="Arial"/>
          <w:color w:val="226644"/>
          <w:sz w:val="20"/>
          <w:szCs w:val="20"/>
        </w:rPr>
      </w:pPr>
      <w:r w:rsidRPr="00D13A4A">
        <w:rPr>
          <w:rFonts w:ascii="Arial" w:hAnsi="Arial" w:cs="Arial"/>
          <w:b/>
          <w:bCs/>
          <w:i/>
          <w:iCs/>
          <w:color w:val="FF0000"/>
        </w:rPr>
        <w:t>В СООТВЕТСТВИИ С ТРЕБОВАНИЯМИ ФГОС НОО</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jc w:val="center"/>
        <w:rPr>
          <w:rFonts w:ascii="Arial" w:hAnsi="Arial" w:cs="Arial"/>
          <w:color w:val="226644"/>
          <w:sz w:val="20"/>
          <w:szCs w:val="20"/>
        </w:rPr>
      </w:pPr>
      <w:r w:rsidRPr="00D13A4A">
        <w:rPr>
          <w:rFonts w:ascii="Arial" w:hAnsi="Arial" w:cs="Arial"/>
          <w:b/>
          <w:bCs/>
          <w:i/>
          <w:iCs/>
          <w:color w:val="FF0000"/>
        </w:rPr>
        <w:t>ДЛЯ УЧИТЕЛЯ НАЧАЛЬНЫХ КЛАССОВ</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Тема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Цели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tbl>
      <w:tblPr>
        <w:tblW w:w="7350" w:type="dxa"/>
        <w:tblCellMar>
          <w:top w:w="15" w:type="dxa"/>
          <w:left w:w="15" w:type="dxa"/>
          <w:bottom w:w="15" w:type="dxa"/>
          <w:right w:w="15" w:type="dxa"/>
        </w:tblCellMar>
        <w:tblLook w:val="04A0"/>
      </w:tblPr>
      <w:tblGrid>
        <w:gridCol w:w="4531"/>
        <w:gridCol w:w="2253"/>
        <w:gridCol w:w="566"/>
      </w:tblGrid>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Деятельность педагога</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Деятельность детей</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УУД</w:t>
            </w:r>
          </w:p>
          <w:p w:rsidR="00D13A4A" w:rsidRPr="00D13A4A" w:rsidRDefault="00D13A4A" w:rsidP="00D13A4A">
            <w:pPr>
              <w:widowControl/>
              <w:autoSpaceDE/>
              <w:autoSpaceDN/>
              <w:adjustRightInd/>
              <w:ind w:left="75" w:right="75"/>
              <w:rPr>
                <w:sz w:val="20"/>
                <w:szCs w:val="20"/>
              </w:rPr>
            </w:pPr>
            <w:r w:rsidRPr="00D13A4A">
              <w:rPr>
                <w:sz w:val="20"/>
                <w:szCs w:val="20"/>
              </w:rPr>
              <w:t> </w:t>
            </w: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I. Организационный момент</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Цель этапа:</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II. Актуализация знаний</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lastRenderedPageBreak/>
              <w:t>Цель этапа:</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III. Проблемное объяснение нового знания</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Цель этапа:</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r w:rsidRPr="00D13A4A">
              <w:rPr>
                <w:rFonts w:ascii="Arial" w:hAnsi="Arial" w:cs="Arial"/>
                <w:i/>
                <w:iCs/>
                <w:color w:val="0033CC"/>
              </w:rPr>
              <w:t>IV. Первичное закрепление</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Цель этапа:</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roofErr w:type="spellStart"/>
            <w:r w:rsidRPr="00D13A4A">
              <w:rPr>
                <w:rFonts w:ascii="Arial" w:hAnsi="Arial" w:cs="Arial"/>
                <w:i/>
                <w:iCs/>
                <w:color w:val="0033CC"/>
              </w:rPr>
              <w:t>V.Итог</w:t>
            </w:r>
            <w:proofErr w:type="spellEnd"/>
            <w:r w:rsidRPr="00D13A4A">
              <w:rPr>
                <w:rFonts w:ascii="Arial" w:hAnsi="Arial" w:cs="Arial"/>
                <w:i/>
                <w:iCs/>
                <w:color w:val="0033CC"/>
              </w:rPr>
              <w:t xml:space="preserve"> урока</w:t>
            </w:r>
          </w:p>
          <w:p w:rsidR="00D13A4A" w:rsidRPr="00D13A4A" w:rsidRDefault="00D13A4A" w:rsidP="00D13A4A">
            <w:pPr>
              <w:widowControl/>
              <w:autoSpaceDE/>
              <w:autoSpaceDN/>
              <w:adjustRightInd/>
              <w:ind w:left="75" w:right="75"/>
              <w:rPr>
                <w:sz w:val="20"/>
                <w:szCs w:val="20"/>
              </w:rPr>
            </w:pPr>
            <w:r w:rsidRPr="00D13A4A">
              <w:rPr>
                <w:sz w:val="20"/>
                <w:szCs w:val="20"/>
              </w:rPr>
              <w:t> </w:t>
            </w:r>
          </w:p>
          <w:p w:rsidR="00D13A4A" w:rsidRPr="00D13A4A" w:rsidRDefault="00D13A4A" w:rsidP="00D13A4A">
            <w:pPr>
              <w:widowControl/>
              <w:autoSpaceDE/>
              <w:autoSpaceDN/>
              <w:adjustRightInd/>
              <w:rPr>
                <w:sz w:val="20"/>
                <w:szCs w:val="20"/>
              </w:rPr>
            </w:pPr>
            <w:r w:rsidRPr="00D13A4A">
              <w:rPr>
                <w:rFonts w:ascii="Arial" w:hAnsi="Arial" w:cs="Arial"/>
                <w:i/>
                <w:iCs/>
                <w:color w:val="0033CC"/>
              </w:rPr>
              <w:t>Цель этапа: способствовать формированию рефлексии</w:t>
            </w:r>
          </w:p>
          <w:p w:rsidR="00D13A4A" w:rsidRPr="00D13A4A" w:rsidRDefault="00D13A4A" w:rsidP="00D13A4A">
            <w:pPr>
              <w:widowControl/>
              <w:autoSpaceDE/>
              <w:autoSpaceDN/>
              <w:adjustRightInd/>
              <w:ind w:left="75" w:right="75"/>
              <w:rPr>
                <w:sz w:val="20"/>
                <w:szCs w:val="20"/>
              </w:rPr>
            </w:pPr>
            <w:r w:rsidRPr="00D13A4A">
              <w:rPr>
                <w:sz w:val="20"/>
                <w:szCs w:val="20"/>
              </w:rPr>
              <w:t>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r w:rsidR="00D13A4A" w:rsidRPr="00D13A4A" w:rsidTr="00D13A4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D13A4A" w:rsidRPr="00D13A4A" w:rsidRDefault="00D13A4A" w:rsidP="00D13A4A">
            <w:pPr>
              <w:widowControl/>
              <w:autoSpaceDE/>
              <w:autoSpaceDN/>
              <w:adjustRightInd/>
              <w:rPr>
                <w:sz w:val="20"/>
                <w:szCs w:val="20"/>
              </w:rPr>
            </w:pPr>
          </w:p>
        </w:tc>
      </w:tr>
    </w:tbl>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b/>
          <w:bCs/>
          <w:i/>
          <w:iCs/>
          <w:color w:val="FF0000"/>
        </w:rPr>
        <w:t>САМОАНАЛИЗ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Класс:__</w:t>
      </w:r>
      <w:r w:rsidRPr="00D13A4A">
        <w:rPr>
          <w:rFonts w:ascii="Arial" w:hAnsi="Arial" w:cs="Arial"/>
          <w:i/>
          <w:iCs/>
          <w:color w:val="0033CC"/>
        </w:rPr>
        <w:br/>
        <w:t>Тема урока:_ «_______________»</w:t>
      </w:r>
      <w:r w:rsidRPr="00D13A4A">
        <w:rPr>
          <w:rFonts w:ascii="Arial" w:hAnsi="Arial" w:cs="Arial"/>
          <w:i/>
          <w:iCs/>
          <w:color w:val="0033CC"/>
        </w:rPr>
        <w:br/>
        <w:t>Тип урока и его структура: ______________________</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Каково место данного урока в теме? Как этот урок связан с предыдущим, как этот урок работает на последующие уроки?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Краткая психолого-педагогическая характеристика класса (кол-во слабоуспевающих, сильных уч-ся…) Какие особенности учащихся были учтены при планировании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proofErr w:type="gramStart"/>
      <w:r w:rsidRPr="00D13A4A">
        <w:rPr>
          <w:rFonts w:ascii="Arial" w:hAnsi="Arial" w:cs="Arial"/>
          <w:i/>
          <w:iCs/>
          <w:color w:val="0033CC"/>
        </w:rPr>
        <w:t>Какие</w:t>
      </w:r>
      <w:proofErr w:type="gramEnd"/>
      <w:r w:rsidRPr="00D13A4A">
        <w:rPr>
          <w:rFonts w:ascii="Arial" w:hAnsi="Arial" w:cs="Arial"/>
          <w:i/>
          <w:iCs/>
          <w:color w:val="0033CC"/>
        </w:rPr>
        <w:t xml:space="preserve"> УУД формировались в процессе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В процессе выстраивания работы с детьми по этой теме я планировала сформировать следующие УУД</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Личностные: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Познавательные: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Регулятивные: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Коммуникативные: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Обеспечение мотивации и принятия учащимися цели учебно-познавательной деятельности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Отбор содержания, форм и методов обучения в соответствии с целью урока. Выделить главный этап и дать полный его анализ, основываясь на результатах обучения на уроке? Какое сочетание методов обучения было выбрано для объяснения нового материала?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Считаю, что главный этап урока – это</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lastRenderedPageBreak/>
        <w:t xml:space="preserve">Осуществление развития учащихся в процессе обучения (осуществление </w:t>
      </w:r>
      <w:proofErr w:type="spellStart"/>
      <w:r w:rsidRPr="00D13A4A">
        <w:rPr>
          <w:rFonts w:ascii="Arial" w:hAnsi="Arial" w:cs="Arial"/>
          <w:i/>
          <w:iCs/>
          <w:color w:val="0033CC"/>
        </w:rPr>
        <w:t>метапредметности</w:t>
      </w:r>
      <w:proofErr w:type="spellEnd"/>
      <w:r w:rsidRPr="00D13A4A">
        <w:rPr>
          <w:rFonts w:ascii="Arial" w:hAnsi="Arial" w:cs="Arial"/>
          <w:i/>
          <w:iCs/>
          <w:color w:val="0033CC"/>
        </w:rPr>
        <w:t>)</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«модель и способ»</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«рисунок и схема»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«роль и позиция»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«содержание и форма»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«изменение и развитие»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Рационально ли было распределено время, отведенное на все этапы урока? Логичны ли «связки» между этими этапами? Показать, как другие этапы работали на главный этап?</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Отбор дидактических материалов, ТСО, наглядных пособий в соответствии с целями?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 xml:space="preserve">Как организован контроль усвоения знаний, умений и навыков учащихся? На каких этапах урока? В каких </w:t>
      </w:r>
      <w:proofErr w:type="gramStart"/>
      <w:r w:rsidRPr="00D13A4A">
        <w:rPr>
          <w:rFonts w:ascii="Arial" w:hAnsi="Arial" w:cs="Arial"/>
          <w:i/>
          <w:iCs/>
          <w:color w:val="0033CC"/>
        </w:rPr>
        <w:t>формах</w:t>
      </w:r>
      <w:proofErr w:type="gramEnd"/>
      <w:r w:rsidRPr="00D13A4A">
        <w:rPr>
          <w:rFonts w:ascii="Arial" w:hAnsi="Arial" w:cs="Arial"/>
          <w:i/>
          <w:iCs/>
          <w:color w:val="0033CC"/>
        </w:rPr>
        <w:t xml:space="preserve"> и </w:t>
      </w:r>
      <w:proofErr w:type="gramStart"/>
      <w:r w:rsidRPr="00D13A4A">
        <w:rPr>
          <w:rFonts w:ascii="Arial" w:hAnsi="Arial" w:cs="Arial"/>
          <w:i/>
          <w:iCs/>
          <w:color w:val="0033CC"/>
        </w:rPr>
        <w:t>какими</w:t>
      </w:r>
      <w:proofErr w:type="gramEnd"/>
      <w:r w:rsidRPr="00D13A4A">
        <w:rPr>
          <w:rFonts w:ascii="Arial" w:hAnsi="Arial" w:cs="Arial"/>
          <w:i/>
          <w:iCs/>
          <w:color w:val="0033CC"/>
        </w:rPr>
        <w:t xml:space="preserve"> методами осуществлялся? Как организовано регулирование и коррекция знаний учащихся?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t>Как Вы оцениваете результаты урока? Удалось ли реализовать все поставленные задачи урока? Если не удалось, то почему?</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rPr>
        <w:t>ВИДЫ АНАЛИЗА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spacing w:after="240"/>
        <w:rPr>
          <w:rFonts w:ascii="Arial" w:hAnsi="Arial" w:cs="Arial"/>
          <w:color w:val="226644"/>
          <w:sz w:val="20"/>
          <w:szCs w:val="20"/>
        </w:rPr>
      </w:pPr>
      <w:r w:rsidRPr="00D13A4A">
        <w:rPr>
          <w:rFonts w:ascii="Arial" w:hAnsi="Arial" w:cs="Arial"/>
          <w:i/>
          <w:iCs/>
          <w:color w:val="0033CC"/>
        </w:rPr>
        <w:br/>
      </w:r>
      <w:r w:rsidRPr="00D13A4A">
        <w:rPr>
          <w:rFonts w:ascii="Calibri" w:hAnsi="Calibri" w:cs="Calibri"/>
          <w:i/>
          <w:iCs/>
          <w:color w:val="0033CC"/>
        </w:rPr>
        <w:t xml:space="preserve">Цель анализа заключается в оценке работы учителя с позиций соответствия его урока достижениям современной педагогики и психологии, определение дальнейших перспектив в совершенствовании педагогического мастерства. Анализ урока позволяет реализовать ряд функций: </w:t>
      </w:r>
      <w:proofErr w:type="gramStart"/>
      <w:r w:rsidRPr="00D13A4A">
        <w:rPr>
          <w:rFonts w:ascii="Calibri" w:hAnsi="Calibri" w:cs="Calibri"/>
          <w:i/>
          <w:iCs/>
          <w:color w:val="0033CC"/>
        </w:rPr>
        <w:t>контрольную</w:t>
      </w:r>
      <w:proofErr w:type="gramEnd"/>
      <w:r w:rsidRPr="00D13A4A">
        <w:rPr>
          <w:rFonts w:ascii="Calibri" w:hAnsi="Calibri" w:cs="Calibri"/>
          <w:i/>
          <w:iCs/>
          <w:color w:val="0033CC"/>
        </w:rPr>
        <w:t xml:space="preserve"> (вспомогательную), обучающую (основную) и воспитывающую (помогающую учителю определить направление самообразования и самовоспитания). В связи с этим в анализе урока должны быть четко охарактеризованы, во-первых, научность изучаемого материала, его соответствие программе, качество полученных в институте знаний (контрольная функция); во-вторых, отмечены достижения и недостатки работы учителя, соответствие методов обучения передовому опыту и рекомендациям науки, даны конкретные советы по повышению педагогического мастерства (обучающая функция); в-третьих, оценены деловые и эстетические качества учителя, его речь, культура общения и т. д. (воспитывающая функция). </w:t>
      </w:r>
      <w:r w:rsidRPr="00D13A4A">
        <w:rPr>
          <w:rFonts w:ascii="Calibri" w:hAnsi="Calibri" w:cs="Calibri"/>
          <w:i/>
          <w:iCs/>
          <w:color w:val="0033CC"/>
        </w:rPr>
        <w:br/>
      </w:r>
      <w:r w:rsidRPr="00D13A4A">
        <w:rPr>
          <w:rFonts w:ascii="Calibri" w:hAnsi="Calibri" w:cs="Calibri"/>
          <w:i/>
          <w:iCs/>
          <w:color w:val="0033CC"/>
        </w:rPr>
        <w:br/>
        <w:t xml:space="preserve">Анализ урока должен начинаться самоанализом и заканчиваться самооценкой, конкретными требованиями учителя к самому себе. При самоанализе он дает краткую характеристику проведенному уроку, целям, которые ставил, анализирует их достижение, объем содержания материала и качества усвоения, применяемые методы и их оценку, активность учащихся, их приемы и организация их труда, самооценку качеств и сторон своей личности (речь, логика, характер отношений с учениками). В заключение учитель </w:t>
      </w:r>
      <w:proofErr w:type="gramStart"/>
      <w:r w:rsidRPr="00D13A4A">
        <w:rPr>
          <w:rFonts w:ascii="Calibri" w:hAnsi="Calibri" w:cs="Calibri"/>
          <w:i/>
          <w:iCs/>
          <w:color w:val="0033CC"/>
        </w:rPr>
        <w:t>высказывает свои предложения по улучшению качества урока делает</w:t>
      </w:r>
      <w:proofErr w:type="gramEnd"/>
      <w:r w:rsidRPr="00D13A4A">
        <w:rPr>
          <w:rFonts w:ascii="Calibri" w:hAnsi="Calibri" w:cs="Calibri"/>
          <w:i/>
          <w:iCs/>
          <w:color w:val="0033CC"/>
        </w:rPr>
        <w:t xml:space="preserve"> общие выводы и намечает меры по совершенствованию своего </w:t>
      </w:r>
      <w:r w:rsidRPr="00D13A4A">
        <w:rPr>
          <w:rFonts w:ascii="Calibri" w:hAnsi="Calibri" w:cs="Calibri"/>
          <w:i/>
          <w:iCs/>
          <w:color w:val="0033CC"/>
        </w:rPr>
        <w:lastRenderedPageBreak/>
        <w:t xml:space="preserve">педагогического мастерства. Но педагог может объяснить при </w:t>
      </w:r>
      <w:proofErr w:type="gramStart"/>
      <w:r w:rsidRPr="00D13A4A">
        <w:rPr>
          <w:rFonts w:ascii="Calibri" w:hAnsi="Calibri" w:cs="Calibri"/>
          <w:i/>
          <w:iCs/>
          <w:color w:val="0033CC"/>
        </w:rPr>
        <w:t>этом</w:t>
      </w:r>
      <w:proofErr w:type="gramEnd"/>
      <w:r w:rsidRPr="00D13A4A">
        <w:rPr>
          <w:rFonts w:ascii="Calibri" w:hAnsi="Calibri" w:cs="Calibri"/>
          <w:i/>
          <w:iCs/>
          <w:color w:val="0033CC"/>
        </w:rPr>
        <w:t xml:space="preserve"> почему именно так решил провести урок что его заставило выбрать данную методику, стиль и характер собственной деятельности, работы учащихся. Всякая методика урока оправдана, если дает максимальный обучающий и воспитывающий результат и соответствует силам и способностям данного учителя. </w:t>
      </w:r>
      <w:r w:rsidRPr="00D13A4A">
        <w:rPr>
          <w:rFonts w:ascii="Calibri" w:hAnsi="Calibri" w:cs="Calibri"/>
          <w:i/>
          <w:iCs/>
          <w:color w:val="0033CC"/>
        </w:rPr>
        <w:br/>
      </w:r>
      <w:r w:rsidRPr="00D13A4A">
        <w:rPr>
          <w:rFonts w:ascii="Calibri" w:hAnsi="Calibri" w:cs="Calibri"/>
          <w:i/>
          <w:iCs/>
          <w:color w:val="0033CC"/>
        </w:rPr>
        <w:br/>
        <w:t>При анализе урока учителя необходимо учитывать его индивидуальность особенности, дарования, сильные стороны. Нельзя навязывать общие одинаковые рекомендации, приемы, методы. Что годится для одного, нецелесообразно для другого. Всякие рекомендации по улучшению проведения уроков должны обязательно опираться на достижения учителя на его сильные стороны Недостатки и слабости надо объяснить таким способом, чтобы было ясно, как надо работать над собой. При анализе уроков важно поощрять творческое их проведение, побуждать учителя к самостоятельной разработке структуры я методики урока. </w:t>
      </w:r>
      <w:r w:rsidRPr="00D13A4A">
        <w:rPr>
          <w:rFonts w:ascii="Calibri" w:hAnsi="Calibri" w:cs="Calibri"/>
          <w:i/>
          <w:iCs/>
          <w:color w:val="0033CC"/>
        </w:rPr>
        <w:br/>
      </w:r>
      <w:r w:rsidRPr="00D13A4A">
        <w:rPr>
          <w:rFonts w:ascii="Calibri" w:hAnsi="Calibri" w:cs="Calibri"/>
          <w:i/>
          <w:iCs/>
          <w:color w:val="0033CC"/>
        </w:rPr>
        <w:br/>
        <w:t>Анализ урока может проводиться не только отдельными лицами (методистами, инспектором, директором, завучем), но и группой лиц, в которую входит представитель администрации школы, товарищи по работе, передовые учителя. Групповой анализ урока особенно важен по отношению к учителям со слаборазвитой самокритичностью и низкой требовательностью к себе. Иногда групповой анализ, урока необходим и как средство обучения учителей комплексному подходу к методике обучения. Как способ обмена опытом, его обобщения. При групповом анализе возможен более глубокий; подход к оценке действий учителя и учащихся, более объективная самооценка. </w:t>
      </w:r>
      <w:r w:rsidRPr="00D13A4A">
        <w:rPr>
          <w:rFonts w:ascii="Calibri" w:hAnsi="Calibri" w:cs="Calibri"/>
          <w:i/>
          <w:iCs/>
          <w:color w:val="0033CC"/>
        </w:rPr>
        <w:br/>
      </w:r>
      <w:r w:rsidRPr="00D13A4A">
        <w:rPr>
          <w:rFonts w:ascii="Calibri" w:hAnsi="Calibri" w:cs="Calibri"/>
          <w:i/>
          <w:iCs/>
          <w:color w:val="0033CC"/>
        </w:rPr>
        <w:br/>
        <w:t xml:space="preserve">Весьма </w:t>
      </w:r>
      <w:proofErr w:type="gramStart"/>
      <w:r w:rsidRPr="00D13A4A">
        <w:rPr>
          <w:rFonts w:ascii="Calibri" w:hAnsi="Calibri" w:cs="Calibri"/>
          <w:i/>
          <w:iCs/>
          <w:color w:val="0033CC"/>
        </w:rPr>
        <w:t>целесообразны</w:t>
      </w:r>
      <w:proofErr w:type="gramEnd"/>
      <w:r w:rsidRPr="00D13A4A">
        <w:rPr>
          <w:rFonts w:ascii="Calibri" w:hAnsi="Calibri" w:cs="Calibri"/>
          <w:i/>
          <w:iCs/>
          <w:color w:val="0033CC"/>
        </w:rPr>
        <w:t xml:space="preserve"> </w:t>
      </w:r>
      <w:proofErr w:type="spellStart"/>
      <w:r w:rsidRPr="00D13A4A">
        <w:rPr>
          <w:rFonts w:ascii="Calibri" w:hAnsi="Calibri" w:cs="Calibri"/>
          <w:i/>
          <w:iCs/>
          <w:color w:val="0033CC"/>
        </w:rPr>
        <w:t>взаимопосещения</w:t>
      </w:r>
      <w:proofErr w:type="spellEnd"/>
      <w:r w:rsidRPr="00D13A4A">
        <w:rPr>
          <w:rFonts w:ascii="Calibri" w:hAnsi="Calibri" w:cs="Calibri"/>
          <w:i/>
          <w:iCs/>
          <w:color w:val="0033CC"/>
        </w:rPr>
        <w:t xml:space="preserve"> уроков. Анализ уроков коллег в присутствии директора, завуча — хорошая школа воспитания требовательности к себе и другим, замечания и рекомендации, учителю должны быть четко сформулированы, записаны в специальную тетрадь.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rPr>
        <w:t>САМОАНАЛИЗ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Arial" w:hAnsi="Arial" w:cs="Arial"/>
          <w:i/>
          <w:iCs/>
          <w:color w:val="0033CC"/>
        </w:rPr>
        <w:br/>
      </w:r>
      <w:r w:rsidRPr="00D13A4A">
        <w:rPr>
          <w:rFonts w:ascii="Calibri" w:hAnsi="Calibri" w:cs="Calibri"/>
          <w:b/>
          <w:bCs/>
          <w:i/>
          <w:iCs/>
          <w:color w:val="0033CC"/>
        </w:rPr>
        <w:t>Класс: </w:t>
      </w:r>
      <w:r w:rsidRPr="00D13A4A">
        <w:rPr>
          <w:rFonts w:ascii="Calibri" w:hAnsi="Calibri" w:cs="Calibri"/>
          <w:b/>
          <w:bCs/>
          <w:i/>
          <w:iCs/>
          <w:color w:val="0033CC"/>
        </w:rPr>
        <w:br/>
        <w:t>Тема урока: </w:t>
      </w:r>
      <w:r w:rsidRPr="00D13A4A">
        <w:rPr>
          <w:rFonts w:ascii="Calibri" w:hAnsi="Calibri" w:cs="Calibri"/>
          <w:b/>
          <w:bCs/>
          <w:i/>
          <w:iCs/>
          <w:color w:val="0033CC"/>
        </w:rPr>
        <w:br/>
        <w:t>Тип урока и его структура:</w:t>
      </w:r>
      <w:r w:rsidRPr="00D13A4A">
        <w:rPr>
          <w:rFonts w:ascii="Calibri" w:hAnsi="Calibri" w:cs="Calibri"/>
          <w:i/>
          <w:iCs/>
          <w:color w:val="0033CC"/>
        </w:rPr>
        <w:t> </w:t>
      </w:r>
      <w:r w:rsidRPr="00D13A4A">
        <w:rPr>
          <w:rFonts w:ascii="Calibri" w:hAnsi="Calibri" w:cs="Calibri"/>
          <w:i/>
          <w:iCs/>
          <w:color w:val="0033CC"/>
        </w:rPr>
        <w:br/>
        <w:t>1.Каково место данного урока в теме? Как этот урок связан с предыдущим, как этот урок работает на последующие уроки? </w:t>
      </w:r>
      <w:r w:rsidRPr="00D13A4A">
        <w:rPr>
          <w:rFonts w:ascii="Calibri" w:hAnsi="Calibri" w:cs="Calibri"/>
          <w:i/>
          <w:iCs/>
          <w:color w:val="0033CC"/>
        </w:rPr>
        <w:br/>
      </w:r>
      <w:r w:rsidRPr="00D13A4A">
        <w:rPr>
          <w:rFonts w:ascii="Calibri" w:hAnsi="Calibri" w:cs="Calibri"/>
          <w:i/>
          <w:iCs/>
          <w:color w:val="0033CC"/>
        </w:rPr>
        <w:br/>
        <w:t xml:space="preserve">2.Краткая психолого-педагогическая характеристика класса </w:t>
      </w:r>
      <w:proofErr w:type="gramStart"/>
      <w:r w:rsidRPr="00D13A4A">
        <w:rPr>
          <w:rFonts w:ascii="Calibri" w:hAnsi="Calibri" w:cs="Calibri"/>
          <w:i/>
          <w:iCs/>
          <w:color w:val="0033CC"/>
        </w:rPr>
        <w:t xml:space="preserve">( </w:t>
      </w:r>
      <w:proofErr w:type="gramEnd"/>
      <w:r w:rsidRPr="00D13A4A">
        <w:rPr>
          <w:rFonts w:ascii="Calibri" w:hAnsi="Calibri" w:cs="Calibri"/>
          <w:i/>
          <w:iCs/>
          <w:color w:val="0033CC"/>
        </w:rPr>
        <w:t>кол-во слабоуспевающих, сильных уч-ся...) </w:t>
      </w:r>
      <w:r w:rsidRPr="00D13A4A">
        <w:rPr>
          <w:rFonts w:ascii="Calibri" w:hAnsi="Calibri" w:cs="Calibri"/>
          <w:i/>
          <w:iCs/>
          <w:color w:val="0033CC"/>
        </w:rPr>
        <w:br/>
      </w:r>
      <w:r w:rsidRPr="00D13A4A">
        <w:rPr>
          <w:rFonts w:ascii="Calibri" w:hAnsi="Calibri" w:cs="Calibri"/>
          <w:i/>
          <w:iCs/>
          <w:color w:val="0033CC"/>
        </w:rPr>
        <w:br/>
        <w:t xml:space="preserve">Какие особенности </w:t>
      </w:r>
      <w:proofErr w:type="gramStart"/>
      <w:r w:rsidRPr="00D13A4A">
        <w:rPr>
          <w:rFonts w:ascii="Calibri" w:hAnsi="Calibri" w:cs="Calibri"/>
          <w:i/>
          <w:iCs/>
          <w:color w:val="0033CC"/>
        </w:rPr>
        <w:t>уч-ся</w:t>
      </w:r>
      <w:proofErr w:type="gramEnd"/>
      <w:r w:rsidRPr="00D13A4A">
        <w:rPr>
          <w:rFonts w:ascii="Calibri" w:hAnsi="Calibri" w:cs="Calibri"/>
          <w:i/>
          <w:iCs/>
          <w:color w:val="0033CC"/>
        </w:rPr>
        <w:t xml:space="preserve"> были учтены при планировании урока? </w:t>
      </w:r>
      <w:r w:rsidRPr="00D13A4A">
        <w:rPr>
          <w:rFonts w:ascii="Calibri" w:hAnsi="Calibri" w:cs="Calibri"/>
          <w:i/>
          <w:iCs/>
          <w:color w:val="0033CC"/>
        </w:rPr>
        <w:br/>
      </w:r>
      <w:r w:rsidRPr="00D13A4A">
        <w:rPr>
          <w:rFonts w:ascii="Calibri" w:hAnsi="Calibri" w:cs="Calibri"/>
          <w:i/>
          <w:iCs/>
          <w:color w:val="0033CC"/>
        </w:rPr>
        <w:br/>
        <w:t>3.</w:t>
      </w:r>
      <w:proofErr w:type="gramStart"/>
      <w:r w:rsidRPr="00D13A4A">
        <w:rPr>
          <w:rFonts w:ascii="Calibri" w:hAnsi="Calibri" w:cs="Calibri"/>
          <w:i/>
          <w:iCs/>
          <w:color w:val="0033CC"/>
        </w:rPr>
        <w:t>Какова</w:t>
      </w:r>
      <w:proofErr w:type="gramEnd"/>
      <w:r w:rsidRPr="00D13A4A">
        <w:rPr>
          <w:rFonts w:ascii="Calibri" w:hAnsi="Calibri" w:cs="Calibri"/>
          <w:i/>
          <w:iCs/>
          <w:color w:val="0033CC"/>
        </w:rPr>
        <w:t xml:space="preserve"> триединая дидактическая цель урока (его обучающий, развивающий, воспитательный объект), дать оценку успешности в достижении ТДЦ урока. </w:t>
      </w:r>
      <w:r w:rsidRPr="00D13A4A">
        <w:rPr>
          <w:rFonts w:ascii="Calibri" w:hAnsi="Calibri" w:cs="Calibri"/>
          <w:i/>
          <w:iCs/>
          <w:color w:val="0033CC"/>
        </w:rPr>
        <w:br/>
      </w:r>
      <w:r w:rsidRPr="00D13A4A">
        <w:rPr>
          <w:rFonts w:ascii="Calibri" w:hAnsi="Calibri" w:cs="Calibri"/>
          <w:i/>
          <w:iCs/>
          <w:color w:val="0033CC"/>
        </w:rPr>
        <w:br/>
        <w:t xml:space="preserve">4.Отбор содержания, форм и методов обучения в соответствии с целью урока. Выделить главный этап и дать полный его анализ, основываясь на результатах </w:t>
      </w:r>
      <w:r w:rsidRPr="00D13A4A">
        <w:rPr>
          <w:rFonts w:ascii="Calibri" w:hAnsi="Calibri" w:cs="Calibri"/>
          <w:i/>
          <w:iCs/>
          <w:color w:val="0033CC"/>
        </w:rPr>
        <w:lastRenderedPageBreak/>
        <w:t>обучения на уроке? Какое сочетание методов обучения было выбрано для объяснения нового материала?</w:t>
      </w:r>
      <w:r w:rsidRPr="00D13A4A">
        <w:rPr>
          <w:rFonts w:ascii="Calibri" w:hAnsi="Calibri" w:cs="Calibri"/>
          <w:i/>
          <w:iCs/>
          <w:color w:val="0033CC"/>
        </w:rPr>
        <w:br/>
      </w:r>
      <w:r w:rsidRPr="00D13A4A">
        <w:rPr>
          <w:rFonts w:ascii="Calibri" w:hAnsi="Calibri" w:cs="Calibri"/>
          <w:i/>
          <w:iCs/>
          <w:color w:val="0033CC"/>
        </w:rPr>
        <w:br/>
        <w:t>5.Рационально ли было распределено время, отведенное на все этапы урока? Логичны ли "связки" между этими этапами? Показать</w:t>
      </w:r>
      <w:proofErr w:type="gramStart"/>
      <w:r w:rsidRPr="00D13A4A">
        <w:rPr>
          <w:rFonts w:ascii="Calibri" w:hAnsi="Calibri" w:cs="Calibri"/>
          <w:i/>
          <w:iCs/>
          <w:color w:val="0033CC"/>
        </w:rPr>
        <w:t xml:space="preserve"> ,</w:t>
      </w:r>
      <w:proofErr w:type="gramEnd"/>
      <w:r w:rsidRPr="00D13A4A">
        <w:rPr>
          <w:rFonts w:ascii="Calibri" w:hAnsi="Calibri" w:cs="Calibri"/>
          <w:i/>
          <w:iCs/>
          <w:color w:val="0033CC"/>
        </w:rPr>
        <w:t>как другие этапы работали на главный этап? </w:t>
      </w:r>
      <w:r w:rsidRPr="00D13A4A">
        <w:rPr>
          <w:rFonts w:ascii="Calibri" w:hAnsi="Calibri" w:cs="Calibri"/>
          <w:i/>
          <w:iCs/>
          <w:color w:val="0033CC"/>
        </w:rPr>
        <w:br/>
      </w:r>
      <w:r w:rsidRPr="00D13A4A">
        <w:rPr>
          <w:rFonts w:ascii="Calibri" w:hAnsi="Calibri" w:cs="Calibri"/>
          <w:i/>
          <w:iCs/>
          <w:color w:val="0033CC"/>
        </w:rPr>
        <w:br/>
        <w:t>6.Отбор дидактических материалов, ТСО, наглядных пособий в соответствии с целями? </w:t>
      </w:r>
      <w:r w:rsidRPr="00D13A4A">
        <w:rPr>
          <w:rFonts w:ascii="Calibri" w:hAnsi="Calibri" w:cs="Calibri"/>
          <w:i/>
          <w:iCs/>
          <w:color w:val="0033CC"/>
        </w:rPr>
        <w:br/>
      </w:r>
      <w:r w:rsidRPr="00D13A4A">
        <w:rPr>
          <w:rFonts w:ascii="Calibri" w:hAnsi="Calibri" w:cs="Calibri"/>
          <w:i/>
          <w:iCs/>
          <w:color w:val="0033CC"/>
        </w:rPr>
        <w:br/>
        <w:t xml:space="preserve">7. Как организован контроль усвоения знаний, умений и навыков уч-ся? На каких этапах урока? В какой </w:t>
      </w:r>
      <w:proofErr w:type="gramStart"/>
      <w:r w:rsidRPr="00D13A4A">
        <w:rPr>
          <w:rFonts w:ascii="Calibri" w:hAnsi="Calibri" w:cs="Calibri"/>
          <w:i/>
          <w:iCs/>
          <w:color w:val="0033CC"/>
        </w:rPr>
        <w:t>форме</w:t>
      </w:r>
      <w:proofErr w:type="gramEnd"/>
      <w:r w:rsidRPr="00D13A4A">
        <w:rPr>
          <w:rFonts w:ascii="Calibri" w:hAnsi="Calibri" w:cs="Calibri"/>
          <w:i/>
          <w:iCs/>
          <w:color w:val="0033CC"/>
        </w:rPr>
        <w:t xml:space="preserve"> и </w:t>
      </w:r>
      <w:proofErr w:type="gramStart"/>
      <w:r w:rsidRPr="00D13A4A">
        <w:rPr>
          <w:rFonts w:ascii="Calibri" w:hAnsi="Calibri" w:cs="Calibri"/>
          <w:i/>
          <w:iCs/>
          <w:color w:val="0033CC"/>
        </w:rPr>
        <w:t>какими</w:t>
      </w:r>
      <w:proofErr w:type="gramEnd"/>
      <w:r w:rsidRPr="00D13A4A">
        <w:rPr>
          <w:rFonts w:ascii="Calibri" w:hAnsi="Calibri" w:cs="Calibri"/>
          <w:i/>
          <w:iCs/>
          <w:color w:val="0033CC"/>
        </w:rPr>
        <w:t xml:space="preserve"> методами осуществлялся? Как организовано регулирование и коррекция знаний уч-ся? </w:t>
      </w:r>
      <w:r w:rsidRPr="00D13A4A">
        <w:rPr>
          <w:rFonts w:ascii="Calibri" w:hAnsi="Calibri" w:cs="Calibri"/>
          <w:i/>
          <w:iCs/>
          <w:color w:val="0033CC"/>
        </w:rPr>
        <w:br/>
      </w:r>
      <w:r w:rsidRPr="00D13A4A">
        <w:rPr>
          <w:rFonts w:ascii="Calibri" w:hAnsi="Calibri" w:cs="Calibri"/>
          <w:i/>
          <w:iCs/>
          <w:color w:val="0033CC"/>
        </w:rPr>
        <w:br/>
        <w:t>8.Психологическая атмосфера на уроке и общение учителя и уч-ся. </w:t>
      </w:r>
      <w:r w:rsidRPr="00D13A4A">
        <w:rPr>
          <w:rFonts w:ascii="Calibri" w:hAnsi="Calibri" w:cs="Calibri"/>
          <w:i/>
          <w:iCs/>
          <w:color w:val="0033CC"/>
        </w:rPr>
        <w:br/>
      </w:r>
      <w:r w:rsidRPr="00D13A4A">
        <w:rPr>
          <w:rFonts w:ascii="Calibri" w:hAnsi="Calibri" w:cs="Calibri"/>
          <w:i/>
          <w:iCs/>
          <w:color w:val="0033CC"/>
        </w:rPr>
        <w:br/>
        <w:t>9.Как вы оцениваете результаты урока? Удалось ли реализовать все поставленные задачи урока? Если не удалось, то почему? </w:t>
      </w:r>
      <w:r w:rsidRPr="00D13A4A">
        <w:rPr>
          <w:rFonts w:ascii="Calibri" w:hAnsi="Calibri" w:cs="Calibri"/>
          <w:i/>
          <w:iCs/>
          <w:color w:val="0033CC"/>
        </w:rPr>
        <w:br/>
      </w:r>
      <w:r w:rsidRPr="00D13A4A">
        <w:rPr>
          <w:rFonts w:ascii="Calibri" w:hAnsi="Calibri" w:cs="Calibri"/>
          <w:i/>
          <w:iCs/>
          <w:color w:val="0033CC"/>
        </w:rPr>
        <w:br/>
        <w:t>10. Наметить перспективы своей деятельности.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7E438D" w:rsidRDefault="003B76A5" w:rsidP="00D13A4A">
      <w:pPr>
        <w:widowControl/>
        <w:shd w:val="clear" w:color="auto" w:fill="FFFFFF"/>
        <w:autoSpaceDE/>
        <w:autoSpaceDN/>
        <w:adjustRightInd/>
        <w:rPr>
          <w:rFonts w:ascii="Arial" w:hAnsi="Arial" w:cs="Arial"/>
          <w:color w:val="226644"/>
          <w:sz w:val="20"/>
          <w:szCs w:val="20"/>
        </w:rPr>
      </w:pPr>
      <w:hyperlink r:id="rId7" w:tgtFrame="_blank" w:history="1">
        <w:proofErr w:type="spellStart"/>
        <w:r w:rsidR="00D13A4A" w:rsidRPr="00D13A4A">
          <w:rPr>
            <w:rFonts w:ascii="Arial" w:hAnsi="Arial" w:cs="Arial"/>
            <w:i/>
            <w:iCs/>
            <w:color w:val="339933"/>
            <w:u w:val="single"/>
            <w:lang w:val="en-US"/>
          </w:rPr>
          <w:t>shcola</w:t>
        </w:r>
        <w:proofErr w:type="spellEnd"/>
        <w:r w:rsidR="00D13A4A" w:rsidRPr="007E438D">
          <w:rPr>
            <w:rFonts w:ascii="Arial" w:hAnsi="Arial" w:cs="Arial"/>
            <w:i/>
            <w:iCs/>
            <w:color w:val="339933"/>
            <w:u w:val="single"/>
          </w:rPr>
          <w:t>32.</w:t>
        </w:r>
        <w:proofErr w:type="spellStart"/>
        <w:r w:rsidR="00D13A4A" w:rsidRPr="00D13A4A">
          <w:rPr>
            <w:rFonts w:ascii="Arial" w:hAnsi="Arial" w:cs="Arial"/>
            <w:i/>
            <w:iCs/>
            <w:color w:val="339933"/>
            <w:u w:val="single"/>
            <w:lang w:val="en-US"/>
          </w:rPr>
          <w:t>ucoz</w:t>
        </w:r>
        <w:proofErr w:type="spellEnd"/>
        <w:r w:rsidR="00D13A4A" w:rsidRPr="007E438D">
          <w:rPr>
            <w:rFonts w:ascii="Arial" w:hAnsi="Arial" w:cs="Arial"/>
            <w:i/>
            <w:iCs/>
            <w:color w:val="339933"/>
            <w:u w:val="single"/>
          </w:rPr>
          <w:t>.</w:t>
        </w:r>
        <w:proofErr w:type="spellStart"/>
        <w:r w:rsidR="00D13A4A" w:rsidRPr="00D13A4A">
          <w:rPr>
            <w:rFonts w:ascii="Arial" w:hAnsi="Arial" w:cs="Arial"/>
            <w:i/>
            <w:iCs/>
            <w:color w:val="339933"/>
            <w:u w:val="single"/>
            <w:lang w:val="en-US"/>
          </w:rPr>
          <w:t>ru</w:t>
        </w:r>
        <w:proofErr w:type="spellEnd"/>
        <w:r w:rsidR="00D13A4A" w:rsidRPr="007E438D">
          <w:rPr>
            <w:rFonts w:ascii="Arial" w:hAnsi="Arial" w:cs="Arial"/>
            <w:i/>
            <w:iCs/>
            <w:color w:val="339933"/>
            <w:u w:val="single"/>
          </w:rPr>
          <w:t>/</w:t>
        </w:r>
        <w:r w:rsidR="00D13A4A" w:rsidRPr="00D13A4A">
          <w:rPr>
            <w:rFonts w:ascii="Arial" w:hAnsi="Arial" w:cs="Arial"/>
            <w:i/>
            <w:iCs/>
            <w:color w:val="339933"/>
            <w:u w:val="single"/>
            <w:lang w:val="en-US"/>
          </w:rPr>
          <w:t>index</w:t>
        </w:r>
        <w:r w:rsidR="00D13A4A" w:rsidRPr="007E438D">
          <w:rPr>
            <w:rFonts w:ascii="Arial" w:hAnsi="Arial" w:cs="Arial"/>
            <w:i/>
            <w:iCs/>
            <w:color w:val="339933"/>
            <w:u w:val="single"/>
          </w:rPr>
          <w:t>/</w:t>
        </w:r>
        <w:proofErr w:type="spellStart"/>
        <w:r w:rsidR="00D13A4A" w:rsidRPr="00D13A4A">
          <w:rPr>
            <w:rFonts w:ascii="Arial" w:hAnsi="Arial" w:cs="Arial"/>
            <w:i/>
            <w:iCs/>
            <w:color w:val="339933"/>
            <w:u w:val="single"/>
            <w:lang w:val="en-US"/>
          </w:rPr>
          <w:t>samoanaliz</w:t>
        </w:r>
        <w:proofErr w:type="spellEnd"/>
        <w:r w:rsidR="00D13A4A" w:rsidRPr="007E438D">
          <w:rPr>
            <w:rFonts w:ascii="Arial" w:hAnsi="Arial" w:cs="Arial"/>
            <w:i/>
            <w:iCs/>
            <w:color w:val="339933"/>
            <w:u w:val="single"/>
          </w:rPr>
          <w:t>_</w:t>
        </w:r>
        <w:proofErr w:type="spellStart"/>
        <w:r w:rsidR="00D13A4A" w:rsidRPr="00D13A4A">
          <w:rPr>
            <w:rFonts w:ascii="Arial" w:hAnsi="Arial" w:cs="Arial"/>
            <w:i/>
            <w:iCs/>
            <w:color w:val="339933"/>
            <w:u w:val="single"/>
            <w:lang w:val="en-US"/>
          </w:rPr>
          <w:t>uroka</w:t>
        </w:r>
        <w:proofErr w:type="spellEnd"/>
        <w:r w:rsidR="00D13A4A" w:rsidRPr="007E438D">
          <w:rPr>
            <w:rFonts w:ascii="Arial" w:hAnsi="Arial" w:cs="Arial"/>
            <w:i/>
            <w:iCs/>
            <w:color w:val="339933"/>
            <w:u w:val="single"/>
          </w:rPr>
          <w:t>/0-102</w:t>
        </w:r>
      </w:hyperlink>
    </w:p>
    <w:p w:rsidR="00D13A4A" w:rsidRPr="007E438D"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lang w:val="en-US"/>
        </w:rPr>
        <w:t> </w:t>
      </w:r>
    </w:p>
    <w:p w:rsidR="00D13A4A" w:rsidRPr="007E438D"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Calibri" w:hAnsi="Calibri" w:cs="Calibri"/>
          <w:color w:val="226644"/>
          <w:sz w:val="20"/>
          <w:szCs w:val="20"/>
          <w:lang w:val="en-US"/>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spacing w:val="-2"/>
          <w:lang w:val="en-US"/>
        </w:rPr>
        <w:t> </w:t>
      </w:r>
      <w:r w:rsidRPr="007E438D">
        <w:rPr>
          <w:rFonts w:ascii="Calibri" w:hAnsi="Calibri" w:cs="Calibri"/>
          <w:b/>
          <w:bCs/>
          <w:i/>
          <w:iCs/>
          <w:color w:val="FF0000"/>
          <w:spacing w:val="-2"/>
        </w:rPr>
        <w:t xml:space="preserve"> </w:t>
      </w:r>
      <w:r w:rsidRPr="00D13A4A">
        <w:rPr>
          <w:rFonts w:ascii="Calibri" w:hAnsi="Calibri" w:cs="Calibri"/>
          <w:b/>
          <w:bCs/>
          <w:i/>
          <w:iCs/>
          <w:color w:val="FF0000"/>
          <w:spacing w:val="-2"/>
        </w:rPr>
        <w:t>САМОАНАЛИЗ УРОКА   ПО ФГОС (1 ВАРИАНТ)</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Calibri" w:hAnsi="Calibri" w:cs="Calibri"/>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spacing w:val="2"/>
        </w:rPr>
        <w:t xml:space="preserve">Каково место данного урока в теме? Как данный урок связан с </w:t>
      </w:r>
      <w:proofErr w:type="spellStart"/>
      <w:proofErr w:type="gramStart"/>
      <w:r w:rsidRPr="00D13A4A">
        <w:rPr>
          <w:rFonts w:ascii="Calibri" w:hAnsi="Calibri" w:cs="Calibri"/>
          <w:i/>
          <w:iCs/>
          <w:color w:val="0033CC"/>
          <w:spacing w:val="2"/>
        </w:rPr>
        <w:t>преды</w:t>
      </w:r>
      <w:proofErr w:type="spellEnd"/>
      <w:r w:rsidRPr="00D13A4A">
        <w:rPr>
          <w:rFonts w:ascii="Calibri" w:hAnsi="Calibri" w:cs="Calibri"/>
          <w:color w:val="226644"/>
          <w:sz w:val="20"/>
        </w:rPr>
        <w:t> </w:t>
      </w:r>
      <w:proofErr w:type="spellStart"/>
      <w:r w:rsidRPr="00D13A4A">
        <w:rPr>
          <w:rFonts w:ascii="Calibri" w:hAnsi="Calibri" w:cs="Calibri"/>
          <w:i/>
          <w:iCs/>
          <w:color w:val="0033CC"/>
        </w:rPr>
        <w:t>дущим</w:t>
      </w:r>
      <w:proofErr w:type="spellEnd"/>
      <w:proofErr w:type="gramEnd"/>
      <w:r w:rsidRPr="00D13A4A">
        <w:rPr>
          <w:rFonts w:ascii="Calibri" w:hAnsi="Calibri" w:cs="Calibri"/>
          <w:i/>
          <w:iCs/>
          <w:color w:val="0033CC"/>
        </w:rPr>
        <w:t>, как работает на последующие уроки?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proofErr w:type="gramStart"/>
      <w:r w:rsidRPr="00D13A4A">
        <w:rPr>
          <w:rFonts w:ascii="Calibri" w:hAnsi="Calibri" w:cs="Calibri"/>
          <w:i/>
          <w:iCs/>
          <w:color w:val="0033CC"/>
          <w:spacing w:val="3"/>
        </w:rPr>
        <w:t>Каковы цель и задачи урока (образовательная, воспитательная, развивающая)?</w:t>
      </w:r>
      <w:proofErr w:type="gramEnd"/>
      <w:r w:rsidRPr="00D13A4A">
        <w:rPr>
          <w:rFonts w:ascii="Calibri" w:hAnsi="Calibri" w:cs="Calibri"/>
          <w:i/>
          <w:iCs/>
          <w:color w:val="0033CC"/>
          <w:spacing w:val="3"/>
        </w:rPr>
        <w:t> </w:t>
      </w:r>
      <w:r w:rsidRPr="00D13A4A">
        <w:rPr>
          <w:rFonts w:ascii="Calibri" w:hAnsi="Calibri" w:cs="Calibri"/>
          <w:i/>
          <w:iCs/>
          <w:color w:val="0033CC"/>
          <w:spacing w:val="-1"/>
        </w:rPr>
        <w:t>Какой результат хотелось получить к концу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spacing w:val="3"/>
        </w:rPr>
        <w:t>Насколько удачно было отобрано содержание урока в соответствии с </w:t>
      </w:r>
      <w:r w:rsidRPr="00D13A4A">
        <w:rPr>
          <w:rFonts w:ascii="Calibri" w:hAnsi="Calibri" w:cs="Calibri"/>
          <w:i/>
          <w:iCs/>
          <w:color w:val="0033CC"/>
          <w:spacing w:val="-1"/>
        </w:rPr>
        <w:t>поставленной целью?</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spacing w:val="2"/>
        </w:rPr>
        <w:t xml:space="preserve">Можно ли считать, что избранное сочетание методов (изложения </w:t>
      </w:r>
      <w:proofErr w:type="spellStart"/>
      <w:proofErr w:type="gramStart"/>
      <w:r w:rsidRPr="00D13A4A">
        <w:rPr>
          <w:rFonts w:ascii="Calibri" w:hAnsi="Calibri" w:cs="Calibri"/>
          <w:i/>
          <w:iCs/>
          <w:color w:val="0033CC"/>
          <w:spacing w:val="2"/>
        </w:rPr>
        <w:t>зна</w:t>
      </w:r>
      <w:proofErr w:type="spellEnd"/>
      <w:r w:rsidRPr="00D13A4A">
        <w:rPr>
          <w:rFonts w:ascii="Calibri" w:hAnsi="Calibri" w:cs="Calibri"/>
          <w:color w:val="226644"/>
          <w:sz w:val="20"/>
        </w:rPr>
        <w:t> </w:t>
      </w:r>
      <w:proofErr w:type="spellStart"/>
      <w:r w:rsidRPr="00D13A4A">
        <w:rPr>
          <w:rFonts w:ascii="Calibri" w:hAnsi="Calibri" w:cs="Calibri"/>
          <w:i/>
          <w:iCs/>
          <w:color w:val="0033CC"/>
        </w:rPr>
        <w:t>ний</w:t>
      </w:r>
      <w:proofErr w:type="spellEnd"/>
      <w:proofErr w:type="gramEnd"/>
      <w:r w:rsidRPr="00D13A4A">
        <w:rPr>
          <w:rFonts w:ascii="Calibri" w:hAnsi="Calibri" w:cs="Calibri"/>
          <w:i/>
          <w:iCs/>
          <w:color w:val="0033CC"/>
        </w:rPr>
        <w:t>, закрепления, контроля, стимулирования деятельности), приемов и средств обучения является на уроке оптимальным для данного класса?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Рационально ли было распределено время на этапы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Логичны ли были "связки" между этапами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spacing w:val="3"/>
        </w:rPr>
        <w:t>Какую роль сыграли наглядные пособия в достижении поставленной </w:t>
      </w:r>
      <w:r w:rsidRPr="00D13A4A">
        <w:rPr>
          <w:rFonts w:ascii="Calibri" w:hAnsi="Calibri" w:cs="Calibri"/>
          <w:i/>
          <w:iCs/>
          <w:color w:val="0033CC"/>
          <w:spacing w:val="-1"/>
        </w:rPr>
        <w:t>цели?</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spacing w:val="3"/>
        </w:rPr>
        <w:t xml:space="preserve">Насколько удачно осуществлялся на уроке контроль за качеством </w:t>
      </w:r>
      <w:proofErr w:type="gramStart"/>
      <w:r w:rsidRPr="00D13A4A">
        <w:rPr>
          <w:rFonts w:ascii="Calibri" w:hAnsi="Calibri" w:cs="Calibri"/>
          <w:i/>
          <w:iCs/>
          <w:color w:val="0033CC"/>
          <w:spacing w:val="3"/>
        </w:rPr>
        <w:t>ус</w:t>
      </w:r>
      <w:r w:rsidRPr="00D13A4A">
        <w:rPr>
          <w:rFonts w:ascii="Calibri" w:hAnsi="Calibri" w:cs="Calibri"/>
          <w:color w:val="226644"/>
          <w:sz w:val="20"/>
        </w:rPr>
        <w:t> </w:t>
      </w:r>
      <w:proofErr w:type="spellStart"/>
      <w:r w:rsidRPr="00D13A4A">
        <w:rPr>
          <w:rFonts w:ascii="Calibri" w:hAnsi="Calibri" w:cs="Calibri"/>
          <w:i/>
          <w:iCs/>
          <w:color w:val="0033CC"/>
        </w:rPr>
        <w:t>воения</w:t>
      </w:r>
      <w:proofErr w:type="spellEnd"/>
      <w:proofErr w:type="gramEnd"/>
      <w:r w:rsidRPr="00D13A4A">
        <w:rPr>
          <w:rFonts w:ascii="Calibri" w:hAnsi="Calibri" w:cs="Calibri"/>
          <w:i/>
          <w:iCs/>
          <w:color w:val="0033CC"/>
        </w:rPr>
        <w:t xml:space="preserve"> знаний, умений и коррекция?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spacing w:val="-1"/>
        </w:rPr>
        <w:t xml:space="preserve">Правильно ли определен объем и содержание домашнего задания с </w:t>
      </w:r>
      <w:proofErr w:type="spellStart"/>
      <w:proofErr w:type="gramStart"/>
      <w:r w:rsidRPr="00D13A4A">
        <w:rPr>
          <w:rFonts w:ascii="Calibri" w:hAnsi="Calibri" w:cs="Calibri"/>
          <w:i/>
          <w:iCs/>
          <w:color w:val="0033CC"/>
          <w:spacing w:val="-1"/>
        </w:rPr>
        <w:t>уче</w:t>
      </w:r>
      <w:proofErr w:type="spellEnd"/>
      <w:r w:rsidRPr="00D13A4A">
        <w:rPr>
          <w:rFonts w:ascii="Calibri" w:hAnsi="Calibri" w:cs="Calibri"/>
          <w:color w:val="226644"/>
          <w:sz w:val="20"/>
        </w:rPr>
        <w:t> </w:t>
      </w:r>
      <w:r w:rsidRPr="00D13A4A">
        <w:rPr>
          <w:rFonts w:ascii="Calibri" w:hAnsi="Calibri" w:cs="Calibri"/>
          <w:i/>
          <w:iCs/>
          <w:color w:val="0033CC"/>
          <w:spacing w:val="2"/>
        </w:rPr>
        <w:t>том</w:t>
      </w:r>
      <w:proofErr w:type="gramEnd"/>
      <w:r w:rsidRPr="00D13A4A">
        <w:rPr>
          <w:rFonts w:ascii="Calibri" w:hAnsi="Calibri" w:cs="Calibri"/>
          <w:i/>
          <w:iCs/>
          <w:color w:val="0033CC"/>
          <w:spacing w:val="2"/>
        </w:rPr>
        <w:t xml:space="preserve"> цели, особенностей класса и качества усвоения материала на уро</w:t>
      </w:r>
      <w:r w:rsidRPr="00D13A4A">
        <w:rPr>
          <w:rFonts w:ascii="Calibri" w:hAnsi="Calibri" w:cs="Calibri"/>
          <w:color w:val="226644"/>
          <w:sz w:val="20"/>
        </w:rPr>
        <w:t> </w:t>
      </w:r>
      <w:proofErr w:type="spellStart"/>
      <w:r w:rsidRPr="00D13A4A">
        <w:rPr>
          <w:rFonts w:ascii="Calibri" w:hAnsi="Calibri" w:cs="Calibri"/>
          <w:i/>
          <w:iCs/>
          <w:color w:val="0033CC"/>
          <w:spacing w:val="-3"/>
        </w:rPr>
        <w:t>ке</w:t>
      </w:r>
      <w:proofErr w:type="spellEnd"/>
      <w:r w:rsidRPr="00D13A4A">
        <w:rPr>
          <w:rFonts w:ascii="Calibri" w:hAnsi="Calibri" w:cs="Calibri"/>
          <w:i/>
          <w:iCs/>
          <w:color w:val="0033CC"/>
          <w:spacing w:val="-3"/>
        </w:rPr>
        <w:t>?</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lastRenderedPageBreak/>
        <w:t>Психологическая атмосфера урока. Получили ли учащиеся удовлетворение от урока?</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spacing w:val="-1"/>
        </w:rPr>
        <w:t xml:space="preserve">Как Вы сами оцениваете результаты своего урока? Удалось ли </w:t>
      </w:r>
      <w:proofErr w:type="spellStart"/>
      <w:proofErr w:type="gramStart"/>
      <w:r w:rsidRPr="00D13A4A">
        <w:rPr>
          <w:rFonts w:ascii="Calibri" w:hAnsi="Calibri" w:cs="Calibri"/>
          <w:i/>
          <w:iCs/>
          <w:color w:val="0033CC"/>
          <w:spacing w:val="-1"/>
        </w:rPr>
        <w:t>реализо</w:t>
      </w:r>
      <w:proofErr w:type="spellEnd"/>
      <w:r w:rsidRPr="00D13A4A">
        <w:rPr>
          <w:rFonts w:ascii="Calibri" w:hAnsi="Calibri" w:cs="Calibri"/>
          <w:color w:val="226644"/>
          <w:sz w:val="20"/>
        </w:rPr>
        <w:t> </w:t>
      </w:r>
      <w:proofErr w:type="spellStart"/>
      <w:r w:rsidRPr="00D13A4A">
        <w:rPr>
          <w:rFonts w:ascii="Calibri" w:hAnsi="Calibri" w:cs="Calibri"/>
          <w:i/>
          <w:iCs/>
          <w:color w:val="0033CC"/>
          <w:spacing w:val="1"/>
        </w:rPr>
        <w:t>вать</w:t>
      </w:r>
      <w:proofErr w:type="spellEnd"/>
      <w:proofErr w:type="gramEnd"/>
      <w:r w:rsidRPr="00D13A4A">
        <w:rPr>
          <w:rFonts w:ascii="Calibri" w:hAnsi="Calibri" w:cs="Calibri"/>
          <w:i/>
          <w:iCs/>
          <w:color w:val="0033CC"/>
          <w:spacing w:val="1"/>
        </w:rPr>
        <w:t xml:space="preserve"> все поставленные задачи урока? Если не удалось, то почему? </w:t>
      </w:r>
      <w:proofErr w:type="gramStart"/>
      <w:r w:rsidRPr="00D13A4A">
        <w:rPr>
          <w:rFonts w:ascii="Calibri" w:hAnsi="Calibri" w:cs="Calibri"/>
          <w:i/>
          <w:iCs/>
          <w:color w:val="0033CC"/>
          <w:spacing w:val="1"/>
        </w:rPr>
        <w:t>По</w:t>
      </w:r>
      <w:r w:rsidRPr="00D13A4A">
        <w:rPr>
          <w:rFonts w:ascii="Calibri" w:hAnsi="Calibri" w:cs="Calibri"/>
          <w:color w:val="226644"/>
          <w:sz w:val="20"/>
        </w:rPr>
        <w:t> </w:t>
      </w:r>
      <w:r w:rsidRPr="00D13A4A">
        <w:rPr>
          <w:rFonts w:ascii="Calibri" w:hAnsi="Calibri" w:cs="Calibri"/>
          <w:i/>
          <w:iCs/>
          <w:color w:val="0033CC"/>
          <w:spacing w:val="5"/>
        </w:rPr>
        <w:t>лучили</w:t>
      </w:r>
      <w:proofErr w:type="gramEnd"/>
      <w:r w:rsidRPr="00D13A4A">
        <w:rPr>
          <w:rFonts w:ascii="Calibri" w:hAnsi="Calibri" w:cs="Calibri"/>
          <w:i/>
          <w:iCs/>
          <w:color w:val="0033CC"/>
          <w:spacing w:val="5"/>
        </w:rPr>
        <w:t xml:space="preserve"> ли удовлетворение от урока? Что стоит исправить? Над чем </w:t>
      </w:r>
      <w:r w:rsidRPr="00D13A4A">
        <w:rPr>
          <w:rFonts w:ascii="Calibri" w:hAnsi="Calibri" w:cs="Calibri"/>
          <w:i/>
          <w:iCs/>
          <w:color w:val="0033CC"/>
          <w:spacing w:val="-1"/>
        </w:rPr>
        <w:t>нужно еще поработать?</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Calibri" w:hAnsi="Calibri" w:cs="Calibri"/>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spacing w:val="-1"/>
        </w:rPr>
        <w:t>САМОАНАЛИЗ УРОКА ПО ФГОС   ВАРИАНТ 2.</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Calibri" w:hAnsi="Calibri" w:cs="Calibri"/>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Сегодняшний урок</w:t>
      </w:r>
      <w:proofErr w:type="gramStart"/>
      <w:r w:rsidRPr="00D13A4A">
        <w:rPr>
          <w:rFonts w:ascii="Calibri" w:hAnsi="Calibri" w:cs="Calibri"/>
          <w:i/>
          <w:iCs/>
          <w:color w:val="0033CC"/>
        </w:rPr>
        <w:t xml:space="preserve"> … (№) </w:t>
      </w:r>
      <w:proofErr w:type="gramEnd"/>
      <w:r w:rsidRPr="00D13A4A">
        <w:rPr>
          <w:rFonts w:ascii="Calibri" w:hAnsi="Calibri" w:cs="Calibri"/>
          <w:i/>
          <w:iCs/>
          <w:color w:val="0033CC"/>
        </w:rPr>
        <w:t>в системе уроков по теме (разделу)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Его цель –   …, к обучающим задачам урока я отнесла …</w:t>
      </w:r>
      <w:proofErr w:type="gramStart"/>
      <w:r w:rsidRPr="00D13A4A">
        <w:rPr>
          <w:rFonts w:ascii="Calibri" w:hAnsi="Calibri" w:cs="Calibri"/>
          <w:i/>
          <w:iCs/>
          <w:color w:val="0033CC"/>
        </w:rPr>
        <w:t xml:space="preserve"> ,</w:t>
      </w:r>
      <w:proofErr w:type="gramEnd"/>
      <w:r w:rsidRPr="00D13A4A">
        <w:rPr>
          <w:rFonts w:ascii="Calibri" w:hAnsi="Calibri" w:cs="Calibri"/>
          <w:i/>
          <w:iCs/>
          <w:color w:val="0033CC"/>
        </w:rPr>
        <w:t xml:space="preserve"> к воспитательным – … , урок был также призван способствовать развитию у учащихся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В данном классе …</w:t>
      </w:r>
      <w:proofErr w:type="gramStart"/>
      <w:r w:rsidRPr="00D13A4A">
        <w:rPr>
          <w:rFonts w:ascii="Calibri" w:hAnsi="Calibri" w:cs="Calibri"/>
          <w:i/>
          <w:iCs/>
          <w:color w:val="0033CC"/>
        </w:rPr>
        <w:t xml:space="preserve"> ,</w:t>
      </w:r>
      <w:proofErr w:type="gramEnd"/>
      <w:r w:rsidRPr="00D13A4A">
        <w:rPr>
          <w:rFonts w:ascii="Calibri" w:hAnsi="Calibri" w:cs="Calibri"/>
          <w:i/>
          <w:iCs/>
          <w:color w:val="0033CC"/>
        </w:rPr>
        <w:t xml:space="preserve"> поэтому я …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Это по типу … урок, он включал в себя … этапов: …. Основным этапом был …</w:t>
      </w:r>
      <w:proofErr w:type="gramStart"/>
      <w:r w:rsidRPr="00D13A4A">
        <w:rPr>
          <w:rFonts w:ascii="Calibri" w:hAnsi="Calibri" w:cs="Calibri"/>
          <w:i/>
          <w:iCs/>
          <w:color w:val="0033CC"/>
        </w:rPr>
        <w:t xml:space="preserve"> ,</w:t>
      </w:r>
      <w:proofErr w:type="gramEnd"/>
      <w:r w:rsidRPr="00D13A4A">
        <w:rPr>
          <w:rFonts w:ascii="Calibri" w:hAnsi="Calibri" w:cs="Calibri"/>
          <w:i/>
          <w:iCs/>
          <w:color w:val="0033CC"/>
        </w:rPr>
        <w:t xml:space="preserve"> задачи … этапа – … , а … этапа – …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При проведении урока я ориентировалась на принципы обучения: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Чтобы решить цель урока, я подобрала … (содержание: примеры, вопросы, задание).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Материал урока оказался … (сложным, легким, интересным для учащихся).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На …этапе урока я использовала … (какие?) методы обучения, потому что …. На этапе … – … (какие?) методы.</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В ходе урока на … этапе была организована … (индивидуальная, фронтальная, групповая, коллективная), а на … этапе … работа учащихся, потому что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Задания … были ориентированы на развитие … учащихся.</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Руководство учителя при выполнении … заданий было … (пооперационным, инструктирующим), потому что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Учащиеся имели возможность выбора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Мне (не) удалось уложиться по времени. Распределение времени было …. Темп урока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Мне было … (легко …) вести урок, ученики … включались в работу …. Меня порадовали …</w:t>
      </w:r>
      <w:proofErr w:type="gramStart"/>
      <w:r w:rsidRPr="00D13A4A">
        <w:rPr>
          <w:rFonts w:ascii="Calibri" w:hAnsi="Calibri" w:cs="Calibri"/>
          <w:i/>
          <w:iCs/>
          <w:color w:val="0033CC"/>
        </w:rPr>
        <w:t xml:space="preserve"> ,</w:t>
      </w:r>
      <w:proofErr w:type="gramEnd"/>
      <w:r w:rsidRPr="00D13A4A">
        <w:rPr>
          <w:rFonts w:ascii="Calibri" w:hAnsi="Calibri" w:cs="Calibri"/>
          <w:i/>
          <w:iCs/>
          <w:color w:val="0033CC"/>
        </w:rPr>
        <w:t xml:space="preserve"> удивили … , огорчили … (кто из учащихся?), потому что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Записи на доске …. Наглядный материал (другие средства обучения)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proofErr w:type="gramStart"/>
      <w:r w:rsidRPr="00D13A4A">
        <w:rPr>
          <w:rFonts w:ascii="Calibri" w:hAnsi="Calibri" w:cs="Calibri"/>
          <w:i/>
          <w:iCs/>
          <w:color w:val="0033CC"/>
        </w:rPr>
        <w:t>Цель урока можно считать: …,   план урока: …, материал …; я полагаю, что (все) научились …, потому что ….  </w:t>
      </w:r>
      <w:proofErr w:type="gramEnd"/>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Домашнее задание (не) вызовет затруднения у … учеников,   потому что …. </w:t>
      </w:r>
      <w:proofErr w:type="spellStart"/>
      <w:r w:rsidR="003B76A5" w:rsidRPr="00D13A4A">
        <w:rPr>
          <w:rFonts w:ascii="Calibri" w:hAnsi="Calibri" w:cs="Calibri"/>
          <w:i/>
          <w:iCs/>
          <w:color w:val="0033CC"/>
        </w:rPr>
        <w:fldChar w:fldCharType="begin"/>
      </w:r>
      <w:r w:rsidRPr="00D13A4A">
        <w:rPr>
          <w:rFonts w:ascii="Calibri" w:hAnsi="Calibri" w:cs="Calibri"/>
          <w:i/>
          <w:iCs/>
          <w:color w:val="0033CC"/>
        </w:rPr>
        <w:instrText xml:space="preserve"> HYPERLINK "http://www.proshkolu.ru/golink/romanev.ucoz.ru/index/uchiteljam/0-48" \t "_blank" </w:instrText>
      </w:r>
      <w:r w:rsidR="003B76A5" w:rsidRPr="00D13A4A">
        <w:rPr>
          <w:rFonts w:ascii="Calibri" w:hAnsi="Calibri" w:cs="Calibri"/>
          <w:i/>
          <w:iCs/>
          <w:color w:val="0033CC"/>
        </w:rPr>
        <w:fldChar w:fldCharType="separate"/>
      </w:r>
      <w:r w:rsidRPr="00D13A4A">
        <w:rPr>
          <w:rFonts w:ascii="Calibri" w:hAnsi="Calibri" w:cs="Calibri"/>
          <w:i/>
          <w:iCs/>
          <w:color w:val="339933"/>
          <w:u w:val="single"/>
        </w:rPr>
        <w:t>romanev.ucoz.ru</w:t>
      </w:r>
      <w:proofErr w:type="spellEnd"/>
      <w:r w:rsidRPr="00D13A4A">
        <w:rPr>
          <w:rFonts w:ascii="Calibri" w:hAnsi="Calibri" w:cs="Calibri"/>
          <w:i/>
          <w:iCs/>
          <w:color w:val="339933"/>
          <w:u w:val="single"/>
        </w:rPr>
        <w:t>/</w:t>
      </w:r>
      <w:proofErr w:type="spellStart"/>
      <w:r w:rsidRPr="00D13A4A">
        <w:rPr>
          <w:rFonts w:ascii="Calibri" w:hAnsi="Calibri" w:cs="Calibri"/>
          <w:i/>
          <w:iCs/>
          <w:color w:val="339933"/>
          <w:u w:val="single"/>
        </w:rPr>
        <w:t>index</w:t>
      </w:r>
      <w:proofErr w:type="spellEnd"/>
      <w:r w:rsidRPr="00D13A4A">
        <w:rPr>
          <w:rFonts w:ascii="Calibri" w:hAnsi="Calibri" w:cs="Calibri"/>
          <w:i/>
          <w:iCs/>
          <w:color w:val="339933"/>
          <w:u w:val="single"/>
        </w:rPr>
        <w:t>/</w:t>
      </w:r>
      <w:proofErr w:type="spellStart"/>
      <w:r w:rsidRPr="00D13A4A">
        <w:rPr>
          <w:rFonts w:ascii="Calibri" w:hAnsi="Calibri" w:cs="Calibri"/>
          <w:i/>
          <w:iCs/>
          <w:color w:val="339933"/>
          <w:u w:val="single"/>
        </w:rPr>
        <w:t>uchiteljam</w:t>
      </w:r>
      <w:proofErr w:type="spellEnd"/>
      <w:r w:rsidRPr="00D13A4A">
        <w:rPr>
          <w:rFonts w:ascii="Calibri" w:hAnsi="Calibri" w:cs="Calibri"/>
          <w:i/>
          <w:iCs/>
          <w:color w:val="339933"/>
          <w:u w:val="single"/>
        </w:rPr>
        <w:t>/0-48</w:t>
      </w:r>
      <w:r w:rsidR="003B76A5" w:rsidRPr="00D13A4A">
        <w:rPr>
          <w:rFonts w:ascii="Calibri" w:hAnsi="Calibri" w:cs="Calibri"/>
          <w:i/>
          <w:iCs/>
          <w:color w:val="0033CC"/>
        </w:rPr>
        <w:fldChar w:fldCharType="end"/>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i/>
          <w:iCs/>
          <w:color w:val="0033CC"/>
        </w:rPr>
        <w:t>В целом урок можно считать ….</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rPr>
        <w:lastRenderedPageBreak/>
        <w:t>НАШЛА ЗДЕСЬ ДЛЯ ВАС ЕЩЕ ПОЛЕЗНЫЕ ССЫЛКИ,  НЕКОТОРЫЕ ИЗ НИХ   ПОВТОРЯЮТСЯ,  НО НЕ ВСЕ,  ПОСМОТРИТЕ.</w:t>
      </w:r>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color w:val="226644"/>
          <w:sz w:val="20"/>
          <w:szCs w:val="20"/>
        </w:rPr>
        <w:t> </w:t>
      </w:r>
    </w:p>
    <w:p w:rsidR="00D13A4A" w:rsidRPr="00D13A4A" w:rsidRDefault="00D13A4A" w:rsidP="00D13A4A">
      <w:pPr>
        <w:widowControl/>
        <w:shd w:val="clear" w:color="auto" w:fill="FFFFFF"/>
        <w:autoSpaceDE/>
        <w:autoSpaceDN/>
        <w:adjustRightInd/>
        <w:rPr>
          <w:rFonts w:ascii="Arial" w:hAnsi="Arial" w:cs="Arial"/>
          <w:color w:val="226644"/>
          <w:sz w:val="20"/>
          <w:szCs w:val="20"/>
        </w:rPr>
      </w:pPr>
      <w:r w:rsidRPr="00D13A4A">
        <w:rPr>
          <w:rFonts w:ascii="Calibri" w:hAnsi="Calibri" w:cs="Calibri"/>
          <w:b/>
          <w:bCs/>
          <w:i/>
          <w:iCs/>
          <w:color w:val="FF0000"/>
        </w:rPr>
        <w:t>ПОЛЕЗНЫЕ ССЫЛКИ ДЛЯ УЧИТЕЛЯ</w:t>
      </w:r>
      <w:r w:rsidRPr="00D13A4A">
        <w:rPr>
          <w:rFonts w:ascii="Arial" w:hAnsi="Arial" w:cs="Arial"/>
          <w:color w:val="226644"/>
          <w:sz w:val="20"/>
        </w:rPr>
        <w:t> </w:t>
      </w:r>
      <w:r w:rsidRPr="00D13A4A">
        <w:rPr>
          <w:rFonts w:ascii="Arial" w:hAnsi="Arial" w:cs="Arial"/>
          <w:i/>
          <w:iCs/>
          <w:color w:val="0033CC"/>
        </w:rPr>
        <w:br/>
      </w:r>
      <w:r w:rsidRPr="00D13A4A">
        <w:rPr>
          <w:rFonts w:ascii="Arial" w:hAnsi="Arial" w:cs="Arial"/>
          <w:i/>
          <w:iCs/>
          <w:color w:val="0033CC"/>
        </w:rPr>
        <w:br/>
      </w:r>
      <w:proofErr w:type="spellStart"/>
      <w:r w:rsidRPr="00D13A4A">
        <w:rPr>
          <w:rFonts w:ascii="Arial" w:hAnsi="Arial" w:cs="Arial"/>
          <w:i/>
          <w:iCs/>
          <w:color w:val="0033CC"/>
        </w:rPr>
        <w:t>Методсовет</w:t>
      </w:r>
      <w:proofErr w:type="spellEnd"/>
      <w:r w:rsidRPr="00D13A4A">
        <w:rPr>
          <w:rFonts w:ascii="Arial" w:hAnsi="Arial" w:cs="Arial"/>
          <w:i/>
          <w:iCs/>
          <w:color w:val="0033CC"/>
        </w:rPr>
        <w:t xml:space="preserve"> (методический портал учителя)</w:t>
      </w:r>
      <w:hyperlink r:id="rId8" w:tgtFrame="_blank" w:history="1">
        <w:r w:rsidRPr="00D13A4A">
          <w:rPr>
            <w:rFonts w:ascii="Arial" w:hAnsi="Arial" w:cs="Arial"/>
            <w:i/>
            <w:iCs/>
            <w:color w:val="339933"/>
            <w:u w:val="single"/>
          </w:rPr>
          <w:t>metodsovet.moy.su/</w:t>
        </w:r>
      </w:hyperlink>
      <w:r w:rsidRPr="00D13A4A">
        <w:rPr>
          <w:rFonts w:ascii="Arial" w:hAnsi="Arial" w:cs="Arial"/>
          <w:color w:val="226644"/>
          <w:sz w:val="20"/>
        </w:rPr>
        <w:t> </w:t>
      </w:r>
      <w:r w:rsidRPr="00D13A4A">
        <w:rPr>
          <w:rFonts w:ascii="Arial" w:hAnsi="Arial" w:cs="Arial"/>
          <w:color w:val="226644"/>
          <w:sz w:val="20"/>
          <w:szCs w:val="20"/>
        </w:rPr>
        <w:br/>
      </w:r>
      <w:proofErr w:type="spellStart"/>
      <w:r w:rsidRPr="00D13A4A">
        <w:rPr>
          <w:rFonts w:ascii="Arial" w:hAnsi="Arial" w:cs="Arial"/>
          <w:i/>
          <w:iCs/>
          <w:color w:val="0033CC"/>
        </w:rPr>
        <w:t>Завуч</w:t>
      </w:r>
      <w:proofErr w:type="gramStart"/>
      <w:r w:rsidRPr="00D13A4A">
        <w:rPr>
          <w:rFonts w:ascii="Arial" w:hAnsi="Arial" w:cs="Arial"/>
          <w:i/>
          <w:iCs/>
          <w:color w:val="0033CC"/>
        </w:rPr>
        <w:t>.и</w:t>
      </w:r>
      <w:proofErr w:type="gramEnd"/>
      <w:r w:rsidRPr="00D13A4A">
        <w:rPr>
          <w:rFonts w:ascii="Arial" w:hAnsi="Arial" w:cs="Arial"/>
          <w:i/>
          <w:iCs/>
          <w:color w:val="0033CC"/>
        </w:rPr>
        <w:t>нфо</w:t>
      </w:r>
      <w:proofErr w:type="spellEnd"/>
      <w:r w:rsidRPr="00D13A4A">
        <w:rPr>
          <w:rFonts w:ascii="Arial" w:hAnsi="Arial" w:cs="Arial"/>
          <w:i/>
          <w:iCs/>
          <w:color w:val="0033CC"/>
        </w:rPr>
        <w:t> </w:t>
      </w:r>
      <w:hyperlink r:id="rId9" w:tgtFrame="_blank" w:history="1">
        <w:r w:rsidRPr="00D13A4A">
          <w:rPr>
            <w:rFonts w:ascii="Arial" w:hAnsi="Arial" w:cs="Arial"/>
            <w:i/>
            <w:iCs/>
            <w:color w:val="339933"/>
            <w:u w:val="single"/>
          </w:rPr>
          <w:t>www.zavuch.info/</w:t>
        </w:r>
      </w:hyperlink>
      <w:r w:rsidRPr="00D13A4A">
        <w:rPr>
          <w:rFonts w:ascii="Arial" w:hAnsi="Arial" w:cs="Arial"/>
          <w:color w:val="226644"/>
          <w:sz w:val="20"/>
        </w:rPr>
        <w:t> </w:t>
      </w:r>
      <w:r w:rsidRPr="00D13A4A">
        <w:rPr>
          <w:rFonts w:ascii="Arial" w:hAnsi="Arial" w:cs="Arial"/>
          <w:i/>
          <w:iCs/>
          <w:color w:val="0033CC"/>
        </w:rPr>
        <w:br/>
        <w:t>Сайты учителей начальных классов </w:t>
      </w:r>
      <w:hyperlink r:id="rId10" w:tgtFrame="_blank" w:history="1">
        <w:r w:rsidRPr="00D13A4A">
          <w:rPr>
            <w:rFonts w:ascii="Arial" w:hAnsi="Arial" w:cs="Arial"/>
            <w:i/>
            <w:iCs/>
            <w:color w:val="339933"/>
            <w:u w:val="single"/>
          </w:rPr>
          <w:t>uchportal.ru/dir/5-2-2</w:t>
        </w:r>
      </w:hyperlink>
      <w:r w:rsidRPr="00D13A4A">
        <w:rPr>
          <w:rFonts w:ascii="Arial" w:hAnsi="Arial" w:cs="Arial"/>
          <w:i/>
          <w:iCs/>
          <w:color w:val="006400"/>
        </w:rPr>
        <w:t> </w:t>
      </w:r>
      <w:r w:rsidRPr="00D13A4A">
        <w:rPr>
          <w:rFonts w:ascii="Arial" w:hAnsi="Arial" w:cs="Arial"/>
          <w:i/>
          <w:iCs/>
          <w:color w:val="0033CC"/>
        </w:rPr>
        <w:br/>
        <w:t>Сеть творческих учителей</w:t>
      </w:r>
      <w:r w:rsidRPr="00D13A4A">
        <w:rPr>
          <w:rFonts w:ascii="Arial" w:hAnsi="Arial" w:cs="Arial"/>
          <w:color w:val="226644"/>
          <w:sz w:val="20"/>
        </w:rPr>
        <w:t> </w:t>
      </w:r>
      <w:hyperlink r:id="rId11" w:tgtFrame="_blank" w:history="1">
        <w:r w:rsidRPr="00D13A4A">
          <w:rPr>
            <w:rFonts w:ascii="Arial" w:hAnsi="Arial" w:cs="Arial"/>
            <w:i/>
            <w:iCs/>
            <w:color w:val="339933"/>
            <w:u w:val="single"/>
          </w:rPr>
          <w:t>it-n.ru/</w:t>
        </w:r>
      </w:hyperlink>
      <w:r w:rsidRPr="00D13A4A">
        <w:rPr>
          <w:rFonts w:ascii="Arial" w:hAnsi="Arial" w:cs="Arial"/>
          <w:color w:val="226644"/>
          <w:sz w:val="20"/>
        </w:rPr>
        <w:t> </w:t>
      </w:r>
      <w:r w:rsidRPr="00D13A4A">
        <w:rPr>
          <w:rFonts w:ascii="Arial" w:hAnsi="Arial" w:cs="Arial"/>
          <w:i/>
          <w:iCs/>
          <w:color w:val="0033CC"/>
        </w:rPr>
        <w:br/>
        <w:t>Начальная школа. </w:t>
      </w:r>
      <w:r w:rsidRPr="00D13A4A">
        <w:rPr>
          <w:rFonts w:ascii="Arial" w:hAnsi="Arial" w:cs="Arial"/>
          <w:i/>
          <w:iCs/>
          <w:color w:val="006400"/>
        </w:rPr>
        <w:t>/</w:t>
      </w:r>
      <w:r w:rsidRPr="00D13A4A">
        <w:rPr>
          <w:rFonts w:ascii="Arial" w:hAnsi="Arial" w:cs="Arial"/>
          <w:color w:val="226644"/>
          <w:sz w:val="20"/>
        </w:rPr>
        <w:t> </w:t>
      </w:r>
      <w:hyperlink r:id="rId12" w:tgtFrame="_blank" w:history="1">
        <w:r w:rsidRPr="00D13A4A">
          <w:rPr>
            <w:rFonts w:ascii="Arial" w:hAnsi="Arial" w:cs="Arial"/>
            <w:i/>
            <w:iCs/>
            <w:color w:val="339933"/>
            <w:u w:val="single"/>
          </w:rPr>
          <w:t>www.nachalka.com/</w:t>
        </w:r>
      </w:hyperlink>
      <w:r w:rsidRPr="00D13A4A">
        <w:rPr>
          <w:rFonts w:ascii="Arial" w:hAnsi="Arial" w:cs="Arial"/>
          <w:color w:val="226644"/>
          <w:sz w:val="20"/>
        </w:rPr>
        <w:t> </w:t>
      </w:r>
      <w:r w:rsidRPr="00D13A4A">
        <w:rPr>
          <w:rFonts w:ascii="Arial" w:hAnsi="Arial" w:cs="Arial"/>
          <w:i/>
          <w:iCs/>
          <w:color w:val="0033CC"/>
        </w:rPr>
        <w:br/>
        <w:t>Управление начальной школой. </w:t>
      </w:r>
      <w:hyperlink r:id="rId13" w:tgtFrame="_blank" w:history="1">
        <w:r w:rsidRPr="00D13A4A">
          <w:rPr>
            <w:rFonts w:ascii="Arial" w:hAnsi="Arial" w:cs="Arial"/>
            <w:i/>
            <w:iCs/>
            <w:color w:val="339933"/>
            <w:u w:val="single"/>
          </w:rPr>
          <w:t>www.pervoklassnik.resobr.ru/</w:t>
        </w:r>
      </w:hyperlink>
      <w:r w:rsidRPr="00D13A4A">
        <w:rPr>
          <w:rFonts w:ascii="Arial" w:hAnsi="Arial" w:cs="Arial"/>
          <w:color w:val="226644"/>
          <w:sz w:val="20"/>
        </w:rPr>
        <w:t> </w:t>
      </w:r>
      <w:r w:rsidRPr="00D13A4A">
        <w:rPr>
          <w:rFonts w:ascii="Arial" w:hAnsi="Arial" w:cs="Arial"/>
          <w:i/>
          <w:iCs/>
          <w:color w:val="0033CC"/>
        </w:rPr>
        <w:br/>
        <w:t>Раннее развитие детей</w:t>
      </w:r>
      <w:r w:rsidRPr="00D13A4A">
        <w:rPr>
          <w:rFonts w:ascii="Arial" w:hAnsi="Arial" w:cs="Arial"/>
          <w:color w:val="226644"/>
          <w:sz w:val="20"/>
        </w:rPr>
        <w:t> </w:t>
      </w:r>
      <w:hyperlink r:id="rId14" w:tgtFrame="_blank" w:history="1">
        <w:r w:rsidRPr="00D13A4A">
          <w:rPr>
            <w:rFonts w:ascii="Arial" w:hAnsi="Arial" w:cs="Arial"/>
            <w:i/>
            <w:iCs/>
            <w:color w:val="339933"/>
            <w:u w:val="single"/>
          </w:rPr>
          <w:t>www.danilova.ru/</w:t>
        </w:r>
      </w:hyperlink>
      <w:r w:rsidRPr="00D13A4A">
        <w:rPr>
          <w:rFonts w:ascii="Arial" w:hAnsi="Arial" w:cs="Arial"/>
          <w:color w:val="226644"/>
          <w:sz w:val="20"/>
        </w:rPr>
        <w:t> </w:t>
      </w:r>
      <w:r w:rsidRPr="00D13A4A">
        <w:rPr>
          <w:rFonts w:ascii="Arial" w:hAnsi="Arial" w:cs="Arial"/>
          <w:i/>
          <w:iCs/>
          <w:color w:val="0033CC"/>
        </w:rPr>
        <w:br/>
        <w:t>1 сентября (советы родителям и ученикам).</w:t>
      </w:r>
      <w:hyperlink r:id="rId15" w:tgtFrame="_blank" w:history="1">
        <w:r w:rsidRPr="00D13A4A">
          <w:rPr>
            <w:rFonts w:ascii="Arial" w:hAnsi="Arial" w:cs="Arial"/>
            <w:i/>
            <w:iCs/>
            <w:color w:val="339933"/>
            <w:u w:val="single"/>
          </w:rPr>
          <w:t>www.1sentyabrya.ru/</w:t>
        </w:r>
      </w:hyperlink>
      <w:r w:rsidRPr="00D13A4A">
        <w:rPr>
          <w:rFonts w:ascii="Arial" w:hAnsi="Arial" w:cs="Arial"/>
          <w:color w:val="226644"/>
          <w:sz w:val="20"/>
        </w:rPr>
        <w:t> </w:t>
      </w:r>
      <w:r w:rsidRPr="00D13A4A">
        <w:rPr>
          <w:rFonts w:ascii="Arial" w:hAnsi="Arial" w:cs="Arial"/>
          <w:i/>
          <w:iCs/>
          <w:color w:val="0033CC"/>
        </w:rPr>
        <w:br/>
        <w:t xml:space="preserve">Сценарии </w:t>
      </w:r>
      <w:proofErr w:type="spellStart"/>
      <w:r w:rsidRPr="00D13A4A">
        <w:rPr>
          <w:rFonts w:ascii="Arial" w:hAnsi="Arial" w:cs="Arial"/>
          <w:i/>
          <w:iCs/>
          <w:color w:val="0033CC"/>
        </w:rPr>
        <w:t>празников</w:t>
      </w:r>
      <w:proofErr w:type="spellEnd"/>
      <w:r w:rsidRPr="00D13A4A">
        <w:rPr>
          <w:rFonts w:ascii="Arial" w:hAnsi="Arial" w:cs="Arial"/>
          <w:i/>
          <w:iCs/>
          <w:color w:val="0033CC"/>
        </w:rPr>
        <w:t>.</w:t>
      </w:r>
      <w:r w:rsidRPr="00D13A4A">
        <w:rPr>
          <w:rFonts w:ascii="Arial" w:hAnsi="Arial" w:cs="Arial"/>
          <w:color w:val="226644"/>
          <w:sz w:val="20"/>
        </w:rPr>
        <w:t> </w:t>
      </w:r>
      <w:hyperlink r:id="rId16" w:tgtFrame="_blank" w:history="1">
        <w:r w:rsidRPr="00D13A4A">
          <w:rPr>
            <w:rFonts w:ascii="Arial" w:hAnsi="Arial" w:cs="Arial"/>
            <w:i/>
            <w:iCs/>
            <w:color w:val="339933"/>
            <w:u w:val="single"/>
          </w:rPr>
          <w:t>www.teacherday.narod.ru/</w:t>
        </w:r>
      </w:hyperlink>
      <w:r w:rsidRPr="00D13A4A">
        <w:rPr>
          <w:rFonts w:ascii="Arial" w:hAnsi="Arial" w:cs="Arial"/>
          <w:color w:val="226644"/>
          <w:sz w:val="20"/>
        </w:rPr>
        <w:t> </w:t>
      </w:r>
      <w:r w:rsidRPr="00D13A4A">
        <w:rPr>
          <w:rFonts w:ascii="Arial" w:hAnsi="Arial" w:cs="Arial"/>
          <w:i/>
          <w:iCs/>
          <w:color w:val="0033CC"/>
        </w:rPr>
        <w:br/>
        <w:t>Бесплатные разработки уроков, сценарии, тестирование, мелодии караоке и др. </w:t>
      </w:r>
      <w:hyperlink r:id="rId17" w:tgtFrame="_blank" w:history="1">
        <w:r w:rsidRPr="00D13A4A">
          <w:rPr>
            <w:rFonts w:ascii="Arial" w:hAnsi="Arial" w:cs="Arial"/>
            <w:b/>
            <w:bCs/>
            <w:i/>
            <w:iCs/>
            <w:color w:val="006400"/>
            <w:u w:val="single"/>
          </w:rPr>
          <w:t>http</w:t>
        </w:r>
        <w:r w:rsidRPr="00D13A4A">
          <w:rPr>
            <w:rFonts w:ascii="Arial" w:hAnsi="Arial" w:cs="Arial"/>
            <w:i/>
            <w:iCs/>
            <w:color w:val="339933"/>
            <w:u w:val="single"/>
          </w:rPr>
          <w:t> </w:t>
        </w:r>
        <w:r w:rsidRPr="00D13A4A">
          <w:rPr>
            <w:rFonts w:ascii="Arial" w:hAnsi="Arial" w:cs="Arial"/>
            <w:b/>
            <w:bCs/>
            <w:i/>
            <w:iCs/>
            <w:color w:val="006400"/>
            <w:u w:val="single"/>
          </w:rPr>
          <w:t>://</w:t>
        </w:r>
        <w:r w:rsidRPr="00D13A4A">
          <w:rPr>
            <w:rFonts w:ascii="Arial" w:hAnsi="Arial" w:cs="Arial"/>
            <w:i/>
            <w:iCs/>
            <w:color w:val="339933"/>
            <w:u w:val="single"/>
          </w:rPr>
          <w:t> </w:t>
        </w:r>
        <w:r w:rsidRPr="00D13A4A">
          <w:rPr>
            <w:rFonts w:ascii="Arial" w:hAnsi="Arial" w:cs="Arial"/>
            <w:b/>
            <w:bCs/>
            <w:i/>
            <w:iCs/>
            <w:color w:val="006400"/>
            <w:u w:val="single"/>
          </w:rPr>
          <w:t>www</w:t>
        </w:r>
        <w:r w:rsidRPr="00D13A4A">
          <w:rPr>
            <w:rFonts w:ascii="Arial" w:hAnsi="Arial" w:cs="Arial"/>
            <w:i/>
            <w:iCs/>
            <w:color w:val="339933"/>
            <w:u w:val="single"/>
          </w:rPr>
          <w:t> </w:t>
        </w:r>
        <w:r w:rsidRPr="00D13A4A">
          <w:rPr>
            <w:rFonts w:ascii="Arial" w:hAnsi="Arial" w:cs="Arial"/>
            <w:b/>
            <w:bCs/>
            <w:i/>
            <w:iCs/>
            <w:color w:val="006400"/>
            <w:u w:val="single"/>
          </w:rPr>
          <w:t>.</w:t>
        </w:r>
        <w:r w:rsidRPr="00D13A4A">
          <w:rPr>
            <w:rFonts w:ascii="Arial" w:hAnsi="Arial" w:cs="Arial"/>
            <w:i/>
            <w:iCs/>
            <w:color w:val="339933"/>
            <w:u w:val="single"/>
          </w:rPr>
          <w:t> </w:t>
        </w:r>
        <w:r w:rsidRPr="00D13A4A">
          <w:rPr>
            <w:rFonts w:ascii="Arial" w:hAnsi="Arial" w:cs="Arial"/>
            <w:b/>
            <w:bCs/>
            <w:i/>
            <w:iCs/>
            <w:color w:val="006400"/>
            <w:u w:val="single"/>
          </w:rPr>
          <w:t>uroki</w:t>
        </w:r>
        <w:r w:rsidRPr="00D13A4A">
          <w:rPr>
            <w:rFonts w:ascii="Arial" w:hAnsi="Arial" w:cs="Arial"/>
            <w:i/>
            <w:iCs/>
            <w:color w:val="339933"/>
            <w:u w:val="single"/>
          </w:rPr>
          <w:t> </w:t>
        </w:r>
        <w:r w:rsidRPr="00D13A4A">
          <w:rPr>
            <w:rFonts w:ascii="Arial" w:hAnsi="Arial" w:cs="Arial"/>
            <w:b/>
            <w:bCs/>
            <w:i/>
            <w:iCs/>
            <w:color w:val="006400"/>
            <w:u w:val="single"/>
          </w:rPr>
          <w:t>.</w:t>
        </w:r>
        <w:r w:rsidRPr="00D13A4A">
          <w:rPr>
            <w:rFonts w:ascii="Arial" w:hAnsi="Arial" w:cs="Arial"/>
            <w:i/>
            <w:iCs/>
            <w:color w:val="339933"/>
            <w:u w:val="single"/>
          </w:rPr>
          <w:t> </w:t>
        </w:r>
        <w:r w:rsidRPr="00D13A4A">
          <w:rPr>
            <w:rFonts w:ascii="Arial" w:hAnsi="Arial" w:cs="Arial"/>
            <w:b/>
            <w:bCs/>
            <w:i/>
            <w:iCs/>
            <w:color w:val="006400"/>
            <w:u w:val="single"/>
          </w:rPr>
          <w:t>net</w:t>
        </w:r>
        <w:r w:rsidRPr="00D13A4A">
          <w:rPr>
            <w:rFonts w:ascii="Arial" w:hAnsi="Arial" w:cs="Arial"/>
            <w:i/>
            <w:iCs/>
            <w:color w:val="339933"/>
            <w:u w:val="single"/>
          </w:rPr>
          <w:t> </w:t>
        </w:r>
        <w:r w:rsidRPr="00D13A4A">
          <w:rPr>
            <w:rFonts w:ascii="Arial" w:hAnsi="Arial" w:cs="Arial"/>
            <w:b/>
            <w:bCs/>
            <w:i/>
            <w:iCs/>
            <w:color w:val="006400"/>
            <w:u w:val="single"/>
          </w:rPr>
          <w:t>./</w:t>
        </w:r>
      </w:hyperlink>
      <w:r w:rsidRPr="00D13A4A">
        <w:rPr>
          <w:rFonts w:ascii="Arial" w:hAnsi="Arial" w:cs="Arial"/>
          <w:color w:val="226644"/>
          <w:sz w:val="20"/>
        </w:rPr>
        <w:t> </w:t>
      </w:r>
      <w:r w:rsidRPr="00D13A4A">
        <w:rPr>
          <w:rFonts w:ascii="Arial" w:hAnsi="Arial" w:cs="Arial"/>
          <w:i/>
          <w:iCs/>
          <w:color w:val="0033CC"/>
        </w:rPr>
        <w:br/>
        <w:t>Солнышко. </w:t>
      </w:r>
      <w:hyperlink r:id="rId18" w:tgtFrame="_blank" w:history="1">
        <w:r w:rsidRPr="00D13A4A">
          <w:rPr>
            <w:rFonts w:ascii="Arial" w:hAnsi="Arial" w:cs="Arial"/>
            <w:b/>
            <w:bCs/>
            <w:i/>
            <w:iCs/>
            <w:color w:val="006400"/>
            <w:u w:val="single"/>
          </w:rPr>
          <w:t>http</w:t>
        </w:r>
        <w:r w:rsidRPr="00D13A4A">
          <w:rPr>
            <w:rFonts w:ascii="Arial" w:hAnsi="Arial" w:cs="Arial"/>
            <w:i/>
            <w:iCs/>
            <w:color w:val="339933"/>
            <w:u w:val="single"/>
          </w:rPr>
          <w:t> </w:t>
        </w:r>
        <w:r w:rsidRPr="00D13A4A">
          <w:rPr>
            <w:rFonts w:ascii="Arial" w:hAnsi="Arial" w:cs="Arial"/>
            <w:b/>
            <w:bCs/>
            <w:i/>
            <w:iCs/>
            <w:color w:val="006400"/>
            <w:u w:val="single"/>
          </w:rPr>
          <w:t>://</w:t>
        </w:r>
        <w:r w:rsidRPr="00D13A4A">
          <w:rPr>
            <w:rFonts w:ascii="Arial" w:hAnsi="Arial" w:cs="Arial"/>
            <w:i/>
            <w:iCs/>
            <w:color w:val="339933"/>
            <w:u w:val="single"/>
          </w:rPr>
          <w:t> </w:t>
        </w:r>
        <w:r w:rsidRPr="00D13A4A">
          <w:rPr>
            <w:rFonts w:ascii="Arial" w:hAnsi="Arial" w:cs="Arial"/>
            <w:b/>
            <w:bCs/>
            <w:i/>
            <w:iCs/>
            <w:color w:val="006400"/>
            <w:u w:val="single"/>
          </w:rPr>
          <w:t>www</w:t>
        </w:r>
        <w:r w:rsidRPr="00D13A4A">
          <w:rPr>
            <w:rFonts w:ascii="Arial" w:hAnsi="Arial" w:cs="Arial"/>
            <w:i/>
            <w:iCs/>
            <w:color w:val="339933"/>
            <w:u w:val="single"/>
          </w:rPr>
          <w:t> </w:t>
        </w:r>
        <w:r w:rsidRPr="00D13A4A">
          <w:rPr>
            <w:rFonts w:ascii="Arial" w:hAnsi="Arial" w:cs="Arial"/>
            <w:b/>
            <w:bCs/>
            <w:i/>
            <w:iCs/>
            <w:color w:val="006400"/>
            <w:u w:val="single"/>
          </w:rPr>
          <w:t>.</w:t>
        </w:r>
        <w:r w:rsidRPr="00D13A4A">
          <w:rPr>
            <w:rFonts w:ascii="Arial" w:hAnsi="Arial" w:cs="Arial"/>
            <w:i/>
            <w:iCs/>
            <w:color w:val="339933"/>
            <w:u w:val="single"/>
          </w:rPr>
          <w:t> </w:t>
        </w:r>
        <w:r w:rsidRPr="00D13A4A">
          <w:rPr>
            <w:rFonts w:ascii="Arial" w:hAnsi="Arial" w:cs="Arial"/>
            <w:b/>
            <w:bCs/>
            <w:i/>
            <w:iCs/>
            <w:color w:val="006400"/>
            <w:u w:val="single"/>
          </w:rPr>
          <w:t>solnet</w:t>
        </w:r>
        <w:r w:rsidRPr="00D13A4A">
          <w:rPr>
            <w:rFonts w:ascii="Arial" w:hAnsi="Arial" w:cs="Arial"/>
            <w:i/>
            <w:iCs/>
            <w:color w:val="339933"/>
            <w:u w:val="single"/>
          </w:rPr>
          <w:t> </w:t>
        </w:r>
        <w:r w:rsidRPr="00D13A4A">
          <w:rPr>
            <w:rFonts w:ascii="Arial" w:hAnsi="Arial" w:cs="Arial"/>
            <w:b/>
            <w:bCs/>
            <w:i/>
            <w:iCs/>
            <w:color w:val="006400"/>
            <w:u w:val="single"/>
          </w:rPr>
          <w:t>.</w:t>
        </w:r>
        <w:r w:rsidRPr="00D13A4A">
          <w:rPr>
            <w:rFonts w:ascii="Arial" w:hAnsi="Arial" w:cs="Arial"/>
            <w:i/>
            <w:iCs/>
            <w:color w:val="339933"/>
            <w:u w:val="single"/>
          </w:rPr>
          <w:t> </w:t>
        </w:r>
        <w:r w:rsidRPr="00D13A4A">
          <w:rPr>
            <w:rFonts w:ascii="Arial" w:hAnsi="Arial" w:cs="Arial"/>
            <w:b/>
            <w:bCs/>
            <w:i/>
            <w:iCs/>
            <w:color w:val="006400"/>
            <w:u w:val="single"/>
          </w:rPr>
          <w:t>ee</w:t>
        </w:r>
        <w:r w:rsidRPr="00D13A4A">
          <w:rPr>
            <w:rFonts w:ascii="Arial" w:hAnsi="Arial" w:cs="Arial"/>
            <w:i/>
            <w:iCs/>
            <w:color w:val="339933"/>
            <w:u w:val="single"/>
          </w:rPr>
          <w:t> </w:t>
        </w:r>
        <w:r w:rsidRPr="00D13A4A">
          <w:rPr>
            <w:rFonts w:ascii="Arial" w:hAnsi="Arial" w:cs="Arial"/>
            <w:b/>
            <w:bCs/>
            <w:i/>
            <w:iCs/>
            <w:color w:val="006400"/>
            <w:u w:val="single"/>
          </w:rPr>
          <w:t>/</w:t>
        </w:r>
        <w:r w:rsidRPr="00D13A4A">
          <w:rPr>
            <w:rFonts w:ascii="Arial" w:hAnsi="Arial" w:cs="Arial"/>
            <w:i/>
            <w:iCs/>
            <w:color w:val="339933"/>
            <w:u w:val="single"/>
          </w:rPr>
          <w:t> </w:t>
        </w:r>
        <w:r w:rsidRPr="00D13A4A">
          <w:rPr>
            <w:rFonts w:ascii="Arial" w:hAnsi="Arial" w:cs="Arial"/>
            <w:b/>
            <w:bCs/>
            <w:i/>
            <w:iCs/>
            <w:color w:val="006400"/>
            <w:u w:val="single"/>
          </w:rPr>
          <w:t>index</w:t>
        </w:r>
        <w:r w:rsidRPr="00D13A4A">
          <w:rPr>
            <w:rFonts w:ascii="Arial" w:hAnsi="Arial" w:cs="Arial"/>
            <w:i/>
            <w:iCs/>
            <w:color w:val="339933"/>
            <w:u w:val="single"/>
          </w:rPr>
          <w:t> </w:t>
        </w:r>
        <w:r w:rsidRPr="00D13A4A">
          <w:rPr>
            <w:rFonts w:ascii="Arial" w:hAnsi="Arial" w:cs="Arial"/>
            <w:b/>
            <w:bCs/>
            <w:i/>
            <w:iCs/>
            <w:color w:val="006400"/>
            <w:u w:val="single"/>
          </w:rPr>
          <w:t>.</w:t>
        </w:r>
        <w:r w:rsidRPr="00D13A4A">
          <w:rPr>
            <w:rFonts w:ascii="Arial" w:hAnsi="Arial" w:cs="Arial"/>
            <w:i/>
            <w:iCs/>
            <w:color w:val="339933"/>
            <w:u w:val="single"/>
          </w:rPr>
          <w:t> </w:t>
        </w:r>
        <w:r w:rsidRPr="00D13A4A">
          <w:rPr>
            <w:rFonts w:ascii="Arial" w:hAnsi="Arial" w:cs="Arial"/>
            <w:b/>
            <w:bCs/>
            <w:i/>
            <w:iCs/>
            <w:color w:val="006400"/>
            <w:u w:val="single"/>
          </w:rPr>
          <w:t>html</w:t>
        </w:r>
      </w:hyperlink>
      <w:r w:rsidRPr="00D13A4A">
        <w:rPr>
          <w:rFonts w:ascii="Arial" w:hAnsi="Arial" w:cs="Arial"/>
          <w:color w:val="226644"/>
          <w:sz w:val="20"/>
        </w:rPr>
        <w:t> </w:t>
      </w:r>
      <w:r w:rsidRPr="00D13A4A">
        <w:rPr>
          <w:rFonts w:ascii="Arial" w:hAnsi="Arial" w:cs="Arial"/>
          <w:i/>
          <w:iCs/>
          <w:color w:val="006400"/>
        </w:rPr>
        <w:br/>
      </w:r>
      <w:proofErr w:type="spellStart"/>
      <w:r w:rsidRPr="00D13A4A">
        <w:rPr>
          <w:rFonts w:ascii="Arial" w:hAnsi="Arial" w:cs="Arial"/>
          <w:i/>
          <w:iCs/>
          <w:color w:val="0033CC"/>
        </w:rPr>
        <w:t>LenaGold</w:t>
      </w:r>
      <w:proofErr w:type="spellEnd"/>
      <w:r w:rsidRPr="00D13A4A">
        <w:rPr>
          <w:rFonts w:ascii="Arial" w:hAnsi="Arial" w:cs="Arial"/>
          <w:color w:val="226644"/>
          <w:sz w:val="20"/>
        </w:rPr>
        <w:t> </w:t>
      </w:r>
      <w:r w:rsidRPr="00D13A4A">
        <w:rPr>
          <w:rFonts w:ascii="Arial" w:hAnsi="Arial" w:cs="Arial"/>
          <w:i/>
          <w:iCs/>
          <w:color w:val="0033CC"/>
        </w:rPr>
        <w:t>. Коллекция фонов и клипартов. </w:t>
      </w:r>
      <w:hyperlink r:id="rId19" w:tgtFrame="_blank" w:history="1">
        <w:r w:rsidRPr="00D13A4A">
          <w:rPr>
            <w:rFonts w:ascii="Arial" w:hAnsi="Arial" w:cs="Arial"/>
            <w:b/>
            <w:bCs/>
            <w:i/>
            <w:iCs/>
            <w:color w:val="006400"/>
            <w:u w:val="single"/>
          </w:rPr>
          <w:t>http://lenagold.ru/</w:t>
        </w:r>
      </w:hyperlink>
      <w:r w:rsidRPr="00D13A4A">
        <w:rPr>
          <w:rFonts w:ascii="Arial" w:hAnsi="Arial" w:cs="Arial"/>
          <w:color w:val="226644"/>
          <w:sz w:val="20"/>
        </w:rPr>
        <w:t> </w:t>
      </w:r>
      <w:r w:rsidRPr="00D13A4A">
        <w:rPr>
          <w:rFonts w:ascii="Arial" w:hAnsi="Arial" w:cs="Arial"/>
          <w:i/>
          <w:iCs/>
          <w:color w:val="0033CC"/>
        </w:rPr>
        <w:br/>
        <w:t xml:space="preserve">Фестиваль педагогических идей. Открытый </w:t>
      </w:r>
      <w:proofErr w:type="spellStart"/>
      <w:r w:rsidRPr="00D13A4A">
        <w:rPr>
          <w:rFonts w:ascii="Arial" w:hAnsi="Arial" w:cs="Arial"/>
          <w:i/>
          <w:iCs/>
          <w:color w:val="0033CC"/>
        </w:rPr>
        <w:t>урок.</w:t>
      </w:r>
      <w:hyperlink r:id="rId20" w:tgtFrame="_blank" w:history="1">
        <w:r w:rsidRPr="00D13A4A">
          <w:rPr>
            <w:rFonts w:ascii="Arial" w:hAnsi="Arial" w:cs="Arial"/>
            <w:b/>
            <w:bCs/>
            <w:i/>
            <w:iCs/>
            <w:color w:val="0033CC"/>
            <w:u w:val="single"/>
          </w:rPr>
          <w:t>http</w:t>
        </w:r>
        <w:proofErr w:type="spellEnd"/>
        <w:r w:rsidRPr="00D13A4A">
          <w:rPr>
            <w:rFonts w:ascii="Arial" w:hAnsi="Arial" w:cs="Arial"/>
            <w:b/>
            <w:bCs/>
            <w:i/>
            <w:iCs/>
            <w:color w:val="0033CC"/>
            <w:u w:val="single"/>
          </w:rPr>
          <w:t>://festival.1september.ru/</w:t>
        </w:r>
      </w:hyperlink>
      <w:r w:rsidRPr="00D13A4A">
        <w:rPr>
          <w:rFonts w:ascii="Arial" w:hAnsi="Arial" w:cs="Arial"/>
          <w:color w:val="226644"/>
          <w:sz w:val="20"/>
        </w:rPr>
        <w:t> </w:t>
      </w:r>
      <w:r w:rsidRPr="00D13A4A">
        <w:rPr>
          <w:rFonts w:ascii="Arial" w:hAnsi="Arial" w:cs="Arial"/>
          <w:i/>
          <w:iCs/>
          <w:color w:val="0033CC"/>
        </w:rPr>
        <w:br/>
        <w:t>Портал для учителей «В помощь современному учителю».</w:t>
      </w:r>
      <w:hyperlink r:id="rId21" w:tgtFrame="_blank" w:history="1">
        <w:r w:rsidRPr="00D13A4A">
          <w:rPr>
            <w:rFonts w:ascii="Arial" w:hAnsi="Arial" w:cs="Arial"/>
            <w:b/>
            <w:bCs/>
            <w:i/>
            <w:iCs/>
            <w:color w:val="0033CC"/>
            <w:u w:val="single"/>
          </w:rPr>
          <w:t>http://k-yroky.ru/</w:t>
        </w:r>
      </w:hyperlink>
      <w:r w:rsidRPr="00D13A4A">
        <w:rPr>
          <w:rFonts w:ascii="Arial" w:hAnsi="Arial" w:cs="Arial"/>
          <w:color w:val="226644"/>
          <w:sz w:val="20"/>
        </w:rPr>
        <w:t> </w:t>
      </w:r>
      <w:r w:rsidRPr="00D13A4A">
        <w:rPr>
          <w:rFonts w:ascii="Arial" w:hAnsi="Arial" w:cs="Arial"/>
          <w:i/>
          <w:iCs/>
          <w:color w:val="0033CC"/>
        </w:rPr>
        <w:br/>
        <w:t>Издательский дом «1 сентября». Газеты и журналы по предметам. </w:t>
      </w:r>
      <w:hyperlink r:id="rId22" w:tgtFrame="_blank" w:history="1">
        <w:r w:rsidRPr="00D13A4A">
          <w:rPr>
            <w:rFonts w:ascii="Arial" w:hAnsi="Arial" w:cs="Arial"/>
            <w:b/>
            <w:bCs/>
            <w:i/>
            <w:iCs/>
            <w:color w:val="006400"/>
            <w:u w:val="single"/>
          </w:rPr>
          <w:t>http://www.1september.ru/</w:t>
        </w:r>
      </w:hyperlink>
      <w:r w:rsidRPr="00D13A4A">
        <w:rPr>
          <w:rFonts w:ascii="Arial" w:hAnsi="Arial" w:cs="Arial"/>
          <w:color w:val="226644"/>
          <w:sz w:val="20"/>
        </w:rPr>
        <w:t> </w:t>
      </w:r>
      <w:r w:rsidRPr="00D13A4A">
        <w:rPr>
          <w:rFonts w:ascii="Arial" w:hAnsi="Arial" w:cs="Arial"/>
          <w:i/>
          <w:iCs/>
          <w:color w:val="0033CC"/>
        </w:rPr>
        <w:br/>
        <w:t xml:space="preserve">Единая коллекция цифровых образовательных </w:t>
      </w:r>
      <w:proofErr w:type="spellStart"/>
      <w:r w:rsidRPr="00D13A4A">
        <w:rPr>
          <w:rFonts w:ascii="Arial" w:hAnsi="Arial" w:cs="Arial"/>
          <w:i/>
          <w:iCs/>
          <w:color w:val="0033CC"/>
        </w:rPr>
        <w:t>ресурсов.</w:t>
      </w:r>
      <w:hyperlink r:id="rId23" w:tgtFrame="_blank" w:history="1">
        <w:r w:rsidRPr="00D13A4A">
          <w:rPr>
            <w:rFonts w:ascii="Arial" w:hAnsi="Arial" w:cs="Arial"/>
            <w:b/>
            <w:bCs/>
            <w:i/>
            <w:iCs/>
            <w:color w:val="0033CC"/>
            <w:u w:val="single"/>
          </w:rPr>
          <w:t>http</w:t>
        </w:r>
        <w:proofErr w:type="spellEnd"/>
        <w:r w:rsidRPr="00D13A4A">
          <w:rPr>
            <w:rFonts w:ascii="Arial" w:hAnsi="Arial" w:cs="Arial"/>
            <w:b/>
            <w:bCs/>
            <w:i/>
            <w:iCs/>
            <w:color w:val="0033CC"/>
            <w:u w:val="single"/>
          </w:rPr>
          <w:t>://school-collection.edu.ru/</w:t>
        </w:r>
      </w:hyperlink>
      <w:r w:rsidRPr="00D13A4A">
        <w:rPr>
          <w:rFonts w:ascii="Arial" w:hAnsi="Arial" w:cs="Arial"/>
          <w:color w:val="226644"/>
          <w:sz w:val="20"/>
        </w:rPr>
        <w:t> </w:t>
      </w:r>
      <w:r w:rsidRPr="00D13A4A">
        <w:rPr>
          <w:rFonts w:ascii="Arial" w:hAnsi="Arial" w:cs="Arial"/>
          <w:i/>
          <w:iCs/>
          <w:color w:val="0033CC"/>
        </w:rPr>
        <w:br/>
        <w:t>Педагогическое сообщество (педсовет) </w:t>
      </w:r>
      <w:hyperlink r:id="rId24" w:tgtFrame="_blank" w:history="1">
        <w:r w:rsidRPr="00D13A4A">
          <w:rPr>
            <w:rFonts w:ascii="Arial" w:hAnsi="Arial" w:cs="Arial"/>
            <w:b/>
            <w:bCs/>
            <w:i/>
            <w:iCs/>
            <w:color w:val="006400"/>
            <w:u w:val="single"/>
          </w:rPr>
          <w:t>http://pedsovet.su/</w:t>
        </w:r>
      </w:hyperlink>
      <w:r w:rsidRPr="00D13A4A">
        <w:rPr>
          <w:rFonts w:ascii="Arial" w:hAnsi="Arial" w:cs="Arial"/>
          <w:color w:val="226644"/>
          <w:sz w:val="20"/>
        </w:rPr>
        <w:t> </w:t>
      </w:r>
      <w:r w:rsidRPr="00D13A4A">
        <w:rPr>
          <w:rFonts w:ascii="Arial" w:hAnsi="Arial" w:cs="Arial"/>
          <w:i/>
          <w:iCs/>
          <w:color w:val="0033CC"/>
        </w:rPr>
        <w:br/>
        <w:t xml:space="preserve">Коллекция презентаций </w:t>
      </w:r>
      <w:proofErr w:type="spellStart"/>
      <w:r w:rsidRPr="00D13A4A">
        <w:rPr>
          <w:rFonts w:ascii="Arial" w:hAnsi="Arial" w:cs="Arial"/>
          <w:i/>
          <w:iCs/>
          <w:color w:val="0033CC"/>
        </w:rPr>
        <w:t>RusEdu</w:t>
      </w:r>
      <w:proofErr w:type="spellEnd"/>
      <w:r w:rsidRPr="00D13A4A">
        <w:rPr>
          <w:rFonts w:ascii="Arial" w:hAnsi="Arial" w:cs="Arial"/>
          <w:i/>
          <w:iCs/>
          <w:color w:val="0033CC"/>
        </w:rPr>
        <w:t> </w:t>
      </w:r>
      <w:hyperlink r:id="rId25" w:tgtFrame="_blank" w:history="1">
        <w:r w:rsidRPr="00D13A4A">
          <w:rPr>
            <w:rFonts w:ascii="Arial" w:hAnsi="Arial" w:cs="Arial"/>
            <w:b/>
            <w:bCs/>
            <w:i/>
            <w:iCs/>
            <w:color w:val="006400"/>
            <w:u w:val="single"/>
          </w:rPr>
          <w:t>http://www.rusedu.ru/</w:t>
        </w:r>
      </w:hyperlink>
      <w:r w:rsidRPr="00D13A4A">
        <w:rPr>
          <w:rFonts w:ascii="Arial" w:hAnsi="Arial" w:cs="Arial"/>
          <w:color w:val="226644"/>
          <w:sz w:val="20"/>
        </w:rPr>
        <w:t> </w:t>
      </w:r>
      <w:r w:rsidRPr="00D13A4A">
        <w:rPr>
          <w:rFonts w:ascii="Arial" w:hAnsi="Arial" w:cs="Arial"/>
          <w:i/>
          <w:iCs/>
          <w:color w:val="0033CC"/>
        </w:rPr>
        <w:br/>
        <w:t xml:space="preserve">Методисты. </w:t>
      </w:r>
      <w:proofErr w:type="gramStart"/>
      <w:r w:rsidRPr="00D13A4A">
        <w:rPr>
          <w:rFonts w:ascii="Arial" w:hAnsi="Arial" w:cs="Arial"/>
          <w:i/>
          <w:iCs/>
          <w:color w:val="0033CC"/>
        </w:rPr>
        <w:t xml:space="preserve">Профессиональное сообщество </w:t>
      </w:r>
      <w:proofErr w:type="spellStart"/>
      <w:r w:rsidRPr="00D13A4A">
        <w:rPr>
          <w:rFonts w:ascii="Arial" w:hAnsi="Arial" w:cs="Arial"/>
          <w:i/>
          <w:iCs/>
          <w:color w:val="0033CC"/>
        </w:rPr>
        <w:t>педагогов.</w:t>
      </w:r>
      <w:hyperlink r:id="rId26" w:tgtFrame="_blank" w:history="1">
        <w:r w:rsidRPr="00D13A4A">
          <w:rPr>
            <w:rFonts w:ascii="Arial" w:hAnsi="Arial" w:cs="Arial"/>
            <w:b/>
            <w:bCs/>
            <w:i/>
            <w:iCs/>
            <w:color w:val="0033CC"/>
            <w:u w:val="single"/>
          </w:rPr>
          <w:t>http</w:t>
        </w:r>
        <w:proofErr w:type="spellEnd"/>
        <w:r w:rsidRPr="00D13A4A">
          <w:rPr>
            <w:rFonts w:ascii="Arial" w:hAnsi="Arial" w:cs="Arial"/>
            <w:b/>
            <w:bCs/>
            <w:i/>
            <w:iCs/>
            <w:color w:val="0033CC"/>
            <w:u w:val="single"/>
          </w:rPr>
          <w:t>://metodisty.ru/index.php</w:t>
        </w:r>
      </w:hyperlink>
      <w:r w:rsidRPr="00D13A4A">
        <w:rPr>
          <w:rFonts w:ascii="Arial" w:hAnsi="Arial" w:cs="Arial"/>
          <w:color w:val="226644"/>
          <w:sz w:val="20"/>
        </w:rPr>
        <w:t> </w:t>
      </w:r>
      <w:r w:rsidRPr="00D13A4A">
        <w:rPr>
          <w:rFonts w:ascii="Arial" w:hAnsi="Arial" w:cs="Arial"/>
          <w:i/>
          <w:iCs/>
          <w:color w:val="0033CC"/>
        </w:rPr>
        <w:br/>
        <w:t>Коллекция презентаций </w:t>
      </w:r>
      <w:hyperlink r:id="rId27" w:tgtFrame="_blank" w:history="1">
        <w:proofErr w:type="gramEnd"/>
        <w:r w:rsidRPr="00D13A4A">
          <w:rPr>
            <w:rFonts w:ascii="Arial" w:hAnsi="Arial" w:cs="Arial"/>
            <w:b/>
            <w:bCs/>
            <w:i/>
            <w:iCs/>
            <w:color w:val="006400"/>
            <w:u w:val="single"/>
          </w:rPr>
          <w:t>http://www.ppt.3dn.ru/</w:t>
        </w:r>
        <w:proofErr w:type="gramStart"/>
      </w:hyperlink>
      <w:r w:rsidRPr="00D13A4A">
        <w:rPr>
          <w:rFonts w:ascii="Arial" w:hAnsi="Arial" w:cs="Arial"/>
          <w:color w:val="226644"/>
          <w:sz w:val="20"/>
        </w:rPr>
        <w:t> </w:t>
      </w:r>
      <w:r w:rsidRPr="00D13A4A">
        <w:rPr>
          <w:rFonts w:ascii="Arial" w:hAnsi="Arial" w:cs="Arial"/>
          <w:i/>
          <w:iCs/>
          <w:color w:val="0033CC"/>
        </w:rPr>
        <w:br/>
        <w:t>Страна Мастеров </w:t>
      </w:r>
      <w:hyperlink r:id="rId28" w:tgtFrame="_blank" w:history="1">
        <w:r w:rsidRPr="00D13A4A">
          <w:rPr>
            <w:rFonts w:ascii="Arial" w:hAnsi="Arial" w:cs="Arial"/>
            <w:b/>
            <w:bCs/>
            <w:i/>
            <w:iCs/>
            <w:color w:val="006400"/>
            <w:u w:val="single"/>
          </w:rPr>
          <w:t>http://stranamasterov.ru/</w:t>
        </w:r>
      </w:hyperlink>
      <w:r w:rsidRPr="00D13A4A">
        <w:rPr>
          <w:rFonts w:ascii="Arial" w:hAnsi="Arial" w:cs="Arial"/>
          <w:color w:val="226644"/>
          <w:sz w:val="20"/>
        </w:rPr>
        <w:t> </w:t>
      </w:r>
      <w:r w:rsidRPr="00D13A4A">
        <w:rPr>
          <w:rFonts w:ascii="Arial" w:hAnsi="Arial" w:cs="Arial"/>
          <w:i/>
          <w:iCs/>
          <w:color w:val="0033CC"/>
        </w:rPr>
        <w:br/>
        <w:t>Завуч </w:t>
      </w:r>
      <w:hyperlink r:id="rId29" w:tgtFrame="_blank" w:history="1">
        <w:r w:rsidRPr="00D13A4A">
          <w:rPr>
            <w:rFonts w:ascii="Arial" w:hAnsi="Arial" w:cs="Arial"/>
            <w:b/>
            <w:bCs/>
            <w:i/>
            <w:iCs/>
            <w:color w:val="006400"/>
            <w:u w:val="single"/>
          </w:rPr>
          <w:t>http://www.zavuch.info/</w:t>
        </w:r>
      </w:hyperlink>
      <w:r w:rsidRPr="00D13A4A">
        <w:rPr>
          <w:rFonts w:ascii="Arial" w:hAnsi="Arial" w:cs="Arial"/>
          <w:color w:val="226644"/>
          <w:sz w:val="20"/>
        </w:rPr>
        <w:t> </w:t>
      </w:r>
      <w:r w:rsidRPr="00D13A4A">
        <w:rPr>
          <w:rFonts w:ascii="Arial" w:hAnsi="Arial" w:cs="Arial"/>
          <w:i/>
          <w:iCs/>
          <w:color w:val="0033CC"/>
        </w:rPr>
        <w:br/>
        <w:t>Открытый класс </w:t>
      </w:r>
      <w:hyperlink r:id="rId30" w:tgtFrame="_blank" w:history="1">
        <w:r w:rsidRPr="00D13A4A">
          <w:rPr>
            <w:rFonts w:ascii="Arial" w:hAnsi="Arial" w:cs="Arial"/>
            <w:b/>
            <w:bCs/>
            <w:i/>
            <w:iCs/>
            <w:color w:val="006400"/>
            <w:u w:val="single"/>
          </w:rPr>
          <w:t>http://www.opencl ass.ru/</w:t>
        </w:r>
      </w:hyperlink>
      <w:r w:rsidRPr="00D13A4A">
        <w:rPr>
          <w:rFonts w:ascii="Arial" w:hAnsi="Arial" w:cs="Arial"/>
          <w:color w:val="226644"/>
          <w:sz w:val="20"/>
        </w:rPr>
        <w:t> </w:t>
      </w:r>
      <w:r w:rsidRPr="00D13A4A">
        <w:rPr>
          <w:rFonts w:ascii="Arial" w:hAnsi="Arial" w:cs="Arial"/>
          <w:i/>
          <w:iCs/>
          <w:color w:val="0033CC"/>
        </w:rPr>
        <w:br/>
        <w:t xml:space="preserve">Лучшие детские сайты на </w:t>
      </w:r>
      <w:proofErr w:type="spellStart"/>
      <w:r w:rsidRPr="00D13A4A">
        <w:rPr>
          <w:rFonts w:ascii="Arial" w:hAnsi="Arial" w:cs="Arial"/>
          <w:i/>
          <w:iCs/>
          <w:color w:val="0033CC"/>
        </w:rPr>
        <w:t>narod.ru</w:t>
      </w:r>
      <w:hyperlink r:id="rId31" w:tgtFrame="_blank" w:history="1">
        <w:r w:rsidRPr="00D13A4A">
          <w:rPr>
            <w:rFonts w:ascii="Arial" w:hAnsi="Arial" w:cs="Arial"/>
            <w:b/>
            <w:bCs/>
            <w:i/>
            <w:iCs/>
            <w:color w:val="0033CC"/>
            <w:u w:val="single"/>
          </w:rPr>
          <w:t>http</w:t>
        </w:r>
        <w:proofErr w:type="spellEnd"/>
        <w:r w:rsidRPr="00D13A4A">
          <w:rPr>
            <w:rFonts w:ascii="Arial" w:hAnsi="Arial" w:cs="Arial"/>
            <w:b/>
            <w:bCs/>
            <w:i/>
            <w:iCs/>
            <w:color w:val="0033CC"/>
            <w:u w:val="single"/>
          </w:rPr>
          <w:t>://nashidetochki.narod.ru/</w:t>
        </w:r>
      </w:hyperlink>
      <w:r w:rsidRPr="00D13A4A">
        <w:rPr>
          <w:rFonts w:ascii="Arial" w:hAnsi="Arial" w:cs="Arial"/>
          <w:color w:val="226644"/>
          <w:sz w:val="20"/>
        </w:rPr>
        <w:t> </w:t>
      </w:r>
      <w:r w:rsidRPr="00D13A4A">
        <w:rPr>
          <w:rFonts w:ascii="Arial" w:hAnsi="Arial" w:cs="Arial"/>
          <w:i/>
          <w:iCs/>
          <w:color w:val="0033CC"/>
        </w:rPr>
        <w:br/>
        <w:t>Красная книга России </w:t>
      </w:r>
      <w:hyperlink r:id="rId32" w:tgtFrame="_blank" w:history="1">
        <w:proofErr w:type="gramEnd"/>
        <w:r w:rsidRPr="00D13A4A">
          <w:rPr>
            <w:rFonts w:ascii="Arial" w:hAnsi="Arial" w:cs="Arial"/>
            <w:b/>
            <w:bCs/>
            <w:i/>
            <w:iCs/>
            <w:color w:val="006400"/>
            <w:u w:val="single"/>
          </w:rPr>
          <w:t>http://www.biodat.ru/db/rb/index.htm</w:t>
        </w:r>
        <w:proofErr w:type="gramStart"/>
      </w:hyperlink>
      <w:r w:rsidRPr="00D13A4A">
        <w:rPr>
          <w:rFonts w:ascii="Arial" w:hAnsi="Arial" w:cs="Arial"/>
          <w:color w:val="226644"/>
          <w:sz w:val="20"/>
        </w:rPr>
        <w:t> </w:t>
      </w:r>
      <w:r w:rsidRPr="00D13A4A">
        <w:rPr>
          <w:rFonts w:ascii="Arial" w:hAnsi="Arial" w:cs="Arial"/>
          <w:i/>
          <w:iCs/>
          <w:color w:val="0033CC"/>
        </w:rPr>
        <w:br/>
        <w:t xml:space="preserve">Международная Красная </w:t>
      </w:r>
      <w:proofErr w:type="spellStart"/>
      <w:r w:rsidRPr="00D13A4A">
        <w:rPr>
          <w:rFonts w:ascii="Arial" w:hAnsi="Arial" w:cs="Arial"/>
          <w:i/>
          <w:iCs/>
          <w:color w:val="0033CC"/>
        </w:rPr>
        <w:t>Книга</w:t>
      </w:r>
      <w:hyperlink r:id="rId33" w:tgtFrame="_blank" w:history="1">
        <w:r w:rsidRPr="00D13A4A">
          <w:rPr>
            <w:rFonts w:ascii="Arial" w:hAnsi="Arial" w:cs="Arial"/>
            <w:b/>
            <w:bCs/>
            <w:i/>
            <w:iCs/>
            <w:color w:val="0033CC"/>
            <w:u w:val="single"/>
          </w:rPr>
          <w:t>http</w:t>
        </w:r>
        <w:proofErr w:type="spellEnd"/>
        <w:r w:rsidRPr="00D13A4A">
          <w:rPr>
            <w:rFonts w:ascii="Arial" w:hAnsi="Arial" w:cs="Arial"/>
            <w:b/>
            <w:bCs/>
            <w:i/>
            <w:iCs/>
            <w:color w:val="0033CC"/>
            <w:u w:val="single"/>
          </w:rPr>
          <w:t>://www.floranimal.ru</w:t>
        </w:r>
        <w:proofErr w:type="gramEnd"/>
        <w:r w:rsidRPr="00D13A4A">
          <w:rPr>
            <w:rFonts w:ascii="Arial" w:hAnsi="Arial" w:cs="Arial"/>
            <w:b/>
            <w:bCs/>
            <w:i/>
            <w:iCs/>
            <w:color w:val="0033CC"/>
            <w:u w:val="single"/>
          </w:rPr>
          <w:t>/intredbook.php</w:t>
        </w:r>
      </w:hyperlink>
      <w:r w:rsidRPr="00D13A4A">
        <w:rPr>
          <w:rFonts w:ascii="Arial" w:hAnsi="Arial" w:cs="Arial"/>
          <w:color w:val="226644"/>
          <w:sz w:val="20"/>
        </w:rPr>
        <w:t> </w:t>
      </w:r>
      <w:r w:rsidRPr="00D13A4A">
        <w:rPr>
          <w:rFonts w:ascii="Arial" w:hAnsi="Arial" w:cs="Arial"/>
          <w:i/>
          <w:iCs/>
          <w:color w:val="0033CC"/>
        </w:rPr>
        <w:br/>
        <w:t>Учительский портал </w:t>
      </w:r>
      <w:hyperlink r:id="rId34" w:tgtFrame="_blank" w:history="1">
        <w:r w:rsidRPr="00D13A4A">
          <w:rPr>
            <w:rFonts w:ascii="Arial" w:hAnsi="Arial" w:cs="Arial"/>
            <w:b/>
            <w:bCs/>
            <w:i/>
            <w:iCs/>
            <w:color w:val="006400"/>
            <w:u w:val="single"/>
          </w:rPr>
          <w:t>http://www.uchportal.ru/</w:t>
        </w:r>
      </w:hyperlink>
      <w:r w:rsidRPr="00D13A4A">
        <w:rPr>
          <w:rFonts w:ascii="Arial" w:hAnsi="Arial" w:cs="Arial"/>
          <w:color w:val="226644"/>
          <w:sz w:val="20"/>
        </w:rPr>
        <w:t> </w:t>
      </w:r>
      <w:r w:rsidRPr="00D13A4A">
        <w:rPr>
          <w:rFonts w:ascii="Arial" w:hAnsi="Arial" w:cs="Arial"/>
          <w:i/>
          <w:iCs/>
          <w:color w:val="0033CC"/>
        </w:rPr>
        <w:br/>
        <w:t>Библиотекарь (электронная библиотека) </w:t>
      </w:r>
      <w:hyperlink r:id="rId35" w:tgtFrame="_blank" w:history="1">
        <w:r w:rsidRPr="00D13A4A">
          <w:rPr>
            <w:rFonts w:ascii="Arial" w:hAnsi="Arial" w:cs="Arial"/>
            <w:b/>
            <w:bCs/>
            <w:i/>
            <w:iCs/>
            <w:color w:val="0033CC"/>
            <w:u w:val="single"/>
          </w:rPr>
          <w:t>http://bibliotekar.ru/</w:t>
        </w:r>
      </w:hyperlink>
      <w:r w:rsidRPr="00D13A4A">
        <w:rPr>
          <w:rFonts w:ascii="Arial" w:hAnsi="Arial" w:cs="Arial"/>
          <w:color w:val="226644"/>
          <w:sz w:val="20"/>
        </w:rPr>
        <w:t> </w:t>
      </w:r>
      <w:r w:rsidRPr="00D13A4A">
        <w:rPr>
          <w:rFonts w:ascii="Arial" w:hAnsi="Arial" w:cs="Arial"/>
          <w:i/>
          <w:iCs/>
          <w:color w:val="0033CC"/>
        </w:rPr>
        <w:br/>
        <w:t>Международный союз образовательных сайтов (</w:t>
      </w:r>
      <w:proofErr w:type="spellStart"/>
      <w:r w:rsidRPr="00D13A4A">
        <w:rPr>
          <w:rFonts w:ascii="Arial" w:hAnsi="Arial" w:cs="Arial"/>
          <w:i/>
          <w:iCs/>
          <w:color w:val="0033CC"/>
        </w:rPr>
        <w:t>Веб-круг</w:t>
      </w:r>
      <w:proofErr w:type="spellEnd"/>
      <w:r w:rsidRPr="00D13A4A">
        <w:rPr>
          <w:rFonts w:ascii="Arial" w:hAnsi="Arial" w:cs="Arial"/>
          <w:i/>
          <w:iCs/>
          <w:color w:val="0033CC"/>
        </w:rPr>
        <w:t xml:space="preserve"> друзей) </w:t>
      </w:r>
      <w:hyperlink r:id="rId36" w:tgtFrame="_blank" w:history="1">
        <w:r w:rsidRPr="00D13A4A">
          <w:rPr>
            <w:rFonts w:ascii="Arial" w:hAnsi="Arial" w:cs="Arial"/>
            <w:b/>
            <w:bCs/>
            <w:i/>
            <w:iCs/>
            <w:color w:val="006400"/>
            <w:u w:val="single"/>
          </w:rPr>
          <w:t>http://webkolo.clan.su/</w:t>
        </w:r>
      </w:hyperlink>
      <w:r w:rsidRPr="00D13A4A">
        <w:rPr>
          <w:rFonts w:ascii="Arial" w:hAnsi="Arial" w:cs="Arial"/>
          <w:color w:val="226644"/>
          <w:sz w:val="20"/>
        </w:rPr>
        <w:t> </w:t>
      </w:r>
      <w:r w:rsidRPr="00D13A4A">
        <w:rPr>
          <w:rFonts w:ascii="Arial" w:hAnsi="Arial" w:cs="Arial"/>
          <w:i/>
          <w:iCs/>
          <w:color w:val="0033CC"/>
        </w:rPr>
        <w:br/>
        <w:t>Образовательный портал ВНЕУРОКА </w:t>
      </w:r>
      <w:hyperlink r:id="rId37" w:tgtFrame="_blank" w:history="1">
        <w:r w:rsidRPr="00D13A4A">
          <w:rPr>
            <w:rFonts w:ascii="Arial" w:hAnsi="Arial" w:cs="Arial"/>
            <w:b/>
            <w:bCs/>
            <w:i/>
            <w:iCs/>
            <w:color w:val="006400"/>
            <w:u w:val="single"/>
          </w:rPr>
          <w:t>http://vneuroka.ru/</w:t>
        </w:r>
      </w:hyperlink>
    </w:p>
    <w:p w:rsidR="00D13A4A" w:rsidRPr="00D13A4A" w:rsidRDefault="003B76A5" w:rsidP="00D13A4A">
      <w:pPr>
        <w:widowControl/>
        <w:shd w:val="clear" w:color="auto" w:fill="FFFFFF"/>
        <w:autoSpaceDE/>
        <w:autoSpaceDN/>
        <w:adjustRightInd/>
        <w:rPr>
          <w:rFonts w:ascii="Arial" w:hAnsi="Arial" w:cs="Arial"/>
          <w:color w:val="226644"/>
          <w:sz w:val="20"/>
          <w:szCs w:val="20"/>
        </w:rPr>
      </w:pPr>
      <w:hyperlink r:id="rId38" w:tgtFrame="_blank" w:history="1">
        <w:r w:rsidR="00D13A4A" w:rsidRPr="00D13A4A">
          <w:rPr>
            <w:rFonts w:ascii="Arial" w:hAnsi="Arial" w:cs="Arial"/>
            <w:b/>
            <w:bCs/>
            <w:i/>
            <w:iCs/>
            <w:color w:val="006400"/>
            <w:u w:val="single"/>
          </w:rPr>
          <w:t>http://romanev.ucoz.ru/index/poleznye_ssylki/0-36</w:t>
        </w:r>
      </w:hyperlink>
    </w:p>
    <w:p w:rsidR="00D13A4A" w:rsidRPr="00D13A4A" w:rsidRDefault="00D13A4A" w:rsidP="00D13A4A">
      <w:pPr>
        <w:widowControl/>
        <w:shd w:val="clear" w:color="auto" w:fill="FFFFFF"/>
        <w:autoSpaceDE/>
        <w:autoSpaceDN/>
        <w:adjustRightInd/>
        <w:ind w:left="75" w:right="75"/>
        <w:rPr>
          <w:rFonts w:ascii="Arial" w:hAnsi="Arial" w:cs="Arial"/>
          <w:color w:val="226644"/>
          <w:sz w:val="20"/>
          <w:szCs w:val="20"/>
        </w:rPr>
      </w:pPr>
      <w:r w:rsidRPr="00D13A4A">
        <w:rPr>
          <w:rFonts w:ascii="Arial" w:hAnsi="Arial" w:cs="Arial"/>
          <w:b/>
          <w:bCs/>
          <w:i/>
          <w:iCs/>
          <w:color w:val="FF0000"/>
          <w:sz w:val="20"/>
          <w:szCs w:val="20"/>
        </w:rPr>
        <w:t>ХОРОШЕЙ ВАМ РАБОТЫ, КОЛЛЕГИ!</w:t>
      </w:r>
    </w:p>
    <w:p w:rsidR="009E7DCC" w:rsidRDefault="009E7DCC"/>
    <w:sectPr w:rsidR="009E7DCC" w:rsidSect="009E7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A4A"/>
    <w:rsid w:val="001F5387"/>
    <w:rsid w:val="003A1A21"/>
    <w:rsid w:val="003B76A5"/>
    <w:rsid w:val="004C13C1"/>
    <w:rsid w:val="00687078"/>
    <w:rsid w:val="007E438D"/>
    <w:rsid w:val="00817964"/>
    <w:rsid w:val="009E7DCC"/>
    <w:rsid w:val="00B3019F"/>
    <w:rsid w:val="00D13A4A"/>
    <w:rsid w:val="00F36BD6"/>
    <w:rsid w:val="00FE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E96"/>
    <w:pPr>
      <w:widowControl w:val="0"/>
      <w:autoSpaceDE w:val="0"/>
      <w:autoSpaceDN w:val="0"/>
      <w:adjustRightInd w:val="0"/>
    </w:pPr>
    <w:rPr>
      <w:rFonts w:hAnsi="Times New Roman"/>
      <w:sz w:val="24"/>
      <w:szCs w:val="24"/>
    </w:rPr>
  </w:style>
  <w:style w:type="paragraph" w:styleId="1">
    <w:name w:val="heading 1"/>
    <w:basedOn w:val="a"/>
    <w:link w:val="10"/>
    <w:uiPriority w:val="9"/>
    <w:qFormat/>
    <w:rsid w:val="00D13A4A"/>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A4A"/>
    <w:rPr>
      <w:rFonts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39936821">
      <w:bodyDiv w:val="1"/>
      <w:marLeft w:val="0"/>
      <w:marRight w:val="0"/>
      <w:marTop w:val="0"/>
      <w:marBottom w:val="0"/>
      <w:divBdr>
        <w:top w:val="none" w:sz="0" w:space="0" w:color="auto"/>
        <w:left w:val="none" w:sz="0" w:space="0" w:color="auto"/>
        <w:bottom w:val="none" w:sz="0" w:space="0" w:color="auto"/>
        <w:right w:val="none" w:sz="0" w:space="0" w:color="auto"/>
      </w:divBdr>
      <w:divsChild>
        <w:div w:id="14374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golink/metodsovet.moy.su/" TargetMode="External"/><Relationship Id="rId13" Type="http://schemas.openxmlformats.org/officeDocument/2006/relationships/hyperlink" Target="http://www.proshkolu.ru/golink/www.pervoklassnik.resobr.ru/" TargetMode="External"/><Relationship Id="rId18" Type="http://schemas.openxmlformats.org/officeDocument/2006/relationships/hyperlink" Target="http://www.proshkolu.ru/golink/www.solnet.ee/index.html" TargetMode="External"/><Relationship Id="rId26" Type="http://schemas.openxmlformats.org/officeDocument/2006/relationships/hyperlink" Target="http://www.proshkolu.ru/golink/metodisty.ru/index.php"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oshkolu.ru/golink/k-yroky.ru/" TargetMode="External"/><Relationship Id="rId34" Type="http://schemas.openxmlformats.org/officeDocument/2006/relationships/hyperlink" Target="http://www.proshkolu.ru/golink/www.uchportal.ru/" TargetMode="External"/><Relationship Id="rId7" Type="http://schemas.openxmlformats.org/officeDocument/2006/relationships/hyperlink" Target="http://www.proshkolu.ru/golink/shcola32.ucoz.ru/index/samoanaliz_uroka/0-102" TargetMode="External"/><Relationship Id="rId12" Type="http://schemas.openxmlformats.org/officeDocument/2006/relationships/hyperlink" Target="http://www.proshkolu.ru/golink/www.nachalka.com/" TargetMode="External"/><Relationship Id="rId17" Type="http://schemas.openxmlformats.org/officeDocument/2006/relationships/hyperlink" Target="http://www.proshkolu.ru/golink/www.uroki.net./" TargetMode="External"/><Relationship Id="rId25" Type="http://schemas.openxmlformats.org/officeDocument/2006/relationships/hyperlink" Target="http://www.proshkolu.ru/golink/www.rusedu.ru/" TargetMode="External"/><Relationship Id="rId33" Type="http://schemas.openxmlformats.org/officeDocument/2006/relationships/hyperlink" Target="http://www.proshkolu.ru/golink/www.floranimal.ru/intredbook.php" TargetMode="External"/><Relationship Id="rId38" Type="http://schemas.openxmlformats.org/officeDocument/2006/relationships/hyperlink" Target="http://www.proshkolu.ru/golink/romanev.ucoz.ru/index/poleznye_ssylki/0-36" TargetMode="External"/><Relationship Id="rId2" Type="http://schemas.openxmlformats.org/officeDocument/2006/relationships/settings" Target="settings.xml"/><Relationship Id="rId16" Type="http://schemas.openxmlformats.org/officeDocument/2006/relationships/hyperlink" Target="http://www.proshkolu.ru/golink/www.teacherday.narod.ru/" TargetMode="External"/><Relationship Id="rId20" Type="http://schemas.openxmlformats.org/officeDocument/2006/relationships/hyperlink" Target="http://www.proshkolu.ru/golink/festival.1september.ru/" TargetMode="External"/><Relationship Id="rId29" Type="http://schemas.openxmlformats.org/officeDocument/2006/relationships/hyperlink" Target="http://www.proshkolu.ru/golink/www.zavuch.info/" TargetMode="External"/><Relationship Id="rId1" Type="http://schemas.openxmlformats.org/officeDocument/2006/relationships/styles" Target="styles.xml"/><Relationship Id="rId6" Type="http://schemas.openxmlformats.org/officeDocument/2006/relationships/hyperlink" Target="http://www.proshkolu.ru/golink/romanev.ucoz.ru/index/uchiteljam/0-48" TargetMode="External"/><Relationship Id="rId11" Type="http://schemas.openxmlformats.org/officeDocument/2006/relationships/hyperlink" Target="http://www.proshkolu.ru/golink/it-n.ru/" TargetMode="External"/><Relationship Id="rId24" Type="http://schemas.openxmlformats.org/officeDocument/2006/relationships/hyperlink" Target="http://www.proshkolu.ru/golink/pedsovet.su/" TargetMode="External"/><Relationship Id="rId32" Type="http://schemas.openxmlformats.org/officeDocument/2006/relationships/hyperlink" Target="http://www.proshkolu.ru/golink/www.biodat.ru/db/rb/index.htm" TargetMode="External"/><Relationship Id="rId37" Type="http://schemas.openxmlformats.org/officeDocument/2006/relationships/hyperlink" Target="http://www.proshkolu.ru/golink/vneuroka.ru/" TargetMode="External"/><Relationship Id="rId40" Type="http://schemas.openxmlformats.org/officeDocument/2006/relationships/theme" Target="theme/theme1.xml"/><Relationship Id="rId5" Type="http://schemas.openxmlformats.org/officeDocument/2006/relationships/hyperlink" Target="http://www.proshkolu.ru/golink/nachalka-4.ucoz.ru/publ/urok_v_nachalnoj_shkole_v_aspekte_soderzhanija_fgos_noo/1-1-0-21" TargetMode="External"/><Relationship Id="rId15" Type="http://schemas.openxmlformats.org/officeDocument/2006/relationships/hyperlink" Target="http://www.proshkolu.ru/golink/www.1sentyabrya.ru/" TargetMode="External"/><Relationship Id="rId23" Type="http://schemas.openxmlformats.org/officeDocument/2006/relationships/hyperlink" Target="http://www.proshkolu.ru/golink/school-collection.edu.ru/" TargetMode="External"/><Relationship Id="rId28" Type="http://schemas.openxmlformats.org/officeDocument/2006/relationships/hyperlink" Target="http://www.proshkolu.ru/golink/stranamasterov.ru/" TargetMode="External"/><Relationship Id="rId36" Type="http://schemas.openxmlformats.org/officeDocument/2006/relationships/hyperlink" Target="http://www.proshkolu.ru/golink/webkolo.clan.su/" TargetMode="External"/><Relationship Id="rId10" Type="http://schemas.openxmlformats.org/officeDocument/2006/relationships/hyperlink" Target="http://www.proshkolu.ru/golink/uchportal.ru/dir/5-2-2" TargetMode="External"/><Relationship Id="rId19" Type="http://schemas.openxmlformats.org/officeDocument/2006/relationships/hyperlink" Target="http://www.proshkolu.ru/golink/lenagold.ru/" TargetMode="External"/><Relationship Id="rId31" Type="http://schemas.openxmlformats.org/officeDocument/2006/relationships/hyperlink" Target="http://www.proshkolu.ru/golink/nashidetochki.narod.ru/" TargetMode="External"/><Relationship Id="rId4" Type="http://schemas.openxmlformats.org/officeDocument/2006/relationships/hyperlink" Target="http://www.proshkolu.ru/golink/0204.jimdo.com/%D1%84%D0%B3%D0%BE%D1%81/" TargetMode="External"/><Relationship Id="rId9" Type="http://schemas.openxmlformats.org/officeDocument/2006/relationships/hyperlink" Target="http://www.proshkolu.ru/golink/www.zavuch.info/" TargetMode="External"/><Relationship Id="rId14" Type="http://schemas.openxmlformats.org/officeDocument/2006/relationships/hyperlink" Target="http://www.proshkolu.ru/golink/www.danilova.ru/" TargetMode="External"/><Relationship Id="rId22" Type="http://schemas.openxmlformats.org/officeDocument/2006/relationships/hyperlink" Target="http://www.proshkolu.ru/golink/www.1september.ru/" TargetMode="External"/><Relationship Id="rId27" Type="http://schemas.openxmlformats.org/officeDocument/2006/relationships/hyperlink" Target="http://www.proshkolu.ru/golink/www.ppt.3dn.ru/" TargetMode="External"/><Relationship Id="rId30" Type="http://schemas.openxmlformats.org/officeDocument/2006/relationships/hyperlink" Target="http://www.proshkolu.ru/golink/www.openclass.ru/" TargetMode="External"/><Relationship Id="rId35" Type="http://schemas.openxmlformats.org/officeDocument/2006/relationships/hyperlink" Target="http://www.proshkolu.ru/golink/bibliotek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5498</Words>
  <Characters>31342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dc:creator>
  <cp:lastModifiedBy>Dron</cp:lastModifiedBy>
  <cp:revision>4</cp:revision>
  <dcterms:created xsi:type="dcterms:W3CDTF">2015-04-02T19:27:00Z</dcterms:created>
  <dcterms:modified xsi:type="dcterms:W3CDTF">2015-04-02T19:43:00Z</dcterms:modified>
</cp:coreProperties>
</file>