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EE" w:rsidRPr="00EB75EE" w:rsidRDefault="00F54E89" w:rsidP="00EB75EE">
      <w:pPr>
        <w:rPr>
          <w:rFonts w:cs="Times New Roman"/>
          <w:b/>
          <w:sz w:val="24"/>
          <w:szCs w:val="24"/>
        </w:rPr>
      </w:pPr>
      <w:r w:rsidRPr="00BA4B9F">
        <w:rPr>
          <w:rFonts w:cs="Times New Roman"/>
          <w:b/>
          <w:sz w:val="24"/>
          <w:szCs w:val="24"/>
        </w:rPr>
        <w:t xml:space="preserve">  </w:t>
      </w:r>
      <w:r w:rsidR="00EB75EE">
        <w:rPr>
          <w:rFonts w:cs="Times New Roman"/>
          <w:b/>
          <w:sz w:val="24"/>
          <w:szCs w:val="24"/>
        </w:rPr>
        <w:t xml:space="preserve">            </w:t>
      </w:r>
      <w:r w:rsidRPr="00BA4B9F">
        <w:rPr>
          <w:rFonts w:cs="Times New Roman"/>
          <w:b/>
          <w:sz w:val="24"/>
          <w:szCs w:val="24"/>
        </w:rPr>
        <w:t xml:space="preserve"> </w:t>
      </w:r>
      <w:r w:rsidR="00EB75EE" w:rsidRPr="00EB75EE">
        <w:rPr>
          <w:rFonts w:cs="Times New Roman"/>
          <w:b/>
          <w:sz w:val="24"/>
          <w:szCs w:val="24"/>
        </w:rPr>
        <w:t xml:space="preserve">Контрольные и самостоятельные работы по теории вероятностей. </w:t>
      </w:r>
    </w:p>
    <w:p w:rsidR="00EB75EE" w:rsidRPr="00EB75EE" w:rsidRDefault="00EB75EE" w:rsidP="00EB75EE">
      <w:pPr>
        <w:rPr>
          <w:rFonts w:cs="Times New Roman"/>
          <w:b/>
          <w:sz w:val="24"/>
          <w:szCs w:val="24"/>
        </w:rPr>
      </w:pPr>
      <w:r>
        <w:rPr>
          <w:rFonts w:cs="Times New Roman"/>
          <w:b/>
          <w:sz w:val="24"/>
          <w:szCs w:val="24"/>
        </w:rPr>
        <w:t xml:space="preserve">                                                                  9</w:t>
      </w:r>
      <w:r w:rsidRPr="00EB75EE">
        <w:rPr>
          <w:rFonts w:cs="Times New Roman"/>
          <w:b/>
          <w:sz w:val="24"/>
          <w:szCs w:val="24"/>
        </w:rPr>
        <w:t xml:space="preserve"> класс</w:t>
      </w:r>
    </w:p>
    <w:p w:rsidR="00EB75EE" w:rsidRPr="00EB75EE" w:rsidRDefault="00EB75EE" w:rsidP="00EB75EE">
      <w:pPr>
        <w:rPr>
          <w:rFonts w:cs="Times New Roman"/>
          <w:sz w:val="24"/>
          <w:szCs w:val="24"/>
        </w:rPr>
      </w:pPr>
      <w:r w:rsidRPr="00EB75EE">
        <w:rPr>
          <w:rFonts w:cs="Times New Roman"/>
          <w:sz w:val="24"/>
          <w:szCs w:val="24"/>
        </w:rPr>
        <w:t xml:space="preserve">   Данные контрольные и самостоятельные работы рассчитаны для планирования курса теории вероятностей и статистики в количестве </w:t>
      </w:r>
      <w:r>
        <w:rPr>
          <w:rFonts w:cs="Times New Roman"/>
          <w:sz w:val="24"/>
          <w:szCs w:val="24"/>
        </w:rPr>
        <w:t xml:space="preserve">18 или </w:t>
      </w:r>
      <w:r w:rsidR="00FB27C3">
        <w:rPr>
          <w:rFonts w:cs="Times New Roman"/>
          <w:sz w:val="24"/>
          <w:szCs w:val="24"/>
        </w:rPr>
        <w:t>34 часов в год по учебнику</w:t>
      </w:r>
      <w:r w:rsidRPr="00EB75EE">
        <w:rPr>
          <w:rFonts w:cs="Times New Roman"/>
          <w:sz w:val="24"/>
          <w:szCs w:val="24"/>
        </w:rPr>
        <w:t>. Планирование курса предложено в методическом пособии для учителя тех же авторов.</w:t>
      </w:r>
    </w:p>
    <w:p w:rsidR="00876272" w:rsidRPr="00BA4B9F" w:rsidRDefault="00F54E89">
      <w:pPr>
        <w:rPr>
          <w:rFonts w:cs="Times New Roman"/>
          <w:b/>
          <w:sz w:val="24"/>
          <w:szCs w:val="24"/>
        </w:rPr>
      </w:pPr>
      <w:r w:rsidRPr="00BA4B9F">
        <w:rPr>
          <w:rFonts w:cs="Times New Roman"/>
          <w:b/>
          <w:sz w:val="24"/>
          <w:szCs w:val="24"/>
        </w:rPr>
        <w:t xml:space="preserve">  </w:t>
      </w:r>
      <w:r w:rsidR="00EB75EE">
        <w:rPr>
          <w:rFonts w:cs="Times New Roman"/>
          <w:b/>
          <w:sz w:val="24"/>
          <w:szCs w:val="24"/>
        </w:rPr>
        <w:t xml:space="preserve">            </w:t>
      </w:r>
      <w:r w:rsidRPr="00BA4B9F">
        <w:rPr>
          <w:rFonts w:cs="Times New Roman"/>
          <w:b/>
          <w:sz w:val="24"/>
          <w:szCs w:val="24"/>
        </w:rPr>
        <w:t>Самостоятельная работа № 1 по теме «Геометрическая вероятность»</w:t>
      </w:r>
      <w:r w:rsidR="006528EF">
        <w:rPr>
          <w:rFonts w:cs="Times New Roman"/>
          <w:b/>
          <w:sz w:val="24"/>
          <w:szCs w:val="24"/>
        </w:rPr>
        <w:t>.</w:t>
      </w:r>
    </w:p>
    <w:p w:rsidR="00F54E89" w:rsidRPr="00BA4B9F" w:rsidRDefault="00F54E89" w:rsidP="00FB27C3">
      <w:pPr>
        <w:jc w:val="center"/>
        <w:rPr>
          <w:rFonts w:cs="Times New Roman"/>
          <w:sz w:val="24"/>
          <w:szCs w:val="24"/>
        </w:rPr>
      </w:pPr>
      <w:r w:rsidRPr="00BA4B9F">
        <w:rPr>
          <w:rFonts w:cs="Times New Roman"/>
          <w:sz w:val="24"/>
          <w:szCs w:val="24"/>
        </w:rPr>
        <w:t>Вариант 1.</w:t>
      </w:r>
    </w:p>
    <w:p w:rsidR="00F54E89" w:rsidRPr="00BA4B9F" w:rsidRDefault="00F54E89" w:rsidP="00F54E89">
      <w:pPr>
        <w:pStyle w:val="a3"/>
        <w:numPr>
          <w:ilvl w:val="0"/>
          <w:numId w:val="1"/>
        </w:numPr>
        <w:rPr>
          <w:rFonts w:cs="Times New Roman"/>
          <w:sz w:val="24"/>
          <w:szCs w:val="24"/>
        </w:rPr>
      </w:pPr>
      <w:r w:rsidRPr="00BA4B9F">
        <w:rPr>
          <w:rFonts w:cs="Times New Roman"/>
          <w:sz w:val="24"/>
          <w:szCs w:val="24"/>
        </w:rPr>
        <w:t>В отрезке ВС случайным образом выбирается точка А. Найдите вероятность того, что эта точка принадлежит отрезку ОМ, где О- середина отрезка ВС, а М-середина отрезка ОВ.</w:t>
      </w:r>
    </w:p>
    <w:p w:rsidR="00F54E89" w:rsidRPr="00BA4B9F" w:rsidRDefault="00F54E89" w:rsidP="00F54E89">
      <w:pPr>
        <w:pStyle w:val="a3"/>
        <w:numPr>
          <w:ilvl w:val="0"/>
          <w:numId w:val="1"/>
        </w:numPr>
        <w:rPr>
          <w:rFonts w:cs="Times New Roman"/>
          <w:sz w:val="24"/>
          <w:szCs w:val="24"/>
        </w:rPr>
      </w:pPr>
      <w:r w:rsidRPr="00BA4B9F">
        <w:rPr>
          <w:rFonts w:cs="Times New Roman"/>
          <w:sz w:val="24"/>
          <w:szCs w:val="24"/>
        </w:rPr>
        <w:t>На прямоугольном листе бумаги размером 10 см на 20 см нарисован квадрат. На лист бумаги случайным образом ставится точка. Вероятность того, что эта точка окажется внутри квадрата, равна 0,08. Найдите длину стороны нарисованного квадрата.</w:t>
      </w:r>
    </w:p>
    <w:p w:rsidR="00F54E89" w:rsidRPr="00BA4B9F" w:rsidRDefault="00F54E89" w:rsidP="00FB27C3">
      <w:pPr>
        <w:jc w:val="center"/>
        <w:rPr>
          <w:rFonts w:cs="Times New Roman"/>
          <w:sz w:val="24"/>
          <w:szCs w:val="24"/>
        </w:rPr>
      </w:pPr>
      <w:r w:rsidRPr="00BA4B9F">
        <w:rPr>
          <w:rFonts w:cs="Times New Roman"/>
          <w:sz w:val="24"/>
          <w:szCs w:val="24"/>
        </w:rPr>
        <w:t>Вариант 2.</w:t>
      </w:r>
    </w:p>
    <w:p w:rsidR="00F54E89" w:rsidRPr="00BA4B9F" w:rsidRDefault="00F54E89" w:rsidP="00F54E89">
      <w:pPr>
        <w:pStyle w:val="a3"/>
        <w:numPr>
          <w:ilvl w:val="0"/>
          <w:numId w:val="2"/>
        </w:numPr>
        <w:rPr>
          <w:rFonts w:cs="Times New Roman"/>
          <w:sz w:val="24"/>
          <w:szCs w:val="24"/>
        </w:rPr>
      </w:pPr>
      <w:r w:rsidRPr="00BA4B9F">
        <w:rPr>
          <w:rFonts w:cs="Times New Roman"/>
          <w:sz w:val="24"/>
          <w:szCs w:val="24"/>
        </w:rPr>
        <w:t>В отрезке ВС случайным образом выбирается точка А. Найдите вероятность того, что эта точка принадлежит отрезку М</w:t>
      </w:r>
      <w:r w:rsidR="00985F48" w:rsidRPr="00BA4B9F">
        <w:rPr>
          <w:rFonts w:cs="Times New Roman"/>
          <w:sz w:val="24"/>
          <w:szCs w:val="24"/>
        </w:rPr>
        <w:t>С, где О</w:t>
      </w:r>
      <w:r w:rsidRPr="00BA4B9F">
        <w:rPr>
          <w:rFonts w:cs="Times New Roman"/>
          <w:sz w:val="24"/>
          <w:szCs w:val="24"/>
        </w:rPr>
        <w:t>- середина отрезка ВС, а М-середина отрезка ОВ.</w:t>
      </w:r>
    </w:p>
    <w:p w:rsidR="00F54E89" w:rsidRDefault="00F54E89" w:rsidP="00F54E89">
      <w:pPr>
        <w:pStyle w:val="a3"/>
        <w:numPr>
          <w:ilvl w:val="0"/>
          <w:numId w:val="2"/>
        </w:numPr>
        <w:rPr>
          <w:rFonts w:cs="Times New Roman"/>
          <w:sz w:val="24"/>
          <w:szCs w:val="24"/>
        </w:rPr>
      </w:pPr>
      <w:r w:rsidRPr="00BA4B9F">
        <w:rPr>
          <w:rFonts w:cs="Times New Roman"/>
          <w:sz w:val="24"/>
          <w:szCs w:val="24"/>
        </w:rPr>
        <w:t>На прямоугольном листе бумаги размером 15 см на 20 см нарисован круг. На лист бумаги случайным образом ставится точка. Вероятность того, что эта точка окажется внутри круга, равна 0,03. Найдите радиус круга.</w:t>
      </w:r>
    </w:p>
    <w:p w:rsidR="006528EF" w:rsidRPr="00BA4B9F" w:rsidRDefault="006528EF" w:rsidP="006528EF">
      <w:pPr>
        <w:pStyle w:val="a3"/>
        <w:rPr>
          <w:rFonts w:cs="Times New Roman"/>
          <w:sz w:val="24"/>
          <w:szCs w:val="24"/>
        </w:rPr>
      </w:pPr>
    </w:p>
    <w:p w:rsidR="00BA4B9F" w:rsidRPr="00BA4B9F" w:rsidRDefault="00F54E89" w:rsidP="00BA4B9F">
      <w:pPr>
        <w:rPr>
          <w:rFonts w:cs="Times New Roman"/>
          <w:b/>
          <w:sz w:val="24"/>
          <w:szCs w:val="24"/>
        </w:rPr>
      </w:pPr>
      <w:r w:rsidRPr="00BA4B9F">
        <w:rPr>
          <w:rFonts w:cs="Times New Roman"/>
          <w:b/>
          <w:sz w:val="24"/>
          <w:szCs w:val="24"/>
        </w:rPr>
        <w:t xml:space="preserve">   </w:t>
      </w:r>
      <w:r w:rsidR="00BA4B9F" w:rsidRPr="00BA4B9F">
        <w:rPr>
          <w:rFonts w:cs="Times New Roman"/>
          <w:b/>
          <w:sz w:val="24"/>
          <w:szCs w:val="24"/>
        </w:rPr>
        <w:t xml:space="preserve">                     </w:t>
      </w:r>
      <w:r w:rsidR="00FB27C3">
        <w:rPr>
          <w:rFonts w:cs="Times New Roman"/>
          <w:b/>
          <w:sz w:val="24"/>
          <w:szCs w:val="24"/>
        </w:rPr>
        <w:t xml:space="preserve">Контрольная работа № 1 по теме </w:t>
      </w:r>
      <w:r w:rsidR="00BA4B9F">
        <w:rPr>
          <w:rFonts w:cs="Times New Roman"/>
          <w:b/>
          <w:sz w:val="24"/>
          <w:szCs w:val="24"/>
        </w:rPr>
        <w:t>«</w:t>
      </w:r>
      <w:r w:rsidR="00BA4B9F" w:rsidRPr="00BA4B9F">
        <w:rPr>
          <w:rFonts w:cs="Times New Roman"/>
          <w:b/>
          <w:sz w:val="24"/>
          <w:szCs w:val="24"/>
        </w:rPr>
        <w:t>Геометрическая вероятность».</w:t>
      </w:r>
    </w:p>
    <w:p w:rsidR="00BA4B9F" w:rsidRPr="00BA4B9F" w:rsidRDefault="00BA4B9F" w:rsidP="00FB27C3">
      <w:pPr>
        <w:pStyle w:val="a3"/>
        <w:numPr>
          <w:ilvl w:val="0"/>
          <w:numId w:val="10"/>
        </w:numPr>
        <w:rPr>
          <w:rFonts w:cs="Times New Roman"/>
          <w:b/>
          <w:sz w:val="24"/>
          <w:szCs w:val="24"/>
        </w:rPr>
      </w:pPr>
      <w:r w:rsidRPr="00BA4B9F">
        <w:rPr>
          <w:rFonts w:cs="Times New Roman"/>
          <w:b/>
          <w:sz w:val="24"/>
          <w:szCs w:val="24"/>
        </w:rPr>
        <w:t>вариант.</w:t>
      </w:r>
    </w:p>
    <w:p w:rsidR="00BA4B9F" w:rsidRPr="00FB27C3" w:rsidRDefault="00BA4B9F" w:rsidP="00FB27C3">
      <w:pPr>
        <w:pStyle w:val="a3"/>
        <w:numPr>
          <w:ilvl w:val="0"/>
          <w:numId w:val="11"/>
        </w:numPr>
        <w:rPr>
          <w:rFonts w:cs="Times New Roman"/>
          <w:sz w:val="24"/>
          <w:szCs w:val="24"/>
        </w:rPr>
      </w:pPr>
      <w:r w:rsidRPr="00FB27C3">
        <w:rPr>
          <w:rFonts w:cs="Times New Roman"/>
          <w:sz w:val="24"/>
          <w:szCs w:val="24"/>
        </w:rPr>
        <w:t>На отрезок [4;7] случайным образом бросается точка х. С какой вероятностью выполнено неравенство:</w:t>
      </w:r>
    </w:p>
    <w:p w:rsidR="00BA4B9F" w:rsidRPr="00FB27C3" w:rsidRDefault="00BA4B9F" w:rsidP="00FB27C3">
      <w:pPr>
        <w:pStyle w:val="a3"/>
        <w:numPr>
          <w:ilvl w:val="1"/>
          <w:numId w:val="11"/>
        </w:numPr>
        <w:rPr>
          <w:rFonts w:cs="Times New Roman"/>
          <w:sz w:val="24"/>
          <w:szCs w:val="24"/>
        </w:rPr>
      </w:pPr>
      <w:r w:rsidRPr="00FB27C3">
        <w:rPr>
          <w:rFonts w:cs="Times New Roman"/>
          <w:sz w:val="24"/>
          <w:szCs w:val="24"/>
        </w:rPr>
        <w:t>а) 5≤х≤6,5</w:t>
      </w:r>
    </w:p>
    <w:p w:rsidR="00BA4B9F" w:rsidRPr="00FB27C3" w:rsidRDefault="00BA4B9F" w:rsidP="00FB27C3">
      <w:pPr>
        <w:pStyle w:val="a3"/>
        <w:numPr>
          <w:ilvl w:val="1"/>
          <w:numId w:val="11"/>
        </w:numPr>
        <w:rPr>
          <w:rFonts w:cs="Times New Roman"/>
          <w:sz w:val="24"/>
          <w:szCs w:val="24"/>
        </w:rPr>
      </w:pPr>
      <w:r w:rsidRPr="00FB27C3">
        <w:rPr>
          <w:rFonts w:cs="Times New Roman"/>
          <w:sz w:val="24"/>
          <w:szCs w:val="24"/>
        </w:rPr>
        <w:t>б) 3&lt;</w:t>
      </w:r>
      <w:proofErr w:type="gramStart"/>
      <w:r w:rsidRPr="00FB27C3">
        <w:rPr>
          <w:rFonts w:cs="Times New Roman"/>
          <w:sz w:val="24"/>
          <w:szCs w:val="24"/>
        </w:rPr>
        <w:t>х&lt;</w:t>
      </w:r>
      <w:proofErr w:type="gramEnd"/>
      <w:r w:rsidRPr="00FB27C3">
        <w:rPr>
          <w:rFonts w:cs="Times New Roman"/>
          <w:sz w:val="24"/>
          <w:szCs w:val="24"/>
        </w:rPr>
        <w:t>5</w:t>
      </w:r>
    </w:p>
    <w:p w:rsidR="00BA4B9F" w:rsidRPr="00FB27C3" w:rsidRDefault="00BA4B9F" w:rsidP="00FB27C3">
      <w:pPr>
        <w:pStyle w:val="a3"/>
        <w:numPr>
          <w:ilvl w:val="0"/>
          <w:numId w:val="11"/>
        </w:numPr>
        <w:rPr>
          <w:rFonts w:cs="Times New Roman"/>
          <w:sz w:val="24"/>
          <w:szCs w:val="24"/>
        </w:rPr>
      </w:pPr>
      <w:r w:rsidRPr="00FB27C3">
        <w:rPr>
          <w:rFonts w:cs="Times New Roman"/>
          <w:sz w:val="24"/>
          <w:szCs w:val="24"/>
        </w:rPr>
        <w:t>После бури между 40-м и 70-м километром телефонной линии произошел обрыв      провода. Ремонтная бригада, обслужившая этот участок, находится на 50-м километре. В какую сторону ей лучше выезжать? С какой вероятностью ваш совет окажется правильным?</w:t>
      </w:r>
    </w:p>
    <w:p w:rsidR="00BA4B9F" w:rsidRPr="00FB27C3" w:rsidRDefault="00BA4B9F" w:rsidP="00FB27C3">
      <w:pPr>
        <w:pStyle w:val="a3"/>
        <w:numPr>
          <w:ilvl w:val="0"/>
          <w:numId w:val="11"/>
        </w:numPr>
        <w:rPr>
          <w:rFonts w:cs="Times New Roman"/>
          <w:sz w:val="24"/>
          <w:szCs w:val="24"/>
        </w:rPr>
      </w:pPr>
      <w:r w:rsidRPr="00FB27C3">
        <w:rPr>
          <w:rFonts w:cs="Times New Roman"/>
          <w:sz w:val="24"/>
          <w:szCs w:val="24"/>
        </w:rPr>
        <w:t>В круге радиусом 4 см нарисован квадрат со стороной 3 см. Точку «бросают» в круг. Какова вероятность попадания точки в квадрат?</w:t>
      </w:r>
    </w:p>
    <w:p w:rsidR="00BA4B9F" w:rsidRPr="00FB27C3" w:rsidRDefault="00BA4B9F" w:rsidP="00FB27C3">
      <w:pPr>
        <w:pStyle w:val="a3"/>
        <w:numPr>
          <w:ilvl w:val="0"/>
          <w:numId w:val="11"/>
        </w:numPr>
        <w:rPr>
          <w:rFonts w:cs="Times New Roman"/>
          <w:sz w:val="24"/>
          <w:szCs w:val="24"/>
        </w:rPr>
      </w:pPr>
      <w:r w:rsidRPr="00FB27C3">
        <w:rPr>
          <w:rFonts w:cs="Times New Roman"/>
          <w:sz w:val="24"/>
          <w:szCs w:val="24"/>
        </w:rPr>
        <w:t>Длина отрезка АВ равна 7 см. Из этого отрезка наудачу выбирают одну точку. Найти вероятность того, что эта точка удалена от обоих концов более, чем на 1 см.</w:t>
      </w:r>
    </w:p>
    <w:p w:rsidR="00BA4B9F" w:rsidRPr="00FB27C3" w:rsidRDefault="00BA4B9F" w:rsidP="00FB27C3">
      <w:pPr>
        <w:pStyle w:val="a3"/>
        <w:numPr>
          <w:ilvl w:val="0"/>
          <w:numId w:val="11"/>
        </w:numPr>
        <w:rPr>
          <w:rFonts w:cs="Times New Roman"/>
          <w:sz w:val="24"/>
          <w:szCs w:val="24"/>
        </w:rPr>
      </w:pPr>
      <w:r w:rsidRPr="00FB27C3">
        <w:rPr>
          <w:rFonts w:cs="Times New Roman"/>
          <w:sz w:val="24"/>
          <w:szCs w:val="24"/>
        </w:rPr>
        <w:t>В квадрат со стороной 4 см «бросают точку». Какова вероятность, что расстояние от этой точки до ближайшей стороны квадрата будет меньше 1 см?</w:t>
      </w:r>
    </w:p>
    <w:p w:rsidR="00FB27C3" w:rsidRDefault="00FB27C3" w:rsidP="00FB27C3">
      <w:pPr>
        <w:jc w:val="center"/>
        <w:rPr>
          <w:rFonts w:cs="Times New Roman"/>
          <w:b/>
          <w:sz w:val="24"/>
          <w:szCs w:val="24"/>
        </w:rPr>
      </w:pPr>
      <w:r>
        <w:rPr>
          <w:rFonts w:cs="Times New Roman"/>
          <w:b/>
          <w:sz w:val="24"/>
          <w:szCs w:val="24"/>
        </w:rPr>
        <w:lastRenderedPageBreak/>
        <w:t>2</w:t>
      </w:r>
      <w:r w:rsidR="00BA4B9F" w:rsidRPr="00BA4B9F">
        <w:rPr>
          <w:rFonts w:cs="Times New Roman"/>
          <w:b/>
          <w:sz w:val="24"/>
          <w:szCs w:val="24"/>
        </w:rPr>
        <w:t xml:space="preserve"> вариант.</w:t>
      </w:r>
    </w:p>
    <w:p w:rsidR="00BA4B9F" w:rsidRPr="00FB27C3" w:rsidRDefault="00BA4B9F" w:rsidP="00FB27C3">
      <w:pPr>
        <w:pStyle w:val="a3"/>
        <w:numPr>
          <w:ilvl w:val="0"/>
          <w:numId w:val="12"/>
        </w:numPr>
        <w:rPr>
          <w:rFonts w:cs="Times New Roman"/>
          <w:b/>
          <w:sz w:val="24"/>
          <w:szCs w:val="24"/>
        </w:rPr>
      </w:pPr>
      <w:r w:rsidRPr="00FB27C3">
        <w:rPr>
          <w:rFonts w:cs="Times New Roman"/>
          <w:sz w:val="24"/>
          <w:szCs w:val="24"/>
        </w:rPr>
        <w:t>На отрезок [4;7] случайным образом бросается точка х. С какой вероятностью выполнено неравенство:</w:t>
      </w:r>
    </w:p>
    <w:p w:rsidR="00BA4B9F" w:rsidRPr="00FB27C3" w:rsidRDefault="00BA4B9F" w:rsidP="00FB27C3">
      <w:pPr>
        <w:pStyle w:val="a3"/>
        <w:rPr>
          <w:rFonts w:cs="Times New Roman"/>
          <w:sz w:val="24"/>
          <w:szCs w:val="24"/>
        </w:rPr>
      </w:pPr>
      <w:r w:rsidRPr="00FB27C3">
        <w:rPr>
          <w:rFonts w:cs="Times New Roman"/>
          <w:sz w:val="24"/>
          <w:szCs w:val="24"/>
        </w:rPr>
        <w:t>а) 4,5≤х≤6</w:t>
      </w:r>
    </w:p>
    <w:p w:rsidR="00BA4B9F" w:rsidRPr="00FB27C3" w:rsidRDefault="00BA4B9F" w:rsidP="00FB27C3">
      <w:pPr>
        <w:pStyle w:val="a3"/>
        <w:rPr>
          <w:rFonts w:cs="Times New Roman"/>
          <w:sz w:val="24"/>
          <w:szCs w:val="24"/>
        </w:rPr>
      </w:pPr>
      <w:r w:rsidRPr="00FB27C3">
        <w:rPr>
          <w:rFonts w:cs="Times New Roman"/>
          <w:sz w:val="24"/>
          <w:szCs w:val="24"/>
        </w:rPr>
        <w:t>б) 6&lt;</w:t>
      </w:r>
      <w:proofErr w:type="gramStart"/>
      <w:r w:rsidRPr="00FB27C3">
        <w:rPr>
          <w:rFonts w:cs="Times New Roman"/>
          <w:sz w:val="24"/>
          <w:szCs w:val="24"/>
        </w:rPr>
        <w:t>х&lt;</w:t>
      </w:r>
      <w:proofErr w:type="gramEnd"/>
      <w:r w:rsidRPr="00FB27C3">
        <w:rPr>
          <w:rFonts w:cs="Times New Roman"/>
          <w:sz w:val="24"/>
          <w:szCs w:val="24"/>
        </w:rPr>
        <w:t>8</w:t>
      </w:r>
    </w:p>
    <w:p w:rsidR="00BA4B9F" w:rsidRPr="00FB27C3" w:rsidRDefault="00BA4B9F" w:rsidP="00FB27C3">
      <w:pPr>
        <w:pStyle w:val="a3"/>
        <w:numPr>
          <w:ilvl w:val="0"/>
          <w:numId w:val="12"/>
        </w:numPr>
        <w:rPr>
          <w:rFonts w:cs="Times New Roman"/>
          <w:sz w:val="24"/>
          <w:szCs w:val="24"/>
        </w:rPr>
      </w:pPr>
      <w:r w:rsidRPr="00FB27C3">
        <w:rPr>
          <w:rFonts w:cs="Times New Roman"/>
          <w:sz w:val="24"/>
          <w:szCs w:val="24"/>
        </w:rPr>
        <w:t>После бури между 40-м и 70-м километ</w:t>
      </w:r>
      <w:r w:rsidR="00FB27C3">
        <w:rPr>
          <w:rFonts w:cs="Times New Roman"/>
          <w:sz w:val="24"/>
          <w:szCs w:val="24"/>
        </w:rPr>
        <w:t xml:space="preserve">ром телефонной линии произошел </w:t>
      </w:r>
      <w:r w:rsidRPr="00FB27C3">
        <w:rPr>
          <w:rFonts w:cs="Times New Roman"/>
          <w:sz w:val="24"/>
          <w:szCs w:val="24"/>
        </w:rPr>
        <w:t>обрыв провода. Ремонтная бригада, обслужившая этот участок, находится на 60-м километре. В какую сторону ей лучше выезжать? С какой вероятностью ваш совет окажется правильным?</w:t>
      </w:r>
    </w:p>
    <w:p w:rsidR="00BA4B9F" w:rsidRPr="00FB27C3" w:rsidRDefault="00BA4B9F" w:rsidP="00FB27C3">
      <w:pPr>
        <w:pStyle w:val="a3"/>
        <w:numPr>
          <w:ilvl w:val="0"/>
          <w:numId w:val="12"/>
        </w:numPr>
        <w:rPr>
          <w:rFonts w:cs="Times New Roman"/>
          <w:sz w:val="24"/>
          <w:szCs w:val="24"/>
        </w:rPr>
      </w:pPr>
      <w:r w:rsidRPr="00FB27C3">
        <w:rPr>
          <w:rFonts w:cs="Times New Roman"/>
          <w:sz w:val="24"/>
          <w:szCs w:val="24"/>
        </w:rPr>
        <w:t>В круге радиусом 5 см нарисован прямоугольник со стороной 8 см и 3 см. Точку «бросают» в круг. Какова вероятность попадания точки в прямоугольник?</w:t>
      </w:r>
    </w:p>
    <w:p w:rsidR="00BA4B9F" w:rsidRPr="00FB27C3" w:rsidRDefault="00BA4B9F" w:rsidP="00FB27C3">
      <w:pPr>
        <w:pStyle w:val="a3"/>
        <w:numPr>
          <w:ilvl w:val="0"/>
          <w:numId w:val="12"/>
        </w:numPr>
        <w:rPr>
          <w:rFonts w:cs="Times New Roman"/>
          <w:sz w:val="24"/>
          <w:szCs w:val="24"/>
        </w:rPr>
      </w:pPr>
      <w:r w:rsidRPr="00FB27C3">
        <w:rPr>
          <w:rFonts w:cs="Times New Roman"/>
          <w:sz w:val="24"/>
          <w:szCs w:val="24"/>
        </w:rPr>
        <w:t>Длина отрезка АВ равна 7 см. Из этого отрезка наудачу выбирают одну точку. Найти вероятность того, что эта точка удалена от т. В не более, чем на 3 см.</w:t>
      </w:r>
    </w:p>
    <w:p w:rsidR="00BA4B9F" w:rsidRPr="00FB27C3" w:rsidRDefault="00BA4B9F" w:rsidP="00FB27C3">
      <w:pPr>
        <w:pStyle w:val="a3"/>
        <w:numPr>
          <w:ilvl w:val="0"/>
          <w:numId w:val="12"/>
        </w:numPr>
        <w:rPr>
          <w:rFonts w:cs="Times New Roman"/>
          <w:sz w:val="24"/>
          <w:szCs w:val="24"/>
        </w:rPr>
      </w:pPr>
      <w:r w:rsidRPr="00FB27C3">
        <w:rPr>
          <w:rFonts w:cs="Times New Roman"/>
          <w:sz w:val="24"/>
          <w:szCs w:val="24"/>
        </w:rPr>
        <w:t>В квадрат со стороной 5 см «бросают точку». Какова вероятность, что расстояние от этой точки до ближайшей стороны квадрата будет меньше 1 см?</w:t>
      </w:r>
    </w:p>
    <w:p w:rsidR="006528EF" w:rsidRPr="00BA4B9F" w:rsidRDefault="006528EF" w:rsidP="00BA4B9F">
      <w:pPr>
        <w:rPr>
          <w:rFonts w:cs="Times New Roman"/>
          <w:sz w:val="24"/>
          <w:szCs w:val="24"/>
        </w:rPr>
      </w:pPr>
    </w:p>
    <w:p w:rsidR="00FB27C3" w:rsidRPr="00FB27C3" w:rsidRDefault="00BA4B9F" w:rsidP="00FB27C3">
      <w:pPr>
        <w:pStyle w:val="a5"/>
        <w:jc w:val="center"/>
        <w:rPr>
          <w:b/>
          <w:sz w:val="24"/>
        </w:rPr>
      </w:pPr>
      <w:r w:rsidRPr="00FB27C3">
        <w:rPr>
          <w:b/>
          <w:sz w:val="24"/>
        </w:rPr>
        <w:t xml:space="preserve">Самостоятельная работа </w:t>
      </w:r>
      <w:r w:rsidR="00FB27C3">
        <w:rPr>
          <w:b/>
          <w:sz w:val="24"/>
        </w:rPr>
        <w:t xml:space="preserve">№2 </w:t>
      </w:r>
      <w:r w:rsidR="00FB27C3" w:rsidRPr="00FB27C3">
        <w:rPr>
          <w:b/>
          <w:sz w:val="24"/>
        </w:rPr>
        <w:t>по теме</w:t>
      </w:r>
    </w:p>
    <w:p w:rsidR="00BA4B9F" w:rsidRPr="00FB27C3" w:rsidRDefault="00BA4B9F" w:rsidP="00FB27C3">
      <w:pPr>
        <w:pStyle w:val="a5"/>
        <w:jc w:val="center"/>
        <w:rPr>
          <w:b/>
          <w:sz w:val="24"/>
        </w:rPr>
      </w:pPr>
      <w:r w:rsidRPr="00FB27C3">
        <w:rPr>
          <w:b/>
          <w:sz w:val="24"/>
        </w:rPr>
        <w:t>«Распределение вероятности случайной величины».</w:t>
      </w:r>
    </w:p>
    <w:p w:rsidR="00FB27C3" w:rsidRDefault="00BA4B9F" w:rsidP="00BA4B9F">
      <w:pPr>
        <w:rPr>
          <w:rFonts w:cs="Times New Roman"/>
          <w:b/>
          <w:sz w:val="24"/>
          <w:szCs w:val="24"/>
        </w:rPr>
      </w:pPr>
      <w:r w:rsidRPr="00BA4B9F">
        <w:rPr>
          <w:rFonts w:cs="Times New Roman"/>
          <w:b/>
          <w:sz w:val="24"/>
          <w:szCs w:val="24"/>
        </w:rPr>
        <w:t xml:space="preserve">                                              </w:t>
      </w:r>
    </w:p>
    <w:p w:rsidR="00BA4B9F" w:rsidRPr="00BA4B9F" w:rsidRDefault="00BA4B9F" w:rsidP="00FB27C3">
      <w:pPr>
        <w:jc w:val="center"/>
        <w:rPr>
          <w:rFonts w:cs="Times New Roman"/>
          <w:b/>
          <w:sz w:val="24"/>
          <w:szCs w:val="24"/>
        </w:rPr>
      </w:pPr>
      <w:r w:rsidRPr="00BA4B9F">
        <w:rPr>
          <w:rFonts w:cs="Times New Roman"/>
          <w:b/>
          <w:sz w:val="24"/>
          <w:szCs w:val="24"/>
        </w:rPr>
        <w:t>1 вариант.</w:t>
      </w:r>
    </w:p>
    <w:p w:rsidR="00BA4B9F" w:rsidRPr="00BA4B9F" w:rsidRDefault="00BA4B9F" w:rsidP="00BA4B9F">
      <w:pPr>
        <w:numPr>
          <w:ilvl w:val="0"/>
          <w:numId w:val="4"/>
        </w:numPr>
        <w:rPr>
          <w:rFonts w:cs="Times New Roman"/>
          <w:sz w:val="24"/>
          <w:szCs w:val="24"/>
        </w:rPr>
      </w:pPr>
      <w:r w:rsidRPr="00BA4B9F">
        <w:rPr>
          <w:rFonts w:cs="Times New Roman"/>
          <w:sz w:val="24"/>
          <w:szCs w:val="24"/>
        </w:rPr>
        <w:t>Случайная величина принимает все четные значения от -2 до 6 с равными вероятностями. Постройте таблицу распределения вероятности случайной величины.</w:t>
      </w:r>
    </w:p>
    <w:p w:rsidR="00BA4B9F" w:rsidRPr="00BA4B9F" w:rsidRDefault="00BA4B9F" w:rsidP="00BA4B9F">
      <w:pPr>
        <w:numPr>
          <w:ilvl w:val="0"/>
          <w:numId w:val="4"/>
        </w:numPr>
        <w:rPr>
          <w:rFonts w:cs="Times New Roman"/>
          <w:sz w:val="24"/>
          <w:szCs w:val="24"/>
        </w:rPr>
      </w:pPr>
      <w:r w:rsidRPr="00BA4B9F">
        <w:rPr>
          <w:rFonts w:cs="Times New Roman"/>
          <w:sz w:val="24"/>
          <w:szCs w:val="24"/>
        </w:rPr>
        <w:t xml:space="preserve">Случайная </w:t>
      </w:r>
      <w:proofErr w:type="gramStart"/>
      <w:r w:rsidRPr="00BA4B9F">
        <w:rPr>
          <w:rFonts w:cs="Times New Roman"/>
          <w:sz w:val="24"/>
          <w:szCs w:val="24"/>
        </w:rPr>
        <w:t xml:space="preserve">величина  </w:t>
      </w:r>
      <w:r w:rsidRPr="00BA4B9F">
        <w:rPr>
          <w:rFonts w:cs="Times New Roman"/>
          <w:sz w:val="24"/>
          <w:szCs w:val="24"/>
          <w:lang w:bidi="en-US"/>
        </w:rPr>
        <w:t>x</w:t>
      </w:r>
      <w:proofErr w:type="gramEnd"/>
      <w:r w:rsidRPr="00BA4B9F">
        <w:rPr>
          <w:rFonts w:cs="Times New Roman"/>
          <w:sz w:val="24"/>
          <w:szCs w:val="24"/>
        </w:rPr>
        <w:t xml:space="preserve"> - число очков, появившихся при бросании кубика, на двух гранях которого 1 очко, на двух гранях – 2 очка, на двух гранях – 3 очка. Построить таблицу распределения вероятности случайной </w:t>
      </w:r>
      <w:proofErr w:type="gramStart"/>
      <w:r w:rsidRPr="00BA4B9F">
        <w:rPr>
          <w:rFonts w:cs="Times New Roman"/>
          <w:sz w:val="24"/>
          <w:szCs w:val="24"/>
        </w:rPr>
        <w:t>величины  х.</w:t>
      </w:r>
      <w:proofErr w:type="gramEnd"/>
    </w:p>
    <w:p w:rsidR="00BA4B9F" w:rsidRDefault="00BA4B9F" w:rsidP="00BA4B9F">
      <w:pPr>
        <w:numPr>
          <w:ilvl w:val="0"/>
          <w:numId w:val="4"/>
        </w:numPr>
        <w:rPr>
          <w:rFonts w:cs="Times New Roman"/>
          <w:sz w:val="24"/>
          <w:szCs w:val="24"/>
        </w:rPr>
      </w:pPr>
      <w:r w:rsidRPr="00BA4B9F">
        <w:rPr>
          <w:rFonts w:cs="Times New Roman"/>
          <w:sz w:val="24"/>
          <w:szCs w:val="24"/>
        </w:rPr>
        <w:t xml:space="preserve">Постройте диаграммы распределения случайной величины «число успехов» для серий из 3-х испытаний Бернулли с вероятностью </w:t>
      </w:r>
      <w:proofErr w:type="gramStart"/>
      <w:r w:rsidRPr="00BA4B9F">
        <w:rPr>
          <w:rFonts w:cs="Times New Roman"/>
          <w:sz w:val="24"/>
          <w:szCs w:val="24"/>
        </w:rPr>
        <w:t>успеха  р</w:t>
      </w:r>
      <w:proofErr w:type="gramEnd"/>
      <w:r w:rsidRPr="00BA4B9F">
        <w:rPr>
          <w:rFonts w:cs="Times New Roman"/>
          <w:sz w:val="24"/>
          <w:szCs w:val="24"/>
        </w:rPr>
        <w:t>=0,6.</w:t>
      </w:r>
    </w:p>
    <w:p w:rsidR="006528EF" w:rsidRDefault="006528EF" w:rsidP="006528EF">
      <w:pPr>
        <w:rPr>
          <w:rFonts w:cs="Times New Roman"/>
          <w:sz w:val="24"/>
          <w:szCs w:val="24"/>
        </w:rPr>
      </w:pPr>
    </w:p>
    <w:p w:rsidR="006528EF" w:rsidRPr="00BA4B9F" w:rsidRDefault="006528EF" w:rsidP="006528EF">
      <w:pPr>
        <w:rPr>
          <w:rFonts w:cs="Times New Roman"/>
          <w:sz w:val="24"/>
          <w:szCs w:val="24"/>
        </w:rPr>
      </w:pPr>
    </w:p>
    <w:p w:rsidR="00BA4B9F" w:rsidRPr="00BA4B9F" w:rsidRDefault="00BA4B9F" w:rsidP="00FB27C3">
      <w:pPr>
        <w:jc w:val="center"/>
        <w:rPr>
          <w:rFonts w:cs="Times New Roman"/>
          <w:b/>
          <w:sz w:val="24"/>
          <w:szCs w:val="24"/>
        </w:rPr>
      </w:pPr>
      <w:r w:rsidRPr="00BA4B9F">
        <w:rPr>
          <w:rFonts w:cs="Times New Roman"/>
          <w:b/>
          <w:sz w:val="24"/>
          <w:szCs w:val="24"/>
        </w:rPr>
        <w:t>2 вариант.</w:t>
      </w:r>
    </w:p>
    <w:p w:rsidR="00BA4B9F" w:rsidRPr="00BA4B9F" w:rsidRDefault="00BA4B9F" w:rsidP="00BA4B9F">
      <w:pPr>
        <w:numPr>
          <w:ilvl w:val="0"/>
          <w:numId w:val="5"/>
        </w:numPr>
        <w:rPr>
          <w:rFonts w:cs="Times New Roman"/>
          <w:sz w:val="24"/>
          <w:szCs w:val="24"/>
        </w:rPr>
      </w:pPr>
      <w:r w:rsidRPr="00BA4B9F">
        <w:rPr>
          <w:rFonts w:cs="Times New Roman"/>
          <w:sz w:val="24"/>
          <w:szCs w:val="24"/>
        </w:rPr>
        <w:t>Случайная величина принимает все нечетные значения от -5 до 3 с равными вероятностями. Постройте таблицу распределения вероятности случайной величины.</w:t>
      </w:r>
    </w:p>
    <w:p w:rsidR="00BA4B9F" w:rsidRPr="00BA4B9F" w:rsidRDefault="00BA4B9F" w:rsidP="00BA4B9F">
      <w:pPr>
        <w:numPr>
          <w:ilvl w:val="0"/>
          <w:numId w:val="5"/>
        </w:numPr>
        <w:rPr>
          <w:rFonts w:cs="Times New Roman"/>
          <w:sz w:val="24"/>
          <w:szCs w:val="24"/>
        </w:rPr>
      </w:pPr>
      <w:r w:rsidRPr="00BA4B9F">
        <w:rPr>
          <w:rFonts w:cs="Times New Roman"/>
          <w:sz w:val="24"/>
          <w:szCs w:val="24"/>
        </w:rPr>
        <w:lastRenderedPageBreak/>
        <w:t xml:space="preserve">Случайная </w:t>
      </w:r>
      <w:proofErr w:type="gramStart"/>
      <w:r w:rsidRPr="00BA4B9F">
        <w:rPr>
          <w:rFonts w:cs="Times New Roman"/>
          <w:sz w:val="24"/>
          <w:szCs w:val="24"/>
        </w:rPr>
        <w:t xml:space="preserve">величина  </w:t>
      </w:r>
      <w:r w:rsidRPr="00BA4B9F">
        <w:rPr>
          <w:rFonts w:cs="Times New Roman"/>
          <w:sz w:val="24"/>
          <w:szCs w:val="24"/>
          <w:lang w:bidi="en-US"/>
        </w:rPr>
        <w:t>x</w:t>
      </w:r>
      <w:proofErr w:type="gramEnd"/>
      <w:r w:rsidRPr="00BA4B9F">
        <w:rPr>
          <w:rFonts w:cs="Times New Roman"/>
          <w:sz w:val="24"/>
          <w:szCs w:val="24"/>
        </w:rPr>
        <w:t xml:space="preserve"> - число очков, появившихся при бросании кубика, на трех гранях которого 1 очко, на двух гранях – 2 очка, на одной грани – 3 очка. Построить таблицу распределения вероятности случайной </w:t>
      </w:r>
      <w:proofErr w:type="gramStart"/>
      <w:r w:rsidRPr="00BA4B9F">
        <w:rPr>
          <w:rFonts w:cs="Times New Roman"/>
          <w:sz w:val="24"/>
          <w:szCs w:val="24"/>
        </w:rPr>
        <w:t>величины  х.</w:t>
      </w:r>
      <w:proofErr w:type="gramEnd"/>
    </w:p>
    <w:p w:rsidR="00BA4B9F" w:rsidRPr="00BA4B9F" w:rsidRDefault="00BA4B9F" w:rsidP="00BA4B9F">
      <w:pPr>
        <w:numPr>
          <w:ilvl w:val="0"/>
          <w:numId w:val="5"/>
        </w:numPr>
        <w:rPr>
          <w:rFonts w:cs="Times New Roman"/>
          <w:sz w:val="24"/>
          <w:szCs w:val="24"/>
        </w:rPr>
      </w:pPr>
      <w:r w:rsidRPr="00BA4B9F">
        <w:rPr>
          <w:rFonts w:cs="Times New Roman"/>
          <w:sz w:val="24"/>
          <w:szCs w:val="24"/>
        </w:rPr>
        <w:t xml:space="preserve">Постройте диаграммы распределения случайной величины «число успехов» для серий из 3-х испытаний Бернулли с вероятностью </w:t>
      </w:r>
      <w:proofErr w:type="gramStart"/>
      <w:r w:rsidRPr="00BA4B9F">
        <w:rPr>
          <w:rFonts w:cs="Times New Roman"/>
          <w:sz w:val="24"/>
          <w:szCs w:val="24"/>
        </w:rPr>
        <w:t>успеха  р</w:t>
      </w:r>
      <w:proofErr w:type="gramEnd"/>
      <w:r w:rsidRPr="00BA4B9F">
        <w:rPr>
          <w:rFonts w:cs="Times New Roman"/>
          <w:sz w:val="24"/>
          <w:szCs w:val="24"/>
        </w:rPr>
        <w:t>=0,8.</w:t>
      </w:r>
    </w:p>
    <w:p w:rsidR="00BA4B9F" w:rsidRPr="00BA4B9F" w:rsidRDefault="00BA4B9F" w:rsidP="00BA4B9F">
      <w:pPr>
        <w:rPr>
          <w:rFonts w:cs="Times New Roman"/>
          <w:sz w:val="24"/>
          <w:szCs w:val="24"/>
        </w:rPr>
      </w:pPr>
    </w:p>
    <w:p w:rsidR="00BA4B9F" w:rsidRPr="00BA4B9F" w:rsidRDefault="00BA4B9F" w:rsidP="00BA4B9F">
      <w:pPr>
        <w:rPr>
          <w:rFonts w:cs="Times New Roman"/>
          <w:b/>
          <w:sz w:val="24"/>
          <w:szCs w:val="24"/>
        </w:rPr>
      </w:pPr>
      <w:r>
        <w:rPr>
          <w:rFonts w:cs="Times New Roman"/>
          <w:b/>
          <w:sz w:val="24"/>
          <w:szCs w:val="24"/>
        </w:rPr>
        <w:t xml:space="preserve">Самостоятельная работа №3 </w:t>
      </w:r>
      <w:r w:rsidRPr="00BA4B9F">
        <w:rPr>
          <w:rFonts w:cs="Times New Roman"/>
          <w:b/>
          <w:sz w:val="24"/>
          <w:szCs w:val="24"/>
        </w:rPr>
        <w:t>по теме «Математическое ожидание и дисперсия»</w:t>
      </w:r>
      <w:r>
        <w:rPr>
          <w:rFonts w:cs="Times New Roman"/>
          <w:b/>
          <w:sz w:val="24"/>
          <w:szCs w:val="24"/>
        </w:rPr>
        <w:t>.</w:t>
      </w:r>
    </w:p>
    <w:p w:rsidR="00BA4B9F" w:rsidRPr="00BA4B9F" w:rsidRDefault="00BA4B9F" w:rsidP="00BA4B9F">
      <w:pPr>
        <w:rPr>
          <w:rFonts w:cs="Times New Roman"/>
          <w:b/>
          <w:sz w:val="24"/>
          <w:szCs w:val="24"/>
        </w:rPr>
      </w:pPr>
      <w:r>
        <w:rPr>
          <w:rFonts w:cs="Times New Roman"/>
          <w:b/>
          <w:sz w:val="24"/>
          <w:szCs w:val="24"/>
        </w:rPr>
        <w:t xml:space="preserve">                                     </w:t>
      </w:r>
      <w:bookmarkStart w:id="0" w:name="_GoBack"/>
      <w:bookmarkEnd w:id="0"/>
      <w:r>
        <w:rPr>
          <w:rFonts w:cs="Times New Roman"/>
          <w:b/>
          <w:sz w:val="24"/>
          <w:szCs w:val="24"/>
        </w:rPr>
        <w:t xml:space="preserve">                        </w:t>
      </w:r>
      <w:r w:rsidRPr="00BA4B9F">
        <w:rPr>
          <w:rFonts w:cs="Times New Roman"/>
          <w:b/>
          <w:sz w:val="24"/>
          <w:szCs w:val="24"/>
        </w:rPr>
        <w:t>1 вариант</w:t>
      </w:r>
    </w:p>
    <w:p w:rsidR="00BA4B9F" w:rsidRPr="00BA4B9F" w:rsidRDefault="00BA4B9F" w:rsidP="00FB27C3">
      <w:pPr>
        <w:numPr>
          <w:ilvl w:val="0"/>
          <w:numId w:val="6"/>
        </w:numPr>
        <w:ind w:hanging="436"/>
        <w:rPr>
          <w:rFonts w:cs="Times New Roman"/>
          <w:sz w:val="24"/>
          <w:szCs w:val="24"/>
        </w:rPr>
      </w:pPr>
      <w:r w:rsidRPr="00BA4B9F">
        <w:rPr>
          <w:rFonts w:cs="Times New Roman"/>
          <w:sz w:val="24"/>
          <w:szCs w:val="24"/>
        </w:rPr>
        <w:t>Случайная величина принимает все нечетные значения от -3 до 5 с равными вероятностями. Найдите ее математическое ожидание.</w:t>
      </w:r>
    </w:p>
    <w:p w:rsidR="00BA4B9F" w:rsidRPr="00BA4B9F" w:rsidRDefault="00BA4B9F" w:rsidP="00FB27C3">
      <w:pPr>
        <w:numPr>
          <w:ilvl w:val="0"/>
          <w:numId w:val="6"/>
        </w:numPr>
        <w:ind w:hanging="436"/>
        <w:rPr>
          <w:rFonts w:cs="Times New Roman"/>
          <w:sz w:val="24"/>
          <w:szCs w:val="24"/>
        </w:rPr>
      </w:pPr>
      <w:r w:rsidRPr="00BA4B9F">
        <w:rPr>
          <w:rFonts w:cs="Times New Roman"/>
          <w:sz w:val="24"/>
          <w:szCs w:val="24"/>
        </w:rPr>
        <w:t xml:space="preserve">В таблице дано распределение случайной величины Х. Чему равно </w:t>
      </w:r>
      <w:r w:rsidRPr="00BA4B9F">
        <w:rPr>
          <w:rFonts w:cs="Times New Roman"/>
          <w:sz w:val="24"/>
          <w:szCs w:val="24"/>
          <w:lang w:val="en-US"/>
        </w:rPr>
        <w:t>D</w:t>
      </w:r>
      <w:r w:rsidRPr="00BA4B9F">
        <w:rPr>
          <w:rFonts w:cs="Times New Roman"/>
          <w:sz w:val="24"/>
          <w:szCs w:val="24"/>
        </w:rPr>
        <w:t>(</w:t>
      </w:r>
      <w:r w:rsidRPr="00BA4B9F">
        <w:rPr>
          <w:rFonts w:cs="Times New Roman"/>
          <w:sz w:val="24"/>
          <w:szCs w:val="24"/>
          <w:lang w:val="en-US"/>
        </w:rPr>
        <w:t>X</w:t>
      </w:r>
      <w:r w:rsidRPr="00BA4B9F">
        <w:rPr>
          <w:rFonts w:cs="Times New Roman"/>
          <w:sz w:val="24"/>
          <w:szCs w:val="24"/>
        </w:rPr>
        <w:t>)?</w:t>
      </w:r>
    </w:p>
    <w:tbl>
      <w:tblPr>
        <w:tblStyle w:val="a4"/>
        <w:tblW w:w="0" w:type="auto"/>
        <w:tblInd w:w="720" w:type="dxa"/>
        <w:tblLook w:val="04A0" w:firstRow="1" w:lastRow="0" w:firstColumn="1" w:lastColumn="0" w:noHBand="0" w:noVBand="1"/>
      </w:tblPr>
      <w:tblGrid>
        <w:gridCol w:w="1488"/>
        <w:gridCol w:w="920"/>
        <w:gridCol w:w="920"/>
        <w:gridCol w:w="920"/>
        <w:gridCol w:w="920"/>
        <w:gridCol w:w="920"/>
        <w:gridCol w:w="921"/>
        <w:gridCol w:w="921"/>
        <w:gridCol w:w="921"/>
      </w:tblGrid>
      <w:tr w:rsidR="00BA4B9F" w:rsidRPr="00BA4B9F" w:rsidTr="00D61D93">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Значение</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1</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2</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3</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4</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5</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6</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7</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8</w:t>
            </w:r>
          </w:p>
        </w:tc>
      </w:tr>
      <w:tr w:rsidR="00BA4B9F" w:rsidRPr="00BA4B9F" w:rsidTr="00D61D93">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Вероятность</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0,16</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0,19</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0,02</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0,06</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0,11</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0,06</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0,15</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0,25</w:t>
            </w:r>
          </w:p>
        </w:tc>
      </w:tr>
    </w:tbl>
    <w:p w:rsidR="00BA4B9F" w:rsidRPr="00BA4B9F" w:rsidRDefault="00BA4B9F" w:rsidP="00FB27C3">
      <w:pPr>
        <w:numPr>
          <w:ilvl w:val="0"/>
          <w:numId w:val="6"/>
        </w:numPr>
        <w:ind w:hanging="436"/>
        <w:rPr>
          <w:rFonts w:cs="Times New Roman"/>
          <w:sz w:val="24"/>
          <w:szCs w:val="24"/>
        </w:rPr>
      </w:pPr>
      <w:r w:rsidRPr="00BA4B9F">
        <w:rPr>
          <w:rFonts w:cs="Times New Roman"/>
          <w:sz w:val="24"/>
          <w:szCs w:val="24"/>
        </w:rPr>
        <w:t>Игральную кость бросили 64 раза. Найдите математическое ожидание, дисперсию и стандартное отклонение случайной величины Х, равной числу выпадения четного числа очков.</w:t>
      </w:r>
    </w:p>
    <w:p w:rsidR="00BA4B9F" w:rsidRPr="00BA4B9F" w:rsidRDefault="00BA4B9F" w:rsidP="00BA4B9F">
      <w:pPr>
        <w:rPr>
          <w:rFonts w:cs="Times New Roman"/>
          <w:b/>
          <w:sz w:val="24"/>
          <w:szCs w:val="24"/>
        </w:rPr>
      </w:pPr>
      <w:r>
        <w:rPr>
          <w:rFonts w:cs="Times New Roman"/>
          <w:b/>
          <w:sz w:val="24"/>
          <w:szCs w:val="24"/>
        </w:rPr>
        <w:t xml:space="preserve">                                                            </w:t>
      </w:r>
      <w:r w:rsidRPr="00BA4B9F">
        <w:rPr>
          <w:rFonts w:cs="Times New Roman"/>
          <w:b/>
          <w:sz w:val="24"/>
          <w:szCs w:val="24"/>
        </w:rPr>
        <w:t>2 вариант</w:t>
      </w:r>
    </w:p>
    <w:p w:rsidR="00BA4B9F" w:rsidRPr="00BA4B9F" w:rsidRDefault="00BA4B9F" w:rsidP="00FB27C3">
      <w:pPr>
        <w:numPr>
          <w:ilvl w:val="0"/>
          <w:numId w:val="7"/>
        </w:numPr>
        <w:ind w:left="567"/>
        <w:rPr>
          <w:rFonts w:cs="Times New Roman"/>
          <w:sz w:val="24"/>
          <w:szCs w:val="24"/>
        </w:rPr>
      </w:pPr>
      <w:r w:rsidRPr="00BA4B9F">
        <w:rPr>
          <w:rFonts w:cs="Times New Roman"/>
          <w:sz w:val="24"/>
          <w:szCs w:val="24"/>
        </w:rPr>
        <w:t>Случайная величина принимает все нечетные значения от -2 до 8 с равными вероятностями. Найдите ее математическое ожидание.</w:t>
      </w:r>
    </w:p>
    <w:p w:rsidR="00BA4B9F" w:rsidRPr="00BA4B9F" w:rsidRDefault="00BA4B9F" w:rsidP="00FB27C3">
      <w:pPr>
        <w:numPr>
          <w:ilvl w:val="0"/>
          <w:numId w:val="7"/>
        </w:numPr>
        <w:ind w:left="567"/>
        <w:rPr>
          <w:rFonts w:cs="Times New Roman"/>
          <w:sz w:val="24"/>
          <w:szCs w:val="24"/>
        </w:rPr>
      </w:pPr>
      <w:r w:rsidRPr="00BA4B9F">
        <w:rPr>
          <w:rFonts w:cs="Times New Roman"/>
          <w:sz w:val="24"/>
          <w:szCs w:val="24"/>
        </w:rPr>
        <w:t xml:space="preserve">В таблице дано распределение случайной величины Х. Чему равно </w:t>
      </w:r>
      <w:r w:rsidRPr="00BA4B9F">
        <w:rPr>
          <w:rFonts w:cs="Times New Roman"/>
          <w:sz w:val="24"/>
          <w:szCs w:val="24"/>
          <w:lang w:val="en-US"/>
        </w:rPr>
        <w:t>D</w:t>
      </w:r>
      <w:r w:rsidRPr="00BA4B9F">
        <w:rPr>
          <w:rFonts w:cs="Times New Roman"/>
          <w:sz w:val="24"/>
          <w:szCs w:val="24"/>
        </w:rPr>
        <w:t>(</w:t>
      </w:r>
      <w:r w:rsidRPr="00BA4B9F">
        <w:rPr>
          <w:rFonts w:cs="Times New Roman"/>
          <w:sz w:val="24"/>
          <w:szCs w:val="24"/>
          <w:lang w:val="en-US"/>
        </w:rPr>
        <w:t>X</w:t>
      </w:r>
      <w:r w:rsidRPr="00BA4B9F">
        <w:rPr>
          <w:rFonts w:cs="Times New Roman"/>
          <w:sz w:val="24"/>
          <w:szCs w:val="24"/>
        </w:rPr>
        <w:t>)?</w:t>
      </w:r>
    </w:p>
    <w:tbl>
      <w:tblPr>
        <w:tblStyle w:val="a4"/>
        <w:tblW w:w="0" w:type="auto"/>
        <w:tblInd w:w="720" w:type="dxa"/>
        <w:tblLook w:val="04A0" w:firstRow="1" w:lastRow="0" w:firstColumn="1" w:lastColumn="0" w:noHBand="0" w:noVBand="1"/>
      </w:tblPr>
      <w:tblGrid>
        <w:gridCol w:w="1489"/>
        <w:gridCol w:w="929"/>
        <w:gridCol w:w="895"/>
        <w:gridCol w:w="928"/>
        <w:gridCol w:w="895"/>
        <w:gridCol w:w="928"/>
        <w:gridCol w:w="929"/>
        <w:gridCol w:w="929"/>
        <w:gridCol w:w="929"/>
      </w:tblGrid>
      <w:tr w:rsidR="00BA4B9F" w:rsidRPr="00BA4B9F" w:rsidTr="00D61D93">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Значение</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1</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2</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3</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4</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5</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6</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7</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8</w:t>
            </w:r>
          </w:p>
        </w:tc>
      </w:tr>
      <w:tr w:rsidR="00BA4B9F" w:rsidRPr="00BA4B9F" w:rsidTr="00D61D93">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Вероятность</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0,15</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0,2</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0,15</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w:t>
            </w:r>
          </w:p>
        </w:tc>
        <w:tc>
          <w:tcPr>
            <w:tcW w:w="1038"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0,15</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0,05</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0,15</w:t>
            </w:r>
          </w:p>
        </w:tc>
        <w:tc>
          <w:tcPr>
            <w:tcW w:w="1039" w:type="dxa"/>
          </w:tcPr>
          <w:p w:rsidR="00BA4B9F" w:rsidRPr="00BA4B9F" w:rsidRDefault="00BA4B9F" w:rsidP="00BA4B9F">
            <w:pPr>
              <w:spacing w:after="200" w:line="276" w:lineRule="auto"/>
              <w:rPr>
                <w:rFonts w:cs="Times New Roman"/>
                <w:sz w:val="24"/>
                <w:szCs w:val="24"/>
              </w:rPr>
            </w:pPr>
            <w:r w:rsidRPr="00BA4B9F">
              <w:rPr>
                <w:rFonts w:cs="Times New Roman"/>
                <w:sz w:val="24"/>
                <w:szCs w:val="24"/>
              </w:rPr>
              <w:t>0,05</w:t>
            </w:r>
          </w:p>
        </w:tc>
      </w:tr>
    </w:tbl>
    <w:p w:rsidR="00BA4B9F" w:rsidRDefault="00BA4B9F" w:rsidP="00FB27C3">
      <w:pPr>
        <w:numPr>
          <w:ilvl w:val="0"/>
          <w:numId w:val="7"/>
        </w:numPr>
        <w:ind w:left="567"/>
        <w:rPr>
          <w:rFonts w:cs="Times New Roman"/>
          <w:sz w:val="24"/>
          <w:szCs w:val="24"/>
        </w:rPr>
      </w:pPr>
      <w:r w:rsidRPr="00BA4B9F">
        <w:rPr>
          <w:rFonts w:cs="Times New Roman"/>
          <w:sz w:val="24"/>
          <w:szCs w:val="24"/>
        </w:rPr>
        <w:t>Игральную кость бросили 32 раза. Найдите математическое ожидание, дисперсию и стандартное отклонение случайной величины Х, равной числу выпадения четного числа очков.</w:t>
      </w:r>
    </w:p>
    <w:p w:rsidR="006528EF" w:rsidRDefault="006528EF" w:rsidP="006528EF">
      <w:pPr>
        <w:rPr>
          <w:rFonts w:cs="Times New Roman"/>
          <w:sz w:val="24"/>
          <w:szCs w:val="24"/>
        </w:rPr>
      </w:pPr>
    </w:p>
    <w:p w:rsidR="006528EF" w:rsidRDefault="006528EF" w:rsidP="006528EF">
      <w:pPr>
        <w:rPr>
          <w:rFonts w:cs="Times New Roman"/>
          <w:sz w:val="24"/>
          <w:szCs w:val="24"/>
        </w:rPr>
      </w:pPr>
    </w:p>
    <w:p w:rsidR="006528EF" w:rsidRPr="00BA4B9F" w:rsidRDefault="006528EF" w:rsidP="006528EF">
      <w:pPr>
        <w:rPr>
          <w:rFonts w:cs="Times New Roman"/>
          <w:sz w:val="24"/>
          <w:szCs w:val="24"/>
        </w:rPr>
      </w:pPr>
    </w:p>
    <w:p w:rsidR="00FB27C3" w:rsidRDefault="00BA4B9F" w:rsidP="00BA4B9F">
      <w:pPr>
        <w:rPr>
          <w:rFonts w:cs="Times New Roman"/>
          <w:b/>
          <w:sz w:val="24"/>
          <w:szCs w:val="24"/>
        </w:rPr>
      </w:pPr>
      <w:r w:rsidRPr="00BA4B9F">
        <w:rPr>
          <w:rFonts w:cs="Times New Roman"/>
          <w:b/>
          <w:sz w:val="24"/>
          <w:szCs w:val="24"/>
        </w:rPr>
        <w:t xml:space="preserve">                                                  </w:t>
      </w:r>
    </w:p>
    <w:p w:rsidR="00FB27C3" w:rsidRDefault="00FB27C3" w:rsidP="00BA4B9F">
      <w:pPr>
        <w:rPr>
          <w:rFonts w:cs="Times New Roman"/>
          <w:b/>
          <w:sz w:val="24"/>
          <w:szCs w:val="24"/>
        </w:rPr>
      </w:pPr>
    </w:p>
    <w:p w:rsidR="00BA4B9F" w:rsidRPr="00BA4B9F" w:rsidRDefault="00BA4B9F" w:rsidP="00FB27C3">
      <w:pPr>
        <w:jc w:val="center"/>
        <w:rPr>
          <w:rFonts w:cs="Times New Roman"/>
          <w:b/>
          <w:sz w:val="24"/>
          <w:szCs w:val="24"/>
        </w:rPr>
      </w:pPr>
      <w:r w:rsidRPr="00BA4B9F">
        <w:rPr>
          <w:rFonts w:cs="Times New Roman"/>
          <w:b/>
          <w:sz w:val="24"/>
          <w:szCs w:val="24"/>
        </w:rPr>
        <w:lastRenderedPageBreak/>
        <w:t>Контрольная работа № 2 (итоговая)</w:t>
      </w:r>
    </w:p>
    <w:p w:rsidR="00BA4B9F" w:rsidRPr="00BA4B9F" w:rsidRDefault="00BA4B9F" w:rsidP="00BA4B9F">
      <w:pPr>
        <w:rPr>
          <w:rFonts w:cs="Times New Roman"/>
          <w:b/>
          <w:sz w:val="24"/>
          <w:szCs w:val="24"/>
        </w:rPr>
      </w:pPr>
      <w:r w:rsidRPr="00BA4B9F">
        <w:rPr>
          <w:rFonts w:cs="Times New Roman"/>
          <w:b/>
          <w:sz w:val="24"/>
          <w:szCs w:val="24"/>
        </w:rPr>
        <w:t xml:space="preserve">                                                                      Вариант 1</w:t>
      </w:r>
    </w:p>
    <w:p w:rsidR="00BA4B9F" w:rsidRPr="00BA4B9F" w:rsidRDefault="00BA4B9F" w:rsidP="00BA4B9F">
      <w:pPr>
        <w:numPr>
          <w:ilvl w:val="0"/>
          <w:numId w:val="8"/>
        </w:numPr>
        <w:rPr>
          <w:rFonts w:cs="Times New Roman"/>
          <w:sz w:val="24"/>
          <w:szCs w:val="24"/>
        </w:rPr>
      </w:pPr>
      <w:r w:rsidRPr="00BA4B9F">
        <w:rPr>
          <w:rFonts w:cs="Times New Roman"/>
          <w:sz w:val="24"/>
          <w:szCs w:val="24"/>
        </w:rPr>
        <w:t>Найдите вероятность наступления ровно 5 успехов в 9 испытаниях Бернулли с вероятностью успеха р=0,5.</w:t>
      </w:r>
    </w:p>
    <w:p w:rsidR="00BA4B9F" w:rsidRPr="00BA4B9F" w:rsidRDefault="00BA4B9F" w:rsidP="00BA4B9F">
      <w:pPr>
        <w:numPr>
          <w:ilvl w:val="0"/>
          <w:numId w:val="8"/>
        </w:numPr>
        <w:rPr>
          <w:rFonts w:cs="Times New Roman"/>
          <w:sz w:val="24"/>
          <w:szCs w:val="24"/>
        </w:rPr>
      </w:pPr>
      <w:r w:rsidRPr="00BA4B9F">
        <w:rPr>
          <w:rFonts w:cs="Times New Roman"/>
          <w:sz w:val="24"/>
          <w:szCs w:val="24"/>
        </w:rPr>
        <w:t>В таблице дано распределение случайной величины Х. Найдите математическое ожидание и дисперсию величины Х.</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641"/>
        <w:gridCol w:w="641"/>
        <w:gridCol w:w="641"/>
        <w:gridCol w:w="641"/>
        <w:gridCol w:w="641"/>
        <w:gridCol w:w="641"/>
      </w:tblGrid>
      <w:tr w:rsidR="00BA4B9F" w:rsidRPr="00BA4B9F" w:rsidTr="00D61D93">
        <w:tc>
          <w:tcPr>
            <w:tcW w:w="0" w:type="auto"/>
          </w:tcPr>
          <w:p w:rsidR="00BA4B9F" w:rsidRPr="00BA4B9F" w:rsidRDefault="00BA4B9F" w:rsidP="00BA4B9F">
            <w:pPr>
              <w:rPr>
                <w:rFonts w:cs="Times New Roman"/>
                <w:sz w:val="24"/>
                <w:szCs w:val="24"/>
              </w:rPr>
            </w:pPr>
            <w:r w:rsidRPr="00BA4B9F">
              <w:rPr>
                <w:rFonts w:cs="Times New Roman"/>
                <w:sz w:val="24"/>
                <w:szCs w:val="24"/>
              </w:rPr>
              <w:t>Значение</w:t>
            </w:r>
          </w:p>
        </w:tc>
        <w:tc>
          <w:tcPr>
            <w:tcW w:w="0" w:type="auto"/>
          </w:tcPr>
          <w:p w:rsidR="00BA4B9F" w:rsidRPr="00BA4B9F" w:rsidRDefault="00BA4B9F" w:rsidP="00BA4B9F">
            <w:pPr>
              <w:rPr>
                <w:rFonts w:cs="Times New Roman"/>
                <w:sz w:val="24"/>
                <w:szCs w:val="24"/>
              </w:rPr>
            </w:pPr>
            <w:r w:rsidRPr="00BA4B9F">
              <w:rPr>
                <w:rFonts w:cs="Times New Roman"/>
                <w:sz w:val="24"/>
                <w:szCs w:val="24"/>
              </w:rPr>
              <w:t xml:space="preserve">1  </w:t>
            </w:r>
          </w:p>
        </w:tc>
        <w:tc>
          <w:tcPr>
            <w:tcW w:w="0" w:type="auto"/>
          </w:tcPr>
          <w:p w:rsidR="00BA4B9F" w:rsidRPr="00BA4B9F" w:rsidRDefault="00BA4B9F" w:rsidP="00BA4B9F">
            <w:pPr>
              <w:rPr>
                <w:rFonts w:cs="Times New Roman"/>
                <w:sz w:val="24"/>
                <w:szCs w:val="24"/>
              </w:rPr>
            </w:pPr>
            <w:r w:rsidRPr="00BA4B9F">
              <w:rPr>
                <w:rFonts w:cs="Times New Roman"/>
                <w:sz w:val="24"/>
                <w:szCs w:val="24"/>
              </w:rPr>
              <w:t>2</w:t>
            </w:r>
          </w:p>
        </w:tc>
        <w:tc>
          <w:tcPr>
            <w:tcW w:w="0" w:type="auto"/>
          </w:tcPr>
          <w:p w:rsidR="00BA4B9F" w:rsidRPr="00BA4B9F" w:rsidRDefault="00BA4B9F" w:rsidP="00BA4B9F">
            <w:pPr>
              <w:rPr>
                <w:rFonts w:cs="Times New Roman"/>
                <w:sz w:val="24"/>
                <w:szCs w:val="24"/>
              </w:rPr>
            </w:pPr>
            <w:r w:rsidRPr="00BA4B9F">
              <w:rPr>
                <w:rFonts w:cs="Times New Roman"/>
                <w:sz w:val="24"/>
                <w:szCs w:val="24"/>
              </w:rPr>
              <w:t>3</w:t>
            </w:r>
          </w:p>
        </w:tc>
        <w:tc>
          <w:tcPr>
            <w:tcW w:w="0" w:type="auto"/>
          </w:tcPr>
          <w:p w:rsidR="00BA4B9F" w:rsidRPr="00BA4B9F" w:rsidRDefault="00BA4B9F" w:rsidP="00BA4B9F">
            <w:pPr>
              <w:rPr>
                <w:rFonts w:cs="Times New Roman"/>
                <w:sz w:val="24"/>
                <w:szCs w:val="24"/>
              </w:rPr>
            </w:pPr>
            <w:r w:rsidRPr="00BA4B9F">
              <w:rPr>
                <w:rFonts w:cs="Times New Roman"/>
                <w:sz w:val="24"/>
                <w:szCs w:val="24"/>
              </w:rPr>
              <w:t>4</w:t>
            </w:r>
          </w:p>
        </w:tc>
        <w:tc>
          <w:tcPr>
            <w:tcW w:w="0" w:type="auto"/>
          </w:tcPr>
          <w:p w:rsidR="00BA4B9F" w:rsidRPr="00BA4B9F" w:rsidRDefault="00BA4B9F" w:rsidP="00BA4B9F">
            <w:pPr>
              <w:rPr>
                <w:rFonts w:cs="Times New Roman"/>
                <w:sz w:val="24"/>
                <w:szCs w:val="24"/>
              </w:rPr>
            </w:pPr>
            <w:r w:rsidRPr="00BA4B9F">
              <w:rPr>
                <w:rFonts w:cs="Times New Roman"/>
                <w:sz w:val="24"/>
                <w:szCs w:val="24"/>
              </w:rPr>
              <w:t>5</w:t>
            </w:r>
          </w:p>
        </w:tc>
        <w:tc>
          <w:tcPr>
            <w:tcW w:w="0" w:type="auto"/>
          </w:tcPr>
          <w:p w:rsidR="00BA4B9F" w:rsidRPr="00BA4B9F" w:rsidRDefault="00BA4B9F" w:rsidP="00BA4B9F">
            <w:pPr>
              <w:rPr>
                <w:rFonts w:cs="Times New Roman"/>
                <w:sz w:val="24"/>
                <w:szCs w:val="24"/>
              </w:rPr>
            </w:pPr>
            <w:r w:rsidRPr="00BA4B9F">
              <w:rPr>
                <w:rFonts w:cs="Times New Roman"/>
                <w:sz w:val="24"/>
                <w:szCs w:val="24"/>
              </w:rPr>
              <w:t>6</w:t>
            </w:r>
          </w:p>
        </w:tc>
      </w:tr>
      <w:tr w:rsidR="00BA4B9F" w:rsidRPr="00BA4B9F" w:rsidTr="00D61D93">
        <w:tc>
          <w:tcPr>
            <w:tcW w:w="0" w:type="auto"/>
          </w:tcPr>
          <w:p w:rsidR="00BA4B9F" w:rsidRPr="00BA4B9F" w:rsidRDefault="00BA4B9F" w:rsidP="00BA4B9F">
            <w:pPr>
              <w:rPr>
                <w:rFonts w:cs="Times New Roman"/>
                <w:sz w:val="24"/>
                <w:szCs w:val="24"/>
              </w:rPr>
            </w:pPr>
            <w:r w:rsidRPr="00BA4B9F">
              <w:rPr>
                <w:rFonts w:cs="Times New Roman"/>
                <w:sz w:val="24"/>
                <w:szCs w:val="24"/>
              </w:rPr>
              <w:t>Вероятность</w:t>
            </w:r>
          </w:p>
        </w:tc>
        <w:tc>
          <w:tcPr>
            <w:tcW w:w="0" w:type="auto"/>
          </w:tcPr>
          <w:p w:rsidR="00BA4B9F" w:rsidRPr="00BA4B9F" w:rsidRDefault="00BA4B9F" w:rsidP="00BA4B9F">
            <w:pPr>
              <w:rPr>
                <w:rFonts w:cs="Times New Roman"/>
                <w:sz w:val="24"/>
                <w:szCs w:val="24"/>
              </w:rPr>
            </w:pPr>
            <w:r w:rsidRPr="00BA4B9F">
              <w:rPr>
                <w:rFonts w:cs="Times New Roman"/>
                <w:sz w:val="24"/>
                <w:szCs w:val="24"/>
              </w:rPr>
              <w:t>0,15</w:t>
            </w:r>
          </w:p>
        </w:tc>
        <w:tc>
          <w:tcPr>
            <w:tcW w:w="0" w:type="auto"/>
          </w:tcPr>
          <w:p w:rsidR="00BA4B9F" w:rsidRPr="00BA4B9F" w:rsidRDefault="00BA4B9F" w:rsidP="00BA4B9F">
            <w:pPr>
              <w:rPr>
                <w:rFonts w:cs="Times New Roman"/>
                <w:sz w:val="24"/>
                <w:szCs w:val="24"/>
              </w:rPr>
            </w:pPr>
            <w:r w:rsidRPr="00BA4B9F">
              <w:rPr>
                <w:rFonts w:cs="Times New Roman"/>
                <w:sz w:val="24"/>
                <w:szCs w:val="24"/>
              </w:rPr>
              <w:t>0,22</w:t>
            </w:r>
          </w:p>
        </w:tc>
        <w:tc>
          <w:tcPr>
            <w:tcW w:w="0" w:type="auto"/>
          </w:tcPr>
          <w:p w:rsidR="00BA4B9F" w:rsidRPr="00BA4B9F" w:rsidRDefault="00BA4B9F" w:rsidP="00BA4B9F">
            <w:pPr>
              <w:rPr>
                <w:rFonts w:cs="Times New Roman"/>
                <w:sz w:val="24"/>
                <w:szCs w:val="24"/>
              </w:rPr>
            </w:pPr>
            <w:r w:rsidRPr="00BA4B9F">
              <w:rPr>
                <w:rFonts w:cs="Times New Roman"/>
                <w:sz w:val="24"/>
                <w:szCs w:val="24"/>
              </w:rPr>
              <w:t>0,14</w:t>
            </w:r>
          </w:p>
        </w:tc>
        <w:tc>
          <w:tcPr>
            <w:tcW w:w="0" w:type="auto"/>
          </w:tcPr>
          <w:p w:rsidR="00BA4B9F" w:rsidRPr="00BA4B9F" w:rsidRDefault="00BA4B9F" w:rsidP="00BA4B9F">
            <w:pPr>
              <w:rPr>
                <w:rFonts w:cs="Times New Roman"/>
                <w:sz w:val="24"/>
                <w:szCs w:val="24"/>
              </w:rPr>
            </w:pPr>
            <w:r w:rsidRPr="00BA4B9F">
              <w:rPr>
                <w:rFonts w:cs="Times New Roman"/>
                <w:sz w:val="24"/>
                <w:szCs w:val="24"/>
              </w:rPr>
              <w:t>0,08</w:t>
            </w:r>
          </w:p>
        </w:tc>
        <w:tc>
          <w:tcPr>
            <w:tcW w:w="0" w:type="auto"/>
          </w:tcPr>
          <w:p w:rsidR="00BA4B9F" w:rsidRPr="00BA4B9F" w:rsidRDefault="00BA4B9F" w:rsidP="00BA4B9F">
            <w:pPr>
              <w:rPr>
                <w:rFonts w:cs="Times New Roman"/>
                <w:sz w:val="24"/>
                <w:szCs w:val="24"/>
              </w:rPr>
            </w:pPr>
            <w:r w:rsidRPr="00BA4B9F">
              <w:rPr>
                <w:rFonts w:cs="Times New Roman"/>
                <w:sz w:val="24"/>
                <w:szCs w:val="24"/>
              </w:rPr>
              <w:t>0,32</w:t>
            </w:r>
          </w:p>
        </w:tc>
        <w:tc>
          <w:tcPr>
            <w:tcW w:w="0" w:type="auto"/>
          </w:tcPr>
          <w:p w:rsidR="00BA4B9F" w:rsidRPr="00BA4B9F" w:rsidRDefault="00BA4B9F" w:rsidP="00BA4B9F">
            <w:pPr>
              <w:rPr>
                <w:rFonts w:cs="Times New Roman"/>
                <w:sz w:val="24"/>
                <w:szCs w:val="24"/>
              </w:rPr>
            </w:pPr>
            <w:r w:rsidRPr="00BA4B9F">
              <w:rPr>
                <w:rFonts w:cs="Times New Roman"/>
                <w:sz w:val="24"/>
                <w:szCs w:val="24"/>
              </w:rPr>
              <w:t>0,09</w:t>
            </w:r>
          </w:p>
        </w:tc>
      </w:tr>
    </w:tbl>
    <w:p w:rsidR="00BA4B9F" w:rsidRPr="00BA4B9F" w:rsidRDefault="00BA4B9F" w:rsidP="00BA4B9F">
      <w:pPr>
        <w:numPr>
          <w:ilvl w:val="0"/>
          <w:numId w:val="8"/>
        </w:numPr>
        <w:rPr>
          <w:rFonts w:cs="Times New Roman"/>
          <w:sz w:val="24"/>
          <w:szCs w:val="24"/>
        </w:rPr>
      </w:pPr>
      <w:r w:rsidRPr="00BA4B9F">
        <w:rPr>
          <w:rFonts w:cs="Times New Roman"/>
          <w:sz w:val="24"/>
          <w:szCs w:val="24"/>
        </w:rPr>
        <w:t>Игральную кость бросают 150 раз. Найдите математическое ожидание и дисперсию случайной величины «число выпадений тройки».</w:t>
      </w:r>
    </w:p>
    <w:p w:rsidR="00BA4B9F" w:rsidRPr="00BA4B9F" w:rsidRDefault="00BA4B9F" w:rsidP="00BA4B9F">
      <w:pPr>
        <w:numPr>
          <w:ilvl w:val="0"/>
          <w:numId w:val="8"/>
        </w:numPr>
        <w:rPr>
          <w:rFonts w:cs="Times New Roman"/>
          <w:sz w:val="24"/>
          <w:szCs w:val="24"/>
        </w:rPr>
      </w:pPr>
      <w:r w:rsidRPr="00BA4B9F">
        <w:rPr>
          <w:rFonts w:cs="Times New Roman"/>
          <w:sz w:val="24"/>
          <w:szCs w:val="24"/>
        </w:rPr>
        <w:t xml:space="preserve">В квадрат со стороной </w:t>
      </w:r>
      <w:smartTag w:uri="urn:schemas-microsoft-com:office:smarttags" w:element="metricconverter">
        <w:smartTagPr>
          <w:attr w:name="ProductID" w:val="18 см"/>
        </w:smartTagPr>
        <w:r w:rsidRPr="00BA4B9F">
          <w:rPr>
            <w:rFonts w:cs="Times New Roman"/>
            <w:sz w:val="24"/>
            <w:szCs w:val="24"/>
          </w:rPr>
          <w:t>18 см</w:t>
        </w:r>
      </w:smartTag>
      <w:r w:rsidRPr="00BA4B9F">
        <w:rPr>
          <w:rFonts w:cs="Times New Roman"/>
          <w:sz w:val="24"/>
          <w:szCs w:val="24"/>
        </w:rPr>
        <w:t xml:space="preserve"> вписан круг. Внутри квадрата случайным образом выбирается точка. Найдите вероятность того, что точка принадлежит кругу.</w:t>
      </w:r>
    </w:p>
    <w:p w:rsidR="00BA4B9F" w:rsidRPr="00BA4B9F" w:rsidRDefault="00BA4B9F" w:rsidP="00BA4B9F">
      <w:pPr>
        <w:rPr>
          <w:rFonts w:cs="Times New Roman"/>
          <w:b/>
          <w:sz w:val="24"/>
          <w:szCs w:val="24"/>
        </w:rPr>
      </w:pPr>
      <w:r w:rsidRPr="00BA4B9F">
        <w:rPr>
          <w:rFonts w:cs="Times New Roman"/>
          <w:b/>
          <w:sz w:val="24"/>
          <w:szCs w:val="24"/>
        </w:rPr>
        <w:t xml:space="preserve">                                                                       Вариант 2</w:t>
      </w:r>
    </w:p>
    <w:p w:rsidR="00BA4B9F" w:rsidRPr="00BA4B9F" w:rsidRDefault="00BA4B9F" w:rsidP="00BA4B9F">
      <w:pPr>
        <w:numPr>
          <w:ilvl w:val="0"/>
          <w:numId w:val="9"/>
        </w:numPr>
        <w:rPr>
          <w:rFonts w:cs="Times New Roman"/>
          <w:sz w:val="24"/>
          <w:szCs w:val="24"/>
        </w:rPr>
      </w:pPr>
      <w:r w:rsidRPr="00BA4B9F">
        <w:rPr>
          <w:rFonts w:cs="Times New Roman"/>
          <w:sz w:val="24"/>
          <w:szCs w:val="24"/>
        </w:rPr>
        <w:t>Найдите вероятность наступления ровно 6 успехов в 9 испытаниях Бернулли с вероятностью успеха р=0,5.</w:t>
      </w:r>
    </w:p>
    <w:p w:rsidR="00BA4B9F" w:rsidRPr="00BA4B9F" w:rsidRDefault="00BA4B9F" w:rsidP="00BA4B9F">
      <w:pPr>
        <w:numPr>
          <w:ilvl w:val="0"/>
          <w:numId w:val="9"/>
        </w:numPr>
        <w:rPr>
          <w:rFonts w:cs="Times New Roman"/>
          <w:sz w:val="24"/>
          <w:szCs w:val="24"/>
        </w:rPr>
      </w:pPr>
      <w:r w:rsidRPr="00BA4B9F">
        <w:rPr>
          <w:rFonts w:cs="Times New Roman"/>
          <w:sz w:val="24"/>
          <w:szCs w:val="24"/>
        </w:rPr>
        <w:t>В таблице дано распределение случайной величины Х. Найдите математическое ожидание и дисперсию величины Х.</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641"/>
        <w:gridCol w:w="520"/>
        <w:gridCol w:w="641"/>
        <w:gridCol w:w="641"/>
        <w:gridCol w:w="641"/>
        <w:gridCol w:w="641"/>
      </w:tblGrid>
      <w:tr w:rsidR="00BA4B9F" w:rsidRPr="00BA4B9F" w:rsidTr="00D61D93">
        <w:tc>
          <w:tcPr>
            <w:tcW w:w="0" w:type="auto"/>
          </w:tcPr>
          <w:p w:rsidR="00BA4B9F" w:rsidRPr="00BA4B9F" w:rsidRDefault="00BA4B9F" w:rsidP="00BA4B9F">
            <w:pPr>
              <w:rPr>
                <w:rFonts w:cs="Times New Roman"/>
                <w:sz w:val="24"/>
                <w:szCs w:val="24"/>
              </w:rPr>
            </w:pPr>
            <w:r w:rsidRPr="00BA4B9F">
              <w:rPr>
                <w:rFonts w:cs="Times New Roman"/>
                <w:sz w:val="24"/>
                <w:szCs w:val="24"/>
              </w:rPr>
              <w:t>Значение</w:t>
            </w:r>
          </w:p>
        </w:tc>
        <w:tc>
          <w:tcPr>
            <w:tcW w:w="0" w:type="auto"/>
          </w:tcPr>
          <w:p w:rsidR="00BA4B9F" w:rsidRPr="00BA4B9F" w:rsidRDefault="00BA4B9F" w:rsidP="00BA4B9F">
            <w:pPr>
              <w:rPr>
                <w:rFonts w:cs="Times New Roman"/>
                <w:sz w:val="24"/>
                <w:szCs w:val="24"/>
              </w:rPr>
            </w:pPr>
            <w:r w:rsidRPr="00BA4B9F">
              <w:rPr>
                <w:rFonts w:cs="Times New Roman"/>
                <w:sz w:val="24"/>
                <w:szCs w:val="24"/>
              </w:rPr>
              <w:t xml:space="preserve">1  </w:t>
            </w:r>
          </w:p>
        </w:tc>
        <w:tc>
          <w:tcPr>
            <w:tcW w:w="0" w:type="auto"/>
          </w:tcPr>
          <w:p w:rsidR="00BA4B9F" w:rsidRPr="00BA4B9F" w:rsidRDefault="00BA4B9F" w:rsidP="00BA4B9F">
            <w:pPr>
              <w:rPr>
                <w:rFonts w:cs="Times New Roman"/>
                <w:sz w:val="24"/>
                <w:szCs w:val="24"/>
              </w:rPr>
            </w:pPr>
            <w:r w:rsidRPr="00BA4B9F">
              <w:rPr>
                <w:rFonts w:cs="Times New Roman"/>
                <w:sz w:val="24"/>
                <w:szCs w:val="24"/>
              </w:rPr>
              <w:t>2</w:t>
            </w:r>
          </w:p>
        </w:tc>
        <w:tc>
          <w:tcPr>
            <w:tcW w:w="0" w:type="auto"/>
          </w:tcPr>
          <w:p w:rsidR="00BA4B9F" w:rsidRPr="00BA4B9F" w:rsidRDefault="00BA4B9F" w:rsidP="00BA4B9F">
            <w:pPr>
              <w:rPr>
                <w:rFonts w:cs="Times New Roman"/>
                <w:sz w:val="24"/>
                <w:szCs w:val="24"/>
              </w:rPr>
            </w:pPr>
            <w:r w:rsidRPr="00BA4B9F">
              <w:rPr>
                <w:rFonts w:cs="Times New Roman"/>
                <w:sz w:val="24"/>
                <w:szCs w:val="24"/>
              </w:rPr>
              <w:t>3</w:t>
            </w:r>
          </w:p>
        </w:tc>
        <w:tc>
          <w:tcPr>
            <w:tcW w:w="0" w:type="auto"/>
          </w:tcPr>
          <w:p w:rsidR="00BA4B9F" w:rsidRPr="00BA4B9F" w:rsidRDefault="00BA4B9F" w:rsidP="00BA4B9F">
            <w:pPr>
              <w:rPr>
                <w:rFonts w:cs="Times New Roman"/>
                <w:sz w:val="24"/>
                <w:szCs w:val="24"/>
              </w:rPr>
            </w:pPr>
            <w:r w:rsidRPr="00BA4B9F">
              <w:rPr>
                <w:rFonts w:cs="Times New Roman"/>
                <w:sz w:val="24"/>
                <w:szCs w:val="24"/>
              </w:rPr>
              <w:t>4</w:t>
            </w:r>
          </w:p>
        </w:tc>
        <w:tc>
          <w:tcPr>
            <w:tcW w:w="0" w:type="auto"/>
          </w:tcPr>
          <w:p w:rsidR="00BA4B9F" w:rsidRPr="00BA4B9F" w:rsidRDefault="00BA4B9F" w:rsidP="00BA4B9F">
            <w:pPr>
              <w:rPr>
                <w:rFonts w:cs="Times New Roman"/>
                <w:sz w:val="24"/>
                <w:szCs w:val="24"/>
              </w:rPr>
            </w:pPr>
            <w:r w:rsidRPr="00BA4B9F">
              <w:rPr>
                <w:rFonts w:cs="Times New Roman"/>
                <w:sz w:val="24"/>
                <w:szCs w:val="24"/>
              </w:rPr>
              <w:t>5</w:t>
            </w:r>
          </w:p>
        </w:tc>
        <w:tc>
          <w:tcPr>
            <w:tcW w:w="0" w:type="auto"/>
          </w:tcPr>
          <w:p w:rsidR="00BA4B9F" w:rsidRPr="00BA4B9F" w:rsidRDefault="00BA4B9F" w:rsidP="00BA4B9F">
            <w:pPr>
              <w:rPr>
                <w:rFonts w:cs="Times New Roman"/>
                <w:sz w:val="24"/>
                <w:szCs w:val="24"/>
              </w:rPr>
            </w:pPr>
            <w:r w:rsidRPr="00BA4B9F">
              <w:rPr>
                <w:rFonts w:cs="Times New Roman"/>
                <w:sz w:val="24"/>
                <w:szCs w:val="24"/>
              </w:rPr>
              <w:t>6</w:t>
            </w:r>
          </w:p>
        </w:tc>
      </w:tr>
      <w:tr w:rsidR="00BA4B9F" w:rsidRPr="00BA4B9F" w:rsidTr="00D61D93">
        <w:tc>
          <w:tcPr>
            <w:tcW w:w="0" w:type="auto"/>
          </w:tcPr>
          <w:p w:rsidR="00BA4B9F" w:rsidRPr="00BA4B9F" w:rsidRDefault="00BA4B9F" w:rsidP="00BA4B9F">
            <w:pPr>
              <w:rPr>
                <w:rFonts w:cs="Times New Roman"/>
                <w:sz w:val="24"/>
                <w:szCs w:val="24"/>
              </w:rPr>
            </w:pPr>
            <w:r w:rsidRPr="00BA4B9F">
              <w:rPr>
                <w:rFonts w:cs="Times New Roman"/>
                <w:sz w:val="24"/>
                <w:szCs w:val="24"/>
              </w:rPr>
              <w:t>Вероятность</w:t>
            </w:r>
          </w:p>
        </w:tc>
        <w:tc>
          <w:tcPr>
            <w:tcW w:w="0" w:type="auto"/>
          </w:tcPr>
          <w:p w:rsidR="00BA4B9F" w:rsidRPr="00BA4B9F" w:rsidRDefault="00BA4B9F" w:rsidP="00BA4B9F">
            <w:pPr>
              <w:rPr>
                <w:rFonts w:cs="Times New Roman"/>
                <w:sz w:val="24"/>
                <w:szCs w:val="24"/>
              </w:rPr>
            </w:pPr>
            <w:r w:rsidRPr="00BA4B9F">
              <w:rPr>
                <w:rFonts w:cs="Times New Roman"/>
                <w:sz w:val="24"/>
                <w:szCs w:val="24"/>
              </w:rPr>
              <w:t>0,19</w:t>
            </w:r>
          </w:p>
        </w:tc>
        <w:tc>
          <w:tcPr>
            <w:tcW w:w="0" w:type="auto"/>
          </w:tcPr>
          <w:p w:rsidR="00BA4B9F" w:rsidRPr="00BA4B9F" w:rsidRDefault="00BA4B9F" w:rsidP="00BA4B9F">
            <w:pPr>
              <w:rPr>
                <w:rFonts w:cs="Times New Roman"/>
                <w:sz w:val="24"/>
                <w:szCs w:val="24"/>
              </w:rPr>
            </w:pPr>
            <w:r w:rsidRPr="00BA4B9F">
              <w:rPr>
                <w:rFonts w:cs="Times New Roman"/>
                <w:sz w:val="24"/>
                <w:szCs w:val="24"/>
              </w:rPr>
              <w:t>0,2</w:t>
            </w:r>
          </w:p>
        </w:tc>
        <w:tc>
          <w:tcPr>
            <w:tcW w:w="0" w:type="auto"/>
          </w:tcPr>
          <w:p w:rsidR="00BA4B9F" w:rsidRPr="00BA4B9F" w:rsidRDefault="00BA4B9F" w:rsidP="00BA4B9F">
            <w:pPr>
              <w:rPr>
                <w:rFonts w:cs="Times New Roman"/>
                <w:sz w:val="24"/>
                <w:szCs w:val="24"/>
              </w:rPr>
            </w:pPr>
            <w:r w:rsidRPr="00BA4B9F">
              <w:rPr>
                <w:rFonts w:cs="Times New Roman"/>
                <w:sz w:val="24"/>
                <w:szCs w:val="24"/>
              </w:rPr>
              <w:t>0,04</w:t>
            </w:r>
          </w:p>
        </w:tc>
        <w:tc>
          <w:tcPr>
            <w:tcW w:w="0" w:type="auto"/>
          </w:tcPr>
          <w:p w:rsidR="00BA4B9F" w:rsidRPr="00BA4B9F" w:rsidRDefault="00BA4B9F" w:rsidP="00BA4B9F">
            <w:pPr>
              <w:rPr>
                <w:rFonts w:cs="Times New Roman"/>
                <w:sz w:val="24"/>
                <w:szCs w:val="24"/>
              </w:rPr>
            </w:pPr>
            <w:r w:rsidRPr="00BA4B9F">
              <w:rPr>
                <w:rFonts w:cs="Times New Roman"/>
                <w:sz w:val="24"/>
                <w:szCs w:val="24"/>
              </w:rPr>
              <w:t>0,28</w:t>
            </w:r>
          </w:p>
        </w:tc>
        <w:tc>
          <w:tcPr>
            <w:tcW w:w="0" w:type="auto"/>
          </w:tcPr>
          <w:p w:rsidR="00BA4B9F" w:rsidRPr="00BA4B9F" w:rsidRDefault="00BA4B9F" w:rsidP="00BA4B9F">
            <w:pPr>
              <w:rPr>
                <w:rFonts w:cs="Times New Roman"/>
                <w:sz w:val="24"/>
                <w:szCs w:val="24"/>
              </w:rPr>
            </w:pPr>
            <w:r w:rsidRPr="00BA4B9F">
              <w:rPr>
                <w:rFonts w:cs="Times New Roman"/>
                <w:sz w:val="24"/>
                <w:szCs w:val="24"/>
              </w:rPr>
              <w:t>0,12</w:t>
            </w:r>
          </w:p>
        </w:tc>
        <w:tc>
          <w:tcPr>
            <w:tcW w:w="0" w:type="auto"/>
          </w:tcPr>
          <w:p w:rsidR="00BA4B9F" w:rsidRPr="00BA4B9F" w:rsidRDefault="00BA4B9F" w:rsidP="00BA4B9F">
            <w:pPr>
              <w:rPr>
                <w:rFonts w:cs="Times New Roman"/>
                <w:sz w:val="24"/>
                <w:szCs w:val="24"/>
              </w:rPr>
            </w:pPr>
            <w:r w:rsidRPr="00BA4B9F">
              <w:rPr>
                <w:rFonts w:cs="Times New Roman"/>
                <w:sz w:val="24"/>
                <w:szCs w:val="24"/>
              </w:rPr>
              <w:t>0,17</w:t>
            </w:r>
          </w:p>
        </w:tc>
      </w:tr>
    </w:tbl>
    <w:p w:rsidR="00BA4B9F" w:rsidRPr="00BA4B9F" w:rsidRDefault="00BA4B9F" w:rsidP="00BA4B9F">
      <w:pPr>
        <w:numPr>
          <w:ilvl w:val="0"/>
          <w:numId w:val="9"/>
        </w:numPr>
        <w:rPr>
          <w:rFonts w:cs="Times New Roman"/>
          <w:sz w:val="24"/>
          <w:szCs w:val="24"/>
        </w:rPr>
      </w:pPr>
      <w:r w:rsidRPr="00BA4B9F">
        <w:rPr>
          <w:rFonts w:cs="Times New Roman"/>
          <w:sz w:val="24"/>
          <w:szCs w:val="24"/>
        </w:rPr>
        <w:t>Игральную кость бросают 240 раз. Найдите математическое ожидание и дисперсию случайной величины «число выпадений двойки».</w:t>
      </w:r>
    </w:p>
    <w:p w:rsidR="00BA4B9F" w:rsidRPr="00BA4B9F" w:rsidRDefault="00BA4B9F" w:rsidP="00BA4B9F">
      <w:pPr>
        <w:numPr>
          <w:ilvl w:val="0"/>
          <w:numId w:val="9"/>
        </w:numPr>
        <w:rPr>
          <w:rFonts w:cs="Times New Roman"/>
          <w:sz w:val="24"/>
          <w:szCs w:val="24"/>
        </w:rPr>
      </w:pPr>
      <w:r w:rsidRPr="00BA4B9F">
        <w:rPr>
          <w:rFonts w:cs="Times New Roman"/>
          <w:sz w:val="24"/>
          <w:szCs w:val="24"/>
        </w:rPr>
        <w:t xml:space="preserve">В квадрат со стороной </w:t>
      </w:r>
      <w:smartTag w:uri="urn:schemas-microsoft-com:office:smarttags" w:element="metricconverter">
        <w:smartTagPr>
          <w:attr w:name="ProductID" w:val="24 см"/>
        </w:smartTagPr>
        <w:r w:rsidRPr="00BA4B9F">
          <w:rPr>
            <w:rFonts w:cs="Times New Roman"/>
            <w:sz w:val="24"/>
            <w:szCs w:val="24"/>
          </w:rPr>
          <w:t>24 см</w:t>
        </w:r>
      </w:smartTag>
      <w:r w:rsidRPr="00BA4B9F">
        <w:rPr>
          <w:rFonts w:cs="Times New Roman"/>
          <w:sz w:val="24"/>
          <w:szCs w:val="24"/>
        </w:rPr>
        <w:t xml:space="preserve"> вписан круг. Внутри квадрата случайным образом выбирается точка. Найдите вероятность того, что точка принадлежит кругу.</w:t>
      </w:r>
    </w:p>
    <w:p w:rsidR="00C54ADE" w:rsidRPr="00C54ADE" w:rsidRDefault="00C54ADE" w:rsidP="00C54ADE">
      <w:pPr>
        <w:rPr>
          <w:rFonts w:cs="Times New Roman"/>
          <w:b/>
          <w:sz w:val="24"/>
          <w:szCs w:val="24"/>
        </w:rPr>
      </w:pPr>
      <w:r w:rsidRPr="00C54ADE">
        <w:rPr>
          <w:rFonts w:cs="Times New Roman"/>
          <w:b/>
          <w:sz w:val="24"/>
          <w:szCs w:val="24"/>
        </w:rPr>
        <w:t>Литература:</w:t>
      </w:r>
    </w:p>
    <w:p w:rsidR="00F54E89" w:rsidRPr="00BA4B9F" w:rsidRDefault="00C54ADE" w:rsidP="00C54ADE">
      <w:pPr>
        <w:rPr>
          <w:rFonts w:cs="Times New Roman"/>
          <w:sz w:val="24"/>
          <w:szCs w:val="24"/>
        </w:rPr>
      </w:pPr>
      <w:r w:rsidRPr="00C54ADE">
        <w:rPr>
          <w:rFonts w:cs="Times New Roman"/>
          <w:sz w:val="24"/>
          <w:szCs w:val="24"/>
        </w:rPr>
        <w:t>1) Ю.Н. Тюрин, А.А. Макаров, И.Р. Высоцкий, И.В. Ященко. Теория вероятностей и статистика. 7-9 класс. 2-ое издание. М.: Издательство МЦНМО ОАО «Московские учебники», 2008</w:t>
      </w:r>
      <w:r>
        <w:rPr>
          <w:rFonts w:cs="Times New Roman"/>
          <w:sz w:val="24"/>
          <w:szCs w:val="24"/>
        </w:rPr>
        <w:t>.</w:t>
      </w:r>
    </w:p>
    <w:sectPr w:rsidR="00F54E89" w:rsidRPr="00BA4B9F" w:rsidSect="00FB2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4CB3"/>
    <w:multiLevelType w:val="hybridMultilevel"/>
    <w:tmpl w:val="7F820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F107A3"/>
    <w:multiLevelType w:val="hybridMultilevel"/>
    <w:tmpl w:val="B9E2B71C"/>
    <w:lvl w:ilvl="0" w:tplc="2DEADA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46E59"/>
    <w:multiLevelType w:val="hybridMultilevel"/>
    <w:tmpl w:val="355EDC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552B2"/>
    <w:multiLevelType w:val="hybridMultilevel"/>
    <w:tmpl w:val="8960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93F34"/>
    <w:multiLevelType w:val="hybridMultilevel"/>
    <w:tmpl w:val="18803C9A"/>
    <w:lvl w:ilvl="0" w:tplc="F516FE94">
      <w:start w:val="1"/>
      <w:numFmt w:val="decimal"/>
      <w:lvlText w:val="%1"/>
      <w:lvlJc w:val="left"/>
      <w:pPr>
        <w:ind w:left="3996" w:hanging="360"/>
      </w:pPr>
      <w:rPr>
        <w:rFonts w:hint="default"/>
      </w:rPr>
    </w:lvl>
    <w:lvl w:ilvl="1" w:tplc="04190019" w:tentative="1">
      <w:start w:val="1"/>
      <w:numFmt w:val="lowerLetter"/>
      <w:lvlText w:val="%2."/>
      <w:lvlJc w:val="left"/>
      <w:pPr>
        <w:ind w:left="4716" w:hanging="360"/>
      </w:pPr>
    </w:lvl>
    <w:lvl w:ilvl="2" w:tplc="0419001B" w:tentative="1">
      <w:start w:val="1"/>
      <w:numFmt w:val="lowerRoman"/>
      <w:lvlText w:val="%3."/>
      <w:lvlJc w:val="right"/>
      <w:pPr>
        <w:ind w:left="5436" w:hanging="180"/>
      </w:pPr>
    </w:lvl>
    <w:lvl w:ilvl="3" w:tplc="0419000F" w:tentative="1">
      <w:start w:val="1"/>
      <w:numFmt w:val="decimal"/>
      <w:lvlText w:val="%4."/>
      <w:lvlJc w:val="left"/>
      <w:pPr>
        <w:ind w:left="6156" w:hanging="360"/>
      </w:pPr>
    </w:lvl>
    <w:lvl w:ilvl="4" w:tplc="04190019" w:tentative="1">
      <w:start w:val="1"/>
      <w:numFmt w:val="lowerLetter"/>
      <w:lvlText w:val="%5."/>
      <w:lvlJc w:val="left"/>
      <w:pPr>
        <w:ind w:left="6876" w:hanging="360"/>
      </w:pPr>
    </w:lvl>
    <w:lvl w:ilvl="5" w:tplc="0419001B" w:tentative="1">
      <w:start w:val="1"/>
      <w:numFmt w:val="lowerRoman"/>
      <w:lvlText w:val="%6."/>
      <w:lvlJc w:val="right"/>
      <w:pPr>
        <w:ind w:left="7596" w:hanging="180"/>
      </w:pPr>
    </w:lvl>
    <w:lvl w:ilvl="6" w:tplc="0419000F" w:tentative="1">
      <w:start w:val="1"/>
      <w:numFmt w:val="decimal"/>
      <w:lvlText w:val="%7."/>
      <w:lvlJc w:val="left"/>
      <w:pPr>
        <w:ind w:left="8316" w:hanging="360"/>
      </w:pPr>
    </w:lvl>
    <w:lvl w:ilvl="7" w:tplc="04190019" w:tentative="1">
      <w:start w:val="1"/>
      <w:numFmt w:val="lowerLetter"/>
      <w:lvlText w:val="%8."/>
      <w:lvlJc w:val="left"/>
      <w:pPr>
        <w:ind w:left="9036" w:hanging="360"/>
      </w:pPr>
    </w:lvl>
    <w:lvl w:ilvl="8" w:tplc="0419001B" w:tentative="1">
      <w:start w:val="1"/>
      <w:numFmt w:val="lowerRoman"/>
      <w:lvlText w:val="%9."/>
      <w:lvlJc w:val="right"/>
      <w:pPr>
        <w:ind w:left="9756" w:hanging="180"/>
      </w:pPr>
    </w:lvl>
  </w:abstractNum>
  <w:abstractNum w:abstractNumId="5">
    <w:nsid w:val="518C35E1"/>
    <w:multiLevelType w:val="hybridMultilevel"/>
    <w:tmpl w:val="CFCA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727F10"/>
    <w:multiLevelType w:val="hybridMultilevel"/>
    <w:tmpl w:val="2FDC734E"/>
    <w:lvl w:ilvl="0" w:tplc="E75C6B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097DA4"/>
    <w:multiLevelType w:val="hybridMultilevel"/>
    <w:tmpl w:val="C64E29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04E27"/>
    <w:multiLevelType w:val="hybridMultilevel"/>
    <w:tmpl w:val="A12826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086BCD"/>
    <w:multiLevelType w:val="hybridMultilevel"/>
    <w:tmpl w:val="85266B3E"/>
    <w:lvl w:ilvl="0" w:tplc="98A0C7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4663AB"/>
    <w:multiLevelType w:val="hybridMultilevel"/>
    <w:tmpl w:val="F0B4C2D2"/>
    <w:lvl w:ilvl="0" w:tplc="91260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DF74EC8"/>
    <w:multiLevelType w:val="hybridMultilevel"/>
    <w:tmpl w:val="8960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7"/>
  </w:num>
  <w:num w:numId="6">
    <w:abstractNumId w:val="5"/>
  </w:num>
  <w:num w:numId="7">
    <w:abstractNumId w:val="10"/>
  </w:num>
  <w:num w:numId="8">
    <w:abstractNumId w:val="3"/>
  </w:num>
  <w:num w:numId="9">
    <w:abstractNumId w:val="11"/>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4E89"/>
    <w:rsid w:val="006528EF"/>
    <w:rsid w:val="00662985"/>
    <w:rsid w:val="00876272"/>
    <w:rsid w:val="00985F48"/>
    <w:rsid w:val="00BA4B9F"/>
    <w:rsid w:val="00C54ADE"/>
    <w:rsid w:val="00EB75EE"/>
    <w:rsid w:val="00F54E89"/>
    <w:rsid w:val="00FB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BBFD78-66DE-4D5E-8158-8771F9AC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E89"/>
    <w:pPr>
      <w:ind w:left="720"/>
      <w:contextualSpacing/>
    </w:pPr>
  </w:style>
  <w:style w:type="table" w:styleId="a4">
    <w:name w:val="Table Grid"/>
    <w:basedOn w:val="a1"/>
    <w:uiPriority w:val="59"/>
    <w:rsid w:val="00BA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B2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Tanja</cp:lastModifiedBy>
  <cp:revision>6</cp:revision>
  <dcterms:created xsi:type="dcterms:W3CDTF">2014-04-20T16:04:00Z</dcterms:created>
  <dcterms:modified xsi:type="dcterms:W3CDTF">2014-04-23T19:02:00Z</dcterms:modified>
</cp:coreProperties>
</file>