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ABB" w:rsidRPr="00E31F0E" w:rsidRDefault="003D706D" w:rsidP="000351D4">
      <w:pPr>
        <w:spacing w:after="0"/>
        <w:jc w:val="both"/>
        <w:rPr>
          <w:b/>
          <w:sz w:val="36"/>
          <w:szCs w:val="36"/>
          <w:u w:val="single"/>
        </w:rPr>
      </w:pPr>
      <w:r w:rsidRPr="00E31F0E">
        <w:rPr>
          <w:b/>
          <w:sz w:val="36"/>
          <w:szCs w:val="36"/>
          <w:u w:val="single"/>
        </w:rPr>
        <w:t>Конспект урока литературного чтения во 2 классе</w:t>
      </w:r>
    </w:p>
    <w:p w:rsidR="003D706D" w:rsidRPr="00E31F0E" w:rsidRDefault="003D706D" w:rsidP="000351D4">
      <w:pPr>
        <w:spacing w:after="0"/>
        <w:jc w:val="both"/>
        <w:rPr>
          <w:b/>
          <w:sz w:val="28"/>
          <w:szCs w:val="28"/>
        </w:rPr>
      </w:pPr>
      <w:r w:rsidRPr="00E31F0E">
        <w:rPr>
          <w:b/>
          <w:sz w:val="28"/>
          <w:szCs w:val="28"/>
        </w:rPr>
        <w:t>Тема: Ф. И. Тютчев «Весенние воды»</w:t>
      </w:r>
    </w:p>
    <w:p w:rsidR="003D706D" w:rsidRPr="000351D4" w:rsidRDefault="003D706D" w:rsidP="000351D4">
      <w:pPr>
        <w:spacing w:after="0"/>
        <w:jc w:val="both"/>
        <w:rPr>
          <w:sz w:val="28"/>
          <w:szCs w:val="28"/>
        </w:rPr>
      </w:pPr>
      <w:r w:rsidRPr="00E31F0E">
        <w:rPr>
          <w:b/>
          <w:sz w:val="28"/>
          <w:szCs w:val="28"/>
        </w:rPr>
        <w:t>Цель:</w:t>
      </w:r>
      <w:r w:rsidRPr="000351D4">
        <w:rPr>
          <w:sz w:val="28"/>
          <w:szCs w:val="28"/>
        </w:rPr>
        <w:tab/>
        <w:t xml:space="preserve">овладение анализом поэтических и музыкальных сочинений, картин, </w:t>
      </w:r>
      <w:r w:rsidR="00E31F0E">
        <w:rPr>
          <w:sz w:val="28"/>
          <w:szCs w:val="28"/>
        </w:rPr>
        <w:tab/>
      </w:r>
      <w:r w:rsidRPr="000351D4">
        <w:rPr>
          <w:sz w:val="28"/>
          <w:szCs w:val="28"/>
        </w:rPr>
        <w:t xml:space="preserve">сопоставление и </w:t>
      </w:r>
      <w:r w:rsidRPr="000351D4">
        <w:rPr>
          <w:sz w:val="28"/>
          <w:szCs w:val="28"/>
        </w:rPr>
        <w:tab/>
        <w:t>сравнение их;</w:t>
      </w:r>
    </w:p>
    <w:p w:rsidR="003D706D" w:rsidRPr="000351D4" w:rsidRDefault="003D706D" w:rsidP="000351D4">
      <w:pPr>
        <w:spacing w:after="0"/>
        <w:jc w:val="both"/>
        <w:rPr>
          <w:sz w:val="28"/>
          <w:szCs w:val="28"/>
        </w:rPr>
      </w:pPr>
      <w:r w:rsidRPr="000351D4">
        <w:rPr>
          <w:sz w:val="28"/>
          <w:szCs w:val="28"/>
        </w:rPr>
        <w:tab/>
        <w:t>развитие творческого воображения;</w:t>
      </w:r>
    </w:p>
    <w:p w:rsidR="003D706D" w:rsidRPr="000351D4" w:rsidRDefault="003D706D" w:rsidP="000351D4">
      <w:pPr>
        <w:spacing w:after="0"/>
        <w:jc w:val="both"/>
        <w:rPr>
          <w:sz w:val="28"/>
          <w:szCs w:val="28"/>
        </w:rPr>
      </w:pPr>
      <w:r w:rsidRPr="000351D4">
        <w:rPr>
          <w:sz w:val="28"/>
          <w:szCs w:val="28"/>
        </w:rPr>
        <w:tab/>
        <w:t xml:space="preserve">формирование умения видеть и чувствовать красоту природы </w:t>
      </w:r>
      <w:proofErr w:type="gramStart"/>
      <w:r w:rsidRPr="000351D4">
        <w:rPr>
          <w:sz w:val="28"/>
          <w:szCs w:val="28"/>
        </w:rPr>
        <w:t>через</w:t>
      </w:r>
      <w:proofErr w:type="gramEnd"/>
      <w:r w:rsidRPr="000351D4">
        <w:rPr>
          <w:sz w:val="28"/>
          <w:szCs w:val="28"/>
        </w:rPr>
        <w:t xml:space="preserve"> </w:t>
      </w:r>
      <w:r w:rsidRPr="000351D4">
        <w:rPr>
          <w:sz w:val="28"/>
          <w:szCs w:val="28"/>
        </w:rPr>
        <w:tab/>
      </w:r>
    </w:p>
    <w:p w:rsidR="003D706D" w:rsidRPr="000351D4" w:rsidRDefault="003D706D" w:rsidP="000351D4">
      <w:pPr>
        <w:spacing w:after="0"/>
        <w:jc w:val="both"/>
        <w:rPr>
          <w:sz w:val="28"/>
          <w:szCs w:val="28"/>
        </w:rPr>
      </w:pPr>
      <w:r w:rsidRPr="000351D4">
        <w:rPr>
          <w:sz w:val="28"/>
          <w:szCs w:val="28"/>
        </w:rPr>
        <w:tab/>
        <w:t>восприятие художественного произведения;</w:t>
      </w:r>
    </w:p>
    <w:p w:rsidR="003D706D" w:rsidRPr="000351D4" w:rsidRDefault="003D706D" w:rsidP="000351D4">
      <w:pPr>
        <w:spacing w:after="0"/>
        <w:jc w:val="both"/>
        <w:rPr>
          <w:sz w:val="28"/>
          <w:szCs w:val="28"/>
        </w:rPr>
      </w:pPr>
      <w:r w:rsidRPr="000351D4">
        <w:rPr>
          <w:sz w:val="28"/>
          <w:szCs w:val="28"/>
        </w:rPr>
        <w:tab/>
        <w:t xml:space="preserve">воспитание эмоциональной восприимчивости к произведениям </w:t>
      </w:r>
      <w:r w:rsidR="00E31F0E">
        <w:rPr>
          <w:sz w:val="28"/>
          <w:szCs w:val="28"/>
        </w:rPr>
        <w:tab/>
      </w:r>
      <w:r w:rsidRPr="000351D4">
        <w:rPr>
          <w:sz w:val="28"/>
          <w:szCs w:val="28"/>
        </w:rPr>
        <w:t>искусства.</w:t>
      </w:r>
    </w:p>
    <w:p w:rsidR="003D706D" w:rsidRPr="000351D4" w:rsidRDefault="003D706D" w:rsidP="000351D4">
      <w:pPr>
        <w:spacing w:after="0"/>
        <w:jc w:val="both"/>
        <w:rPr>
          <w:sz w:val="28"/>
          <w:szCs w:val="28"/>
        </w:rPr>
      </w:pPr>
      <w:proofErr w:type="gramStart"/>
      <w:r w:rsidRPr="00E31F0E">
        <w:rPr>
          <w:b/>
          <w:sz w:val="28"/>
          <w:szCs w:val="28"/>
        </w:rPr>
        <w:t>Оборудование:</w:t>
      </w:r>
      <w:r w:rsidRPr="000351D4">
        <w:rPr>
          <w:sz w:val="28"/>
          <w:szCs w:val="28"/>
        </w:rPr>
        <w:t xml:space="preserve"> учебник «Родная речь» (составители:</w:t>
      </w:r>
      <w:proofErr w:type="gramEnd"/>
      <w:r w:rsidRPr="000351D4">
        <w:rPr>
          <w:sz w:val="28"/>
          <w:szCs w:val="28"/>
        </w:rPr>
        <w:t xml:space="preserve"> </w:t>
      </w:r>
      <w:proofErr w:type="gramStart"/>
      <w:r w:rsidRPr="000351D4">
        <w:rPr>
          <w:sz w:val="28"/>
          <w:szCs w:val="28"/>
        </w:rPr>
        <w:t xml:space="preserve">М. И. Голованова, В. Г. </w:t>
      </w:r>
      <w:r w:rsidR="00E31F0E">
        <w:rPr>
          <w:sz w:val="28"/>
          <w:szCs w:val="28"/>
        </w:rPr>
        <w:tab/>
      </w:r>
      <w:r w:rsidRPr="000351D4">
        <w:rPr>
          <w:sz w:val="28"/>
          <w:szCs w:val="28"/>
        </w:rPr>
        <w:t xml:space="preserve">Горецкий, Л. И. </w:t>
      </w:r>
      <w:r w:rsidRPr="000351D4">
        <w:rPr>
          <w:sz w:val="28"/>
          <w:szCs w:val="28"/>
        </w:rPr>
        <w:tab/>
        <w:t>Климанова);</w:t>
      </w:r>
      <w:proofErr w:type="gramEnd"/>
    </w:p>
    <w:p w:rsidR="003D706D" w:rsidRPr="000351D4" w:rsidRDefault="003D706D" w:rsidP="000351D4">
      <w:pPr>
        <w:spacing w:after="0"/>
        <w:jc w:val="both"/>
        <w:rPr>
          <w:sz w:val="28"/>
          <w:szCs w:val="28"/>
        </w:rPr>
      </w:pPr>
      <w:r w:rsidRPr="000351D4">
        <w:rPr>
          <w:sz w:val="28"/>
          <w:szCs w:val="28"/>
        </w:rPr>
        <w:tab/>
      </w:r>
      <w:r w:rsidR="000351D4" w:rsidRPr="000351D4">
        <w:rPr>
          <w:sz w:val="28"/>
          <w:szCs w:val="28"/>
        </w:rPr>
        <w:t>с</w:t>
      </w:r>
      <w:r w:rsidRPr="000351D4">
        <w:rPr>
          <w:sz w:val="28"/>
          <w:szCs w:val="28"/>
        </w:rPr>
        <w:t>ловарик настроений и чувств</w:t>
      </w:r>
      <w:r w:rsidR="000351D4" w:rsidRPr="000351D4">
        <w:rPr>
          <w:sz w:val="28"/>
          <w:szCs w:val="28"/>
        </w:rPr>
        <w:t>;</w:t>
      </w:r>
    </w:p>
    <w:p w:rsidR="000351D4" w:rsidRPr="000351D4" w:rsidRDefault="000351D4" w:rsidP="000351D4">
      <w:pPr>
        <w:spacing w:after="0"/>
        <w:jc w:val="both"/>
        <w:rPr>
          <w:sz w:val="28"/>
          <w:szCs w:val="28"/>
        </w:rPr>
      </w:pPr>
      <w:r w:rsidRPr="000351D4">
        <w:rPr>
          <w:sz w:val="28"/>
          <w:szCs w:val="28"/>
        </w:rPr>
        <w:tab/>
        <w:t xml:space="preserve">аудиозаписи пьесы П. И. Чайковского «Апрель», шума ручья, романса </w:t>
      </w:r>
      <w:r w:rsidR="00E31F0E">
        <w:rPr>
          <w:sz w:val="28"/>
          <w:szCs w:val="28"/>
        </w:rPr>
        <w:tab/>
      </w:r>
      <w:r w:rsidRPr="000351D4">
        <w:rPr>
          <w:sz w:val="28"/>
          <w:szCs w:val="28"/>
        </w:rPr>
        <w:t xml:space="preserve">С. Рахманинова </w:t>
      </w:r>
      <w:r w:rsidRPr="000351D4">
        <w:rPr>
          <w:sz w:val="28"/>
          <w:szCs w:val="28"/>
        </w:rPr>
        <w:tab/>
        <w:t>«Весенние воды»;</w:t>
      </w:r>
    </w:p>
    <w:p w:rsidR="000351D4" w:rsidRPr="000351D4" w:rsidRDefault="000351D4" w:rsidP="000351D4">
      <w:pPr>
        <w:spacing w:after="0"/>
        <w:jc w:val="both"/>
        <w:rPr>
          <w:sz w:val="28"/>
          <w:szCs w:val="28"/>
        </w:rPr>
      </w:pPr>
      <w:r w:rsidRPr="000351D4">
        <w:rPr>
          <w:sz w:val="28"/>
          <w:szCs w:val="28"/>
        </w:rPr>
        <w:tab/>
        <w:t>репродукции картин И. И. Левитана «Март», «Весна – большая вода».</w:t>
      </w:r>
    </w:p>
    <w:p w:rsidR="000351D4" w:rsidRPr="000351D4" w:rsidRDefault="000351D4" w:rsidP="000351D4">
      <w:pPr>
        <w:spacing w:after="0"/>
        <w:jc w:val="both"/>
        <w:rPr>
          <w:sz w:val="28"/>
          <w:szCs w:val="28"/>
        </w:rPr>
      </w:pPr>
      <w:r w:rsidRPr="000351D4">
        <w:rPr>
          <w:sz w:val="28"/>
          <w:szCs w:val="28"/>
        </w:rPr>
        <w:tab/>
      </w:r>
      <w:r w:rsidRPr="000351D4">
        <w:rPr>
          <w:sz w:val="28"/>
          <w:szCs w:val="28"/>
        </w:rPr>
        <w:tab/>
      </w:r>
      <w:r w:rsidRPr="000351D4">
        <w:rPr>
          <w:sz w:val="28"/>
          <w:szCs w:val="28"/>
        </w:rPr>
        <w:tab/>
        <w:t>Ход урока.</w:t>
      </w:r>
    </w:p>
    <w:p w:rsidR="000351D4" w:rsidRPr="00F615DD" w:rsidRDefault="000351D4" w:rsidP="000351D4">
      <w:pPr>
        <w:spacing w:after="0"/>
        <w:jc w:val="both"/>
        <w:rPr>
          <w:b/>
          <w:sz w:val="28"/>
          <w:szCs w:val="28"/>
        </w:rPr>
      </w:pPr>
      <w:proofErr w:type="gramStart"/>
      <w:r w:rsidRPr="00F615DD">
        <w:rPr>
          <w:b/>
          <w:sz w:val="28"/>
          <w:szCs w:val="28"/>
          <w:lang w:val="en-US"/>
        </w:rPr>
        <w:t>I</w:t>
      </w:r>
      <w:r w:rsidRPr="00F615DD">
        <w:rPr>
          <w:b/>
          <w:sz w:val="28"/>
          <w:szCs w:val="28"/>
        </w:rPr>
        <w:t xml:space="preserve">. </w:t>
      </w:r>
      <w:proofErr w:type="spellStart"/>
      <w:r w:rsidRPr="00F615DD">
        <w:rPr>
          <w:b/>
          <w:sz w:val="28"/>
          <w:szCs w:val="28"/>
        </w:rPr>
        <w:t>Оргмомент</w:t>
      </w:r>
      <w:proofErr w:type="spellEnd"/>
      <w:r w:rsidRPr="00F615DD">
        <w:rPr>
          <w:b/>
          <w:sz w:val="28"/>
          <w:szCs w:val="28"/>
        </w:rPr>
        <w:t>. Создание настроения.</w:t>
      </w:r>
      <w:proofErr w:type="gramEnd"/>
    </w:p>
    <w:p w:rsidR="000351D4" w:rsidRDefault="00F615DD" w:rsidP="000351D4">
      <w:pPr>
        <w:spacing w:after="0"/>
        <w:jc w:val="both"/>
        <w:rPr>
          <w:sz w:val="28"/>
          <w:szCs w:val="28"/>
        </w:rPr>
      </w:pPr>
      <w:r>
        <w:rPr>
          <w:sz w:val="28"/>
          <w:szCs w:val="28"/>
        </w:rPr>
        <w:t>(</w:t>
      </w:r>
      <w:r w:rsidR="000351D4" w:rsidRPr="000351D4">
        <w:rPr>
          <w:sz w:val="28"/>
          <w:szCs w:val="28"/>
        </w:rPr>
        <w:t>Звучит лирическая музыка</w:t>
      </w:r>
      <w:r w:rsidR="000351D4">
        <w:rPr>
          <w:sz w:val="28"/>
          <w:szCs w:val="28"/>
        </w:rPr>
        <w:t>.</w:t>
      </w:r>
      <w:r>
        <w:rPr>
          <w:sz w:val="28"/>
          <w:szCs w:val="28"/>
        </w:rPr>
        <w:t>)</w:t>
      </w:r>
    </w:p>
    <w:p w:rsidR="000351D4" w:rsidRDefault="000351D4" w:rsidP="000351D4">
      <w:pPr>
        <w:spacing w:after="0"/>
        <w:jc w:val="both"/>
        <w:rPr>
          <w:sz w:val="28"/>
          <w:szCs w:val="28"/>
        </w:rPr>
      </w:pPr>
      <w:r>
        <w:rPr>
          <w:sz w:val="28"/>
          <w:szCs w:val="28"/>
        </w:rPr>
        <w:t>Настал новый день.</w:t>
      </w:r>
    </w:p>
    <w:p w:rsidR="000351D4" w:rsidRDefault="000351D4" w:rsidP="000351D4">
      <w:pPr>
        <w:spacing w:after="0"/>
        <w:jc w:val="both"/>
        <w:rPr>
          <w:sz w:val="28"/>
          <w:szCs w:val="28"/>
        </w:rPr>
      </w:pPr>
      <w:r>
        <w:rPr>
          <w:sz w:val="28"/>
          <w:szCs w:val="28"/>
        </w:rPr>
        <w:t>Я улыбнусь вам, и вы улыбнитесь друг другу.</w:t>
      </w:r>
    </w:p>
    <w:p w:rsidR="000351D4" w:rsidRDefault="000351D4" w:rsidP="000351D4">
      <w:pPr>
        <w:spacing w:after="0"/>
        <w:jc w:val="both"/>
        <w:rPr>
          <w:sz w:val="28"/>
          <w:szCs w:val="28"/>
        </w:rPr>
      </w:pPr>
      <w:r>
        <w:rPr>
          <w:sz w:val="28"/>
          <w:szCs w:val="28"/>
        </w:rPr>
        <w:t>И подумайте: как хорошо, что</w:t>
      </w:r>
      <w:r w:rsidR="00F615DD">
        <w:rPr>
          <w:sz w:val="28"/>
          <w:szCs w:val="28"/>
        </w:rPr>
        <w:t xml:space="preserve"> мы сегодня здесь все вместе. Мы спокойны и добры, приветливы и ласковы.</w:t>
      </w:r>
    </w:p>
    <w:p w:rsidR="00F615DD" w:rsidRDefault="00F615DD" w:rsidP="000351D4">
      <w:pPr>
        <w:spacing w:after="0"/>
        <w:jc w:val="both"/>
        <w:rPr>
          <w:sz w:val="28"/>
          <w:szCs w:val="28"/>
        </w:rPr>
      </w:pPr>
      <w:r>
        <w:rPr>
          <w:sz w:val="28"/>
          <w:szCs w:val="28"/>
        </w:rPr>
        <w:t>Мы все здоровы.</w:t>
      </w:r>
    </w:p>
    <w:p w:rsidR="00F615DD" w:rsidRDefault="00F615DD" w:rsidP="000351D4">
      <w:pPr>
        <w:spacing w:after="0"/>
        <w:jc w:val="both"/>
        <w:rPr>
          <w:sz w:val="28"/>
          <w:szCs w:val="28"/>
        </w:rPr>
      </w:pPr>
      <w:r>
        <w:rPr>
          <w:sz w:val="28"/>
          <w:szCs w:val="28"/>
        </w:rPr>
        <w:t>Глубоко вдохните и выдохните…</w:t>
      </w:r>
    </w:p>
    <w:p w:rsidR="00F615DD" w:rsidRDefault="00F615DD" w:rsidP="000351D4">
      <w:pPr>
        <w:spacing w:after="0"/>
        <w:jc w:val="both"/>
        <w:rPr>
          <w:sz w:val="28"/>
          <w:szCs w:val="28"/>
        </w:rPr>
      </w:pPr>
      <w:r>
        <w:rPr>
          <w:sz w:val="28"/>
          <w:szCs w:val="28"/>
        </w:rPr>
        <w:t xml:space="preserve">Выдохните </w:t>
      </w:r>
      <w:proofErr w:type="gramStart"/>
      <w:r>
        <w:rPr>
          <w:sz w:val="28"/>
          <w:szCs w:val="28"/>
        </w:rPr>
        <w:t>вчерашние</w:t>
      </w:r>
      <w:proofErr w:type="gramEnd"/>
      <w:r>
        <w:rPr>
          <w:sz w:val="28"/>
          <w:szCs w:val="28"/>
        </w:rPr>
        <w:t xml:space="preserve"> обиду, злобу, беспокойство. Забудьте о них. Вдохните в себя свежесть и красоту родной природы, тепло солнечных лучей, чистоту рек.</w:t>
      </w:r>
    </w:p>
    <w:p w:rsidR="00F615DD" w:rsidRDefault="00F615DD" w:rsidP="000351D4">
      <w:pPr>
        <w:spacing w:after="0"/>
        <w:jc w:val="both"/>
        <w:rPr>
          <w:sz w:val="28"/>
          <w:szCs w:val="28"/>
        </w:rPr>
      </w:pPr>
      <w:r>
        <w:rPr>
          <w:sz w:val="28"/>
          <w:szCs w:val="28"/>
        </w:rPr>
        <w:t>Я желаю вам хорошего настроения и бережного отношения друг к другу.</w:t>
      </w:r>
    </w:p>
    <w:p w:rsidR="00F615DD" w:rsidRDefault="00F615DD" w:rsidP="000351D4">
      <w:pPr>
        <w:spacing w:after="0"/>
        <w:jc w:val="both"/>
        <w:rPr>
          <w:sz w:val="28"/>
          <w:szCs w:val="28"/>
        </w:rPr>
      </w:pPr>
    </w:p>
    <w:p w:rsidR="000351D4" w:rsidRDefault="00F615DD" w:rsidP="000351D4">
      <w:pPr>
        <w:spacing w:after="0"/>
        <w:jc w:val="both"/>
        <w:rPr>
          <w:b/>
          <w:sz w:val="28"/>
          <w:szCs w:val="28"/>
        </w:rPr>
      </w:pPr>
      <w:r w:rsidRPr="00F615DD">
        <w:rPr>
          <w:b/>
          <w:sz w:val="28"/>
          <w:szCs w:val="28"/>
          <w:lang w:val="en-US"/>
        </w:rPr>
        <w:t>II</w:t>
      </w:r>
      <w:r w:rsidRPr="00F615DD">
        <w:rPr>
          <w:b/>
          <w:sz w:val="28"/>
          <w:szCs w:val="28"/>
        </w:rPr>
        <w:t>. Подготовка детей к восприятию нового произведения, введение в тему урока.</w:t>
      </w:r>
    </w:p>
    <w:p w:rsidR="00F615DD" w:rsidRDefault="00F615DD" w:rsidP="000351D4">
      <w:pPr>
        <w:spacing w:after="0"/>
        <w:jc w:val="both"/>
        <w:rPr>
          <w:sz w:val="28"/>
          <w:szCs w:val="28"/>
        </w:rPr>
      </w:pPr>
      <w:r>
        <w:rPr>
          <w:sz w:val="28"/>
          <w:szCs w:val="28"/>
        </w:rPr>
        <w:t>1) Рассматривание репродукции картины Левитана И. И. «Март».</w:t>
      </w:r>
    </w:p>
    <w:p w:rsidR="00F615DD" w:rsidRDefault="00F615DD" w:rsidP="000351D4">
      <w:pPr>
        <w:spacing w:after="0"/>
        <w:jc w:val="both"/>
        <w:rPr>
          <w:sz w:val="28"/>
          <w:szCs w:val="28"/>
        </w:rPr>
      </w:pPr>
      <w:r>
        <w:rPr>
          <w:sz w:val="28"/>
          <w:szCs w:val="28"/>
        </w:rPr>
        <w:t xml:space="preserve"> – У кого из вас весна – любимое время года</w:t>
      </w:r>
      <w:r w:rsidRPr="00F615DD">
        <w:rPr>
          <w:sz w:val="28"/>
          <w:szCs w:val="28"/>
        </w:rPr>
        <w:t>?</w:t>
      </w:r>
    </w:p>
    <w:p w:rsidR="00F615DD" w:rsidRDefault="00F615DD" w:rsidP="000351D4">
      <w:pPr>
        <w:spacing w:after="0"/>
        <w:jc w:val="both"/>
        <w:rPr>
          <w:sz w:val="28"/>
          <w:szCs w:val="28"/>
        </w:rPr>
      </w:pPr>
      <w:r>
        <w:rPr>
          <w:sz w:val="28"/>
          <w:szCs w:val="28"/>
        </w:rPr>
        <w:t xml:space="preserve"> – С чего у вас начинается весна</w:t>
      </w:r>
      <w:r w:rsidRPr="00F615DD">
        <w:rPr>
          <w:sz w:val="28"/>
          <w:szCs w:val="28"/>
        </w:rPr>
        <w:t>?</w:t>
      </w:r>
    </w:p>
    <w:p w:rsidR="00F615DD" w:rsidRDefault="00A6083D" w:rsidP="000351D4">
      <w:pPr>
        <w:spacing w:after="0"/>
        <w:jc w:val="both"/>
        <w:rPr>
          <w:sz w:val="28"/>
          <w:szCs w:val="28"/>
        </w:rPr>
      </w:pPr>
      <w:r>
        <w:rPr>
          <w:sz w:val="28"/>
          <w:szCs w:val="28"/>
        </w:rPr>
        <w:lastRenderedPageBreak/>
        <w:t xml:space="preserve"> – Действительно, для каждого весна начинается по-своему, </w:t>
      </w:r>
      <w:proofErr w:type="gramStart"/>
      <w:r>
        <w:rPr>
          <w:sz w:val="28"/>
          <w:szCs w:val="28"/>
        </w:rPr>
        <w:t>кажется</w:t>
      </w:r>
      <w:proofErr w:type="gramEnd"/>
      <w:r>
        <w:rPr>
          <w:sz w:val="28"/>
          <w:szCs w:val="28"/>
        </w:rPr>
        <w:t xml:space="preserve"> меняется сам воздух, он наполняется новыми звуками и красками, даже солнце начинает светить по-другому.</w:t>
      </w:r>
    </w:p>
    <w:p w:rsidR="00A6083D" w:rsidRDefault="00A6083D" w:rsidP="000351D4">
      <w:pPr>
        <w:spacing w:after="0"/>
        <w:jc w:val="both"/>
        <w:rPr>
          <w:sz w:val="28"/>
          <w:szCs w:val="28"/>
        </w:rPr>
      </w:pPr>
      <w:r>
        <w:rPr>
          <w:sz w:val="28"/>
          <w:szCs w:val="28"/>
        </w:rPr>
        <w:t xml:space="preserve"> – А только ли мы с вами задумываемся о том, с чего начинается весна</w:t>
      </w:r>
      <w:r w:rsidRPr="00A6083D">
        <w:rPr>
          <w:sz w:val="28"/>
          <w:szCs w:val="28"/>
        </w:rPr>
        <w:t>?</w:t>
      </w:r>
      <w:r>
        <w:rPr>
          <w:sz w:val="28"/>
          <w:szCs w:val="28"/>
        </w:rPr>
        <w:t xml:space="preserve"> А кто ещё</w:t>
      </w:r>
      <w:r w:rsidRPr="00A6083D">
        <w:rPr>
          <w:sz w:val="28"/>
          <w:szCs w:val="28"/>
        </w:rPr>
        <w:t>?</w:t>
      </w:r>
      <w:r>
        <w:rPr>
          <w:sz w:val="28"/>
          <w:szCs w:val="28"/>
        </w:rPr>
        <w:t xml:space="preserve"> (Поэты, композиторы, художники).</w:t>
      </w:r>
    </w:p>
    <w:p w:rsidR="00A6083D" w:rsidRDefault="00A6083D" w:rsidP="000351D4">
      <w:pPr>
        <w:spacing w:after="0"/>
        <w:jc w:val="both"/>
        <w:rPr>
          <w:sz w:val="28"/>
          <w:szCs w:val="28"/>
        </w:rPr>
      </w:pPr>
      <w:r>
        <w:rPr>
          <w:sz w:val="28"/>
          <w:szCs w:val="28"/>
        </w:rPr>
        <w:t xml:space="preserve"> – Я предлагаю вам познакомиться с картиной Исаака Ильича Левитана «Март».</w:t>
      </w:r>
    </w:p>
    <w:p w:rsidR="00A6083D" w:rsidRDefault="00A6083D" w:rsidP="000351D4">
      <w:pPr>
        <w:spacing w:after="0"/>
        <w:jc w:val="both"/>
        <w:rPr>
          <w:sz w:val="28"/>
          <w:szCs w:val="28"/>
        </w:rPr>
      </w:pPr>
      <w:r>
        <w:rPr>
          <w:sz w:val="28"/>
          <w:szCs w:val="28"/>
        </w:rPr>
        <w:tab/>
        <w:t>Живописец стремился постигнуть таинственную красоту природы. Природа – это храм, где человек может размышлять о вечности и красоте, где пробуждается его духовное зрение.</w:t>
      </w:r>
    </w:p>
    <w:p w:rsidR="00A6083D" w:rsidRDefault="00A6083D" w:rsidP="000351D4">
      <w:pPr>
        <w:spacing w:after="0"/>
        <w:jc w:val="both"/>
        <w:rPr>
          <w:sz w:val="28"/>
          <w:szCs w:val="28"/>
        </w:rPr>
      </w:pPr>
      <w:r>
        <w:rPr>
          <w:sz w:val="28"/>
          <w:szCs w:val="28"/>
        </w:rPr>
        <w:t xml:space="preserve"> – Какие признаки весны изобразил художник</w:t>
      </w:r>
      <w:r w:rsidR="008D1C07" w:rsidRPr="008D1C07">
        <w:rPr>
          <w:sz w:val="28"/>
          <w:szCs w:val="28"/>
        </w:rPr>
        <w:t>?</w:t>
      </w:r>
      <w:r w:rsidR="008D1C07">
        <w:rPr>
          <w:sz w:val="28"/>
          <w:szCs w:val="28"/>
        </w:rPr>
        <w:t xml:space="preserve"> (Рыхлый, талый, грязный снег, ярче стало светить солнце, пригревшаяся на солнце лошадка).</w:t>
      </w:r>
    </w:p>
    <w:p w:rsidR="008D1C07" w:rsidRDefault="008D1C07" w:rsidP="000351D4">
      <w:pPr>
        <w:spacing w:after="0"/>
        <w:jc w:val="both"/>
        <w:rPr>
          <w:sz w:val="28"/>
          <w:szCs w:val="28"/>
        </w:rPr>
      </w:pPr>
      <w:r>
        <w:rPr>
          <w:sz w:val="28"/>
          <w:szCs w:val="28"/>
        </w:rPr>
        <w:t xml:space="preserve"> – Каким настроением проникнута картина</w:t>
      </w:r>
      <w:r w:rsidRPr="008D1C07">
        <w:rPr>
          <w:sz w:val="28"/>
          <w:szCs w:val="28"/>
        </w:rPr>
        <w:t>?</w:t>
      </w:r>
      <w:r>
        <w:rPr>
          <w:sz w:val="28"/>
          <w:szCs w:val="28"/>
        </w:rPr>
        <w:t xml:space="preserve"> (Радостным).</w:t>
      </w:r>
    </w:p>
    <w:p w:rsidR="008D1C07" w:rsidRDefault="008D1C07" w:rsidP="000351D4">
      <w:pPr>
        <w:spacing w:after="0"/>
        <w:jc w:val="both"/>
        <w:rPr>
          <w:sz w:val="28"/>
          <w:szCs w:val="28"/>
        </w:rPr>
      </w:pPr>
      <w:r>
        <w:rPr>
          <w:sz w:val="28"/>
          <w:szCs w:val="28"/>
        </w:rPr>
        <w:t xml:space="preserve"> – Как вы думаете, почему</w:t>
      </w:r>
      <w:proofErr w:type="gramStart"/>
      <w:r w:rsidRPr="008D1C07">
        <w:rPr>
          <w:sz w:val="28"/>
          <w:szCs w:val="28"/>
        </w:rPr>
        <w:t>?</w:t>
      </w:r>
      <w:r>
        <w:rPr>
          <w:sz w:val="28"/>
          <w:szCs w:val="28"/>
        </w:rPr>
        <w:t>(</w:t>
      </w:r>
      <w:proofErr w:type="gramEnd"/>
      <w:r>
        <w:rPr>
          <w:sz w:val="28"/>
          <w:szCs w:val="28"/>
        </w:rPr>
        <w:t xml:space="preserve">Начало весны – начало новой жизни. </w:t>
      </w:r>
      <w:proofErr w:type="gramStart"/>
      <w:r>
        <w:rPr>
          <w:sz w:val="28"/>
          <w:szCs w:val="28"/>
        </w:rPr>
        <w:t>С приходом весны всё оживает вокруг).</w:t>
      </w:r>
      <w:proofErr w:type="gramEnd"/>
    </w:p>
    <w:p w:rsidR="008D1C07" w:rsidRDefault="008D1C07" w:rsidP="000351D4">
      <w:pPr>
        <w:spacing w:after="0"/>
        <w:jc w:val="both"/>
        <w:rPr>
          <w:sz w:val="28"/>
          <w:szCs w:val="28"/>
        </w:rPr>
      </w:pPr>
      <w:r>
        <w:rPr>
          <w:sz w:val="28"/>
          <w:szCs w:val="28"/>
        </w:rPr>
        <w:t xml:space="preserve"> - Картина «Март» –  самое мажорное радостное произведение </w:t>
      </w:r>
      <w:proofErr w:type="spellStart"/>
      <w:r>
        <w:rPr>
          <w:sz w:val="28"/>
          <w:szCs w:val="28"/>
        </w:rPr>
        <w:t>Ис</w:t>
      </w:r>
      <w:proofErr w:type="spellEnd"/>
      <w:r>
        <w:rPr>
          <w:sz w:val="28"/>
          <w:szCs w:val="28"/>
        </w:rPr>
        <w:t xml:space="preserve">. Ил. Левитана. В картине природа преображается яркими красками. Все цвета насыщены светом. И хотя вокруг лежит снег и чувствуется лёгкий морозец, весенней радостью наполнена </w:t>
      </w:r>
      <w:r w:rsidR="005E0422">
        <w:rPr>
          <w:sz w:val="28"/>
          <w:szCs w:val="28"/>
        </w:rPr>
        <w:t>каждая часть пейзажа.</w:t>
      </w:r>
      <w:r w:rsidR="005B61CA">
        <w:rPr>
          <w:sz w:val="28"/>
          <w:szCs w:val="28"/>
        </w:rPr>
        <w:t xml:space="preserve"> От жёлтой, разогретой солнцем стены дома повсюду разбросаны золотые блики, согревающие пространство картины и вступающие в весёлый спор с холодными голубыми тенями. На переднем плане всё наполнено движением. Мелкие и частые мазки передают и игру солнечных лучей, и рыхлость снега. Талый, грязный снег на дороге наполнен мерцанием едва уловимых розоватых и зеленоватых оттенков. В природе словно происходит «смена декораций». Стволы тянущихся к солнцу деревьев в центре композиции располагаются симметрично, подобно кулисам. В глубине картины, на дальний план, оттеснены пожухшие за зиму краски соснового бора. </w:t>
      </w:r>
      <w:r w:rsidR="00CD7AC2">
        <w:rPr>
          <w:sz w:val="28"/>
          <w:szCs w:val="28"/>
        </w:rPr>
        <w:t>Там затаились холод и тишина. Взгляд невольно растворяется во множестве впечатлений, но всё  - таки, что останавливает наше внимание</w:t>
      </w:r>
      <w:r w:rsidR="00CD7AC2" w:rsidRPr="00CD7AC2">
        <w:rPr>
          <w:sz w:val="28"/>
          <w:szCs w:val="28"/>
        </w:rPr>
        <w:t>?</w:t>
      </w:r>
      <w:r w:rsidR="00CD7AC2">
        <w:rPr>
          <w:sz w:val="28"/>
          <w:szCs w:val="28"/>
        </w:rPr>
        <w:t xml:space="preserve"> (Лошадка).</w:t>
      </w:r>
    </w:p>
    <w:p w:rsidR="00CD7AC2" w:rsidRDefault="00CD7AC2" w:rsidP="000351D4">
      <w:pPr>
        <w:spacing w:after="0"/>
        <w:jc w:val="both"/>
        <w:rPr>
          <w:sz w:val="28"/>
          <w:szCs w:val="28"/>
        </w:rPr>
      </w:pPr>
      <w:r>
        <w:rPr>
          <w:sz w:val="28"/>
          <w:szCs w:val="28"/>
        </w:rPr>
        <w:t xml:space="preserve"> – Да, пригревшаяся на солнце лошадка останавливает внимание зрителя. Таким образом, художник Левитан изобразил весеннее пробуждение природы.</w:t>
      </w:r>
    </w:p>
    <w:p w:rsidR="00CD7AC2" w:rsidRDefault="00CD7AC2" w:rsidP="000351D4">
      <w:pPr>
        <w:spacing w:after="0"/>
        <w:jc w:val="both"/>
        <w:rPr>
          <w:sz w:val="28"/>
          <w:szCs w:val="28"/>
        </w:rPr>
      </w:pPr>
      <w:r>
        <w:rPr>
          <w:sz w:val="28"/>
          <w:szCs w:val="28"/>
        </w:rPr>
        <w:t>2) Проверка домашнего задания.</w:t>
      </w:r>
    </w:p>
    <w:p w:rsidR="00CD7AC2" w:rsidRDefault="00CD7AC2" w:rsidP="000351D4">
      <w:pPr>
        <w:spacing w:after="0"/>
        <w:jc w:val="both"/>
        <w:rPr>
          <w:sz w:val="28"/>
          <w:szCs w:val="28"/>
        </w:rPr>
      </w:pPr>
      <w:r>
        <w:rPr>
          <w:sz w:val="28"/>
          <w:szCs w:val="28"/>
        </w:rPr>
        <w:t xml:space="preserve"> – Весна – прекрасное время года. Сколько красок, запахов и новых звуков дарит нам весна. Я просила вас понаблюдать за весенними ручейками и </w:t>
      </w:r>
      <w:r>
        <w:rPr>
          <w:sz w:val="28"/>
          <w:szCs w:val="28"/>
        </w:rPr>
        <w:lastRenderedPageBreak/>
        <w:t>написать мини-сочинение «Ручеёк, который я видел…». (Чтение домашних сочинений).</w:t>
      </w:r>
    </w:p>
    <w:p w:rsidR="00CD7AC2" w:rsidRDefault="00CD7AC2" w:rsidP="000351D4">
      <w:pPr>
        <w:spacing w:after="0"/>
        <w:jc w:val="both"/>
        <w:rPr>
          <w:sz w:val="28"/>
          <w:szCs w:val="28"/>
        </w:rPr>
      </w:pPr>
      <w:r w:rsidRPr="00CD7AC2">
        <w:rPr>
          <w:b/>
          <w:sz w:val="28"/>
          <w:szCs w:val="28"/>
          <w:lang w:val="en-US"/>
        </w:rPr>
        <w:t>III</w:t>
      </w:r>
      <w:r w:rsidRPr="00CD7AC2">
        <w:rPr>
          <w:b/>
          <w:sz w:val="28"/>
          <w:szCs w:val="28"/>
        </w:rPr>
        <w:t>. Первичное чтение стихотворения.</w:t>
      </w:r>
    </w:p>
    <w:p w:rsidR="00CD7AC2" w:rsidRDefault="00CD7AC2" w:rsidP="000351D4">
      <w:pPr>
        <w:spacing w:after="0"/>
        <w:jc w:val="both"/>
        <w:rPr>
          <w:sz w:val="28"/>
          <w:szCs w:val="28"/>
        </w:rPr>
      </w:pPr>
      <w:r>
        <w:rPr>
          <w:sz w:val="28"/>
          <w:szCs w:val="28"/>
        </w:rPr>
        <w:t xml:space="preserve"> – </w:t>
      </w:r>
      <w:r w:rsidR="0000564A">
        <w:rPr>
          <w:sz w:val="28"/>
          <w:szCs w:val="28"/>
        </w:rPr>
        <w:t>Сегодня мы прочитаем стихотворение замечательного русского поэта Фёдора Ивановича Тютчева «Весенние воды». Тема стихотворения созвучна нашим сочинениям.</w:t>
      </w:r>
    </w:p>
    <w:p w:rsidR="00313CA6" w:rsidRDefault="0000564A" w:rsidP="000351D4">
      <w:pPr>
        <w:spacing w:after="0"/>
        <w:jc w:val="both"/>
        <w:rPr>
          <w:sz w:val="28"/>
          <w:szCs w:val="28"/>
        </w:rPr>
      </w:pPr>
      <w:r>
        <w:rPr>
          <w:sz w:val="28"/>
          <w:szCs w:val="28"/>
        </w:rPr>
        <w:tab/>
        <w:t>У Тютчева много прекрасных стихов о природе. Многие из них музыкальные, напевные, поэтому музыканты к ним написали музыку, и стихи превратились в песни. Ещё мальчиком он полюбил литературу, поэзию и сам начал писать стихи.</w:t>
      </w:r>
      <w:r w:rsidR="00313CA6">
        <w:rPr>
          <w:sz w:val="28"/>
          <w:szCs w:val="28"/>
        </w:rPr>
        <w:t xml:space="preserve"> Став взрослым, он продолжал заниматься любимым делом. Но он писал стихи не для печати, а для своих друзей и близких ему людей. Ф. Тютчев был почти ровесником А. С. Пушкина. Но тогда, когда Пушкин был во главе русской литературы, Тютчев был многим неизвестен. Первый сборник его стихов вышел, когда ему исполнилось 50 лет. Тургенев в предисловии к сборнику его стихов написал: «Чувство природы в нём необыкновенно тонко, живо и верно».</w:t>
      </w:r>
    </w:p>
    <w:p w:rsidR="0000564A" w:rsidRDefault="00313CA6" w:rsidP="000351D4">
      <w:pPr>
        <w:spacing w:after="0"/>
        <w:jc w:val="both"/>
        <w:rPr>
          <w:sz w:val="28"/>
          <w:szCs w:val="28"/>
        </w:rPr>
      </w:pPr>
      <w:r>
        <w:rPr>
          <w:sz w:val="28"/>
          <w:szCs w:val="28"/>
        </w:rPr>
        <w:tab/>
        <w:t>Стихотворение, с которым мы сегодня познакомимся, было написано в то время, когда поэт был вдалеке от России</w:t>
      </w:r>
      <w:r w:rsidR="00501957">
        <w:rPr>
          <w:sz w:val="28"/>
          <w:szCs w:val="28"/>
        </w:rPr>
        <w:t>, но своими мыслями оставался на родине.</w:t>
      </w:r>
    </w:p>
    <w:p w:rsidR="00501957" w:rsidRDefault="00501957" w:rsidP="000351D4">
      <w:pPr>
        <w:spacing w:after="0"/>
        <w:jc w:val="both"/>
        <w:rPr>
          <w:sz w:val="28"/>
          <w:szCs w:val="28"/>
        </w:rPr>
      </w:pPr>
      <w:r>
        <w:rPr>
          <w:sz w:val="28"/>
          <w:szCs w:val="28"/>
        </w:rPr>
        <w:t xml:space="preserve"> – Послушайте стихотворение, постарайтесь представить картины, нарисованные поэтом. (Прослушивание аудиозаписи).</w:t>
      </w:r>
    </w:p>
    <w:p w:rsidR="00501957" w:rsidRDefault="00501957" w:rsidP="000351D4">
      <w:pPr>
        <w:spacing w:after="0"/>
        <w:jc w:val="both"/>
        <w:rPr>
          <w:sz w:val="28"/>
          <w:szCs w:val="28"/>
        </w:rPr>
      </w:pPr>
      <w:r w:rsidRPr="00501957">
        <w:rPr>
          <w:b/>
          <w:sz w:val="28"/>
          <w:szCs w:val="28"/>
          <w:lang w:val="en-US"/>
        </w:rPr>
        <w:t>IV</w:t>
      </w:r>
      <w:r w:rsidRPr="00501957">
        <w:rPr>
          <w:b/>
          <w:sz w:val="28"/>
          <w:szCs w:val="28"/>
        </w:rPr>
        <w:t>. Проверка первичного восприятия.</w:t>
      </w:r>
    </w:p>
    <w:p w:rsidR="00501957" w:rsidRDefault="00501957" w:rsidP="000351D4">
      <w:pPr>
        <w:spacing w:after="0"/>
        <w:jc w:val="both"/>
        <w:rPr>
          <w:sz w:val="28"/>
          <w:szCs w:val="28"/>
        </w:rPr>
      </w:pPr>
      <w:r>
        <w:rPr>
          <w:sz w:val="28"/>
          <w:szCs w:val="28"/>
        </w:rPr>
        <w:t xml:space="preserve"> – Что вы представили, слушая стихотворение</w:t>
      </w:r>
      <w:r w:rsidRPr="00501957">
        <w:rPr>
          <w:sz w:val="28"/>
          <w:szCs w:val="28"/>
        </w:rPr>
        <w:t>?</w:t>
      </w:r>
      <w:r>
        <w:rPr>
          <w:sz w:val="28"/>
          <w:szCs w:val="28"/>
        </w:rPr>
        <w:t xml:space="preserve"> </w:t>
      </w:r>
    </w:p>
    <w:p w:rsidR="00501957" w:rsidRDefault="00501957" w:rsidP="000351D4">
      <w:pPr>
        <w:spacing w:after="0"/>
        <w:jc w:val="both"/>
        <w:rPr>
          <w:sz w:val="28"/>
          <w:szCs w:val="28"/>
        </w:rPr>
      </w:pPr>
      <w:r>
        <w:rPr>
          <w:sz w:val="28"/>
          <w:szCs w:val="28"/>
        </w:rPr>
        <w:t xml:space="preserve"> – А сейчас прочитайте стихотворение «жужжащим чтением». Постарайтесь понять настроение автора и сои чувства.</w:t>
      </w:r>
    </w:p>
    <w:p w:rsidR="00501957" w:rsidRDefault="00501957" w:rsidP="000351D4">
      <w:pPr>
        <w:spacing w:after="0"/>
        <w:jc w:val="both"/>
        <w:rPr>
          <w:b/>
          <w:sz w:val="28"/>
          <w:szCs w:val="28"/>
        </w:rPr>
      </w:pPr>
      <w:proofErr w:type="gramStart"/>
      <w:r w:rsidRPr="00501957">
        <w:rPr>
          <w:b/>
          <w:sz w:val="28"/>
          <w:szCs w:val="28"/>
          <w:lang w:val="en-US"/>
        </w:rPr>
        <w:t>V</w:t>
      </w:r>
      <w:r w:rsidRPr="00501957">
        <w:rPr>
          <w:b/>
          <w:sz w:val="28"/>
          <w:szCs w:val="28"/>
        </w:rPr>
        <w:t>. Ан</w:t>
      </w:r>
      <w:r>
        <w:rPr>
          <w:b/>
          <w:sz w:val="28"/>
          <w:szCs w:val="28"/>
        </w:rPr>
        <w:t>алитическое чтение стихотворения</w:t>
      </w:r>
      <w:r w:rsidRPr="00501957">
        <w:rPr>
          <w:b/>
          <w:sz w:val="28"/>
          <w:szCs w:val="28"/>
        </w:rPr>
        <w:t>.</w:t>
      </w:r>
      <w:proofErr w:type="gramEnd"/>
    </w:p>
    <w:p w:rsidR="00BD15AC" w:rsidRDefault="00501957" w:rsidP="000351D4">
      <w:pPr>
        <w:spacing w:after="0"/>
        <w:jc w:val="both"/>
        <w:rPr>
          <w:sz w:val="28"/>
          <w:szCs w:val="28"/>
        </w:rPr>
      </w:pPr>
      <w:r>
        <w:rPr>
          <w:sz w:val="28"/>
          <w:szCs w:val="28"/>
        </w:rPr>
        <w:t xml:space="preserve"> – Почему стихотворение автор назвал «Весенние воды»</w:t>
      </w:r>
      <w:r w:rsidRPr="00501957">
        <w:rPr>
          <w:sz w:val="28"/>
          <w:szCs w:val="28"/>
        </w:rPr>
        <w:t>?</w:t>
      </w:r>
      <w:r>
        <w:rPr>
          <w:sz w:val="28"/>
          <w:szCs w:val="28"/>
        </w:rPr>
        <w:t xml:space="preserve"> (Потому что слово воды обозначает и ручьи, и потоки, </w:t>
      </w:r>
      <w:r w:rsidR="00BD15AC">
        <w:rPr>
          <w:sz w:val="28"/>
          <w:szCs w:val="28"/>
        </w:rPr>
        <w:t>и лужи, и всю талую воду).</w:t>
      </w:r>
    </w:p>
    <w:p w:rsidR="00501957" w:rsidRDefault="00BD15AC" w:rsidP="000351D4">
      <w:pPr>
        <w:spacing w:after="0"/>
        <w:jc w:val="both"/>
        <w:rPr>
          <w:sz w:val="28"/>
          <w:szCs w:val="28"/>
        </w:rPr>
      </w:pPr>
      <w:r>
        <w:rPr>
          <w:sz w:val="28"/>
          <w:szCs w:val="28"/>
        </w:rPr>
        <w:t xml:space="preserve"> – Прочитаем 1-ю строку. О каком снеге здесь говорится</w:t>
      </w:r>
      <w:r w:rsidRPr="00BD15AC">
        <w:rPr>
          <w:sz w:val="28"/>
          <w:szCs w:val="28"/>
        </w:rPr>
        <w:t>?</w:t>
      </w:r>
      <w:r>
        <w:rPr>
          <w:sz w:val="28"/>
          <w:szCs w:val="28"/>
        </w:rPr>
        <w:t xml:space="preserve"> </w:t>
      </w:r>
      <w:proofErr w:type="gramStart"/>
      <w:r>
        <w:rPr>
          <w:sz w:val="28"/>
          <w:szCs w:val="28"/>
        </w:rPr>
        <w:t>(О тающем,  последнем снеге зимы, значит, он серый, чёрный, грязный.</w:t>
      </w:r>
      <w:proofErr w:type="gramEnd"/>
      <w:r>
        <w:rPr>
          <w:sz w:val="28"/>
          <w:szCs w:val="28"/>
        </w:rPr>
        <w:t xml:space="preserve"> Его уже не так много, он исчезает)</w:t>
      </w:r>
      <w:proofErr w:type="gramStart"/>
      <w:r>
        <w:rPr>
          <w:sz w:val="28"/>
          <w:szCs w:val="28"/>
        </w:rPr>
        <w:t xml:space="preserve"> .</w:t>
      </w:r>
      <w:proofErr w:type="gramEnd"/>
    </w:p>
    <w:p w:rsidR="00BD15AC" w:rsidRDefault="00BD15AC" w:rsidP="000351D4">
      <w:pPr>
        <w:spacing w:after="0"/>
        <w:jc w:val="both"/>
        <w:rPr>
          <w:sz w:val="28"/>
          <w:szCs w:val="28"/>
        </w:rPr>
      </w:pPr>
      <w:r>
        <w:rPr>
          <w:sz w:val="28"/>
          <w:szCs w:val="28"/>
        </w:rPr>
        <w:t xml:space="preserve"> – Когда поэт писал стихотворение на черновике, у него получилась вот такая строка. Прочитайте.</w:t>
      </w:r>
    </w:p>
    <w:p w:rsidR="00BD15AC" w:rsidRDefault="00BD15AC" w:rsidP="000351D4">
      <w:pPr>
        <w:spacing w:after="0"/>
        <w:jc w:val="both"/>
        <w:rPr>
          <w:rFonts w:cstheme="minorHAnsi"/>
          <w:sz w:val="28"/>
          <w:szCs w:val="28"/>
        </w:rPr>
      </w:pPr>
      <w:r w:rsidRPr="00BD15AC">
        <w:rPr>
          <w:rFonts w:ascii="MicraC" w:hAnsi="MicraC"/>
          <w:sz w:val="28"/>
          <w:szCs w:val="28"/>
        </w:rPr>
        <w:t>А воды с гор уже шумят</w:t>
      </w:r>
    </w:p>
    <w:p w:rsidR="00BD15AC" w:rsidRDefault="00BD15AC" w:rsidP="000351D4">
      <w:pPr>
        <w:spacing w:after="0"/>
        <w:jc w:val="both"/>
        <w:rPr>
          <w:rFonts w:cstheme="minorHAnsi"/>
          <w:sz w:val="28"/>
          <w:szCs w:val="28"/>
        </w:rPr>
      </w:pPr>
      <w:r>
        <w:rPr>
          <w:rFonts w:cstheme="minorHAnsi"/>
          <w:sz w:val="28"/>
          <w:szCs w:val="28"/>
        </w:rPr>
        <w:t xml:space="preserve"> – Найдите, как она выглядит в книге</w:t>
      </w:r>
      <w:r w:rsidRPr="00BD15AC">
        <w:rPr>
          <w:rFonts w:cstheme="minorHAnsi"/>
          <w:sz w:val="28"/>
          <w:szCs w:val="28"/>
        </w:rPr>
        <w:t>?</w:t>
      </w:r>
    </w:p>
    <w:p w:rsidR="00BD15AC" w:rsidRDefault="00BD15AC" w:rsidP="000351D4">
      <w:pPr>
        <w:spacing w:after="0"/>
        <w:jc w:val="both"/>
        <w:rPr>
          <w:rFonts w:cstheme="minorHAnsi"/>
          <w:sz w:val="28"/>
          <w:szCs w:val="28"/>
        </w:rPr>
      </w:pPr>
      <w:r>
        <w:rPr>
          <w:rFonts w:cstheme="minorHAnsi"/>
          <w:sz w:val="28"/>
          <w:szCs w:val="28"/>
        </w:rPr>
        <w:lastRenderedPageBreak/>
        <w:t xml:space="preserve"> </w:t>
      </w:r>
      <w:proofErr w:type="gramStart"/>
      <w:r>
        <w:rPr>
          <w:rFonts w:cstheme="minorHAnsi"/>
          <w:sz w:val="28"/>
          <w:szCs w:val="28"/>
        </w:rPr>
        <w:t>– Подумайте, почему поэт слова</w:t>
      </w:r>
      <w:r w:rsidR="001B67ED">
        <w:rPr>
          <w:rFonts w:cstheme="minorHAnsi"/>
          <w:sz w:val="28"/>
          <w:szCs w:val="28"/>
        </w:rPr>
        <w:t xml:space="preserve"> «с гор» заменил «уж весной»</w:t>
      </w:r>
      <w:r w:rsidR="001B67ED" w:rsidRPr="001B67ED">
        <w:rPr>
          <w:rFonts w:cstheme="minorHAnsi"/>
          <w:sz w:val="28"/>
          <w:szCs w:val="28"/>
        </w:rPr>
        <w:t>?</w:t>
      </w:r>
      <w:r w:rsidR="001B67ED">
        <w:rPr>
          <w:rFonts w:cstheme="minorHAnsi"/>
          <w:sz w:val="28"/>
          <w:szCs w:val="28"/>
        </w:rPr>
        <w:t xml:space="preserve"> (Может быть потому, что талая вода везде: и на равнинах, и в лесах. </w:t>
      </w:r>
      <w:proofErr w:type="gramEnd"/>
      <w:r w:rsidR="001B67ED">
        <w:rPr>
          <w:rFonts w:cstheme="minorHAnsi"/>
          <w:sz w:val="28"/>
          <w:szCs w:val="28"/>
        </w:rPr>
        <w:t xml:space="preserve">Она повсюду, а не только течёт с гор. Этот вариант точнее. </w:t>
      </w:r>
      <w:proofErr w:type="gramStart"/>
      <w:r w:rsidR="001B67ED">
        <w:rPr>
          <w:rFonts w:cstheme="minorHAnsi"/>
          <w:sz w:val="28"/>
          <w:szCs w:val="28"/>
        </w:rPr>
        <w:t>Весенние воды повсюду).</w:t>
      </w:r>
      <w:proofErr w:type="gramEnd"/>
    </w:p>
    <w:p w:rsidR="001B67ED" w:rsidRDefault="001B67ED" w:rsidP="000351D4">
      <w:pPr>
        <w:spacing w:after="0"/>
        <w:jc w:val="both"/>
        <w:rPr>
          <w:rFonts w:cstheme="minorHAnsi"/>
          <w:sz w:val="28"/>
          <w:szCs w:val="28"/>
        </w:rPr>
      </w:pPr>
      <w:r>
        <w:rPr>
          <w:rFonts w:cstheme="minorHAnsi"/>
          <w:sz w:val="28"/>
          <w:szCs w:val="28"/>
        </w:rPr>
        <w:t xml:space="preserve"> – Давайте перечитаем 2-ю строку. Что заметили</w:t>
      </w:r>
      <w:r w:rsidRPr="001B67ED">
        <w:rPr>
          <w:rFonts w:cstheme="minorHAnsi"/>
          <w:sz w:val="28"/>
          <w:szCs w:val="28"/>
        </w:rPr>
        <w:t xml:space="preserve">? </w:t>
      </w:r>
      <w:proofErr w:type="gramStart"/>
      <w:r>
        <w:rPr>
          <w:rFonts w:cstheme="minorHAnsi"/>
          <w:sz w:val="28"/>
          <w:szCs w:val="28"/>
        </w:rPr>
        <w:t>(Аллитерация.</w:t>
      </w:r>
      <w:proofErr w:type="gramEnd"/>
      <w:r>
        <w:rPr>
          <w:rFonts w:cstheme="minorHAnsi"/>
          <w:sz w:val="28"/>
          <w:szCs w:val="28"/>
        </w:rPr>
        <w:t xml:space="preserve"> </w:t>
      </w:r>
      <w:proofErr w:type="gramStart"/>
      <w:r>
        <w:rPr>
          <w:rFonts w:cstheme="minorHAnsi"/>
          <w:sz w:val="28"/>
          <w:szCs w:val="28"/>
        </w:rPr>
        <w:t>Это звуки передают шум стремительно движущихся потоков, ручейков).</w:t>
      </w:r>
      <w:proofErr w:type="gramEnd"/>
    </w:p>
    <w:p w:rsidR="007C6CAC" w:rsidRDefault="001B67ED" w:rsidP="000351D4">
      <w:pPr>
        <w:spacing w:after="0"/>
        <w:jc w:val="both"/>
        <w:rPr>
          <w:rFonts w:cstheme="minorHAnsi"/>
          <w:sz w:val="28"/>
          <w:szCs w:val="28"/>
        </w:rPr>
      </w:pPr>
      <w:r>
        <w:rPr>
          <w:rFonts w:cstheme="minorHAnsi"/>
          <w:sz w:val="28"/>
          <w:szCs w:val="28"/>
        </w:rPr>
        <w:t xml:space="preserve"> – «Шумят» – так сказано о весенних водах</w:t>
      </w:r>
      <w:r w:rsidR="007C6CAC">
        <w:rPr>
          <w:rFonts w:cstheme="minorHAnsi"/>
          <w:sz w:val="28"/>
          <w:szCs w:val="28"/>
        </w:rPr>
        <w:t>, а значит, их очень много и движутся они очень быстро. Ведь при медленном журчании воды мы слышим не шум, а журчание.</w:t>
      </w:r>
    </w:p>
    <w:p w:rsidR="007C6CAC" w:rsidRDefault="007C6CAC" w:rsidP="000351D4">
      <w:pPr>
        <w:spacing w:after="0"/>
        <w:jc w:val="both"/>
        <w:rPr>
          <w:rFonts w:cstheme="minorHAnsi"/>
          <w:sz w:val="28"/>
          <w:szCs w:val="28"/>
        </w:rPr>
      </w:pPr>
      <w:r>
        <w:rPr>
          <w:rFonts w:cstheme="minorHAnsi"/>
          <w:sz w:val="28"/>
          <w:szCs w:val="28"/>
        </w:rPr>
        <w:t xml:space="preserve"> – Прочитаем 3-ю и 4-ю строки. Чем они необычны</w:t>
      </w:r>
      <w:r w:rsidRPr="007C6CAC">
        <w:rPr>
          <w:rFonts w:cstheme="minorHAnsi"/>
          <w:sz w:val="28"/>
          <w:szCs w:val="28"/>
        </w:rPr>
        <w:t>?</w:t>
      </w:r>
      <w:r>
        <w:rPr>
          <w:rFonts w:cstheme="minorHAnsi"/>
          <w:sz w:val="28"/>
          <w:szCs w:val="28"/>
        </w:rPr>
        <w:t xml:space="preserve"> (Здесь много глаголов).</w:t>
      </w:r>
    </w:p>
    <w:p w:rsidR="007C6CAC" w:rsidRDefault="007C6CAC" w:rsidP="000351D4">
      <w:pPr>
        <w:spacing w:after="0"/>
        <w:jc w:val="both"/>
        <w:rPr>
          <w:rFonts w:cstheme="minorHAnsi"/>
          <w:sz w:val="28"/>
          <w:szCs w:val="28"/>
        </w:rPr>
      </w:pPr>
      <w:r>
        <w:rPr>
          <w:rFonts w:cstheme="minorHAnsi"/>
          <w:sz w:val="28"/>
          <w:szCs w:val="28"/>
        </w:rPr>
        <w:t xml:space="preserve"> – Зачем их так много</w:t>
      </w:r>
      <w:r w:rsidRPr="007C6CAC">
        <w:rPr>
          <w:rFonts w:cstheme="minorHAnsi"/>
          <w:sz w:val="28"/>
          <w:szCs w:val="28"/>
        </w:rPr>
        <w:t>?</w:t>
      </w:r>
      <w:r>
        <w:rPr>
          <w:rFonts w:cstheme="minorHAnsi"/>
          <w:sz w:val="28"/>
          <w:szCs w:val="28"/>
        </w:rPr>
        <w:t xml:space="preserve"> (Чтобы показать быстрое движение вод).</w:t>
      </w:r>
    </w:p>
    <w:p w:rsidR="001B67ED" w:rsidRDefault="007C6CAC" w:rsidP="000351D4">
      <w:pPr>
        <w:spacing w:after="0"/>
        <w:jc w:val="both"/>
        <w:rPr>
          <w:rFonts w:cstheme="minorHAnsi"/>
          <w:sz w:val="28"/>
          <w:szCs w:val="28"/>
        </w:rPr>
      </w:pPr>
      <w:r>
        <w:rPr>
          <w:rFonts w:cstheme="minorHAnsi"/>
          <w:sz w:val="28"/>
          <w:szCs w:val="28"/>
        </w:rPr>
        <w:t xml:space="preserve"> – Перечитайте 3-ю строку. </w:t>
      </w:r>
      <w:proofErr w:type="gramStart"/>
      <w:r>
        <w:rPr>
          <w:rFonts w:cstheme="minorHAnsi"/>
          <w:sz w:val="28"/>
          <w:szCs w:val="28"/>
        </w:rPr>
        <w:t>Я же вижу написано «сонный брег», разве это действие, движение</w:t>
      </w:r>
      <w:r w:rsidRPr="007C6CAC">
        <w:rPr>
          <w:rFonts w:cstheme="minorHAnsi"/>
          <w:sz w:val="28"/>
          <w:szCs w:val="28"/>
        </w:rPr>
        <w:t>?</w:t>
      </w:r>
      <w:r w:rsidR="001B67ED">
        <w:rPr>
          <w:rFonts w:cstheme="minorHAnsi"/>
          <w:sz w:val="28"/>
          <w:szCs w:val="28"/>
        </w:rPr>
        <w:t xml:space="preserve"> </w:t>
      </w:r>
      <w:r w:rsidR="002D4A26">
        <w:rPr>
          <w:rFonts w:cstheme="minorHAnsi"/>
          <w:sz w:val="28"/>
          <w:szCs w:val="28"/>
        </w:rPr>
        <w:t>(Зима ещё не ушла, но уже идёт весна.</w:t>
      </w:r>
      <w:proofErr w:type="gramEnd"/>
      <w:r w:rsidR="002D4A26">
        <w:rPr>
          <w:rFonts w:cstheme="minorHAnsi"/>
          <w:sz w:val="28"/>
          <w:szCs w:val="28"/>
        </w:rPr>
        <w:t xml:space="preserve"> </w:t>
      </w:r>
      <w:proofErr w:type="gramStart"/>
      <w:r w:rsidR="002D4A26">
        <w:rPr>
          <w:rFonts w:cstheme="minorHAnsi"/>
          <w:sz w:val="28"/>
          <w:szCs w:val="28"/>
        </w:rPr>
        <w:t>Начинается весеннее пробуждение).</w:t>
      </w:r>
      <w:proofErr w:type="gramEnd"/>
    </w:p>
    <w:p w:rsidR="00534E4C" w:rsidRDefault="00534E4C" w:rsidP="000351D4">
      <w:pPr>
        <w:spacing w:after="0"/>
        <w:jc w:val="both"/>
        <w:rPr>
          <w:rFonts w:cstheme="minorHAnsi"/>
          <w:sz w:val="28"/>
          <w:szCs w:val="28"/>
          <w:lang w:val="en-US"/>
        </w:rPr>
      </w:pPr>
      <w:r>
        <w:rPr>
          <w:rFonts w:cstheme="minorHAnsi"/>
          <w:sz w:val="28"/>
          <w:szCs w:val="28"/>
        </w:rPr>
        <w:t xml:space="preserve"> </w:t>
      </w:r>
      <w:proofErr w:type="gramStart"/>
      <w:r>
        <w:rPr>
          <w:rFonts w:cstheme="minorHAnsi"/>
          <w:sz w:val="28"/>
          <w:szCs w:val="28"/>
        </w:rPr>
        <w:t xml:space="preserve">– </w:t>
      </w:r>
      <w:r w:rsidR="00DB2C7D">
        <w:rPr>
          <w:rFonts w:cstheme="minorHAnsi"/>
          <w:sz w:val="28"/>
          <w:szCs w:val="28"/>
        </w:rPr>
        <w:t>Как заканчивает 1-ю строфу автор и почему</w:t>
      </w:r>
      <w:r w:rsidR="00DB2C7D" w:rsidRPr="00DB2C7D">
        <w:rPr>
          <w:rFonts w:cstheme="minorHAnsi"/>
          <w:sz w:val="28"/>
          <w:szCs w:val="28"/>
        </w:rPr>
        <w:t>?</w:t>
      </w:r>
      <w:r w:rsidR="00DB2C7D">
        <w:rPr>
          <w:rFonts w:cstheme="minorHAnsi"/>
          <w:sz w:val="28"/>
          <w:szCs w:val="28"/>
        </w:rPr>
        <w:t xml:space="preserve"> (Многоточием.</w:t>
      </w:r>
      <w:proofErr w:type="gramEnd"/>
      <w:r w:rsidR="00DB2C7D">
        <w:rPr>
          <w:rFonts w:cstheme="minorHAnsi"/>
          <w:sz w:val="28"/>
          <w:szCs w:val="28"/>
        </w:rPr>
        <w:t xml:space="preserve"> Тютчеву картина показалась такой прекрасной, что от неё невозможно было оторвать взгляд. </w:t>
      </w:r>
      <w:proofErr w:type="gramStart"/>
      <w:r w:rsidR="00DB2C7D">
        <w:rPr>
          <w:rFonts w:cstheme="minorHAnsi"/>
          <w:sz w:val="28"/>
          <w:szCs w:val="28"/>
        </w:rPr>
        <w:t>Хотелось долго смотреть на водный поток).</w:t>
      </w:r>
      <w:proofErr w:type="gramEnd"/>
    </w:p>
    <w:p w:rsidR="00C1500A" w:rsidRDefault="00DB2C7D" w:rsidP="000351D4">
      <w:pPr>
        <w:spacing w:after="0"/>
        <w:jc w:val="both"/>
        <w:rPr>
          <w:rFonts w:cstheme="minorHAnsi"/>
          <w:sz w:val="28"/>
          <w:szCs w:val="28"/>
        </w:rPr>
      </w:pPr>
      <w:r w:rsidRPr="00DB2C7D">
        <w:rPr>
          <w:rFonts w:cstheme="minorHAnsi"/>
          <w:b/>
          <w:sz w:val="28"/>
          <w:szCs w:val="28"/>
          <w:lang w:val="en-US"/>
        </w:rPr>
        <w:t>VI</w:t>
      </w:r>
      <w:r w:rsidRPr="00DB2C7D">
        <w:rPr>
          <w:rFonts w:cstheme="minorHAnsi"/>
          <w:b/>
          <w:sz w:val="28"/>
          <w:szCs w:val="28"/>
        </w:rPr>
        <w:t>. Физкультминутка.</w:t>
      </w:r>
      <w:r>
        <w:rPr>
          <w:rFonts w:cstheme="minorHAnsi"/>
          <w:sz w:val="28"/>
          <w:szCs w:val="28"/>
        </w:rPr>
        <w:t xml:space="preserve"> </w:t>
      </w:r>
    </w:p>
    <w:p w:rsidR="00DB2C7D" w:rsidRDefault="00C1500A" w:rsidP="000351D4">
      <w:pPr>
        <w:spacing w:after="0"/>
        <w:jc w:val="both"/>
        <w:rPr>
          <w:rFonts w:cstheme="minorHAnsi"/>
          <w:sz w:val="28"/>
          <w:szCs w:val="28"/>
        </w:rPr>
      </w:pPr>
      <w:r>
        <w:rPr>
          <w:rFonts w:cstheme="minorHAnsi"/>
          <w:sz w:val="28"/>
          <w:szCs w:val="28"/>
        </w:rPr>
        <w:t xml:space="preserve">1) </w:t>
      </w:r>
      <w:r w:rsidR="00DB2C7D">
        <w:rPr>
          <w:rFonts w:cstheme="minorHAnsi"/>
          <w:sz w:val="28"/>
          <w:szCs w:val="28"/>
        </w:rPr>
        <w:t>А теперь с помощью движений попробуйте передать движение воды</w:t>
      </w:r>
      <w:r>
        <w:rPr>
          <w:rFonts w:cstheme="minorHAnsi"/>
          <w:sz w:val="28"/>
          <w:szCs w:val="28"/>
        </w:rPr>
        <w:t>. А поможет нам в этом музыка Петра Ильича Чайковского «Апрель» «Подснежник» и игра «Ручеёк».</w:t>
      </w:r>
    </w:p>
    <w:p w:rsidR="00C1500A" w:rsidRDefault="00C1500A" w:rsidP="000351D4">
      <w:pPr>
        <w:spacing w:after="0"/>
        <w:jc w:val="both"/>
        <w:rPr>
          <w:rFonts w:cstheme="minorHAnsi"/>
          <w:sz w:val="28"/>
          <w:szCs w:val="28"/>
        </w:rPr>
      </w:pPr>
      <w:r>
        <w:rPr>
          <w:rFonts w:cstheme="minorHAnsi"/>
          <w:sz w:val="28"/>
          <w:szCs w:val="28"/>
        </w:rPr>
        <w:t xml:space="preserve">2) Мы старались увидеть нарисованные автором картины, показать движение воды. А теперь </w:t>
      </w:r>
      <w:proofErr w:type="gramStart"/>
      <w:r>
        <w:rPr>
          <w:rFonts w:cstheme="minorHAnsi"/>
          <w:sz w:val="28"/>
          <w:szCs w:val="28"/>
        </w:rPr>
        <w:t>послушаем</w:t>
      </w:r>
      <w:proofErr w:type="gramEnd"/>
      <w:r>
        <w:rPr>
          <w:rFonts w:cstheme="minorHAnsi"/>
          <w:sz w:val="28"/>
          <w:szCs w:val="28"/>
        </w:rPr>
        <w:t xml:space="preserve"> как это бывает в природе. </w:t>
      </w:r>
      <w:proofErr w:type="gramStart"/>
      <w:r>
        <w:rPr>
          <w:rFonts w:cstheme="minorHAnsi"/>
          <w:sz w:val="28"/>
          <w:szCs w:val="28"/>
        </w:rPr>
        <w:t xml:space="preserve">Можете лечь на парту, закрыть глаза. </w:t>
      </w:r>
      <w:proofErr w:type="gramEnd"/>
      <w:r>
        <w:rPr>
          <w:rFonts w:cstheme="minorHAnsi"/>
          <w:sz w:val="28"/>
          <w:szCs w:val="28"/>
        </w:rPr>
        <w:t>(Прослушивание аудиозаписи с шумом ручья).</w:t>
      </w:r>
    </w:p>
    <w:p w:rsidR="00C1500A" w:rsidRDefault="00C1500A" w:rsidP="000351D4">
      <w:pPr>
        <w:spacing w:after="0"/>
        <w:jc w:val="both"/>
        <w:rPr>
          <w:rFonts w:cstheme="minorHAnsi"/>
          <w:sz w:val="28"/>
          <w:szCs w:val="28"/>
          <w:lang w:val="en-US"/>
        </w:rPr>
      </w:pPr>
      <w:r>
        <w:rPr>
          <w:rFonts w:cstheme="minorHAnsi"/>
          <w:sz w:val="28"/>
          <w:szCs w:val="28"/>
        </w:rPr>
        <w:t xml:space="preserve"> – Где вы сейчас побывали</w:t>
      </w:r>
      <w:r w:rsidRPr="00C1500A">
        <w:rPr>
          <w:rFonts w:cstheme="minorHAnsi"/>
          <w:sz w:val="28"/>
          <w:szCs w:val="28"/>
        </w:rPr>
        <w:t>?</w:t>
      </w:r>
      <w:r>
        <w:rPr>
          <w:rFonts w:cstheme="minorHAnsi"/>
          <w:sz w:val="28"/>
          <w:szCs w:val="28"/>
        </w:rPr>
        <w:t xml:space="preserve"> Чему удивились</w:t>
      </w:r>
      <w:r>
        <w:rPr>
          <w:rFonts w:cstheme="minorHAnsi"/>
          <w:sz w:val="28"/>
          <w:szCs w:val="28"/>
          <w:lang w:val="en-US"/>
        </w:rPr>
        <w:t>?</w:t>
      </w:r>
    </w:p>
    <w:p w:rsidR="001B163F" w:rsidRDefault="001B163F" w:rsidP="000351D4">
      <w:pPr>
        <w:spacing w:after="0"/>
        <w:jc w:val="both"/>
        <w:rPr>
          <w:rFonts w:cstheme="minorHAnsi"/>
          <w:sz w:val="28"/>
          <w:szCs w:val="28"/>
        </w:rPr>
      </w:pPr>
      <w:proofErr w:type="gramStart"/>
      <w:r w:rsidRPr="001B163F">
        <w:rPr>
          <w:rFonts w:cstheme="minorHAnsi"/>
          <w:b/>
          <w:sz w:val="28"/>
          <w:szCs w:val="28"/>
          <w:lang w:val="en-US"/>
        </w:rPr>
        <w:t>VII</w:t>
      </w:r>
      <w:r w:rsidRPr="001B163F">
        <w:rPr>
          <w:rFonts w:cstheme="minorHAnsi"/>
          <w:b/>
          <w:sz w:val="28"/>
          <w:szCs w:val="28"/>
        </w:rPr>
        <w:t>.Аналитическое чтение стихотворения (продолжение).</w:t>
      </w:r>
      <w:proofErr w:type="gramEnd"/>
    </w:p>
    <w:p w:rsidR="001B163F" w:rsidRDefault="001B163F" w:rsidP="000351D4">
      <w:pPr>
        <w:spacing w:after="0"/>
        <w:jc w:val="both"/>
        <w:rPr>
          <w:rFonts w:cstheme="minorHAnsi"/>
          <w:sz w:val="28"/>
          <w:szCs w:val="28"/>
        </w:rPr>
      </w:pPr>
      <w:r>
        <w:rPr>
          <w:rFonts w:cstheme="minorHAnsi"/>
          <w:sz w:val="28"/>
          <w:szCs w:val="28"/>
        </w:rPr>
        <w:t xml:space="preserve"> – Прочитайте 2-ю строфу.</w:t>
      </w:r>
    </w:p>
    <w:p w:rsidR="001B163F" w:rsidRDefault="001B163F" w:rsidP="000351D4">
      <w:pPr>
        <w:spacing w:after="0"/>
        <w:jc w:val="both"/>
        <w:rPr>
          <w:rFonts w:cstheme="minorHAnsi"/>
          <w:sz w:val="28"/>
          <w:szCs w:val="28"/>
        </w:rPr>
      </w:pPr>
      <w:r>
        <w:rPr>
          <w:rFonts w:cstheme="minorHAnsi"/>
          <w:sz w:val="28"/>
          <w:szCs w:val="28"/>
        </w:rPr>
        <w:t xml:space="preserve"> – Вдумайтесь в слова: </w:t>
      </w:r>
      <w:proofErr w:type="gramStart"/>
      <w:r>
        <w:rPr>
          <w:rFonts w:cstheme="minorHAnsi"/>
          <w:sz w:val="28"/>
          <w:szCs w:val="28"/>
        </w:rPr>
        <w:t xml:space="preserve">«Они гласят во все концы…». </w:t>
      </w:r>
      <w:proofErr w:type="gramEnd"/>
      <w:r>
        <w:rPr>
          <w:rFonts w:cstheme="minorHAnsi"/>
          <w:sz w:val="28"/>
          <w:szCs w:val="28"/>
        </w:rPr>
        <w:t>(Это, значит, повсюду).</w:t>
      </w:r>
    </w:p>
    <w:p w:rsidR="00A84EB5" w:rsidRDefault="001B163F" w:rsidP="000351D4">
      <w:pPr>
        <w:spacing w:after="0"/>
        <w:jc w:val="both"/>
        <w:rPr>
          <w:rFonts w:cstheme="minorHAnsi"/>
          <w:sz w:val="28"/>
          <w:szCs w:val="28"/>
        </w:rPr>
      </w:pPr>
      <w:r>
        <w:rPr>
          <w:rFonts w:cstheme="minorHAnsi"/>
          <w:sz w:val="28"/>
          <w:szCs w:val="28"/>
        </w:rPr>
        <w:t xml:space="preserve"> – Подберите к слову «гласят» синонимы.</w:t>
      </w:r>
    </w:p>
    <w:p w:rsidR="00A84EB5" w:rsidRPr="00A84EB5" w:rsidRDefault="00A84EB5" w:rsidP="000351D4">
      <w:pPr>
        <w:spacing w:after="0"/>
        <w:jc w:val="both"/>
        <w:rPr>
          <w:rFonts w:ascii="MicraC" w:hAnsi="MicraC" w:cstheme="minorHAnsi"/>
          <w:sz w:val="28"/>
          <w:szCs w:val="28"/>
        </w:rPr>
      </w:pPr>
      <w:r w:rsidRPr="00A84EB5">
        <w:rPr>
          <w:rFonts w:ascii="MicraC" w:hAnsi="MicraC" w:cstheme="minorHAnsi"/>
          <w:sz w:val="28"/>
          <w:szCs w:val="28"/>
        </w:rPr>
        <w:t>Гласят – передают, сообщают, извещают, оповещают.</w:t>
      </w:r>
    </w:p>
    <w:p w:rsidR="00A84EB5" w:rsidRDefault="001B163F" w:rsidP="000351D4">
      <w:pPr>
        <w:spacing w:after="0"/>
        <w:jc w:val="both"/>
        <w:rPr>
          <w:rFonts w:cstheme="minorHAnsi"/>
          <w:sz w:val="28"/>
          <w:szCs w:val="28"/>
        </w:rPr>
      </w:pPr>
      <w:r>
        <w:rPr>
          <w:rFonts w:cstheme="minorHAnsi"/>
          <w:sz w:val="28"/>
          <w:szCs w:val="28"/>
        </w:rPr>
        <w:t xml:space="preserve"> </w:t>
      </w:r>
      <w:r w:rsidR="00A84EB5">
        <w:rPr>
          <w:rFonts w:cstheme="minorHAnsi"/>
          <w:sz w:val="28"/>
          <w:szCs w:val="28"/>
        </w:rPr>
        <w:t xml:space="preserve"> </w:t>
      </w:r>
      <w:proofErr w:type="gramStart"/>
      <w:r w:rsidR="00A84EB5">
        <w:rPr>
          <w:rFonts w:cstheme="minorHAnsi"/>
          <w:sz w:val="28"/>
          <w:szCs w:val="28"/>
        </w:rPr>
        <w:t>– Какое из слов лучше и выразительней передаёт торжество вод</w:t>
      </w:r>
      <w:r w:rsidR="00A84EB5" w:rsidRPr="00A84EB5">
        <w:rPr>
          <w:rFonts w:cstheme="minorHAnsi"/>
          <w:sz w:val="28"/>
          <w:szCs w:val="28"/>
        </w:rPr>
        <w:t>?</w:t>
      </w:r>
      <w:r w:rsidR="00A84EB5">
        <w:rPr>
          <w:rFonts w:cstheme="minorHAnsi"/>
          <w:sz w:val="28"/>
          <w:szCs w:val="28"/>
        </w:rPr>
        <w:t xml:space="preserve"> (Слово «гласят» точнее, слово автора незаменимо, в нём собраны разные оттенки: звучно, громко, торжественно).</w:t>
      </w:r>
      <w:proofErr w:type="gramEnd"/>
    </w:p>
    <w:p w:rsidR="001B163F" w:rsidRDefault="00A84EB5" w:rsidP="000351D4">
      <w:pPr>
        <w:spacing w:after="0"/>
        <w:jc w:val="both"/>
        <w:rPr>
          <w:rFonts w:cstheme="minorHAnsi"/>
          <w:sz w:val="28"/>
          <w:szCs w:val="28"/>
        </w:rPr>
      </w:pPr>
      <w:r>
        <w:rPr>
          <w:rFonts w:cstheme="minorHAnsi"/>
          <w:sz w:val="28"/>
          <w:szCs w:val="28"/>
        </w:rPr>
        <w:t xml:space="preserve"> – Как названы весенние воды в стихотворении</w:t>
      </w:r>
      <w:r w:rsidRPr="00A84EB5">
        <w:rPr>
          <w:rFonts w:cstheme="minorHAnsi"/>
          <w:sz w:val="28"/>
          <w:szCs w:val="28"/>
        </w:rPr>
        <w:t>?</w:t>
      </w:r>
      <w:r>
        <w:rPr>
          <w:rFonts w:cstheme="minorHAnsi"/>
          <w:sz w:val="28"/>
          <w:szCs w:val="28"/>
        </w:rPr>
        <w:t xml:space="preserve"> (Гонцами) </w:t>
      </w:r>
    </w:p>
    <w:p w:rsidR="00A84EB5" w:rsidRDefault="00A84EB5" w:rsidP="000351D4">
      <w:pPr>
        <w:spacing w:after="0"/>
        <w:jc w:val="both"/>
        <w:rPr>
          <w:rFonts w:cstheme="minorHAnsi"/>
          <w:sz w:val="28"/>
          <w:szCs w:val="28"/>
        </w:rPr>
      </w:pPr>
      <w:r>
        <w:rPr>
          <w:rFonts w:cstheme="minorHAnsi"/>
          <w:sz w:val="28"/>
          <w:szCs w:val="28"/>
        </w:rPr>
        <w:t xml:space="preserve"> – Кто такой гонец</w:t>
      </w:r>
      <w:r w:rsidRPr="00A84EB5">
        <w:rPr>
          <w:rFonts w:cstheme="minorHAnsi"/>
          <w:sz w:val="28"/>
          <w:szCs w:val="28"/>
        </w:rPr>
        <w:t>?</w:t>
      </w:r>
      <w:r>
        <w:rPr>
          <w:rFonts w:cstheme="minorHAnsi"/>
          <w:sz w:val="28"/>
          <w:szCs w:val="28"/>
        </w:rPr>
        <w:t xml:space="preserve"> (Тот, кто послан</w:t>
      </w:r>
      <w:r w:rsidR="001A6AB4">
        <w:rPr>
          <w:rFonts w:cstheme="minorHAnsi"/>
          <w:sz w:val="28"/>
          <w:szCs w:val="28"/>
        </w:rPr>
        <w:t xml:space="preserve"> с какой либо вестью).</w:t>
      </w:r>
    </w:p>
    <w:p w:rsidR="001A6AB4" w:rsidRDefault="001A6AB4" w:rsidP="000351D4">
      <w:pPr>
        <w:spacing w:after="0"/>
        <w:jc w:val="both"/>
        <w:rPr>
          <w:rFonts w:cstheme="minorHAnsi"/>
          <w:sz w:val="28"/>
          <w:szCs w:val="28"/>
        </w:rPr>
      </w:pPr>
      <w:r>
        <w:rPr>
          <w:rFonts w:cstheme="minorHAnsi"/>
          <w:sz w:val="28"/>
          <w:szCs w:val="28"/>
        </w:rPr>
        <w:t xml:space="preserve"> </w:t>
      </w:r>
      <w:proofErr w:type="gramStart"/>
      <w:r>
        <w:rPr>
          <w:rFonts w:cstheme="minorHAnsi"/>
          <w:sz w:val="28"/>
          <w:szCs w:val="28"/>
        </w:rPr>
        <w:t>– А как ещё можно назвать того, кто передаёт весть</w:t>
      </w:r>
      <w:r w:rsidRPr="001A6AB4">
        <w:rPr>
          <w:rFonts w:cstheme="minorHAnsi"/>
          <w:sz w:val="28"/>
          <w:szCs w:val="28"/>
        </w:rPr>
        <w:t xml:space="preserve">? </w:t>
      </w:r>
      <w:proofErr w:type="gramEnd"/>
      <w:r w:rsidRPr="001A6AB4">
        <w:rPr>
          <w:rFonts w:cstheme="minorHAnsi"/>
          <w:sz w:val="28"/>
          <w:szCs w:val="28"/>
        </w:rPr>
        <w:t>(</w:t>
      </w:r>
      <w:r>
        <w:rPr>
          <w:rFonts w:cstheme="minorHAnsi"/>
          <w:sz w:val="28"/>
          <w:szCs w:val="28"/>
        </w:rPr>
        <w:t>Посланник, вестник, курьер, глашатай).</w:t>
      </w:r>
    </w:p>
    <w:p w:rsidR="001A6AB4" w:rsidRDefault="001A6AB4" w:rsidP="000351D4">
      <w:pPr>
        <w:spacing w:after="0"/>
        <w:jc w:val="both"/>
        <w:rPr>
          <w:rFonts w:cstheme="minorHAnsi"/>
          <w:sz w:val="28"/>
          <w:szCs w:val="28"/>
        </w:rPr>
      </w:pPr>
      <w:r>
        <w:rPr>
          <w:rFonts w:cstheme="minorHAnsi"/>
          <w:sz w:val="28"/>
          <w:szCs w:val="28"/>
        </w:rPr>
        <w:lastRenderedPageBreak/>
        <w:t xml:space="preserve"> – Прочитайте в словарике толкование слова «гонцы».</w:t>
      </w:r>
    </w:p>
    <w:p w:rsidR="001A6AB4" w:rsidRDefault="001A6AB4" w:rsidP="000351D4">
      <w:pPr>
        <w:spacing w:after="0"/>
        <w:jc w:val="both"/>
        <w:rPr>
          <w:rFonts w:cstheme="minorHAnsi"/>
          <w:sz w:val="28"/>
          <w:szCs w:val="28"/>
        </w:rPr>
      </w:pPr>
      <w:r>
        <w:rPr>
          <w:rFonts w:cstheme="minorHAnsi"/>
          <w:sz w:val="28"/>
          <w:szCs w:val="28"/>
        </w:rPr>
        <w:t xml:space="preserve"> – Почему гонцы</w:t>
      </w:r>
      <w:r w:rsidRPr="001A6AB4">
        <w:rPr>
          <w:rFonts w:cstheme="minorHAnsi"/>
          <w:sz w:val="28"/>
          <w:szCs w:val="28"/>
        </w:rPr>
        <w:t>?</w:t>
      </w:r>
      <w:r>
        <w:rPr>
          <w:rFonts w:cstheme="minorHAnsi"/>
          <w:sz w:val="28"/>
          <w:szCs w:val="28"/>
        </w:rPr>
        <w:t xml:space="preserve"> </w:t>
      </w:r>
      <w:proofErr w:type="gramStart"/>
      <w:r>
        <w:rPr>
          <w:rFonts w:cstheme="minorHAnsi"/>
          <w:sz w:val="28"/>
          <w:szCs w:val="28"/>
        </w:rPr>
        <w:t>(Гонцы обычно посылаются со срочным известием.</w:t>
      </w:r>
      <w:proofErr w:type="gramEnd"/>
      <w:r>
        <w:rPr>
          <w:rFonts w:cstheme="minorHAnsi"/>
          <w:sz w:val="28"/>
          <w:szCs w:val="28"/>
        </w:rPr>
        <w:t xml:space="preserve"> </w:t>
      </w:r>
      <w:proofErr w:type="gramStart"/>
      <w:r>
        <w:rPr>
          <w:rFonts w:cstheme="minorHAnsi"/>
          <w:sz w:val="28"/>
          <w:szCs w:val="28"/>
        </w:rPr>
        <w:t>Автору нужно было показать важность, срочность известия).</w:t>
      </w:r>
      <w:proofErr w:type="gramEnd"/>
    </w:p>
    <w:p w:rsidR="001A6AB4" w:rsidRDefault="001A6AB4" w:rsidP="000351D4">
      <w:pPr>
        <w:spacing w:after="0"/>
        <w:jc w:val="both"/>
        <w:rPr>
          <w:rFonts w:cstheme="minorHAnsi"/>
          <w:sz w:val="28"/>
          <w:szCs w:val="28"/>
        </w:rPr>
      </w:pPr>
      <w:r>
        <w:rPr>
          <w:rFonts w:cstheme="minorHAnsi"/>
          <w:sz w:val="28"/>
          <w:szCs w:val="28"/>
        </w:rPr>
        <w:t xml:space="preserve"> – Действительно, весна очень торопится объявить повсюду о своём приходе.</w:t>
      </w:r>
    </w:p>
    <w:p w:rsidR="001A6AB4" w:rsidRDefault="001A6AB4" w:rsidP="000351D4">
      <w:pPr>
        <w:spacing w:after="0"/>
        <w:jc w:val="both"/>
        <w:rPr>
          <w:rFonts w:cstheme="minorHAnsi"/>
          <w:sz w:val="28"/>
          <w:szCs w:val="28"/>
        </w:rPr>
      </w:pPr>
      <w:r>
        <w:rPr>
          <w:rFonts w:cstheme="minorHAnsi"/>
          <w:sz w:val="28"/>
          <w:szCs w:val="28"/>
        </w:rPr>
        <w:t xml:space="preserve"> – Попробуйте передать </w:t>
      </w:r>
      <w:r w:rsidR="004D7C1C">
        <w:rPr>
          <w:rFonts w:cstheme="minorHAnsi"/>
          <w:sz w:val="28"/>
          <w:szCs w:val="28"/>
        </w:rPr>
        <w:t>важность прихода весны, прочитайте, чтобы получилось оповещение.</w:t>
      </w:r>
    </w:p>
    <w:p w:rsidR="004D7C1C" w:rsidRDefault="004D7C1C" w:rsidP="000351D4">
      <w:pPr>
        <w:spacing w:after="0"/>
        <w:jc w:val="both"/>
        <w:rPr>
          <w:rFonts w:cstheme="minorHAnsi"/>
          <w:sz w:val="28"/>
          <w:szCs w:val="28"/>
        </w:rPr>
      </w:pPr>
      <w:r>
        <w:rPr>
          <w:rFonts w:cstheme="minorHAnsi"/>
          <w:sz w:val="28"/>
          <w:szCs w:val="28"/>
        </w:rPr>
        <w:t xml:space="preserve"> – Вот осталась последняя 3-я строфа. Можно я её прочитаю. Послушайте.</w:t>
      </w:r>
    </w:p>
    <w:p w:rsidR="004D7C1C" w:rsidRDefault="004D7C1C" w:rsidP="000351D4">
      <w:pPr>
        <w:spacing w:after="0"/>
        <w:jc w:val="both"/>
        <w:rPr>
          <w:rFonts w:cstheme="minorHAnsi"/>
          <w:sz w:val="28"/>
          <w:szCs w:val="28"/>
        </w:rPr>
      </w:pPr>
      <w:r>
        <w:rPr>
          <w:rFonts w:cstheme="minorHAnsi"/>
          <w:sz w:val="28"/>
          <w:szCs w:val="28"/>
        </w:rPr>
        <w:t xml:space="preserve"> </w:t>
      </w:r>
      <w:proofErr w:type="gramStart"/>
      <w:r>
        <w:rPr>
          <w:rFonts w:cstheme="minorHAnsi"/>
          <w:sz w:val="28"/>
          <w:szCs w:val="28"/>
        </w:rPr>
        <w:t>– Какие чувства, ощущения она вызывает у вас</w:t>
      </w:r>
      <w:r w:rsidRPr="004D7C1C">
        <w:rPr>
          <w:rFonts w:cstheme="minorHAnsi"/>
          <w:sz w:val="28"/>
          <w:szCs w:val="28"/>
        </w:rPr>
        <w:t>?</w:t>
      </w:r>
      <w:r>
        <w:rPr>
          <w:rFonts w:cstheme="minorHAnsi"/>
          <w:sz w:val="28"/>
          <w:szCs w:val="28"/>
        </w:rPr>
        <w:t xml:space="preserve"> </w:t>
      </w:r>
      <w:proofErr w:type="gramEnd"/>
      <w:r>
        <w:rPr>
          <w:rFonts w:cstheme="minorHAnsi"/>
          <w:sz w:val="28"/>
          <w:szCs w:val="28"/>
        </w:rPr>
        <w:t>(Я чувствую тепло, покой, весна побушевала и успокоилась).</w:t>
      </w:r>
    </w:p>
    <w:p w:rsidR="004D7C1C" w:rsidRDefault="004D7C1C" w:rsidP="000351D4">
      <w:pPr>
        <w:spacing w:after="0"/>
        <w:jc w:val="both"/>
        <w:rPr>
          <w:rFonts w:cstheme="minorHAnsi"/>
          <w:sz w:val="28"/>
          <w:szCs w:val="28"/>
        </w:rPr>
      </w:pPr>
      <w:r>
        <w:rPr>
          <w:rFonts w:cstheme="minorHAnsi"/>
          <w:sz w:val="28"/>
          <w:szCs w:val="28"/>
        </w:rPr>
        <w:t xml:space="preserve"> – Что заметили</w:t>
      </w:r>
      <w:r w:rsidRPr="004D7C1C">
        <w:rPr>
          <w:rFonts w:cstheme="minorHAnsi"/>
          <w:sz w:val="28"/>
          <w:szCs w:val="28"/>
        </w:rPr>
        <w:t>?</w:t>
      </w:r>
      <w:r>
        <w:rPr>
          <w:rFonts w:cstheme="minorHAnsi"/>
          <w:sz w:val="28"/>
          <w:szCs w:val="28"/>
        </w:rPr>
        <w:t xml:space="preserve"> (Много прилагательных, эпитетов).</w:t>
      </w:r>
    </w:p>
    <w:p w:rsidR="004D7C1C" w:rsidRDefault="004D7C1C" w:rsidP="000351D4">
      <w:pPr>
        <w:spacing w:after="0"/>
        <w:jc w:val="both"/>
        <w:rPr>
          <w:rFonts w:cstheme="minorHAnsi"/>
          <w:sz w:val="28"/>
          <w:szCs w:val="28"/>
        </w:rPr>
      </w:pPr>
      <w:r>
        <w:rPr>
          <w:rFonts w:cstheme="minorHAnsi"/>
          <w:sz w:val="28"/>
          <w:szCs w:val="28"/>
        </w:rPr>
        <w:t xml:space="preserve"> – Какая весна у Ф. И. Тютчева</w:t>
      </w:r>
      <w:r w:rsidRPr="004D7C1C">
        <w:rPr>
          <w:rFonts w:cstheme="minorHAnsi"/>
          <w:sz w:val="28"/>
          <w:szCs w:val="28"/>
        </w:rPr>
        <w:t>?</w:t>
      </w:r>
      <w:r>
        <w:rPr>
          <w:rFonts w:cstheme="minorHAnsi"/>
          <w:sz w:val="28"/>
          <w:szCs w:val="28"/>
        </w:rPr>
        <w:t xml:space="preserve"> Вам поможет справиться с заданием словарик настроений</w:t>
      </w:r>
      <w:r w:rsidR="00F55459" w:rsidRPr="00F55459">
        <w:rPr>
          <w:rFonts w:cstheme="minorHAnsi"/>
          <w:sz w:val="28"/>
          <w:szCs w:val="28"/>
        </w:rPr>
        <w:t>?</w:t>
      </w:r>
    </w:p>
    <w:p w:rsidR="00F55459" w:rsidRDefault="00F55459" w:rsidP="000351D4">
      <w:pPr>
        <w:spacing w:after="0"/>
        <w:jc w:val="both"/>
        <w:rPr>
          <w:rFonts w:cstheme="minorHAnsi"/>
          <w:sz w:val="28"/>
          <w:szCs w:val="28"/>
        </w:rPr>
      </w:pPr>
      <w:r>
        <w:rPr>
          <w:rFonts w:cstheme="minorHAnsi"/>
          <w:sz w:val="28"/>
          <w:szCs w:val="28"/>
        </w:rPr>
        <w:t xml:space="preserve"> </w:t>
      </w:r>
      <w:proofErr w:type="gramStart"/>
      <w:r>
        <w:rPr>
          <w:rFonts w:cstheme="minorHAnsi"/>
          <w:sz w:val="28"/>
          <w:szCs w:val="28"/>
        </w:rPr>
        <w:t>– Можно ли сказать, что это стихотворение не только о приходе весны в природе, но и о внутреннем состоянии человека весной</w:t>
      </w:r>
      <w:r w:rsidRPr="00F55459">
        <w:rPr>
          <w:rFonts w:cstheme="minorHAnsi"/>
          <w:sz w:val="28"/>
          <w:szCs w:val="28"/>
        </w:rPr>
        <w:t>?</w:t>
      </w:r>
      <w:r>
        <w:rPr>
          <w:rFonts w:cstheme="minorHAnsi"/>
          <w:sz w:val="28"/>
          <w:szCs w:val="28"/>
        </w:rPr>
        <w:t xml:space="preserve"> </w:t>
      </w:r>
      <w:proofErr w:type="gramEnd"/>
      <w:r>
        <w:rPr>
          <w:rFonts w:cstheme="minorHAnsi"/>
          <w:sz w:val="28"/>
          <w:szCs w:val="28"/>
        </w:rPr>
        <w:t>(Да, здесь передано состояние радости, счастья, который испытывает человек с приходом весны, такой долгожданной).</w:t>
      </w:r>
    </w:p>
    <w:p w:rsidR="00407042" w:rsidRPr="00407042" w:rsidRDefault="00407042" w:rsidP="000351D4">
      <w:pPr>
        <w:spacing w:after="0"/>
        <w:jc w:val="both"/>
        <w:rPr>
          <w:rFonts w:cstheme="minorHAnsi"/>
          <w:sz w:val="28"/>
          <w:szCs w:val="28"/>
        </w:rPr>
      </w:pPr>
      <w:r w:rsidRPr="00407042">
        <w:rPr>
          <w:rFonts w:cstheme="minorHAnsi"/>
          <w:b/>
          <w:sz w:val="28"/>
          <w:szCs w:val="28"/>
          <w:lang w:val="en-US"/>
        </w:rPr>
        <w:t>VIII</w:t>
      </w:r>
      <w:r w:rsidRPr="00407042">
        <w:rPr>
          <w:rFonts w:cstheme="minorHAnsi"/>
          <w:b/>
          <w:sz w:val="28"/>
          <w:szCs w:val="28"/>
        </w:rPr>
        <w:t>. Работа над выразительным чтением</w:t>
      </w:r>
      <w:r>
        <w:rPr>
          <w:rFonts w:cstheme="minorHAnsi"/>
          <w:sz w:val="28"/>
          <w:szCs w:val="28"/>
        </w:rPr>
        <w:t>.</w:t>
      </w:r>
    </w:p>
    <w:p w:rsidR="00F55459" w:rsidRPr="00407042" w:rsidRDefault="00407042" w:rsidP="000351D4">
      <w:pPr>
        <w:spacing w:after="0"/>
        <w:jc w:val="both"/>
        <w:rPr>
          <w:rFonts w:cstheme="minorHAnsi"/>
          <w:sz w:val="28"/>
          <w:szCs w:val="28"/>
        </w:rPr>
      </w:pPr>
      <w:r>
        <w:rPr>
          <w:rFonts w:cstheme="minorHAnsi"/>
          <w:sz w:val="28"/>
          <w:szCs w:val="28"/>
        </w:rPr>
        <w:t xml:space="preserve"> – Приступая к работе над выразительным чтением стихотворения, вспомним, какие правила выразительного чтения вы знаете</w:t>
      </w:r>
      <w:r w:rsidRPr="00407042">
        <w:rPr>
          <w:rFonts w:cstheme="minorHAnsi"/>
          <w:sz w:val="28"/>
          <w:szCs w:val="28"/>
        </w:rPr>
        <w:t>?</w:t>
      </w:r>
    </w:p>
    <w:p w:rsidR="00C1500A" w:rsidRDefault="00407042" w:rsidP="000351D4">
      <w:pPr>
        <w:spacing w:after="0"/>
        <w:jc w:val="both"/>
        <w:rPr>
          <w:rFonts w:cstheme="minorHAnsi"/>
          <w:sz w:val="28"/>
          <w:szCs w:val="28"/>
        </w:rPr>
      </w:pPr>
      <w:r>
        <w:rPr>
          <w:rFonts w:cstheme="minorHAnsi"/>
          <w:sz w:val="28"/>
          <w:szCs w:val="28"/>
        </w:rPr>
        <w:t>Выразительное чтение стихотворения детьми.</w:t>
      </w:r>
    </w:p>
    <w:p w:rsidR="00407042" w:rsidRDefault="00407042" w:rsidP="000351D4">
      <w:pPr>
        <w:spacing w:after="0"/>
        <w:jc w:val="both"/>
        <w:rPr>
          <w:rFonts w:cstheme="minorHAnsi"/>
          <w:b/>
          <w:sz w:val="28"/>
          <w:szCs w:val="28"/>
        </w:rPr>
      </w:pPr>
      <w:r w:rsidRPr="002A26C5">
        <w:rPr>
          <w:rFonts w:cstheme="minorHAnsi"/>
          <w:b/>
          <w:sz w:val="28"/>
          <w:szCs w:val="28"/>
          <w:lang w:val="en-US"/>
        </w:rPr>
        <w:t>IX</w:t>
      </w:r>
      <w:r w:rsidR="002A26C5" w:rsidRPr="002A26C5">
        <w:rPr>
          <w:rFonts w:cstheme="minorHAnsi"/>
          <w:b/>
          <w:sz w:val="28"/>
          <w:szCs w:val="28"/>
        </w:rPr>
        <w:t xml:space="preserve">. Работа с картиной И. И. Левитана «Весна. </w:t>
      </w:r>
      <w:r w:rsidR="002A26C5">
        <w:rPr>
          <w:rFonts w:cstheme="minorHAnsi"/>
          <w:b/>
          <w:sz w:val="28"/>
          <w:szCs w:val="28"/>
        </w:rPr>
        <w:t>Большая вода</w:t>
      </w:r>
      <w:r w:rsidR="002A26C5" w:rsidRPr="002A26C5">
        <w:rPr>
          <w:rFonts w:cstheme="minorHAnsi"/>
          <w:b/>
          <w:sz w:val="28"/>
          <w:szCs w:val="28"/>
        </w:rPr>
        <w:t>»</w:t>
      </w:r>
      <w:r w:rsidR="002A26C5">
        <w:rPr>
          <w:rFonts w:cstheme="minorHAnsi"/>
          <w:b/>
          <w:sz w:val="28"/>
          <w:szCs w:val="28"/>
        </w:rPr>
        <w:t>.</w:t>
      </w:r>
    </w:p>
    <w:p w:rsidR="002A26C5" w:rsidRDefault="002A26C5" w:rsidP="000351D4">
      <w:pPr>
        <w:spacing w:after="0"/>
        <w:jc w:val="both"/>
        <w:rPr>
          <w:rFonts w:cstheme="minorHAnsi"/>
          <w:sz w:val="28"/>
          <w:szCs w:val="28"/>
        </w:rPr>
      </w:pPr>
      <w:r>
        <w:rPr>
          <w:rFonts w:cstheme="minorHAnsi"/>
          <w:sz w:val="28"/>
          <w:szCs w:val="28"/>
        </w:rPr>
        <w:t xml:space="preserve"> </w:t>
      </w:r>
      <w:proofErr w:type="gramStart"/>
      <w:r>
        <w:rPr>
          <w:rFonts w:cstheme="minorHAnsi"/>
          <w:sz w:val="28"/>
          <w:szCs w:val="28"/>
        </w:rPr>
        <w:t>– Какое явление природы изобразил художник</w:t>
      </w:r>
      <w:r w:rsidRPr="002A26C5">
        <w:rPr>
          <w:rFonts w:cstheme="minorHAnsi"/>
          <w:sz w:val="28"/>
          <w:szCs w:val="28"/>
        </w:rPr>
        <w:t>?</w:t>
      </w:r>
      <w:r>
        <w:rPr>
          <w:rFonts w:cstheme="minorHAnsi"/>
          <w:sz w:val="28"/>
          <w:szCs w:val="28"/>
        </w:rPr>
        <w:t xml:space="preserve"> </w:t>
      </w:r>
      <w:proofErr w:type="gramEnd"/>
      <w:r>
        <w:rPr>
          <w:rFonts w:cstheme="minorHAnsi"/>
          <w:sz w:val="28"/>
          <w:szCs w:val="28"/>
        </w:rPr>
        <w:t>(Половодье).</w:t>
      </w:r>
    </w:p>
    <w:p w:rsidR="002A26C5" w:rsidRDefault="002A26C5" w:rsidP="000351D4">
      <w:pPr>
        <w:spacing w:after="0"/>
        <w:jc w:val="both"/>
        <w:rPr>
          <w:rFonts w:cstheme="minorHAnsi"/>
          <w:sz w:val="28"/>
          <w:szCs w:val="28"/>
        </w:rPr>
      </w:pPr>
      <w:r>
        <w:rPr>
          <w:rFonts w:cstheme="minorHAnsi"/>
          <w:sz w:val="28"/>
          <w:szCs w:val="28"/>
        </w:rPr>
        <w:t xml:space="preserve"> </w:t>
      </w:r>
      <w:proofErr w:type="gramStart"/>
      <w:r>
        <w:rPr>
          <w:rFonts w:cstheme="minorHAnsi"/>
          <w:sz w:val="28"/>
          <w:szCs w:val="28"/>
        </w:rPr>
        <w:t>– Что вам больше всего нравиться в картине</w:t>
      </w:r>
      <w:r w:rsidRPr="002A26C5">
        <w:rPr>
          <w:rFonts w:cstheme="minorHAnsi"/>
          <w:sz w:val="28"/>
          <w:szCs w:val="28"/>
        </w:rPr>
        <w:t>?</w:t>
      </w:r>
      <w:r>
        <w:rPr>
          <w:rFonts w:cstheme="minorHAnsi"/>
          <w:sz w:val="28"/>
          <w:szCs w:val="28"/>
        </w:rPr>
        <w:t xml:space="preserve"> </w:t>
      </w:r>
      <w:proofErr w:type="gramEnd"/>
      <w:r>
        <w:rPr>
          <w:rFonts w:cstheme="minorHAnsi"/>
          <w:sz w:val="28"/>
          <w:szCs w:val="28"/>
        </w:rPr>
        <w:t>(Разлившаяся из берегов река, белоствольные берёзки</w:t>
      </w:r>
      <w:r w:rsidR="00AB0A94">
        <w:rPr>
          <w:rFonts w:cstheme="minorHAnsi"/>
          <w:sz w:val="28"/>
          <w:szCs w:val="28"/>
        </w:rPr>
        <w:t xml:space="preserve"> и сказочные кружева ветвей, много голубого цвета, берёзки как будто купаются).</w:t>
      </w:r>
    </w:p>
    <w:p w:rsidR="00AB0A94" w:rsidRDefault="00AB0A94" w:rsidP="000351D4">
      <w:pPr>
        <w:spacing w:after="0"/>
        <w:jc w:val="both"/>
        <w:rPr>
          <w:rFonts w:cstheme="minorHAnsi"/>
          <w:sz w:val="28"/>
          <w:szCs w:val="28"/>
        </w:rPr>
      </w:pPr>
      <w:r>
        <w:rPr>
          <w:rFonts w:cstheme="minorHAnsi"/>
          <w:sz w:val="28"/>
          <w:szCs w:val="28"/>
        </w:rPr>
        <w:t xml:space="preserve"> </w:t>
      </w:r>
      <w:proofErr w:type="gramStart"/>
      <w:r>
        <w:rPr>
          <w:rFonts w:cstheme="minorHAnsi"/>
          <w:sz w:val="28"/>
          <w:szCs w:val="28"/>
        </w:rPr>
        <w:t>– Могла бы эта картина стать иллюстрацией к стихотворению</w:t>
      </w:r>
      <w:r w:rsidRPr="00AB0A94">
        <w:rPr>
          <w:rFonts w:cstheme="minorHAnsi"/>
          <w:sz w:val="28"/>
          <w:szCs w:val="28"/>
        </w:rPr>
        <w:t>?</w:t>
      </w:r>
      <w:r>
        <w:rPr>
          <w:rFonts w:cstheme="minorHAnsi"/>
          <w:sz w:val="28"/>
          <w:szCs w:val="28"/>
        </w:rPr>
        <w:t xml:space="preserve"> </w:t>
      </w:r>
      <w:proofErr w:type="gramEnd"/>
      <w:r>
        <w:rPr>
          <w:rFonts w:cstheme="minorHAnsi"/>
          <w:sz w:val="28"/>
          <w:szCs w:val="28"/>
        </w:rPr>
        <w:t>(На картине всё наполнено светом, солнцем, теплом, радостным весенним настроением</w:t>
      </w:r>
      <w:r w:rsidR="00421998">
        <w:rPr>
          <w:rFonts w:cstheme="minorHAnsi"/>
          <w:sz w:val="28"/>
          <w:szCs w:val="28"/>
        </w:rPr>
        <w:t>, как и стихотворение Тютчева).</w:t>
      </w:r>
    </w:p>
    <w:p w:rsidR="00421998" w:rsidRPr="00421998" w:rsidRDefault="00421998" w:rsidP="000351D4">
      <w:pPr>
        <w:spacing w:after="0"/>
        <w:jc w:val="both"/>
        <w:rPr>
          <w:rFonts w:cstheme="minorHAnsi"/>
          <w:b/>
          <w:sz w:val="28"/>
          <w:szCs w:val="28"/>
        </w:rPr>
      </w:pPr>
      <w:proofErr w:type="gramStart"/>
      <w:r w:rsidRPr="00421998">
        <w:rPr>
          <w:rFonts w:cstheme="minorHAnsi"/>
          <w:b/>
          <w:sz w:val="28"/>
          <w:szCs w:val="28"/>
          <w:lang w:val="en-US"/>
        </w:rPr>
        <w:t>X</w:t>
      </w:r>
      <w:r w:rsidRPr="00421998">
        <w:rPr>
          <w:rFonts w:cstheme="minorHAnsi"/>
          <w:b/>
          <w:sz w:val="28"/>
          <w:szCs w:val="28"/>
        </w:rPr>
        <w:t>. Слушание романса С. Рахманинова «Весенние воды».</w:t>
      </w:r>
      <w:proofErr w:type="gramEnd"/>
    </w:p>
    <w:p w:rsidR="00DB2C7D" w:rsidRDefault="00421998" w:rsidP="000351D4">
      <w:pPr>
        <w:spacing w:after="0"/>
        <w:jc w:val="both"/>
        <w:rPr>
          <w:rFonts w:cstheme="minorHAnsi"/>
          <w:sz w:val="28"/>
          <w:szCs w:val="28"/>
        </w:rPr>
      </w:pPr>
      <w:r>
        <w:rPr>
          <w:rFonts w:cstheme="minorHAnsi"/>
          <w:sz w:val="28"/>
          <w:szCs w:val="28"/>
        </w:rPr>
        <w:t xml:space="preserve"> – Это стихотворение вдохновило 19-летнего композитора С. </w:t>
      </w:r>
      <w:proofErr w:type="gramStart"/>
      <w:r>
        <w:rPr>
          <w:rFonts w:cstheme="minorHAnsi"/>
          <w:sz w:val="28"/>
          <w:szCs w:val="28"/>
        </w:rPr>
        <w:t>Рахманинова</w:t>
      </w:r>
      <w:proofErr w:type="gramEnd"/>
      <w:r>
        <w:rPr>
          <w:rFonts w:cstheme="minorHAnsi"/>
          <w:sz w:val="28"/>
          <w:szCs w:val="28"/>
        </w:rPr>
        <w:t xml:space="preserve"> и он написал романс на стихотворение Ф. И. Тютчева.</w:t>
      </w:r>
    </w:p>
    <w:p w:rsidR="00421998" w:rsidRDefault="00421998" w:rsidP="000351D4">
      <w:pPr>
        <w:spacing w:after="0"/>
        <w:jc w:val="both"/>
        <w:rPr>
          <w:rFonts w:cstheme="minorHAnsi"/>
          <w:sz w:val="28"/>
          <w:szCs w:val="28"/>
        </w:rPr>
      </w:pPr>
      <w:r>
        <w:rPr>
          <w:rFonts w:cstheme="minorHAnsi"/>
          <w:sz w:val="28"/>
          <w:szCs w:val="28"/>
        </w:rPr>
        <w:t xml:space="preserve"> </w:t>
      </w:r>
      <w:proofErr w:type="gramStart"/>
      <w:r>
        <w:rPr>
          <w:rFonts w:cstheme="minorHAnsi"/>
          <w:sz w:val="28"/>
          <w:szCs w:val="28"/>
        </w:rPr>
        <w:t>– Почему стихотворение Тютчева нашло отклик в сердце юного композитора</w:t>
      </w:r>
      <w:r w:rsidRPr="00421998">
        <w:rPr>
          <w:rFonts w:cstheme="minorHAnsi"/>
          <w:sz w:val="28"/>
          <w:szCs w:val="28"/>
        </w:rPr>
        <w:t>?</w:t>
      </w:r>
      <w:r>
        <w:rPr>
          <w:rFonts w:cstheme="minorHAnsi"/>
          <w:sz w:val="28"/>
          <w:szCs w:val="28"/>
        </w:rPr>
        <w:t xml:space="preserve"> </w:t>
      </w:r>
      <w:proofErr w:type="gramEnd"/>
      <w:r>
        <w:rPr>
          <w:rFonts w:cstheme="minorHAnsi"/>
          <w:sz w:val="28"/>
          <w:szCs w:val="28"/>
        </w:rPr>
        <w:t>(Наверное, он тоже любовался, восхищался этим явлением природы).</w:t>
      </w:r>
    </w:p>
    <w:p w:rsidR="00421998" w:rsidRDefault="00421998" w:rsidP="000351D4">
      <w:pPr>
        <w:spacing w:after="0"/>
        <w:jc w:val="both"/>
        <w:rPr>
          <w:rFonts w:cstheme="minorHAnsi"/>
          <w:sz w:val="28"/>
          <w:szCs w:val="28"/>
        </w:rPr>
      </w:pPr>
      <w:r>
        <w:rPr>
          <w:rFonts w:cstheme="minorHAnsi"/>
          <w:sz w:val="28"/>
          <w:szCs w:val="28"/>
        </w:rPr>
        <w:t>(Слушание аудиозаписи)</w:t>
      </w:r>
    </w:p>
    <w:p w:rsidR="00421998" w:rsidRDefault="00421998" w:rsidP="000351D4">
      <w:pPr>
        <w:spacing w:after="0"/>
        <w:jc w:val="both"/>
        <w:rPr>
          <w:rFonts w:cstheme="minorHAnsi"/>
          <w:sz w:val="28"/>
          <w:szCs w:val="28"/>
        </w:rPr>
      </w:pPr>
      <w:r>
        <w:rPr>
          <w:rFonts w:cstheme="minorHAnsi"/>
          <w:sz w:val="28"/>
          <w:szCs w:val="28"/>
        </w:rPr>
        <w:t xml:space="preserve"> – Какие звуки весны услышали в музыке С. Рахманинова</w:t>
      </w:r>
      <w:r w:rsidR="00E55874" w:rsidRPr="00E55874">
        <w:rPr>
          <w:rFonts w:cstheme="minorHAnsi"/>
          <w:sz w:val="28"/>
          <w:szCs w:val="28"/>
        </w:rPr>
        <w:t>?</w:t>
      </w:r>
    </w:p>
    <w:p w:rsidR="00E55874" w:rsidRDefault="00E55874" w:rsidP="000351D4">
      <w:pPr>
        <w:spacing w:after="0"/>
        <w:jc w:val="both"/>
        <w:rPr>
          <w:rFonts w:cstheme="minorHAnsi"/>
          <w:b/>
          <w:sz w:val="28"/>
          <w:szCs w:val="28"/>
          <w:lang w:val="en-US"/>
        </w:rPr>
      </w:pPr>
      <w:r w:rsidRPr="00E55874">
        <w:rPr>
          <w:rFonts w:cstheme="minorHAnsi"/>
          <w:b/>
          <w:sz w:val="28"/>
          <w:szCs w:val="28"/>
          <w:lang w:val="en-US"/>
        </w:rPr>
        <w:t>X</w:t>
      </w:r>
      <w:r>
        <w:rPr>
          <w:rFonts w:cstheme="minorHAnsi"/>
          <w:b/>
          <w:sz w:val="28"/>
          <w:szCs w:val="28"/>
          <w:lang w:val="en-US"/>
        </w:rPr>
        <w:t>I</w:t>
      </w:r>
      <w:r w:rsidRPr="00E55874">
        <w:rPr>
          <w:rFonts w:cstheme="minorHAnsi"/>
          <w:b/>
          <w:sz w:val="28"/>
          <w:szCs w:val="28"/>
        </w:rPr>
        <w:t>. Рефлексия.</w:t>
      </w:r>
    </w:p>
    <w:p w:rsidR="00E55874" w:rsidRDefault="00E55874" w:rsidP="000351D4">
      <w:pPr>
        <w:spacing w:after="0"/>
        <w:jc w:val="both"/>
        <w:rPr>
          <w:rFonts w:cstheme="minorHAnsi"/>
          <w:sz w:val="28"/>
          <w:szCs w:val="28"/>
        </w:rPr>
      </w:pPr>
      <w:r w:rsidRPr="00E55874">
        <w:rPr>
          <w:rFonts w:cstheme="minorHAnsi"/>
          <w:sz w:val="28"/>
          <w:szCs w:val="28"/>
        </w:rPr>
        <w:lastRenderedPageBreak/>
        <w:t xml:space="preserve"> – </w:t>
      </w:r>
      <w:r>
        <w:rPr>
          <w:rFonts w:cstheme="minorHAnsi"/>
          <w:sz w:val="28"/>
          <w:szCs w:val="28"/>
        </w:rPr>
        <w:t>Что каждый из вас открыл новое для себя на этом уроке</w:t>
      </w:r>
      <w:r w:rsidRPr="00E55874">
        <w:rPr>
          <w:rFonts w:cstheme="minorHAnsi"/>
          <w:sz w:val="28"/>
          <w:szCs w:val="28"/>
        </w:rPr>
        <w:t>?</w:t>
      </w:r>
    </w:p>
    <w:p w:rsidR="00E55874" w:rsidRDefault="00E55874" w:rsidP="000351D4">
      <w:pPr>
        <w:spacing w:after="0"/>
        <w:jc w:val="both"/>
        <w:rPr>
          <w:rFonts w:cstheme="minorHAnsi"/>
          <w:sz w:val="28"/>
          <w:szCs w:val="28"/>
        </w:rPr>
      </w:pPr>
      <w:r>
        <w:rPr>
          <w:rFonts w:cstheme="minorHAnsi"/>
          <w:sz w:val="28"/>
          <w:szCs w:val="28"/>
        </w:rPr>
        <w:t xml:space="preserve"> – Что больше всего запомнилось</w:t>
      </w:r>
      <w:r>
        <w:rPr>
          <w:rFonts w:cstheme="minorHAnsi"/>
          <w:sz w:val="28"/>
          <w:szCs w:val="28"/>
          <w:lang w:val="en-US"/>
        </w:rPr>
        <w:t>?</w:t>
      </w:r>
    </w:p>
    <w:p w:rsidR="00E55874" w:rsidRDefault="00E55874" w:rsidP="000351D4">
      <w:pPr>
        <w:spacing w:after="0"/>
        <w:jc w:val="both"/>
        <w:rPr>
          <w:rFonts w:cstheme="minorHAnsi"/>
          <w:sz w:val="28"/>
          <w:szCs w:val="28"/>
        </w:rPr>
      </w:pPr>
      <w:r>
        <w:rPr>
          <w:rFonts w:cstheme="minorHAnsi"/>
          <w:sz w:val="28"/>
          <w:szCs w:val="28"/>
        </w:rPr>
        <w:t xml:space="preserve"> – Какое настроение у вас</w:t>
      </w:r>
      <w:r w:rsidRPr="00E55874">
        <w:rPr>
          <w:rFonts w:cstheme="minorHAnsi"/>
          <w:sz w:val="28"/>
          <w:szCs w:val="28"/>
        </w:rPr>
        <w:t>?</w:t>
      </w:r>
      <w:r>
        <w:rPr>
          <w:rFonts w:cstheme="minorHAnsi"/>
          <w:sz w:val="28"/>
          <w:szCs w:val="28"/>
        </w:rPr>
        <w:t xml:space="preserve"> Покажите мимикой.</w:t>
      </w:r>
    </w:p>
    <w:p w:rsidR="00E55874" w:rsidRDefault="00E55874" w:rsidP="000351D4">
      <w:pPr>
        <w:spacing w:after="0"/>
        <w:jc w:val="both"/>
        <w:rPr>
          <w:rFonts w:cstheme="minorHAnsi"/>
          <w:sz w:val="28"/>
          <w:szCs w:val="28"/>
        </w:rPr>
      </w:pPr>
      <w:r>
        <w:rPr>
          <w:rFonts w:cstheme="minorHAnsi"/>
          <w:sz w:val="28"/>
          <w:szCs w:val="28"/>
        </w:rPr>
        <w:t xml:space="preserve"> – Перечитывая стихотворение, вы испытывали различные чувства, эмоции, у вас рождались непохожие настроения. Но согласитесь, что только у людей неравнодушных, истинно влюблённых в красоту природы, могли родиться такие чудесные и волшебные поэтические</w:t>
      </w:r>
      <w:r w:rsidR="002C3E85">
        <w:rPr>
          <w:rFonts w:cstheme="minorHAnsi"/>
          <w:sz w:val="28"/>
          <w:szCs w:val="28"/>
        </w:rPr>
        <w:t xml:space="preserve"> строки, живописные полотна и музыкальные произведения. Сегодня мы ещё раз соприкоснулись с миром прекрасного.</w:t>
      </w:r>
    </w:p>
    <w:p w:rsidR="002C3E85" w:rsidRPr="002C3E85" w:rsidRDefault="002C3E85" w:rsidP="000351D4">
      <w:pPr>
        <w:spacing w:after="0"/>
        <w:jc w:val="both"/>
        <w:rPr>
          <w:rFonts w:cstheme="minorHAnsi"/>
          <w:sz w:val="28"/>
          <w:szCs w:val="28"/>
        </w:rPr>
      </w:pPr>
      <w:r w:rsidRPr="002C3E85">
        <w:rPr>
          <w:rFonts w:cstheme="minorHAnsi"/>
          <w:b/>
          <w:sz w:val="28"/>
          <w:szCs w:val="28"/>
          <w:lang w:val="en-US"/>
        </w:rPr>
        <w:t>XII</w:t>
      </w:r>
      <w:r w:rsidRPr="002C3E85">
        <w:rPr>
          <w:rFonts w:cstheme="minorHAnsi"/>
          <w:b/>
          <w:sz w:val="28"/>
          <w:szCs w:val="28"/>
        </w:rPr>
        <w:t>. Домашнее задание</w:t>
      </w:r>
      <w:r>
        <w:rPr>
          <w:rFonts w:cstheme="minorHAnsi"/>
          <w:sz w:val="28"/>
          <w:szCs w:val="28"/>
        </w:rPr>
        <w:t>.</w:t>
      </w:r>
    </w:p>
    <w:p w:rsidR="00DB2C7D" w:rsidRDefault="002C3E85" w:rsidP="000351D4">
      <w:pPr>
        <w:spacing w:after="0"/>
        <w:jc w:val="both"/>
        <w:rPr>
          <w:rFonts w:cstheme="minorHAnsi"/>
          <w:sz w:val="28"/>
          <w:szCs w:val="28"/>
        </w:rPr>
      </w:pPr>
      <w:r>
        <w:rPr>
          <w:rFonts w:cstheme="minorHAnsi"/>
          <w:sz w:val="28"/>
          <w:szCs w:val="28"/>
        </w:rPr>
        <w:t xml:space="preserve"> </w:t>
      </w:r>
      <w:proofErr w:type="gramStart"/>
      <w:r>
        <w:rPr>
          <w:rFonts w:cstheme="minorHAnsi"/>
          <w:sz w:val="28"/>
          <w:szCs w:val="28"/>
        </w:rPr>
        <w:t>– Какое домашнее задание вы бы хотели получить по этой теме</w:t>
      </w:r>
      <w:r w:rsidRPr="002C3E85">
        <w:rPr>
          <w:rFonts w:cstheme="minorHAnsi"/>
          <w:sz w:val="28"/>
          <w:szCs w:val="28"/>
        </w:rPr>
        <w:t xml:space="preserve">? </w:t>
      </w:r>
      <w:proofErr w:type="gramEnd"/>
      <w:r w:rsidRPr="002C3E85">
        <w:rPr>
          <w:rFonts w:cstheme="minorHAnsi"/>
          <w:sz w:val="28"/>
          <w:szCs w:val="28"/>
        </w:rPr>
        <w:t>(</w:t>
      </w:r>
      <w:r>
        <w:rPr>
          <w:rFonts w:cstheme="minorHAnsi"/>
          <w:sz w:val="28"/>
          <w:szCs w:val="28"/>
        </w:rPr>
        <w:t>Выучить наизусть, выразительное чтение, сделать иллюстрацию, сочинить стихотворение о весне).</w:t>
      </w:r>
    </w:p>
    <w:p w:rsidR="002C3E85" w:rsidRDefault="002C3E85" w:rsidP="000351D4">
      <w:pPr>
        <w:spacing w:after="0"/>
        <w:jc w:val="both"/>
        <w:rPr>
          <w:rFonts w:cstheme="minorHAnsi"/>
          <w:sz w:val="28"/>
          <w:szCs w:val="28"/>
        </w:rPr>
      </w:pPr>
      <w:r>
        <w:rPr>
          <w:rFonts w:cstheme="minorHAnsi"/>
          <w:sz w:val="28"/>
          <w:szCs w:val="28"/>
        </w:rPr>
        <w:t xml:space="preserve"> – Выполните то домашнее задание, которое вам понравилось больше всего.</w:t>
      </w:r>
    </w:p>
    <w:p w:rsidR="002C3E85" w:rsidRDefault="002C3E85" w:rsidP="000351D4">
      <w:pPr>
        <w:spacing w:after="0"/>
        <w:jc w:val="both"/>
        <w:rPr>
          <w:rFonts w:cstheme="minorHAnsi"/>
          <w:sz w:val="28"/>
          <w:szCs w:val="28"/>
        </w:rPr>
      </w:pPr>
    </w:p>
    <w:p w:rsidR="002C3E85" w:rsidRPr="002C3E85" w:rsidRDefault="002C3E85" w:rsidP="000351D4">
      <w:pPr>
        <w:spacing w:after="0"/>
        <w:jc w:val="both"/>
        <w:rPr>
          <w:rFonts w:cstheme="minorHAnsi"/>
          <w:sz w:val="28"/>
          <w:szCs w:val="28"/>
          <w:u w:val="single"/>
        </w:rPr>
      </w:pPr>
      <w:r w:rsidRPr="002C3E85">
        <w:rPr>
          <w:rFonts w:cstheme="minorHAnsi"/>
          <w:sz w:val="28"/>
          <w:szCs w:val="28"/>
          <w:u w:val="single"/>
        </w:rPr>
        <w:t>Использованная литература</w:t>
      </w:r>
    </w:p>
    <w:p w:rsidR="00DB2C7D" w:rsidRDefault="002C3E85" w:rsidP="000351D4">
      <w:pPr>
        <w:spacing w:after="0"/>
        <w:jc w:val="both"/>
        <w:rPr>
          <w:rFonts w:cstheme="minorHAnsi"/>
          <w:sz w:val="28"/>
          <w:szCs w:val="28"/>
        </w:rPr>
      </w:pPr>
      <w:r>
        <w:rPr>
          <w:rFonts w:cstheme="minorHAnsi"/>
          <w:sz w:val="28"/>
          <w:szCs w:val="28"/>
        </w:rPr>
        <w:t>1. Скороходова Е. Н. Мир искусства на уроках чтения</w:t>
      </w:r>
      <w:proofErr w:type="gramStart"/>
      <w:r>
        <w:rPr>
          <w:rFonts w:cstheme="minorHAnsi"/>
          <w:sz w:val="28"/>
          <w:szCs w:val="28"/>
        </w:rPr>
        <w:t>.</w:t>
      </w:r>
      <w:proofErr w:type="gramEnd"/>
      <w:r w:rsidRPr="002C3E85">
        <w:rPr>
          <w:rFonts w:cstheme="minorHAnsi"/>
          <w:sz w:val="28"/>
          <w:szCs w:val="28"/>
        </w:rPr>
        <w:t>//</w:t>
      </w:r>
      <w:proofErr w:type="spellStart"/>
      <w:proofErr w:type="gramStart"/>
      <w:r>
        <w:rPr>
          <w:rFonts w:cstheme="minorHAnsi"/>
          <w:sz w:val="28"/>
          <w:szCs w:val="28"/>
        </w:rPr>
        <w:t>ж</w:t>
      </w:r>
      <w:proofErr w:type="gramEnd"/>
      <w:r>
        <w:rPr>
          <w:rFonts w:cstheme="minorHAnsi"/>
          <w:sz w:val="28"/>
          <w:szCs w:val="28"/>
        </w:rPr>
        <w:t>-л</w:t>
      </w:r>
      <w:proofErr w:type="spellEnd"/>
      <w:r>
        <w:rPr>
          <w:rFonts w:cstheme="minorHAnsi"/>
          <w:sz w:val="28"/>
          <w:szCs w:val="28"/>
        </w:rPr>
        <w:t xml:space="preserve"> «Начальная школа. 2005. №3</w:t>
      </w:r>
    </w:p>
    <w:p w:rsidR="002C3E85" w:rsidRDefault="002C3E85" w:rsidP="000351D4">
      <w:pPr>
        <w:spacing w:after="0"/>
        <w:jc w:val="both"/>
        <w:rPr>
          <w:rFonts w:cstheme="minorHAnsi"/>
          <w:sz w:val="28"/>
          <w:szCs w:val="28"/>
        </w:rPr>
      </w:pPr>
      <w:r>
        <w:rPr>
          <w:rFonts w:cstheme="minorHAnsi"/>
          <w:sz w:val="28"/>
          <w:szCs w:val="28"/>
        </w:rPr>
        <w:t xml:space="preserve">2. </w:t>
      </w:r>
      <w:proofErr w:type="spellStart"/>
      <w:r>
        <w:rPr>
          <w:rFonts w:cstheme="minorHAnsi"/>
          <w:sz w:val="28"/>
          <w:szCs w:val="28"/>
        </w:rPr>
        <w:t>Семененко</w:t>
      </w:r>
      <w:proofErr w:type="spellEnd"/>
      <w:r>
        <w:rPr>
          <w:rFonts w:cstheme="minorHAnsi"/>
          <w:sz w:val="28"/>
          <w:szCs w:val="28"/>
        </w:rPr>
        <w:t xml:space="preserve"> Л. А. Уроки литературного чтения в начальных классах</w:t>
      </w:r>
      <w:r w:rsidR="00AE66D0">
        <w:rPr>
          <w:rFonts w:cstheme="minorHAnsi"/>
          <w:sz w:val="28"/>
          <w:szCs w:val="28"/>
        </w:rPr>
        <w:t xml:space="preserve"> (методическое пособие). Курск 2002г. Курский областной ИПК и ПРО.</w:t>
      </w:r>
    </w:p>
    <w:p w:rsidR="00AE66D0" w:rsidRPr="00AE66D0" w:rsidRDefault="00AE66D0" w:rsidP="000351D4">
      <w:pPr>
        <w:spacing w:after="0"/>
        <w:jc w:val="both"/>
        <w:rPr>
          <w:rFonts w:cstheme="minorHAnsi"/>
          <w:sz w:val="28"/>
          <w:szCs w:val="28"/>
        </w:rPr>
      </w:pPr>
      <w:r>
        <w:rPr>
          <w:rFonts w:cstheme="minorHAnsi"/>
          <w:sz w:val="28"/>
          <w:szCs w:val="28"/>
        </w:rPr>
        <w:t xml:space="preserve">3. </w:t>
      </w:r>
      <w:r>
        <w:rPr>
          <w:rFonts w:cstheme="minorHAnsi"/>
          <w:sz w:val="28"/>
          <w:szCs w:val="28"/>
          <w:lang w:val="en-US"/>
        </w:rPr>
        <w:t>CD</w:t>
      </w:r>
      <w:r w:rsidRPr="00AE66D0">
        <w:rPr>
          <w:rFonts w:cstheme="minorHAnsi"/>
          <w:sz w:val="28"/>
          <w:szCs w:val="28"/>
        </w:rPr>
        <w:t xml:space="preserve"> – </w:t>
      </w:r>
      <w:r>
        <w:rPr>
          <w:rFonts w:cstheme="minorHAnsi"/>
          <w:sz w:val="28"/>
          <w:szCs w:val="28"/>
          <w:lang w:val="en-US"/>
        </w:rPr>
        <w:t>ROM</w:t>
      </w:r>
      <w:r w:rsidRPr="00AE66D0">
        <w:rPr>
          <w:rFonts w:cstheme="minorHAnsi"/>
          <w:sz w:val="28"/>
          <w:szCs w:val="28"/>
        </w:rPr>
        <w:t xml:space="preserve"> </w:t>
      </w:r>
      <w:r>
        <w:rPr>
          <w:rFonts w:cstheme="minorHAnsi"/>
          <w:sz w:val="28"/>
          <w:szCs w:val="28"/>
        </w:rPr>
        <w:t>«Государственная Третьяковская галерея».</w:t>
      </w:r>
    </w:p>
    <w:p w:rsidR="002D4A26" w:rsidRPr="001B67ED" w:rsidRDefault="002D4A26" w:rsidP="000351D4">
      <w:pPr>
        <w:spacing w:after="0"/>
        <w:jc w:val="both"/>
        <w:rPr>
          <w:rFonts w:cstheme="minorHAnsi"/>
          <w:sz w:val="28"/>
          <w:szCs w:val="28"/>
        </w:rPr>
      </w:pPr>
    </w:p>
    <w:p w:rsidR="00501957" w:rsidRPr="00501957" w:rsidRDefault="00501957" w:rsidP="000351D4">
      <w:pPr>
        <w:spacing w:after="0"/>
        <w:jc w:val="both"/>
        <w:rPr>
          <w:sz w:val="28"/>
          <w:szCs w:val="28"/>
        </w:rPr>
      </w:pPr>
    </w:p>
    <w:p w:rsidR="003D706D" w:rsidRPr="00F615DD" w:rsidRDefault="003D706D" w:rsidP="000351D4">
      <w:pPr>
        <w:spacing w:after="0"/>
        <w:jc w:val="both"/>
        <w:rPr>
          <w:b/>
          <w:sz w:val="28"/>
          <w:szCs w:val="28"/>
        </w:rPr>
      </w:pPr>
    </w:p>
    <w:sectPr w:rsidR="003D706D" w:rsidRPr="00F615DD" w:rsidSect="00F71A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aC">
    <w:panose1 w:val="00000000000000000000"/>
    <w:charset w:val="CC"/>
    <w:family w:val="modern"/>
    <w:notTrueType/>
    <w:pitch w:val="variable"/>
    <w:sig w:usb0="8000020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706D"/>
    <w:rsid w:val="0000564A"/>
    <w:rsid w:val="000351D4"/>
    <w:rsid w:val="001A6AB4"/>
    <w:rsid w:val="001B163F"/>
    <w:rsid w:val="001B67ED"/>
    <w:rsid w:val="002A26C5"/>
    <w:rsid w:val="002C3E85"/>
    <w:rsid w:val="002D4A26"/>
    <w:rsid w:val="00313CA6"/>
    <w:rsid w:val="003D706D"/>
    <w:rsid w:val="00407042"/>
    <w:rsid w:val="00421998"/>
    <w:rsid w:val="004D7C1C"/>
    <w:rsid w:val="004E6B93"/>
    <w:rsid w:val="00501957"/>
    <w:rsid w:val="00534E4C"/>
    <w:rsid w:val="005B61CA"/>
    <w:rsid w:val="005E0422"/>
    <w:rsid w:val="007C6CAC"/>
    <w:rsid w:val="007D666F"/>
    <w:rsid w:val="008D1C07"/>
    <w:rsid w:val="00A6083D"/>
    <w:rsid w:val="00A84EB5"/>
    <w:rsid w:val="00AB0A94"/>
    <w:rsid w:val="00AE66D0"/>
    <w:rsid w:val="00BD15AC"/>
    <w:rsid w:val="00C1500A"/>
    <w:rsid w:val="00C913E6"/>
    <w:rsid w:val="00CD7AC2"/>
    <w:rsid w:val="00DB2C7D"/>
    <w:rsid w:val="00DE0D0C"/>
    <w:rsid w:val="00E31F0E"/>
    <w:rsid w:val="00E55874"/>
    <w:rsid w:val="00F55459"/>
    <w:rsid w:val="00F615DD"/>
    <w:rsid w:val="00F71ABB"/>
    <w:rsid w:val="00F90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1568</Words>
  <Characters>8941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2014-01-15T16:22:00Z</dcterms:created>
  <dcterms:modified xsi:type="dcterms:W3CDTF">2014-01-15T16:22:00Z</dcterms:modified>
</cp:coreProperties>
</file>