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6B" w:rsidRDefault="00BD5F6B" w:rsidP="00BD5F6B">
      <w:pPr>
        <w:shd w:val="clear" w:color="auto" w:fill="FFFFFF"/>
        <w:spacing w:line="322" w:lineRule="exact"/>
        <w:ind w:left="67" w:firstLine="408"/>
        <w:rPr>
          <w:rFonts w:ascii="Arial" w:hAnsi="Arial" w:cs="Arial"/>
        </w:rPr>
      </w:pPr>
      <w:r>
        <w:rPr>
          <w:rFonts w:eastAsia="Times New Roman"/>
          <w:b/>
          <w:bCs/>
          <w:sz w:val="24"/>
          <w:szCs w:val="24"/>
        </w:rPr>
        <w:t>Тема:    Наращивание темпов добычи нефти приведет к неминуемой экологической катастрофе</w:t>
      </w:r>
    </w:p>
    <w:p w:rsidR="00BD5F6B" w:rsidRDefault="00BD5F6B" w:rsidP="00BD5F6B">
      <w:pPr>
        <w:shd w:val="clear" w:color="auto" w:fill="FFFFFF"/>
        <w:spacing w:line="322" w:lineRule="exact"/>
        <w:ind w:right="34"/>
        <w:jc w:val="center"/>
        <w:rPr>
          <w:rFonts w:ascii="Arial" w:hAnsi="Arial" w:cs="Arial"/>
        </w:rPr>
      </w:pPr>
      <w:proofErr w:type="gramStart"/>
      <w:r>
        <w:rPr>
          <w:i/>
          <w:iCs/>
          <w:sz w:val="24"/>
          <w:szCs w:val="24"/>
        </w:rPr>
        <w:t>{</w:t>
      </w:r>
      <w:r>
        <w:rPr>
          <w:rFonts w:eastAsia="Times New Roman"/>
          <w:i/>
          <w:iCs/>
          <w:sz w:val="24"/>
          <w:szCs w:val="24"/>
        </w:rPr>
        <w:t>внеклассное мероприятие)</w:t>
      </w:r>
      <w:proofErr w:type="gramEnd"/>
    </w:p>
    <w:p w:rsidR="00BD5F6B" w:rsidRDefault="00BD5F6B" w:rsidP="00BD5F6B">
      <w:pPr>
        <w:shd w:val="clear" w:color="auto" w:fill="FFFFFF"/>
        <w:spacing w:before="312"/>
        <w:rPr>
          <w:rFonts w:ascii="Arial" w:hAnsi="Arial" w:cs="Arial"/>
        </w:rPr>
      </w:pPr>
      <w:r>
        <w:rPr>
          <w:rFonts w:eastAsia="Times New Roman"/>
          <w:b/>
          <w:bCs/>
          <w:spacing w:val="-5"/>
          <w:sz w:val="24"/>
          <w:szCs w:val="24"/>
        </w:rPr>
        <w:t>Цель:</w:t>
      </w:r>
    </w:p>
    <w:p w:rsidR="00BD5F6B" w:rsidRDefault="00BD5F6B" w:rsidP="00BD5F6B">
      <w:pPr>
        <w:numPr>
          <w:ilvl w:val="0"/>
          <w:numId w:val="1"/>
        </w:numPr>
        <w:shd w:val="clear" w:color="auto" w:fill="FFFFFF"/>
        <w:spacing w:before="245" w:line="278" w:lineRule="exact"/>
        <w:rPr>
          <w:rFonts w:ascii="Arial" w:hAnsi="Arial" w:cs="Arial"/>
        </w:rPr>
      </w:pPr>
      <w:r>
        <w:rPr>
          <w:rFonts w:eastAsia="Times New Roman"/>
          <w:spacing w:val="-4"/>
          <w:sz w:val="24"/>
          <w:szCs w:val="24"/>
        </w:rPr>
        <w:t xml:space="preserve">образовательные: ориентация учащихся на поиск нового </w:t>
      </w:r>
      <w:r>
        <w:rPr>
          <w:rFonts w:eastAsia="Times New Roman"/>
          <w:sz w:val="24"/>
          <w:szCs w:val="24"/>
        </w:rPr>
        <w:t xml:space="preserve">материала по данной теме, самостоятельное </w:t>
      </w:r>
      <w:r>
        <w:rPr>
          <w:rFonts w:eastAsia="Times New Roman"/>
          <w:spacing w:val="-1"/>
          <w:sz w:val="24"/>
          <w:szCs w:val="24"/>
        </w:rPr>
        <w:t>формирование выступления с кейсом своих позиций;</w:t>
      </w:r>
    </w:p>
    <w:p w:rsidR="00BD5F6B" w:rsidRDefault="00BD5F6B" w:rsidP="00BD5F6B">
      <w:pPr>
        <w:numPr>
          <w:ilvl w:val="0"/>
          <w:numId w:val="1"/>
        </w:numPr>
        <w:shd w:val="clear" w:color="auto" w:fill="FFFFFF"/>
        <w:spacing w:line="278" w:lineRule="exact"/>
        <w:ind w:right="518"/>
        <w:rPr>
          <w:rFonts w:ascii="Arial" w:hAnsi="Arial" w:cs="Arial"/>
        </w:rPr>
      </w:pPr>
      <w:proofErr w:type="gramStart"/>
      <w:r>
        <w:rPr>
          <w:rFonts w:eastAsia="Times New Roman"/>
          <w:spacing w:val="-2"/>
          <w:sz w:val="24"/>
          <w:szCs w:val="24"/>
        </w:rPr>
        <w:t>воспитательные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: воспитывать у учащихся любовь к </w:t>
      </w:r>
      <w:r>
        <w:rPr>
          <w:rFonts w:eastAsia="Times New Roman"/>
          <w:sz w:val="24"/>
          <w:szCs w:val="24"/>
        </w:rPr>
        <w:t>родному краю, заинтересованность в решении экономических реформ РК</w:t>
      </w:r>
    </w:p>
    <w:p w:rsidR="00BD5F6B" w:rsidRDefault="00BD5F6B" w:rsidP="00BD5F6B">
      <w:pPr>
        <w:numPr>
          <w:ilvl w:val="0"/>
          <w:numId w:val="1"/>
        </w:numPr>
        <w:shd w:val="clear" w:color="auto" w:fill="FFFFFF"/>
        <w:spacing w:line="278" w:lineRule="exact"/>
        <w:rPr>
          <w:rFonts w:ascii="Arial" w:hAnsi="Arial" w:cs="Arial"/>
        </w:rPr>
      </w:pPr>
      <w:r>
        <w:rPr>
          <w:rFonts w:eastAsia="Times New Roman"/>
          <w:spacing w:val="-2"/>
          <w:sz w:val="24"/>
          <w:szCs w:val="24"/>
        </w:rPr>
        <w:t xml:space="preserve">развития: развивать навыки экологического мышления, </w:t>
      </w:r>
      <w:r>
        <w:rPr>
          <w:rFonts w:eastAsia="Times New Roman"/>
          <w:sz w:val="24"/>
          <w:szCs w:val="24"/>
        </w:rPr>
        <w:t>отрабатывать диалогическую мысль при участии в дебатах.</w:t>
      </w:r>
    </w:p>
    <w:p w:rsidR="00BD5F6B" w:rsidRDefault="00BD5F6B" w:rsidP="00BD5F6B">
      <w:pPr>
        <w:shd w:val="clear" w:color="auto" w:fill="FFFFFF"/>
        <w:spacing w:before="274"/>
        <w:ind w:left="24"/>
        <w:rPr>
          <w:rFonts w:ascii="Arial" w:hAnsi="Arial" w:cs="Arial"/>
        </w:rPr>
      </w:pPr>
      <w:r>
        <w:rPr>
          <w:rFonts w:eastAsia="Times New Roman"/>
          <w:b/>
          <w:bCs/>
          <w:sz w:val="24"/>
          <w:szCs w:val="24"/>
        </w:rPr>
        <w:t xml:space="preserve">Форма проведения: </w:t>
      </w:r>
      <w:r>
        <w:rPr>
          <w:rFonts w:eastAsia="Times New Roman"/>
          <w:sz w:val="24"/>
          <w:szCs w:val="24"/>
        </w:rPr>
        <w:t>дебаты</w:t>
      </w:r>
    </w:p>
    <w:p w:rsidR="00BD5F6B" w:rsidRDefault="00BD5F6B" w:rsidP="00BD5F6B">
      <w:pPr>
        <w:shd w:val="clear" w:color="auto" w:fill="FFFFFF"/>
        <w:spacing w:before="293" w:line="269" w:lineRule="exact"/>
        <w:ind w:left="24"/>
        <w:rPr>
          <w:rFonts w:ascii="Arial" w:hAnsi="Arial" w:cs="Arial"/>
        </w:rPr>
      </w:pPr>
      <w:r>
        <w:rPr>
          <w:rFonts w:eastAsia="Times New Roman"/>
          <w:b/>
          <w:bCs/>
          <w:spacing w:val="-3"/>
          <w:sz w:val="24"/>
          <w:szCs w:val="24"/>
        </w:rPr>
        <w:t>Оформление:</w:t>
      </w:r>
    </w:p>
    <w:p w:rsidR="00BD5F6B" w:rsidRDefault="00BD5F6B" w:rsidP="00BD5F6B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69" w:lineRule="exact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Географическая карта РК</w:t>
      </w:r>
    </w:p>
    <w:p w:rsidR="00BD5F6B" w:rsidRDefault="00BD5F6B" w:rsidP="00BD5F6B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69" w:lineRule="exact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Плакаты и лозунги: "Нефть и экология"</w:t>
      </w:r>
    </w:p>
    <w:p w:rsidR="00BD5F6B" w:rsidRDefault="00BD5F6B" w:rsidP="00BD5F6B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5" w:line="269" w:lineRule="exact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Плакат с резолюцией темы дебатов.</w:t>
      </w:r>
    </w:p>
    <w:p w:rsidR="00BD5F6B" w:rsidRDefault="00BD5F6B" w:rsidP="00BD5F6B">
      <w:pPr>
        <w:shd w:val="clear" w:color="auto" w:fill="FFFFFF"/>
        <w:spacing w:before="293"/>
        <w:ind w:left="43"/>
        <w:rPr>
          <w:rFonts w:ascii="Arial" w:hAnsi="Arial" w:cs="Arial"/>
        </w:rPr>
      </w:pPr>
      <w:r>
        <w:rPr>
          <w:rFonts w:eastAsia="Times New Roman"/>
          <w:sz w:val="24"/>
          <w:szCs w:val="24"/>
        </w:rPr>
        <w:t>Эпиграф:</w:t>
      </w:r>
    </w:p>
    <w:p w:rsidR="00BD5F6B" w:rsidRDefault="00BD5F6B" w:rsidP="00BD5F6B">
      <w:pPr>
        <w:shd w:val="clear" w:color="auto" w:fill="FFFFFF"/>
        <w:spacing w:before="240" w:line="278" w:lineRule="exact"/>
        <w:ind w:left="43"/>
        <w:rPr>
          <w:rFonts w:ascii="Arial" w:hAnsi="Arial" w:cs="Arial"/>
        </w:rPr>
      </w:pPr>
      <w:r>
        <w:rPr>
          <w:spacing w:val="-2"/>
          <w:sz w:val="24"/>
          <w:szCs w:val="24"/>
        </w:rPr>
        <w:t>"</w:t>
      </w:r>
      <w:r>
        <w:rPr>
          <w:rFonts w:eastAsia="Times New Roman"/>
          <w:spacing w:val="-2"/>
          <w:sz w:val="24"/>
          <w:szCs w:val="24"/>
        </w:rPr>
        <w:t xml:space="preserve">Как давно человек пытается защитить природу от самого себя, </w:t>
      </w:r>
      <w:r>
        <w:rPr>
          <w:rFonts w:eastAsia="Times New Roman"/>
          <w:sz w:val="24"/>
          <w:szCs w:val="24"/>
        </w:rPr>
        <w:t>как давно он бьется над этой вековой проблемой - сохранить богатство и красоту окружающего мира". Ч.Айтматов.</w:t>
      </w:r>
    </w:p>
    <w:p w:rsidR="00BD5F6B" w:rsidRDefault="00BD5F6B" w:rsidP="00BD5F6B">
      <w:pPr>
        <w:shd w:val="clear" w:color="auto" w:fill="FFFFFF"/>
        <w:spacing w:before="250"/>
        <w:ind w:left="1339"/>
        <w:rPr>
          <w:rFonts w:ascii="Arial" w:hAnsi="Arial" w:cs="Arial"/>
        </w:rPr>
      </w:pPr>
      <w:r>
        <w:rPr>
          <w:rFonts w:eastAsia="Times New Roman"/>
          <w:b/>
          <w:bCs/>
          <w:sz w:val="24"/>
          <w:szCs w:val="24"/>
        </w:rPr>
        <w:t>Ход внеклассного мероприятия</w:t>
      </w:r>
    </w:p>
    <w:p w:rsidR="00BD5F6B" w:rsidRDefault="00BD5F6B" w:rsidP="00BD5F6B">
      <w:pPr>
        <w:shd w:val="clear" w:color="auto" w:fill="FFFFFF"/>
        <w:spacing w:before="19"/>
        <w:ind w:left="58"/>
        <w:rPr>
          <w:rFonts w:ascii="Arial" w:hAnsi="Arial" w:cs="Arial"/>
        </w:rPr>
      </w:pPr>
      <w:proofErr w:type="gramStart"/>
      <w:r>
        <w:rPr>
          <w:spacing w:val="-1"/>
          <w:sz w:val="24"/>
          <w:szCs w:val="24"/>
          <w:lang w:val="en-US"/>
        </w:rPr>
        <w:t>I</w:t>
      </w:r>
      <w:r>
        <w:rPr>
          <w:spacing w:val="-1"/>
          <w:sz w:val="24"/>
          <w:szCs w:val="24"/>
        </w:rPr>
        <w:t xml:space="preserve">. </w:t>
      </w:r>
      <w:r>
        <w:rPr>
          <w:rFonts w:eastAsia="Times New Roman"/>
          <w:spacing w:val="-1"/>
          <w:sz w:val="24"/>
          <w:szCs w:val="24"/>
        </w:rPr>
        <w:t>Вступительное слово учителя.</w:t>
      </w:r>
      <w:proofErr w:type="gramEnd"/>
    </w:p>
    <w:p w:rsidR="00BD5F6B" w:rsidRDefault="00BD5F6B" w:rsidP="00BD5F6B">
      <w:pPr>
        <w:shd w:val="clear" w:color="auto" w:fill="FFFFFF"/>
        <w:spacing w:line="288" w:lineRule="exact"/>
        <w:ind w:left="67" w:firstLine="557"/>
        <w:jc w:val="both"/>
        <w:rPr>
          <w:rFonts w:ascii="Arial" w:hAnsi="Arial" w:cs="Arial"/>
        </w:rPr>
      </w:pPr>
      <w:r>
        <w:rPr>
          <w:rFonts w:eastAsia="Times New Roman"/>
          <w:spacing w:val="-2"/>
          <w:sz w:val="24"/>
          <w:szCs w:val="24"/>
        </w:rPr>
        <w:t xml:space="preserve">Тема сегодняшних дебатов: "Наращивание темпов добычи </w:t>
      </w:r>
      <w:r>
        <w:rPr>
          <w:rFonts w:eastAsia="Times New Roman"/>
          <w:spacing w:val="-1"/>
          <w:sz w:val="24"/>
          <w:szCs w:val="24"/>
        </w:rPr>
        <w:t xml:space="preserve">нефти приведет к неминуемой экологической катастрофе". Эта </w:t>
      </w:r>
      <w:r>
        <w:rPr>
          <w:rFonts w:eastAsia="Times New Roman"/>
          <w:sz w:val="24"/>
          <w:szCs w:val="24"/>
        </w:rPr>
        <w:t>тема выбрана не случайно.</w:t>
      </w:r>
    </w:p>
    <w:p w:rsidR="00BD5F6B" w:rsidRDefault="00BD5F6B" w:rsidP="00BD5F6B">
      <w:pPr>
        <w:shd w:val="clear" w:color="auto" w:fill="FFFFFF"/>
        <w:spacing w:line="274" w:lineRule="exact"/>
        <w:ind w:left="72" w:firstLine="566"/>
        <w:jc w:val="both"/>
        <w:rPr>
          <w:rFonts w:ascii="Arial" w:hAnsi="Arial" w:cs="Arial"/>
        </w:rPr>
      </w:pPr>
      <w:r>
        <w:rPr>
          <w:rFonts w:eastAsia="Times New Roman"/>
          <w:sz w:val="24"/>
          <w:szCs w:val="24"/>
        </w:rPr>
        <w:t xml:space="preserve">Экономика РК, его роль среди других государств в </w:t>
      </w:r>
      <w:r>
        <w:rPr>
          <w:rFonts w:eastAsia="Times New Roman"/>
          <w:spacing w:val="-1"/>
          <w:sz w:val="24"/>
          <w:szCs w:val="24"/>
        </w:rPr>
        <w:t xml:space="preserve">настоящее время зависят от состояния дел в нефтедобывающей </w:t>
      </w:r>
      <w:r>
        <w:rPr>
          <w:rFonts w:eastAsia="Times New Roman"/>
          <w:sz w:val="24"/>
          <w:szCs w:val="24"/>
        </w:rPr>
        <w:t xml:space="preserve">отрасли. В этой теме переплетены и связаны воедино такие </w:t>
      </w:r>
      <w:r>
        <w:rPr>
          <w:rFonts w:eastAsia="Times New Roman"/>
          <w:spacing w:val="-1"/>
          <w:sz w:val="24"/>
          <w:szCs w:val="24"/>
        </w:rPr>
        <w:t>школьные предметы, как биология и география, химия и эко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логия, осуществляются </w:t>
      </w:r>
      <w:proofErr w:type="spellStart"/>
      <w:r>
        <w:rPr>
          <w:rFonts w:eastAsia="Times New Roman"/>
          <w:sz w:val="24"/>
          <w:szCs w:val="24"/>
        </w:rPr>
        <w:t>межпредметные</w:t>
      </w:r>
      <w:proofErr w:type="spellEnd"/>
      <w:r>
        <w:rPr>
          <w:rFonts w:eastAsia="Times New Roman"/>
          <w:sz w:val="24"/>
          <w:szCs w:val="24"/>
        </w:rPr>
        <w:t xml:space="preserve"> связи.</w:t>
      </w:r>
    </w:p>
    <w:p w:rsidR="00BD5F6B" w:rsidRDefault="00BD5F6B" w:rsidP="00BD5F6B">
      <w:pPr>
        <w:shd w:val="clear" w:color="auto" w:fill="FFFFFF"/>
        <w:tabs>
          <w:tab w:val="left" w:pos="298"/>
        </w:tabs>
        <w:spacing w:line="274" w:lineRule="exact"/>
        <w:ind w:left="62"/>
        <w:rPr>
          <w:rFonts w:ascii="Arial" w:hAnsi="Arial" w:cs="Arial"/>
        </w:rPr>
      </w:pPr>
      <w:r>
        <w:rPr>
          <w:rFonts w:eastAsia="Times New Roman"/>
          <w:spacing w:val="-9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актуальность темы;</w:t>
      </w:r>
    </w:p>
    <w:p w:rsidR="00BD5F6B" w:rsidRDefault="00BD5F6B" w:rsidP="00BD5F6B">
      <w:pPr>
        <w:shd w:val="clear" w:color="auto" w:fill="FFFFFF"/>
        <w:tabs>
          <w:tab w:val="left" w:pos="298"/>
        </w:tabs>
        <w:spacing w:before="5" w:line="274" w:lineRule="exact"/>
        <w:ind w:left="62"/>
        <w:rPr>
          <w:rFonts w:ascii="Arial" w:hAnsi="Arial" w:cs="Arial"/>
        </w:rPr>
      </w:pPr>
      <w:r>
        <w:rPr>
          <w:rFonts w:eastAsia="Times New Roman"/>
          <w:spacing w:val="-10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правила игры и проведения дебатов;</w:t>
      </w:r>
    </w:p>
    <w:p w:rsidR="00BD5F6B" w:rsidRDefault="00BD5F6B" w:rsidP="00BD5F6B">
      <w:pPr>
        <w:shd w:val="clear" w:color="auto" w:fill="FFFFFF"/>
        <w:tabs>
          <w:tab w:val="left" w:pos="298"/>
        </w:tabs>
        <w:spacing w:line="274" w:lineRule="exact"/>
        <w:ind w:left="62"/>
        <w:rPr>
          <w:rFonts w:ascii="Arial" w:hAnsi="Arial" w:cs="Arial"/>
        </w:rPr>
      </w:pPr>
      <w:r>
        <w:rPr>
          <w:rFonts w:eastAsia="Times New Roman"/>
          <w:spacing w:val="-10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выбор судей;</w:t>
      </w:r>
    </w:p>
    <w:p w:rsidR="00BD5F6B" w:rsidRDefault="00BD5F6B" w:rsidP="00BD5F6B">
      <w:pPr>
        <w:shd w:val="clear" w:color="auto" w:fill="FFFFFF"/>
        <w:tabs>
          <w:tab w:val="left" w:pos="298"/>
        </w:tabs>
        <w:spacing w:before="5" w:line="274" w:lineRule="exact"/>
        <w:ind w:left="62"/>
        <w:rPr>
          <w:rFonts w:ascii="Arial" w:hAnsi="Arial" w:cs="Arial"/>
        </w:rPr>
      </w:pPr>
      <w:r>
        <w:rPr>
          <w:rFonts w:eastAsia="Times New Roman"/>
          <w:spacing w:val="-11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знакомство с командами.</w:t>
      </w:r>
    </w:p>
    <w:p w:rsidR="00BD5F6B" w:rsidRDefault="00BD5F6B" w:rsidP="00BD5F6B">
      <w:pPr>
        <w:shd w:val="clear" w:color="auto" w:fill="FFFFFF"/>
        <w:tabs>
          <w:tab w:val="left" w:pos="398"/>
        </w:tabs>
        <w:spacing w:before="5" w:line="274" w:lineRule="exact"/>
        <w:ind w:left="29"/>
        <w:rPr>
          <w:rFonts w:ascii="Arial" w:hAnsi="Arial" w:cs="Arial"/>
        </w:rPr>
      </w:pPr>
      <w:r>
        <w:rPr>
          <w:spacing w:val="-8"/>
          <w:sz w:val="24"/>
          <w:szCs w:val="24"/>
          <w:lang w:val="en-US"/>
        </w:rPr>
        <w:t>III</w:t>
      </w:r>
      <w:r>
        <w:rPr>
          <w:spacing w:val="-8"/>
          <w:sz w:val="24"/>
          <w:szCs w:val="24"/>
        </w:rPr>
        <w:t>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pacing w:val="-1"/>
          <w:sz w:val="24"/>
          <w:szCs w:val="24"/>
        </w:rPr>
        <w:t>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) Выступление </w:t>
      </w:r>
      <w:r>
        <w:rPr>
          <w:rFonts w:eastAsia="Times New Roman"/>
          <w:spacing w:val="-1"/>
          <w:sz w:val="24"/>
          <w:szCs w:val="24"/>
          <w:lang w:val="en-US"/>
        </w:rPr>
        <w:t>I</w:t>
      </w:r>
      <w:r>
        <w:rPr>
          <w:rFonts w:eastAsia="Times New Roman"/>
          <w:spacing w:val="-1"/>
          <w:sz w:val="24"/>
          <w:szCs w:val="24"/>
        </w:rPr>
        <w:t xml:space="preserve"> спикера команды "Утверждение".</w:t>
      </w:r>
    </w:p>
    <w:p w:rsidR="00BD5F6B" w:rsidRDefault="00BD5F6B" w:rsidP="00BD5F6B">
      <w:pPr>
        <w:shd w:val="clear" w:color="auto" w:fill="FFFFFF"/>
        <w:tabs>
          <w:tab w:val="left" w:pos="278"/>
        </w:tabs>
        <w:spacing w:line="274" w:lineRule="exact"/>
        <w:ind w:left="38"/>
        <w:rPr>
          <w:rFonts w:ascii="Arial" w:hAnsi="Arial" w:cs="Arial"/>
        </w:rPr>
      </w:pPr>
      <w:r>
        <w:rPr>
          <w:rFonts w:eastAsia="Times New Roman"/>
          <w:spacing w:val="-10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Перекрестные вопросы между двумя командами.</w:t>
      </w:r>
    </w:p>
    <w:p w:rsidR="00BD5F6B" w:rsidRDefault="00BD5F6B" w:rsidP="00BD5F6B">
      <w:pPr>
        <w:shd w:val="clear" w:color="auto" w:fill="FFFFFF"/>
        <w:tabs>
          <w:tab w:val="left" w:pos="278"/>
        </w:tabs>
        <w:spacing w:line="274" w:lineRule="exact"/>
        <w:ind w:left="38"/>
        <w:rPr>
          <w:rFonts w:ascii="Arial" w:hAnsi="Arial" w:cs="Arial"/>
        </w:rPr>
      </w:pPr>
      <w:r>
        <w:rPr>
          <w:rFonts w:eastAsia="Times New Roman"/>
          <w:spacing w:val="-10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Выступление </w:t>
      </w:r>
      <w:r>
        <w:rPr>
          <w:rFonts w:eastAsia="Times New Roman"/>
          <w:spacing w:val="-1"/>
          <w:sz w:val="24"/>
          <w:szCs w:val="24"/>
          <w:lang w:val="en-US"/>
        </w:rPr>
        <w:t>I</w:t>
      </w:r>
      <w:r>
        <w:rPr>
          <w:rFonts w:eastAsia="Times New Roman"/>
          <w:spacing w:val="-1"/>
          <w:sz w:val="24"/>
          <w:szCs w:val="24"/>
        </w:rPr>
        <w:t xml:space="preserve"> спикера команды "Опровержение".</w:t>
      </w:r>
    </w:p>
    <w:p w:rsidR="00BD5F6B" w:rsidRDefault="00BD5F6B" w:rsidP="00BD5F6B">
      <w:pPr>
        <w:shd w:val="clear" w:color="auto" w:fill="FFFFFF"/>
        <w:tabs>
          <w:tab w:val="left" w:pos="278"/>
        </w:tabs>
        <w:spacing w:line="274" w:lineRule="exact"/>
        <w:ind w:left="38"/>
        <w:rPr>
          <w:rFonts w:ascii="Arial" w:hAnsi="Arial" w:cs="Arial"/>
        </w:rPr>
      </w:pPr>
      <w:r>
        <w:rPr>
          <w:rFonts w:eastAsia="Times New Roman"/>
          <w:spacing w:val="-10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Перекрестные вопросы между двумя командами.</w:t>
      </w:r>
    </w:p>
    <w:p w:rsidR="00BD5F6B" w:rsidRDefault="00BD5F6B" w:rsidP="00BD5F6B">
      <w:pPr>
        <w:shd w:val="clear" w:color="auto" w:fill="FFFFFF"/>
        <w:tabs>
          <w:tab w:val="left" w:pos="278"/>
        </w:tabs>
        <w:spacing w:line="274" w:lineRule="exact"/>
        <w:ind w:left="38"/>
        <w:rPr>
          <w:rFonts w:ascii="Arial" w:hAnsi="Arial" w:cs="Arial"/>
        </w:rPr>
      </w:pPr>
      <w:proofErr w:type="spellStart"/>
      <w:r>
        <w:rPr>
          <w:rFonts w:eastAsia="Times New Roman"/>
          <w:spacing w:val="-8"/>
          <w:sz w:val="24"/>
          <w:szCs w:val="24"/>
        </w:rPr>
        <w:t>д</w:t>
      </w:r>
      <w:proofErr w:type="spellEnd"/>
      <w:r>
        <w:rPr>
          <w:rFonts w:eastAsia="Times New Roman"/>
          <w:spacing w:val="-8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Выступление </w:t>
      </w:r>
      <w:r>
        <w:rPr>
          <w:rFonts w:eastAsia="Times New Roman"/>
          <w:spacing w:val="-1"/>
          <w:sz w:val="24"/>
          <w:szCs w:val="24"/>
          <w:lang w:val="en-US"/>
        </w:rPr>
        <w:t>II</w:t>
      </w:r>
      <w:r>
        <w:rPr>
          <w:rFonts w:eastAsia="Times New Roman"/>
          <w:spacing w:val="-1"/>
          <w:sz w:val="24"/>
          <w:szCs w:val="24"/>
        </w:rPr>
        <w:t xml:space="preserve"> спикера команды "Утверждение".</w:t>
      </w:r>
    </w:p>
    <w:p w:rsidR="00BD5F6B" w:rsidRDefault="00BD5F6B" w:rsidP="00BD5F6B">
      <w:pPr>
        <w:shd w:val="clear" w:color="auto" w:fill="FFFFFF"/>
        <w:tabs>
          <w:tab w:val="left" w:pos="278"/>
        </w:tabs>
        <w:spacing w:line="274" w:lineRule="exact"/>
        <w:ind w:left="38"/>
        <w:rPr>
          <w:rFonts w:ascii="Arial" w:hAnsi="Arial" w:cs="Arial"/>
        </w:rPr>
      </w:pPr>
      <w:r>
        <w:rPr>
          <w:rFonts w:eastAsia="Times New Roman"/>
          <w:spacing w:val="-9"/>
          <w:sz w:val="24"/>
          <w:szCs w:val="24"/>
        </w:rPr>
        <w:t>е)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Перекрестные вопросы между командами.</w:t>
      </w:r>
    </w:p>
    <w:p w:rsidR="00BD5F6B" w:rsidRDefault="00BD5F6B" w:rsidP="00BD5F6B">
      <w:pPr>
        <w:shd w:val="clear" w:color="auto" w:fill="FFFFFF"/>
        <w:tabs>
          <w:tab w:val="left" w:pos="341"/>
        </w:tabs>
        <w:spacing w:line="274" w:lineRule="exact"/>
        <w:ind w:left="38"/>
        <w:rPr>
          <w:rFonts w:ascii="Arial" w:hAnsi="Arial" w:cs="Arial"/>
        </w:rPr>
      </w:pPr>
      <w:r>
        <w:rPr>
          <w:rFonts w:eastAsia="Times New Roman"/>
          <w:spacing w:val="-12"/>
          <w:sz w:val="24"/>
          <w:szCs w:val="24"/>
        </w:rPr>
        <w:t>ж)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Выступление </w:t>
      </w:r>
      <w:r>
        <w:rPr>
          <w:rFonts w:eastAsia="Times New Roman"/>
          <w:spacing w:val="-1"/>
          <w:sz w:val="24"/>
          <w:szCs w:val="24"/>
          <w:lang w:val="en-US"/>
        </w:rPr>
        <w:t>III</w:t>
      </w:r>
      <w:r>
        <w:rPr>
          <w:rFonts w:eastAsia="Times New Roman"/>
          <w:spacing w:val="-1"/>
          <w:sz w:val="24"/>
          <w:szCs w:val="24"/>
        </w:rPr>
        <w:t xml:space="preserve"> спикера команды "Опровержение".</w:t>
      </w:r>
    </w:p>
    <w:p w:rsidR="00BD5F6B" w:rsidRDefault="00BD5F6B" w:rsidP="00BD5F6B">
      <w:pPr>
        <w:shd w:val="clear" w:color="auto" w:fill="FFFFFF"/>
        <w:tabs>
          <w:tab w:val="left" w:pos="269"/>
        </w:tabs>
        <w:spacing w:line="274" w:lineRule="exact"/>
        <w:ind w:left="34"/>
        <w:rPr>
          <w:rFonts w:ascii="Arial" w:hAnsi="Arial" w:cs="Arial"/>
        </w:rPr>
      </w:pPr>
      <w:proofErr w:type="spellStart"/>
      <w:r>
        <w:rPr>
          <w:rFonts w:eastAsia="Times New Roman"/>
          <w:spacing w:val="-7"/>
          <w:sz w:val="24"/>
          <w:szCs w:val="24"/>
        </w:rPr>
        <w:t>з</w:t>
      </w:r>
      <w:proofErr w:type="spellEnd"/>
      <w:r>
        <w:rPr>
          <w:rFonts w:eastAsia="Times New Roman"/>
          <w:spacing w:val="-7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Перекрестные вопросы между командами.</w:t>
      </w:r>
    </w:p>
    <w:p w:rsidR="00BD5F6B" w:rsidRDefault="00BD5F6B" w:rsidP="00BD5F6B">
      <w:pPr>
        <w:shd w:val="clear" w:color="auto" w:fill="FFFFFF"/>
        <w:spacing w:before="10" w:line="274" w:lineRule="exact"/>
        <w:ind w:left="29" w:right="922"/>
        <w:rPr>
          <w:rFonts w:ascii="Arial" w:hAnsi="Arial" w:cs="Arial"/>
        </w:rPr>
      </w:pPr>
      <w:r>
        <w:rPr>
          <w:rFonts w:eastAsia="Times New Roman"/>
          <w:spacing w:val="-3"/>
          <w:sz w:val="24"/>
          <w:szCs w:val="24"/>
        </w:rPr>
        <w:t xml:space="preserve">и) Выступление с анализом </w:t>
      </w:r>
      <w:r>
        <w:rPr>
          <w:rFonts w:eastAsia="Times New Roman"/>
          <w:spacing w:val="-3"/>
          <w:sz w:val="24"/>
          <w:szCs w:val="24"/>
          <w:lang w:val="en-US"/>
        </w:rPr>
        <w:t>III</w:t>
      </w:r>
      <w:r>
        <w:rPr>
          <w:rFonts w:eastAsia="Times New Roman"/>
          <w:spacing w:val="-3"/>
          <w:sz w:val="24"/>
          <w:szCs w:val="24"/>
        </w:rPr>
        <w:t xml:space="preserve"> спикера "Утверждение", к) Заключительные вопросы команды "Опровержение"</w:t>
      </w:r>
    </w:p>
    <w:p w:rsidR="00BD5F6B" w:rsidRDefault="00BD5F6B" w:rsidP="00BD5F6B">
      <w:pPr>
        <w:shd w:val="clear" w:color="auto" w:fill="FFFFFF"/>
        <w:tabs>
          <w:tab w:val="left" w:pos="398"/>
        </w:tabs>
        <w:spacing w:line="274" w:lineRule="exact"/>
        <w:ind w:left="29" w:right="922"/>
        <w:rPr>
          <w:rFonts w:ascii="Arial" w:hAnsi="Arial" w:cs="Arial"/>
        </w:rPr>
      </w:pPr>
      <w:r>
        <w:rPr>
          <w:spacing w:val="-11"/>
          <w:sz w:val="24"/>
          <w:szCs w:val="24"/>
          <w:lang w:val="en-US"/>
        </w:rPr>
        <w:t>IV</w:t>
      </w:r>
      <w:r>
        <w:rPr>
          <w:spacing w:val="-11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Выступление судей с оценкой кейсов двух команд</w:t>
      </w:r>
      <w:proofErr w:type="gramStart"/>
      <w:r>
        <w:rPr>
          <w:rFonts w:eastAsia="Times New Roman"/>
          <w:spacing w:val="-3"/>
          <w:sz w:val="24"/>
          <w:szCs w:val="24"/>
        </w:rPr>
        <w:t>,</w:t>
      </w:r>
      <w:proofErr w:type="gramEnd"/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определение победителей.</w:t>
      </w:r>
    </w:p>
    <w:p w:rsidR="00BD5F6B" w:rsidRDefault="00BD5F6B" w:rsidP="00BD5F6B">
      <w:pPr>
        <w:shd w:val="clear" w:color="auto" w:fill="FFFFFF"/>
        <w:spacing w:line="274" w:lineRule="exact"/>
        <w:ind w:left="24"/>
        <w:rPr>
          <w:rFonts w:ascii="Arial" w:hAnsi="Arial" w:cs="Arial"/>
        </w:rPr>
      </w:pPr>
      <w:r>
        <w:rPr>
          <w:rFonts w:eastAsia="Times New Roman"/>
          <w:spacing w:val="-1"/>
          <w:sz w:val="24"/>
          <w:szCs w:val="24"/>
        </w:rPr>
        <w:t xml:space="preserve">Кейсы </w:t>
      </w:r>
      <w:r>
        <w:rPr>
          <w:rFonts w:eastAsia="Times New Roman"/>
          <w:spacing w:val="-1"/>
          <w:sz w:val="24"/>
          <w:szCs w:val="24"/>
          <w:lang w:val="en-US"/>
        </w:rPr>
        <w:t>I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/>
          <w:spacing w:val="-1"/>
          <w:sz w:val="24"/>
          <w:szCs w:val="24"/>
          <w:lang w:val="en-US"/>
        </w:rPr>
        <w:t>II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/>
          <w:spacing w:val="-1"/>
          <w:sz w:val="24"/>
          <w:szCs w:val="24"/>
          <w:lang w:val="en-US"/>
        </w:rPr>
        <w:t>III</w:t>
      </w:r>
      <w:r>
        <w:rPr>
          <w:rFonts w:eastAsia="Times New Roman"/>
          <w:spacing w:val="-1"/>
          <w:sz w:val="24"/>
          <w:szCs w:val="24"/>
        </w:rPr>
        <w:t xml:space="preserve"> спикеров команды "Утверждение".</w:t>
      </w:r>
    </w:p>
    <w:p w:rsidR="00BD5F6B" w:rsidRDefault="00BD5F6B" w:rsidP="00BD5F6B">
      <w:pPr>
        <w:shd w:val="clear" w:color="auto" w:fill="FFFFFF"/>
        <w:spacing w:line="274" w:lineRule="exact"/>
        <w:ind w:left="24"/>
        <w:rPr>
          <w:rFonts w:ascii="Arial" w:hAnsi="Arial" w:cs="Arial"/>
        </w:rPr>
      </w:pPr>
      <w:r>
        <w:rPr>
          <w:rFonts w:eastAsia="Times New Roman"/>
          <w:spacing w:val="-2"/>
          <w:sz w:val="24"/>
          <w:szCs w:val="24"/>
        </w:rPr>
        <w:t xml:space="preserve">Кейс </w:t>
      </w:r>
      <w:r>
        <w:rPr>
          <w:rFonts w:eastAsia="Times New Roman"/>
          <w:spacing w:val="-2"/>
          <w:sz w:val="24"/>
          <w:szCs w:val="24"/>
          <w:lang w:val="en-US"/>
        </w:rPr>
        <w:t>I</w:t>
      </w:r>
      <w:r>
        <w:rPr>
          <w:rFonts w:eastAsia="Times New Roman"/>
          <w:spacing w:val="-2"/>
          <w:sz w:val="24"/>
          <w:szCs w:val="24"/>
        </w:rPr>
        <w:t xml:space="preserve"> спикера:</w:t>
      </w:r>
    </w:p>
    <w:p w:rsidR="00BD5F6B" w:rsidRDefault="00BD5F6B" w:rsidP="00BD5F6B">
      <w:pPr>
        <w:shd w:val="clear" w:color="auto" w:fill="FFFFFF"/>
        <w:spacing w:before="19" w:line="269" w:lineRule="exact"/>
        <w:ind w:left="24"/>
        <w:rPr>
          <w:rFonts w:ascii="Arial" w:hAnsi="Arial" w:cs="Arial"/>
        </w:rPr>
      </w:pPr>
      <w:r>
        <w:rPr>
          <w:spacing w:val="-1"/>
          <w:sz w:val="24"/>
          <w:szCs w:val="24"/>
        </w:rPr>
        <w:lastRenderedPageBreak/>
        <w:t xml:space="preserve">- </w:t>
      </w:r>
      <w:r>
        <w:rPr>
          <w:rFonts w:eastAsia="Times New Roman"/>
          <w:spacing w:val="-1"/>
          <w:sz w:val="24"/>
          <w:szCs w:val="24"/>
        </w:rPr>
        <w:t xml:space="preserve">Здравствуйте, уважаемые судья, оппоненты и </w:t>
      </w:r>
      <w:proofErr w:type="spellStart"/>
      <w:r>
        <w:rPr>
          <w:rFonts w:eastAsia="Times New Roman"/>
          <w:spacing w:val="-1"/>
          <w:sz w:val="24"/>
          <w:szCs w:val="24"/>
        </w:rPr>
        <w:t>таймкиперы</w:t>
      </w:r>
      <w:proofErr w:type="spellEnd"/>
      <w:r>
        <w:rPr>
          <w:rFonts w:eastAsia="Times New Roman"/>
          <w:spacing w:val="-1"/>
          <w:sz w:val="24"/>
          <w:szCs w:val="24"/>
        </w:rPr>
        <w:t>!</w:t>
      </w:r>
    </w:p>
    <w:p w:rsidR="00BD5F6B" w:rsidRDefault="00BD5F6B" w:rsidP="00BD5F6B">
      <w:pPr>
        <w:shd w:val="clear" w:color="auto" w:fill="FFFFFF"/>
        <w:spacing w:line="269" w:lineRule="exact"/>
        <w:ind w:left="10"/>
        <w:rPr>
          <w:rFonts w:ascii="Arial" w:hAnsi="Arial" w:cs="Arial"/>
        </w:rPr>
      </w:pPr>
      <w:r>
        <w:rPr>
          <w:rFonts w:eastAsia="Times New Roman"/>
          <w:sz w:val="24"/>
          <w:szCs w:val="24"/>
        </w:rPr>
        <w:t xml:space="preserve">Я </w:t>
      </w:r>
      <w:r>
        <w:rPr>
          <w:rFonts w:eastAsia="Times New Roman"/>
          <w:sz w:val="24"/>
          <w:szCs w:val="24"/>
          <w:lang w:val="en-US"/>
        </w:rPr>
        <w:t>I</w:t>
      </w:r>
      <w:r>
        <w:rPr>
          <w:rFonts w:eastAsia="Times New Roman"/>
          <w:sz w:val="24"/>
          <w:szCs w:val="24"/>
        </w:rPr>
        <w:t xml:space="preserve"> спикер команды "Утверждение". Позвольте представить</w:t>
      </w:r>
    </w:p>
    <w:p w:rsidR="00BD5F6B" w:rsidRDefault="00BD5F6B" w:rsidP="00BD5F6B">
      <w:pPr>
        <w:shd w:val="clear" w:color="auto" w:fill="FFFFFF"/>
        <w:spacing w:line="269" w:lineRule="exact"/>
        <w:ind w:left="14"/>
        <w:rPr>
          <w:rFonts w:ascii="Arial" w:hAnsi="Arial" w:cs="Arial"/>
        </w:rPr>
      </w:pPr>
      <w:r>
        <w:rPr>
          <w:rFonts w:eastAsia="Times New Roman"/>
          <w:spacing w:val="-1"/>
          <w:sz w:val="24"/>
          <w:szCs w:val="24"/>
        </w:rPr>
        <w:t>нашу команду. (Идет представление участников команды).</w:t>
      </w:r>
    </w:p>
    <w:p w:rsidR="00BD5F6B" w:rsidRDefault="00BD5F6B" w:rsidP="00BD5F6B">
      <w:pPr>
        <w:shd w:val="clear" w:color="auto" w:fill="FFFFFF"/>
        <w:spacing w:line="269" w:lineRule="exact"/>
        <w:ind w:left="10"/>
        <w:rPr>
          <w:rFonts w:ascii="Arial" w:hAnsi="Arial" w:cs="Arial"/>
        </w:rPr>
      </w:pPr>
      <w:r>
        <w:rPr>
          <w:rFonts w:eastAsia="Times New Roman"/>
          <w:spacing w:val="-1"/>
          <w:sz w:val="24"/>
          <w:szCs w:val="24"/>
        </w:rPr>
        <w:t>Наша резолюция звучит:</w:t>
      </w:r>
    </w:p>
    <w:p w:rsidR="00BD5F6B" w:rsidRDefault="00BD5F6B" w:rsidP="00BD5F6B">
      <w:pPr>
        <w:shd w:val="clear" w:color="auto" w:fill="FFFFFF"/>
        <w:spacing w:before="10" w:line="274" w:lineRule="exact"/>
        <w:ind w:left="19"/>
        <w:rPr>
          <w:rFonts w:ascii="Arial" w:hAnsi="Arial" w:cs="Arial"/>
        </w:rPr>
      </w:pPr>
      <w:r>
        <w:rPr>
          <w:spacing w:val="-1"/>
          <w:sz w:val="24"/>
          <w:szCs w:val="24"/>
        </w:rPr>
        <w:t>"</w:t>
      </w:r>
      <w:r>
        <w:rPr>
          <w:rFonts w:eastAsia="Times New Roman"/>
          <w:spacing w:val="-1"/>
          <w:sz w:val="24"/>
          <w:szCs w:val="24"/>
        </w:rPr>
        <w:t xml:space="preserve">Наращивание темпа добычи нефти приведет </w:t>
      </w:r>
      <w:proofErr w:type="gramStart"/>
      <w:r>
        <w:rPr>
          <w:rFonts w:eastAsia="Times New Roman"/>
          <w:spacing w:val="-1"/>
          <w:sz w:val="24"/>
          <w:szCs w:val="24"/>
        </w:rPr>
        <w:t>к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неминуемой</w:t>
      </w:r>
    </w:p>
    <w:p w:rsidR="00BD5F6B" w:rsidRDefault="00BD5F6B" w:rsidP="00BD5F6B">
      <w:pPr>
        <w:shd w:val="clear" w:color="auto" w:fill="FFFFFF"/>
        <w:spacing w:line="274" w:lineRule="exact"/>
        <w:ind w:left="10"/>
        <w:rPr>
          <w:rFonts w:ascii="Arial" w:hAnsi="Arial" w:cs="Arial"/>
        </w:rPr>
      </w:pPr>
      <w:r>
        <w:rPr>
          <w:rFonts w:eastAsia="Times New Roman"/>
          <w:spacing w:val="-1"/>
          <w:sz w:val="24"/>
          <w:szCs w:val="24"/>
        </w:rPr>
        <w:t>экологической катастрофе".</w:t>
      </w:r>
    </w:p>
    <w:p w:rsidR="00BD5F6B" w:rsidRDefault="00BD5F6B" w:rsidP="00BD5F6B">
      <w:pPr>
        <w:shd w:val="clear" w:color="auto" w:fill="FFFFFF"/>
        <w:spacing w:before="5" w:line="274" w:lineRule="exact"/>
        <w:ind w:left="5"/>
        <w:rPr>
          <w:rFonts w:ascii="Arial" w:hAnsi="Arial" w:cs="Arial"/>
        </w:rPr>
      </w:pPr>
      <w:r>
        <w:rPr>
          <w:rFonts w:eastAsia="Times New Roman"/>
          <w:spacing w:val="-1"/>
          <w:sz w:val="24"/>
          <w:szCs w:val="24"/>
        </w:rPr>
        <w:t xml:space="preserve">Разрешите привести дефиниции </w:t>
      </w:r>
      <w:proofErr w:type="spellStart"/>
      <w:r>
        <w:rPr>
          <w:rFonts w:eastAsia="Times New Roman"/>
          <w:spacing w:val="-1"/>
          <w:sz w:val="24"/>
          <w:szCs w:val="24"/>
        </w:rPr>
        <w:t>нашегодебата</w:t>
      </w:r>
      <w:proofErr w:type="spellEnd"/>
      <w:r>
        <w:rPr>
          <w:rFonts w:eastAsia="Times New Roman"/>
          <w:spacing w:val="-1"/>
          <w:sz w:val="24"/>
          <w:szCs w:val="24"/>
        </w:rPr>
        <w:t>:</w:t>
      </w:r>
    </w:p>
    <w:p w:rsidR="00BD5F6B" w:rsidRDefault="00BD5F6B" w:rsidP="00BD5F6B">
      <w:pPr>
        <w:shd w:val="clear" w:color="auto" w:fill="FFFFFF"/>
        <w:spacing w:line="274" w:lineRule="exact"/>
        <w:ind w:left="5"/>
        <w:rPr>
          <w:rFonts w:ascii="Arial" w:hAnsi="Arial" w:cs="Arial"/>
        </w:rPr>
      </w:pPr>
      <w:r>
        <w:rPr>
          <w:rFonts w:eastAsia="Times New Roman"/>
          <w:spacing w:val="-1"/>
          <w:sz w:val="24"/>
          <w:szCs w:val="24"/>
        </w:rPr>
        <w:t>Наращивание - увеличение мощи, темпа.</w:t>
      </w:r>
    </w:p>
    <w:p w:rsidR="00BD5F6B" w:rsidRDefault="00BD5F6B" w:rsidP="00BD5F6B">
      <w:pPr>
        <w:shd w:val="clear" w:color="auto" w:fill="FFFFFF"/>
        <w:spacing w:before="5" w:line="274" w:lineRule="exact"/>
        <w:ind w:left="5"/>
        <w:rPr>
          <w:rFonts w:ascii="Arial" w:hAnsi="Arial" w:cs="Arial"/>
        </w:rPr>
      </w:pPr>
      <w:r>
        <w:rPr>
          <w:rFonts w:eastAsia="Times New Roman"/>
          <w:spacing w:val="-1"/>
          <w:sz w:val="24"/>
          <w:szCs w:val="24"/>
        </w:rPr>
        <w:t>Темпы - степень быстроты в осуществлении чего-нибудь.</w:t>
      </w:r>
    </w:p>
    <w:p w:rsidR="00BD5F6B" w:rsidRDefault="00BD5F6B" w:rsidP="00BD5F6B">
      <w:pPr>
        <w:shd w:val="clear" w:color="auto" w:fill="FFFFFF"/>
        <w:spacing w:line="274" w:lineRule="exact"/>
        <w:rPr>
          <w:rFonts w:ascii="Arial" w:hAnsi="Arial" w:cs="Arial"/>
        </w:rPr>
      </w:pPr>
      <w:r>
        <w:rPr>
          <w:rFonts w:eastAsia="Times New Roman"/>
          <w:spacing w:val="-1"/>
          <w:sz w:val="24"/>
          <w:szCs w:val="24"/>
        </w:rPr>
        <w:t>Добыча - то, что добывается.</w:t>
      </w:r>
    </w:p>
    <w:p w:rsidR="00BD5F6B" w:rsidRDefault="00BD5F6B" w:rsidP="00BD5F6B">
      <w:pPr>
        <w:shd w:val="clear" w:color="auto" w:fill="FFFFFF"/>
        <w:spacing w:before="5" w:line="274" w:lineRule="exact"/>
        <w:ind w:left="5"/>
        <w:rPr>
          <w:rFonts w:ascii="Arial" w:hAnsi="Arial" w:cs="Arial"/>
        </w:rPr>
      </w:pPr>
      <w:r>
        <w:rPr>
          <w:rFonts w:eastAsia="Times New Roman"/>
          <w:sz w:val="24"/>
          <w:szCs w:val="24"/>
        </w:rPr>
        <w:t>Нефть - сложная смесь жидких углеводородов, в которых</w:t>
      </w:r>
    </w:p>
    <w:p w:rsidR="00BD5F6B" w:rsidRDefault="00BD5F6B" w:rsidP="00BD5F6B">
      <w:pPr>
        <w:shd w:val="clear" w:color="auto" w:fill="FFFFFF"/>
        <w:spacing w:line="274" w:lineRule="exact"/>
        <w:rPr>
          <w:rFonts w:ascii="Arial" w:hAnsi="Arial" w:cs="Arial"/>
        </w:rPr>
      </w:pPr>
      <w:r>
        <w:rPr>
          <w:rFonts w:eastAsia="Times New Roman"/>
          <w:spacing w:val="-1"/>
          <w:sz w:val="24"/>
          <w:szCs w:val="24"/>
        </w:rPr>
        <w:t>растворены газообразные вещества.</w:t>
      </w:r>
    </w:p>
    <w:p w:rsidR="00BD5F6B" w:rsidRDefault="00BD5F6B" w:rsidP="00BD5F6B">
      <w:pPr>
        <w:shd w:val="clear" w:color="auto" w:fill="FFFFFF"/>
        <w:spacing w:before="24" w:line="274" w:lineRule="exact"/>
        <w:ind w:left="710"/>
        <w:rPr>
          <w:rFonts w:ascii="Arial" w:hAnsi="Arial" w:cs="Arial"/>
        </w:rPr>
      </w:pPr>
      <w:r>
        <w:rPr>
          <w:rFonts w:eastAsia="Times New Roman"/>
          <w:spacing w:val="-1"/>
          <w:sz w:val="24"/>
          <w:szCs w:val="24"/>
        </w:rPr>
        <w:t>Неминуемый - неизбежный.</w:t>
      </w:r>
    </w:p>
    <w:p w:rsidR="00BD5F6B" w:rsidRDefault="00BD5F6B" w:rsidP="00BD5F6B">
      <w:pPr>
        <w:shd w:val="clear" w:color="auto" w:fill="FFFFFF"/>
        <w:spacing w:line="274" w:lineRule="exact"/>
        <w:ind w:right="34" w:firstLine="706"/>
        <w:jc w:val="both"/>
        <w:rPr>
          <w:rFonts w:ascii="Arial" w:hAnsi="Arial" w:cs="Arial"/>
        </w:rPr>
      </w:pPr>
      <w:r>
        <w:rPr>
          <w:rFonts w:eastAsia="Times New Roman"/>
          <w:sz w:val="24"/>
          <w:szCs w:val="24"/>
        </w:rPr>
        <w:t xml:space="preserve">Дефиниции взяты из словаря Ожегова за 1996 г. Всем известно, что экология находится в плачевном состоянии. Поэтому наш критерий звучит: "Соблюдение экологического баланса - важный фактор в достижении благополучия общества и страны". Отталкиваясь от нашего критерия, я выдвигаю наш первый аргумент: увеличение заболевания людей - результат регулярного воздействия выбросов вредных газов при добыче </w:t>
      </w:r>
      <w:r>
        <w:rPr>
          <w:rFonts w:eastAsia="Times New Roman"/>
          <w:spacing w:val="-1"/>
          <w:sz w:val="24"/>
          <w:szCs w:val="24"/>
        </w:rPr>
        <w:t xml:space="preserve">нефти. Больных здесь 90% населения. И хотя возраст разный, у </w:t>
      </w:r>
      <w:r>
        <w:rPr>
          <w:rFonts w:eastAsia="Times New Roman"/>
          <w:sz w:val="24"/>
          <w:szCs w:val="24"/>
        </w:rPr>
        <w:t>всех практически одни и те же симптомы: слабость, головная боль, головокружение. Каждый год растет количество мла</w:t>
      </w:r>
      <w:r>
        <w:rPr>
          <w:rFonts w:eastAsia="Times New Roman"/>
          <w:sz w:val="24"/>
          <w:szCs w:val="24"/>
        </w:rPr>
        <w:softHyphen/>
        <w:t>денцев с патологией различной степени. Средняя продол</w:t>
      </w:r>
      <w:r>
        <w:rPr>
          <w:rFonts w:eastAsia="Times New Roman"/>
          <w:sz w:val="24"/>
          <w:szCs w:val="24"/>
        </w:rPr>
        <w:softHyphen/>
        <w:t>жительность жизни в поселке 46 лет.</w:t>
      </w:r>
    </w:p>
    <w:p w:rsidR="00BD5F6B" w:rsidRDefault="00BD5F6B" w:rsidP="00BD5F6B">
      <w:pPr>
        <w:shd w:val="clear" w:color="auto" w:fill="FFFFFF"/>
        <w:spacing w:line="274" w:lineRule="exact"/>
        <w:ind w:left="10" w:right="38" w:firstLine="706"/>
        <w:jc w:val="both"/>
        <w:rPr>
          <w:rFonts w:ascii="Arial" w:hAnsi="Arial" w:cs="Arial"/>
        </w:rPr>
      </w:pPr>
      <w:r>
        <w:rPr>
          <w:rFonts w:eastAsia="Times New Roman"/>
          <w:sz w:val="24"/>
          <w:szCs w:val="24"/>
        </w:rPr>
        <w:t xml:space="preserve">По мнению врачей, проводивших полное обследование поселка, 60% людей имеют заболевания органов зрения, анемии, почек, </w:t>
      </w:r>
      <w:proofErr w:type="spellStart"/>
      <w:proofErr w:type="gramStart"/>
      <w:r>
        <w:rPr>
          <w:rFonts w:eastAsia="Times New Roman"/>
          <w:sz w:val="24"/>
          <w:szCs w:val="24"/>
        </w:rPr>
        <w:t>сердечно-сосудистой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системы.</w:t>
      </w:r>
    </w:p>
    <w:p w:rsidR="00BD5F6B" w:rsidRDefault="00BD5F6B" w:rsidP="00BD5F6B">
      <w:pPr>
        <w:shd w:val="clear" w:color="auto" w:fill="FFFFFF"/>
        <w:spacing w:line="274" w:lineRule="exact"/>
        <w:ind w:left="10" w:right="19" w:firstLine="710"/>
        <w:jc w:val="both"/>
        <w:rPr>
          <w:rFonts w:ascii="Arial" w:hAnsi="Arial" w:cs="Arial"/>
        </w:rPr>
      </w:pPr>
      <w:r>
        <w:rPr>
          <w:rFonts w:eastAsia="Times New Roman"/>
          <w:sz w:val="24"/>
          <w:szCs w:val="24"/>
        </w:rPr>
        <w:t>Наш второй аргумент звучит так: "Нефть губит все живое". Для доказательства я приведу вашему вниманию статью из книги "Я познаю мир". В районах, где добывается нефть, особую важность приобретает борьба с нефтяными загрязнениями морей, озер и водоемов. Здесь из-за низких температур замедленные естественные процессы самоочи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 xml:space="preserve">щения воды. Кроме того, морские растения и животные живут в </w:t>
      </w:r>
      <w:r>
        <w:rPr>
          <w:rFonts w:eastAsia="Times New Roman"/>
          <w:spacing w:val="-1"/>
          <w:sz w:val="24"/>
          <w:szCs w:val="24"/>
        </w:rPr>
        <w:t xml:space="preserve">таких суровых условиях, что даже небольшое количество нефти </w:t>
      </w:r>
      <w:r>
        <w:rPr>
          <w:rFonts w:eastAsia="Times New Roman"/>
          <w:sz w:val="24"/>
          <w:szCs w:val="24"/>
        </w:rPr>
        <w:t>погубит все живое.</w:t>
      </w:r>
    </w:p>
    <w:p w:rsidR="00BD5F6B" w:rsidRDefault="00BD5F6B" w:rsidP="00BD5F6B">
      <w:pPr>
        <w:shd w:val="clear" w:color="auto" w:fill="FFFFFF"/>
        <w:spacing w:line="278" w:lineRule="exact"/>
        <w:ind w:left="24" w:right="14" w:firstLine="706"/>
        <w:jc w:val="both"/>
        <w:rPr>
          <w:rFonts w:ascii="Arial" w:hAnsi="Arial" w:cs="Arial"/>
        </w:rPr>
      </w:pPr>
      <w:r>
        <w:rPr>
          <w:rFonts w:eastAsia="Times New Roman"/>
          <w:spacing w:val="-2"/>
          <w:sz w:val="24"/>
          <w:szCs w:val="24"/>
        </w:rPr>
        <w:t xml:space="preserve">А теперь представьте себе, многоуважаемые слушатели, </w:t>
      </w:r>
      <w:r>
        <w:rPr>
          <w:rFonts w:eastAsia="Times New Roman"/>
          <w:sz w:val="24"/>
          <w:szCs w:val="24"/>
        </w:rPr>
        <w:t xml:space="preserve">что произойдет, если количество добытой нефти будет </w:t>
      </w:r>
      <w:r>
        <w:rPr>
          <w:rFonts w:eastAsia="Times New Roman"/>
          <w:spacing w:val="-1"/>
          <w:sz w:val="24"/>
          <w:szCs w:val="24"/>
        </w:rPr>
        <w:t xml:space="preserve">увеличиваться? Ясно, как день, что это приведет к неминуемой </w:t>
      </w:r>
      <w:r>
        <w:rPr>
          <w:rFonts w:eastAsia="Times New Roman"/>
          <w:sz w:val="24"/>
          <w:szCs w:val="24"/>
        </w:rPr>
        <w:t>экологической катастрофе.</w:t>
      </w:r>
    </w:p>
    <w:p w:rsidR="00BD5F6B" w:rsidRDefault="00BD5F6B" w:rsidP="00BD5F6B">
      <w:pPr>
        <w:shd w:val="clear" w:color="auto" w:fill="FFFFFF"/>
        <w:spacing w:line="278" w:lineRule="exact"/>
        <w:ind w:left="34" w:firstLine="701"/>
        <w:jc w:val="both"/>
        <w:rPr>
          <w:rFonts w:ascii="Arial" w:hAnsi="Arial" w:cs="Arial"/>
        </w:rPr>
      </w:pPr>
      <w:r>
        <w:rPr>
          <w:rFonts w:eastAsia="Times New Roman"/>
          <w:sz w:val="24"/>
          <w:szCs w:val="24"/>
        </w:rPr>
        <w:t>Разрешите представить наш третий аргумент. Одним из приоритетов в деятельности КПО является охрана труда, окру</w:t>
      </w:r>
      <w:r>
        <w:rPr>
          <w:rFonts w:eastAsia="Times New Roman"/>
          <w:sz w:val="24"/>
          <w:szCs w:val="24"/>
        </w:rPr>
        <w:softHyphen/>
        <w:t>жающей среды и техника безопасности. Цель КПО - занять ли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дирующие позиции в этой сфере. За последние три года на при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родоохранные мероприятия было инвестировано более $ 100 миллионов.</w:t>
      </w:r>
    </w:p>
    <w:p w:rsidR="00BD5F6B" w:rsidRDefault="00BD5F6B" w:rsidP="00BD5F6B">
      <w:pPr>
        <w:shd w:val="clear" w:color="auto" w:fill="FFFFFF"/>
        <w:spacing w:before="38" w:line="274" w:lineRule="exact"/>
        <w:jc w:val="both"/>
      </w:pPr>
      <w:r>
        <w:rPr>
          <w:rFonts w:eastAsia="Times New Roman"/>
          <w:spacing w:val="-1"/>
          <w:sz w:val="24"/>
          <w:szCs w:val="24"/>
        </w:rPr>
        <w:t xml:space="preserve">Компания приложила немало усилий, чтобы очистить </w:t>
      </w:r>
      <w:r>
        <w:rPr>
          <w:rFonts w:eastAsia="Times New Roman"/>
          <w:sz w:val="24"/>
          <w:szCs w:val="24"/>
        </w:rPr>
        <w:t>территорию месторождения от отходов, доставшихся в на</w:t>
      </w:r>
      <w:r>
        <w:rPr>
          <w:rFonts w:eastAsia="Times New Roman"/>
          <w:sz w:val="24"/>
          <w:szCs w:val="24"/>
        </w:rPr>
        <w:softHyphen/>
        <w:t>следство от предыдущего оператора. Специалисты КПО осу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ществили демонтаж 28 заброшенных буровых установок, про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 xml:space="preserve">вели захоронение 73000 тонн промышленных отходов и </w:t>
      </w:r>
      <w:proofErr w:type="spellStart"/>
      <w:r>
        <w:rPr>
          <w:rFonts w:eastAsia="Times New Roman"/>
          <w:spacing w:val="-2"/>
          <w:sz w:val="24"/>
          <w:szCs w:val="24"/>
        </w:rPr>
        <w:t>рекуль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тивировали</w:t>
      </w:r>
      <w:proofErr w:type="spellEnd"/>
      <w:r>
        <w:rPr>
          <w:rFonts w:eastAsia="Times New Roman"/>
          <w:sz w:val="24"/>
          <w:szCs w:val="24"/>
        </w:rPr>
        <w:t xml:space="preserve"> 52 гектара земли.</w:t>
      </w:r>
    </w:p>
    <w:p w:rsidR="00BD5F6B" w:rsidRDefault="00BD5F6B" w:rsidP="00BD5F6B">
      <w:pPr>
        <w:shd w:val="clear" w:color="auto" w:fill="FFFFFF"/>
        <w:spacing w:before="5" w:line="274" w:lineRule="exact"/>
        <w:ind w:left="29" w:right="14" w:firstLine="715"/>
        <w:jc w:val="both"/>
      </w:pPr>
      <w:r>
        <w:rPr>
          <w:rFonts w:eastAsia="Times New Roman"/>
          <w:sz w:val="24"/>
          <w:szCs w:val="24"/>
        </w:rPr>
        <w:t xml:space="preserve">Сегодня компания принимает все возможные меры для защиты и сохранения биосистемы </w:t>
      </w:r>
      <w:proofErr w:type="spellStart"/>
      <w:r>
        <w:rPr>
          <w:rFonts w:eastAsia="Times New Roman"/>
          <w:sz w:val="24"/>
          <w:szCs w:val="24"/>
        </w:rPr>
        <w:t>Карачаганака</w:t>
      </w:r>
      <w:proofErr w:type="spellEnd"/>
      <w:r>
        <w:rPr>
          <w:rFonts w:eastAsia="Times New Roman"/>
          <w:sz w:val="24"/>
          <w:szCs w:val="24"/>
        </w:rPr>
        <w:t xml:space="preserve"> и, таким образом, способствует развитию и улучшению природной среды обитания на территории месторождения, что помогает </w:t>
      </w:r>
      <w:r>
        <w:rPr>
          <w:rFonts w:eastAsia="Times New Roman"/>
          <w:spacing w:val="-1"/>
          <w:sz w:val="24"/>
          <w:szCs w:val="24"/>
        </w:rPr>
        <w:t>сохранить биологическое разнообразие флоры и фауны.</w:t>
      </w:r>
    </w:p>
    <w:p w:rsidR="00BD5F6B" w:rsidRDefault="00BD5F6B" w:rsidP="00BD5F6B">
      <w:pPr>
        <w:shd w:val="clear" w:color="auto" w:fill="FFFFFF"/>
        <w:spacing w:line="274" w:lineRule="exact"/>
        <w:ind w:left="19" w:right="29" w:firstLine="706"/>
        <w:jc w:val="both"/>
      </w:pPr>
      <w:r>
        <w:rPr>
          <w:rFonts w:eastAsia="Times New Roman"/>
          <w:spacing w:val="-1"/>
          <w:sz w:val="24"/>
          <w:szCs w:val="24"/>
        </w:rPr>
        <w:t xml:space="preserve">Проводится постоянный мониторинг качества воды и </w:t>
      </w:r>
      <w:r>
        <w:rPr>
          <w:rFonts w:eastAsia="Times New Roman"/>
          <w:sz w:val="24"/>
          <w:szCs w:val="24"/>
        </w:rPr>
        <w:t>воздуха, а также осуществляется оценка возможных производ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ственных рисков, после которой разрабатываются планы по снижению воздействия на окружающую среду.</w:t>
      </w:r>
    </w:p>
    <w:p w:rsidR="00BD5F6B" w:rsidRDefault="00BD5F6B" w:rsidP="00BD5F6B">
      <w:pPr>
        <w:shd w:val="clear" w:color="auto" w:fill="FFFFFF"/>
        <w:spacing w:line="274" w:lineRule="exact"/>
        <w:ind w:left="10" w:right="38" w:firstLine="710"/>
        <w:jc w:val="both"/>
      </w:pPr>
      <w:r>
        <w:rPr>
          <w:rFonts w:eastAsia="Times New Roman"/>
          <w:sz w:val="24"/>
          <w:szCs w:val="24"/>
        </w:rPr>
        <w:t>Неотъемлемой частью разработки проекта является утилизация отходов. В целях эффективного снижения коли</w:t>
      </w:r>
      <w:r>
        <w:rPr>
          <w:rFonts w:eastAsia="Times New Roman"/>
          <w:sz w:val="24"/>
          <w:szCs w:val="24"/>
        </w:rPr>
        <w:softHyphen/>
        <w:t>чества отходов, КПО построила современный комплекс, кото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рый позволяет проводить переработку и утилизацию всех </w:t>
      </w:r>
      <w:r>
        <w:rPr>
          <w:rFonts w:eastAsia="Times New Roman"/>
          <w:sz w:val="24"/>
          <w:szCs w:val="24"/>
        </w:rPr>
        <w:t>промышленных отходов месторождения.</w:t>
      </w:r>
    </w:p>
    <w:p w:rsidR="00BD5F6B" w:rsidRDefault="00BD5F6B" w:rsidP="00BD5F6B">
      <w:pPr>
        <w:shd w:val="clear" w:color="auto" w:fill="FFFFFF"/>
        <w:spacing w:before="5" w:line="274" w:lineRule="exact"/>
        <w:ind w:right="43" w:firstLine="706"/>
        <w:jc w:val="both"/>
      </w:pPr>
      <w:r>
        <w:rPr>
          <w:rFonts w:eastAsia="Times New Roman"/>
          <w:sz w:val="24"/>
          <w:szCs w:val="24"/>
        </w:rPr>
        <w:lastRenderedPageBreak/>
        <w:t>Технологическое оборудование новых производствен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ных объектов соответствует международным экологическим стандартам. Например, генераторы электростанции </w:t>
      </w:r>
      <w:proofErr w:type="spellStart"/>
      <w:r>
        <w:rPr>
          <w:rFonts w:eastAsia="Times New Roman"/>
          <w:spacing w:val="-1"/>
          <w:sz w:val="24"/>
          <w:szCs w:val="24"/>
        </w:rPr>
        <w:t>Карачага-</w:t>
      </w:r>
      <w:r>
        <w:rPr>
          <w:rFonts w:eastAsia="Times New Roman"/>
          <w:spacing w:val="-2"/>
          <w:sz w:val="24"/>
          <w:szCs w:val="24"/>
        </w:rPr>
        <w:t>накского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перерабатывающего комплекса оборудованы уникаль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ной системой сухого сгорания, благодаря чему данная элек</w:t>
      </w:r>
      <w:r>
        <w:rPr>
          <w:rFonts w:eastAsia="Times New Roman"/>
          <w:spacing w:val="-1"/>
          <w:sz w:val="24"/>
          <w:szCs w:val="24"/>
        </w:rPr>
        <w:softHyphen/>
        <w:t xml:space="preserve">тростанция является одной из самых экологически чистых </w:t>
      </w:r>
      <w:r>
        <w:rPr>
          <w:rFonts w:eastAsia="Times New Roman"/>
          <w:sz w:val="24"/>
          <w:szCs w:val="24"/>
        </w:rPr>
        <w:t xml:space="preserve">электростанций в мире. Конечной целью компании является </w:t>
      </w:r>
      <w:r>
        <w:rPr>
          <w:rFonts w:eastAsia="Times New Roman"/>
          <w:spacing w:val="-7"/>
          <w:sz w:val="24"/>
          <w:szCs w:val="24"/>
        </w:rPr>
        <w:t xml:space="preserve">полное обеспечение безопасного производства для всех работников </w:t>
      </w:r>
      <w:r>
        <w:rPr>
          <w:rFonts w:eastAsia="Times New Roman"/>
          <w:sz w:val="24"/>
          <w:szCs w:val="24"/>
        </w:rPr>
        <w:t>и подрядного персонала.</w:t>
      </w:r>
    </w:p>
    <w:p w:rsidR="00BD5F6B" w:rsidRDefault="00BD5F6B" w:rsidP="00BD5F6B">
      <w:pPr>
        <w:shd w:val="clear" w:color="auto" w:fill="FFFFFF"/>
        <w:spacing w:before="5" w:line="274" w:lineRule="exact"/>
        <w:ind w:left="566" w:right="1382"/>
      </w:pPr>
      <w:r>
        <w:rPr>
          <w:rFonts w:eastAsia="Times New Roman"/>
          <w:spacing w:val="-3"/>
          <w:sz w:val="24"/>
          <w:szCs w:val="24"/>
        </w:rPr>
        <w:t xml:space="preserve">Спасибо, я готов к перекрестному опросу. </w:t>
      </w:r>
      <w:proofErr w:type="gramStart"/>
      <w:r>
        <w:rPr>
          <w:rFonts w:eastAsia="Times New Roman"/>
          <w:spacing w:val="-1"/>
          <w:sz w:val="24"/>
          <w:szCs w:val="24"/>
          <w:lang w:val="en-US"/>
        </w:rPr>
        <w:t xml:space="preserve">V. </w:t>
      </w:r>
      <w:r>
        <w:rPr>
          <w:rFonts w:eastAsia="Times New Roman"/>
          <w:spacing w:val="-1"/>
          <w:sz w:val="24"/>
          <w:szCs w:val="24"/>
        </w:rPr>
        <w:t>Заключительная часть дебатов.</w:t>
      </w:r>
      <w:proofErr w:type="gramEnd"/>
    </w:p>
    <w:p w:rsidR="00BD5F6B" w:rsidRDefault="00BD5F6B" w:rsidP="00BD5F6B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274" w:lineRule="exact"/>
        <w:rPr>
          <w:spacing w:val="-2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Мнение присутствующих в зале.</w:t>
      </w:r>
    </w:p>
    <w:p w:rsidR="00BD5F6B" w:rsidRDefault="00BD5F6B" w:rsidP="00BD5F6B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274" w:lineRule="exact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Подведение итогов дебатов.</w:t>
      </w:r>
    </w:p>
    <w:p w:rsidR="00BD5F6B" w:rsidRDefault="00BD5F6B" w:rsidP="00BD5F6B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274" w:lineRule="exact"/>
        <w:rPr>
          <w:spacing w:val="-13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Музыкальное приветствие.</w:t>
      </w:r>
    </w:p>
    <w:p w:rsidR="00BD5F6B" w:rsidRDefault="00BD5F6B" w:rsidP="00BD5F6B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274" w:lineRule="exact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Вручение призов победителям.</w:t>
      </w:r>
    </w:p>
    <w:p w:rsidR="00324276" w:rsidRDefault="00324276"/>
    <w:sectPr w:rsidR="00324276" w:rsidSect="0032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1C4A"/>
    <w:multiLevelType w:val="hybridMultilevel"/>
    <w:tmpl w:val="01881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77664"/>
    <w:multiLevelType w:val="singleLevel"/>
    <w:tmpl w:val="74D8089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5F40782"/>
    <w:multiLevelType w:val="singleLevel"/>
    <w:tmpl w:val="5A5CEAA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BD5F6B"/>
    <w:rsid w:val="00324276"/>
    <w:rsid w:val="00A6564F"/>
    <w:rsid w:val="00BD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5087</Characters>
  <Application>Microsoft Office Word</Application>
  <DocSecurity>0</DocSecurity>
  <Lines>42</Lines>
  <Paragraphs>11</Paragraphs>
  <ScaleCrop>false</ScaleCrop>
  <Company>MultiDVD Team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2015-01-06T11:16:00Z</dcterms:created>
  <dcterms:modified xsi:type="dcterms:W3CDTF">2015-01-06T11:18:00Z</dcterms:modified>
</cp:coreProperties>
</file>