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Pr="00437E05" w:rsidRDefault="00437E05" w:rsidP="00437E05">
      <w:pPr>
        <w:jc w:val="center"/>
        <w:rPr>
          <w:rStyle w:val="20"/>
          <w:sz w:val="40"/>
          <w:szCs w:val="40"/>
          <w:u w:val="single"/>
        </w:rPr>
      </w:pPr>
      <w:r w:rsidRPr="00437E05">
        <w:rPr>
          <w:rStyle w:val="20"/>
          <w:sz w:val="40"/>
          <w:szCs w:val="40"/>
          <w:u w:val="single"/>
        </w:rPr>
        <w:t>Конспект урока по теме</w:t>
      </w:r>
    </w:p>
    <w:p w:rsidR="00437E05" w:rsidRDefault="00437E05" w:rsidP="00437E05">
      <w:pPr>
        <w:rPr>
          <w:rStyle w:val="20"/>
          <w:sz w:val="40"/>
          <w:szCs w:val="40"/>
          <w:lang w:val="en-US"/>
        </w:rPr>
      </w:pPr>
      <w:r w:rsidRPr="00437E05">
        <w:rPr>
          <w:rStyle w:val="20"/>
          <w:sz w:val="40"/>
          <w:szCs w:val="40"/>
        </w:rPr>
        <w:t>«</w:t>
      </w:r>
      <w:r>
        <w:rPr>
          <w:rStyle w:val="20"/>
          <w:sz w:val="40"/>
          <w:szCs w:val="40"/>
        </w:rPr>
        <w:t xml:space="preserve"> Сумма </w:t>
      </w:r>
      <w:r>
        <w:rPr>
          <w:rStyle w:val="20"/>
          <w:sz w:val="40"/>
          <w:szCs w:val="40"/>
          <w:lang w:val="en-US"/>
        </w:rPr>
        <w:t>n</w:t>
      </w:r>
      <w:r w:rsidRPr="00437E05">
        <w:rPr>
          <w:rStyle w:val="20"/>
          <w:sz w:val="40"/>
          <w:szCs w:val="40"/>
        </w:rPr>
        <w:t xml:space="preserve"> первых членов геометрической</w:t>
      </w:r>
      <w:r>
        <w:rPr>
          <w:rStyle w:val="20"/>
          <w:sz w:val="40"/>
          <w:szCs w:val="40"/>
        </w:rPr>
        <w:t xml:space="preserve"> прогрессии</w:t>
      </w:r>
      <w:r w:rsidRPr="00437E05">
        <w:rPr>
          <w:rStyle w:val="20"/>
          <w:sz w:val="40"/>
          <w:szCs w:val="40"/>
        </w:rPr>
        <w:t>»</w:t>
      </w:r>
    </w:p>
    <w:p w:rsidR="00437E05" w:rsidRDefault="00437E05" w:rsidP="00437E05">
      <w:pPr>
        <w:rPr>
          <w:rStyle w:val="20"/>
          <w:sz w:val="40"/>
          <w:szCs w:val="40"/>
        </w:rPr>
      </w:pPr>
      <w:r w:rsidRPr="00437E05">
        <w:rPr>
          <w:rStyle w:val="20"/>
          <w:sz w:val="40"/>
          <w:szCs w:val="40"/>
        </w:rPr>
        <w:t xml:space="preserve"> </w:t>
      </w:r>
      <w:r>
        <w:rPr>
          <w:rStyle w:val="20"/>
          <w:sz w:val="40"/>
          <w:szCs w:val="40"/>
        </w:rPr>
        <w:t>Составила учитель математики</w:t>
      </w:r>
    </w:p>
    <w:p w:rsidR="00437E05" w:rsidRPr="00437E05" w:rsidRDefault="00437E05" w:rsidP="00437E05">
      <w:pPr>
        <w:rPr>
          <w:rStyle w:val="20"/>
          <w:sz w:val="40"/>
          <w:szCs w:val="40"/>
        </w:rPr>
      </w:pPr>
      <w:r>
        <w:rPr>
          <w:rStyle w:val="20"/>
          <w:sz w:val="40"/>
          <w:szCs w:val="40"/>
        </w:rPr>
        <w:t xml:space="preserve"> МБОУ СОШ </w:t>
      </w:r>
      <w:bookmarkStart w:id="0" w:name="_GoBack"/>
      <w:bookmarkEnd w:id="0"/>
      <w:r>
        <w:rPr>
          <w:rStyle w:val="20"/>
          <w:sz w:val="40"/>
          <w:szCs w:val="40"/>
        </w:rPr>
        <w:t>№ 12 города Ульяновска.</w:t>
      </w: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Default="00437E05" w:rsidP="00437E05">
      <w:pPr>
        <w:spacing w:before="100" w:beforeAutospacing="1" w:after="100" w:afterAutospacing="1" w:line="240" w:lineRule="auto"/>
        <w:rPr>
          <w:rStyle w:val="20"/>
        </w:rPr>
      </w:pPr>
    </w:p>
    <w:p w:rsidR="00437E05" w:rsidRPr="00437E05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32"/>
          <w:szCs w:val="32"/>
          <w:u w:val="single"/>
          <w:lang w:eastAsia="ru-RU"/>
        </w:rPr>
      </w:pPr>
      <w:r w:rsidRPr="00437E05">
        <w:rPr>
          <w:rStyle w:val="20"/>
        </w:rPr>
        <w:t>Тема урока</w:t>
      </w:r>
      <w:r w:rsidRPr="00437E05"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: «Сумма n первых членов геометрической прогрессии».</w:t>
      </w:r>
    </w:p>
    <w:p w:rsidR="00437E05" w:rsidRPr="00437E05" w:rsidRDefault="00437E05" w:rsidP="00437E05">
      <w:pPr>
        <w:pStyle w:val="1"/>
        <w:rPr>
          <w:rFonts w:eastAsia="Times New Roman"/>
          <w:b w:val="0"/>
          <w:lang w:eastAsia="ru-RU"/>
        </w:rPr>
      </w:pPr>
      <w:r w:rsidRPr="002621D8">
        <w:rPr>
          <w:rFonts w:eastAsia="Times New Roman"/>
          <w:lang w:eastAsia="ru-RU"/>
        </w:rPr>
        <w:t>Цели урока: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1.  Повторить свойства степени с натуральным и целым показателем; нахождение n-</w:t>
      </w:r>
      <w:proofErr w:type="spell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</w:t>
      </w:r>
      <w:proofErr w:type="spell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члена геометрической прогрессии.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2.  Рассмотреть вывод формулы суммы n членов геометрической прогрессии, закрепление темы и проверка полученных знаний учащимися.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3.  Развитие логического мышления и познавательной деятельности учащихся на уроке через применение нестандартных форм его проведения (работа в «группах», элемент игры, спектакль).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37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Тип урока:</w:t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комбинированный.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37E05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Оборудование и наглядность</w:t>
      </w:r>
      <w:r w:rsidRPr="002621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компьютер, мультимедийный проектор, презентация к уроку.</w:t>
      </w:r>
    </w:p>
    <w:p w:rsidR="00437E05" w:rsidRPr="002621D8" w:rsidRDefault="00437E05" w:rsidP="00437E05">
      <w:pPr>
        <w:pStyle w:val="2"/>
        <w:rPr>
          <w:rFonts w:eastAsia="Times New Roman"/>
          <w:lang w:eastAsia="ru-RU"/>
        </w:rPr>
      </w:pPr>
      <w:r w:rsidRPr="002621D8">
        <w:rPr>
          <w:rFonts w:eastAsia="Times New Roman"/>
          <w:lang w:eastAsia="ru-RU"/>
        </w:rPr>
        <w:t>Этапы урока: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 Организационный момент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II Актуализация опорных знаний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III Изучение новой темы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IV Закрепление темы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 Итоги урока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 Домашнее задание</w:t>
      </w:r>
    </w:p>
    <w:p w:rsidR="00437E05" w:rsidRPr="002621D8" w:rsidRDefault="00437E05" w:rsidP="00437E05">
      <w:pPr>
        <w:pStyle w:val="2"/>
        <w:rPr>
          <w:rFonts w:eastAsia="Times New Roman"/>
          <w:lang w:eastAsia="ru-RU"/>
        </w:rPr>
      </w:pPr>
      <w:r w:rsidRPr="002621D8">
        <w:rPr>
          <w:rFonts w:eastAsia="Times New Roman"/>
          <w:lang w:eastAsia="ru-RU"/>
        </w:rPr>
        <w:t>Ход урока: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I Организационный момент.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II Актуализация опорных знаний.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1)  Проверка домашнего задания № 394 (а)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Дано: b6 = 3, q = 3. Найти: b1.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Решение: b6 = b1 q5 Þ b1 = 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181100" cy="447675"/>
            <wp:effectExtent l="0" t="0" r="0" b="9525"/>
            <wp:docPr id="21" name="Рисунок 21" descr="http://pandia.ru/text/77/150/imag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pandia.ru/text/77/150/images/image0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2)  Работа по индивидуальным заданиям.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 252</w:t>
      </w:r>
      <w:proofErr w:type="gram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1252 = (52)2 : (53)2 = 54 : 56 = 5-2 = 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28600" cy="390525"/>
            <wp:effectExtent l="0" t="0" r="0" b="9525"/>
            <wp:docPr id="20" name="Рисунок 20" descr="http://pandia.ru/text/77/150/imag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pandia.ru/text/77/150/images/image0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476375" cy="466725"/>
            <wp:effectExtent l="0" t="0" r="9525" b="9525"/>
            <wp:docPr id="19" name="Рисунок 19" descr="http://pandia.ru/text/77/150/imag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pandia.ru/text/77/150/images/image0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3)  Устно: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 Найдите третий член геометрической прогрессии 2; 6; …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б) Является ли данная последовательность 2; 6; 10; … геометрической или арифметической прогрессией? Найдите ее четвертый член и сумму четырех первых членов.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в) Найдите b7 , если b1 = - 32, q = 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9525"/>
            <wp:docPr id="18" name="Рисунок 18" descr="http://pandia.ru/text/77/150/imag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pandia.ru/text/77/150/images/image0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г) Между числами 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42875" cy="390525"/>
            <wp:effectExtent l="0" t="0" r="9525" b="9525"/>
            <wp:docPr id="17" name="Рисунок 17" descr="http://pandia.ru/text/77/150/imag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pandia.ru/text/77/150/images/image02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27 вставьте 4 числа, чтобы они вместе с данными числами образовывали геометрическую прогрессию. Какой эта прогрессия является возрастающей или убывающей?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д) Представьте в виде степени с основанием 2 числа: 8; 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9525"/>
            <wp:docPr id="16" name="Рисунок 16" descr="http://pandia.ru/text/77/150/imag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pandia.ru/text/77/150/images/image0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 16; 322.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е) Представьте в виде степени с основанием 3 числа: 9; 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42875" cy="390525"/>
            <wp:effectExtent l="0" t="0" r="9525" b="9525"/>
            <wp:docPr id="15" name="Рисунок 15" descr="http://pandia.ru/text/77/150/imag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pandia.ru/text/77/150/images/image02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 81; 272.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ж) Представьте в виде степени с основанием 5 числа: 25; 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42875" cy="390525"/>
            <wp:effectExtent l="0" t="0" r="9525" b="9525"/>
            <wp:docPr id="14" name="Рисунок 14" descr="http://pandia.ru/text/77/150/imag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pandia.ru/text/77/150/images/image02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; 125; 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95275" cy="390525"/>
            <wp:effectExtent l="0" t="0" r="9525" b="9525"/>
            <wp:docPr id="13" name="Рисунок 13" descr="http://pandia.ru/text/77/150/imag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pandia.ru/text/77/150/images/image02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III Изучение новой темы.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Перенесемся в прошлое, а именно в начало нашей эры, в Индию.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Индийский царь Шерам позвал к себе изобретателя шахмат, своего подданного Сету, чтобы наградить его за остроумную выдумку…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Сценка:</w:t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участвуют двое учащихся, один играет роль царя </w:t>
      </w:r>
      <w:proofErr w:type="spell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Шерама</w:t>
      </w:r>
      <w:proofErr w:type="spell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второй роль Сеты.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Шерам</w:t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«Сета, </w:t>
      </w:r>
      <w:proofErr w:type="gram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Сета</w:t>
      </w:r>
      <w:proofErr w:type="gram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поди ко мне. Я буду с тобой говорить!»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Сета</w:t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(испуганно): «О, великий царь Шерам, чем прогневал я Вас, что Вы так грозно со мной? О, царь!»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Шерам:</w:t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«Сета, не казнить желаю, а наградить тебя хочу, чем пожелаешь за твое остроумное изобретение! Я царь, я всемогущ, проси!»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Сета:</w:t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«О, великий царь, боюсь я, что даже ты не сможешь выполнить мою просьбу. В награду за свое изобретение я прошу столько зерен пшеницы, сколько их получится, если на первую клетку шахматной доски положить 1 зерно, на вторую в 2 раза больше, т. е. 2 зерна, на третью опять в 2 раза больше, т. е. 4 зерна и т. д. до 64-й клетки»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Шерам</w:t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(смеясь): «Какая скромная награда!»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 мудрый Сета только улыбнулся хитро в ответ.</w:t>
      </w:r>
      <w:proofErr w:type="gramEnd"/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Число зерен, о которых идет речь, является суммой 64 членов геометрической прогрессии, в которой b1 = 1, q = 2. Чему же будет равна сумма?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 = 1 + 2 + 22 + 23 + …. + 262 + 263. Умножим обе части данного равенства на знаменатель q = 2. Получается: 2S = 2 + 22 + 23 + …. + 263 + 264. Найдем разность 2S – S = (2 + 22 + 23 + …. + 263 + 264) – (1 + 2 + 22 + 23 + …. + 262 + 263) = 264 – 1 = 18 446 744 073 709 551 651.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Вот столько зерен пшеницы запросил </w:t>
      </w:r>
      <w:proofErr w:type="gram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хитрый</w:t>
      </w:r>
      <w:proofErr w:type="gram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Сета. Это больше триллиона тонн, что превосходит количество пшеницы собранной человечеством до настоящего времени или это весь урожай планеты, поверхность которой в 2000 раз больше всей поверхности Земли.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Пользуясь тем же приемом, выведем формулу суммы n первых членов геометрической прогрессии.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Sn</w:t>
      </w:r>
      <w:proofErr w:type="spell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= b1 + b2 + … + bn-1 + </w:t>
      </w:r>
      <w:proofErr w:type="spell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bn</w:t>
      </w:r>
      <w:proofErr w:type="spell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Умножим на знаменатель q. Получаем: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Snq</w:t>
      </w:r>
      <w:proofErr w:type="spell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= b1q+ b2 q+ … + bn-1 q+ </w:t>
      </w:r>
      <w:proofErr w:type="spell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bn</w:t>
      </w:r>
      <w:proofErr w:type="spell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q = b2 + b3 + … + </w:t>
      </w:r>
      <w:proofErr w:type="spell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bn</w:t>
      </w:r>
      <w:proofErr w:type="spell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bn</w:t>
      </w:r>
      <w:proofErr w:type="spell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q. Найдем разность: </w:t>
      </w:r>
      <w:proofErr w:type="spell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Snq</w:t>
      </w:r>
      <w:proofErr w:type="spell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- </w:t>
      </w:r>
      <w:proofErr w:type="spell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Sn</w:t>
      </w:r>
      <w:proofErr w:type="spell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= </w:t>
      </w:r>
      <w:proofErr w:type="spell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bn</w:t>
      </w:r>
      <w:proofErr w:type="spell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q - </w:t>
      </w:r>
      <w:proofErr w:type="spell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bn</w:t>
      </w:r>
      <w:proofErr w:type="spell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q. Отсюда находим </w:t>
      </w:r>
      <w:proofErr w:type="spell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Sn</w:t>
      </w:r>
      <w:proofErr w:type="spell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2925" cy="428625"/>
            <wp:effectExtent l="0" t="0" r="9525" b="9525"/>
            <wp:docPr id="12" name="Рисунок 12" descr="http://pandia.ru/text/77/150/imag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pandia.ru/text/77/150/images/image02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Но при решении примеров удобней пользоваться следующей формулой: т. к </w:t>
      </w:r>
      <w:proofErr w:type="spell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bn</w:t>
      </w:r>
      <w:proofErr w:type="spell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= b1qn-1 , то </w:t>
      </w:r>
      <w:proofErr w:type="spell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Sn</w:t>
      </w:r>
      <w:proofErr w:type="spell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71625" cy="447675"/>
            <wp:effectExtent l="0" t="0" r="9525" b="9525"/>
            <wp:docPr id="11" name="Рисунок 11" descr="http://pandia.ru/text/77/150/imag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pandia.ru/text/77/150/images/image02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где q ¹ 1/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IV Закрепление темы: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№1</w:t>
      </w:r>
      <w:proofErr w:type="gram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</w:t>
      </w:r>
      <w:proofErr w:type="gram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стно: Найдите сумму 4 первых членов геометрической прогрессии, если b1 = 4, q = 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9525"/>
            <wp:docPr id="10" name="Рисунок 10" descr="http://pandia.ru/text/77/150/imag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pandia.ru/text/77/150/images/image0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Ответ: S4 = 7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9525"/>
            <wp:docPr id="9" name="Рисунок 9" descr="http://pandia.ru/text/77/150/imag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pandia.ru/text/77/150/images/image0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Работа с учебником: № 408(а) b1 = 8, q = 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9525"/>
            <wp:docPr id="8" name="Рисунок 8" descr="http://pandia.ru/text/77/150/imag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pandia.ru/text/77/150/images/image0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Найти S5 (Ответ: 15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9525"/>
            <wp:docPr id="7" name="Рисунок 7" descr="http://pandia.ru/text/77/150/imag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pandia.ru/text/77/150/images/image0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 в «группах». Учащиеся разбиваются на три команды (по рядам) и выбирают капитана.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Одновременно капитаны на доске решают задания на закрепление изученной темы, а остальные учащиеся решают тест.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Задания капитанам: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Найти сумму шести первых членов геометрической прогрессии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1)  если b1 = 3, b2 = - 6.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2)  если b1 = -32, b2 = - 16.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3)  1; - 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9525"/>
            <wp:docPr id="6" name="Рисунок 6" descr="http://pandia.ru/text/77/150/imag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pandia.ru/text/77/150/images/image0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 …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Задания тестов: выписать цифру задания и букву правильного ответа. </w:t>
      </w:r>
      <w:r w:rsidRPr="002621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1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1.  Последовательность 2; 4; 6; … является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О) убывающий; У) возрастающий.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2.  Последовательность 2; 4; 6; … является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М) арифметической прогрессией; Ц) геометрической прогрессией.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3.  Последовательность 6; 12; 24; … является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Е) арифметической прогрессией; Н</w:t>
      </w:r>
      <w:proofErr w:type="gramStart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)г</w:t>
      </w:r>
      <w:proofErr w:type="gramEnd"/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еометрической прогрессией.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4.  1; 2 и т. д. – геометрическая прогрессия. Найдите b3.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Ч) – 2; К) 0; И) 4; Е) 7.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5.  2; 6 … - геометрическая прогрессия. Найдите S4.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Ц) 80; В) 70; А) 60; Д) 50.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6. b1=8, q=1/2. Найдите S5.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 1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9525"/>
            <wp:docPr id="5" name="Рисунок 5" descr="http://pandia.ru/text/77/150/imag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pandia.ru/text/77/150/images/image0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; Б) 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42875" cy="390525"/>
            <wp:effectExtent l="0" t="0" r="9525" b="9525"/>
            <wp:docPr id="4" name="Рисунок 4" descr="http://pandia.ru/text/77/150/imag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pandia.ru/text/77/150/images/image03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 В) 0; Г) - 2 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2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1.  Последовательность 50; 100; 200; … является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О) убывающей; У) возрастающей.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2.  Последовательность 2; 5; 8… является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М) арифметической прогрессией; Ц) геометрической прогрессией.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3.  Последовательность 5; 10; 20; … является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Е) арифметической прогрессией; Н) геометрической прогрессией.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4.  1;4 и т. д. – геометрическая прогрессия. Найдите b3.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Ч) 0; К) – 3; И) 16; Е) 18.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5.  2; 8; … - геометрическая прогрессия. Найдите S3.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Ц) 42; В) 40; А) 5; Д) – 6.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6. b1=8, q=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9525"/>
            <wp:docPr id="3" name="Рисунок 3" descr="http://pandia.ru/text/77/150/imag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pandia.ru/text/77/150/images/image0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Найдите S3.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 10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9525"/>
            <wp:docPr id="2" name="Рисунок 2" descr="http://pandia.ru/text/77/150/imag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pandia.ru/text/77/150/images/image0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 Б) 9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9525"/>
            <wp:docPr id="1" name="Рисунок 1" descr="http://pandia.ru/text/77/150/imag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pandia.ru/text/77/150/images/image0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 В) 18; Г) – 3.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V Итоги урока: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1) Подвести итоги решения теста: правильные ответы дадут слово «умница» и прокомментировать решение заданий капитанов.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2) Подвести итоги соревнования.</w:t>
      </w:r>
    </w:p>
    <w:p w:rsidR="00437E05" w:rsidRPr="002621D8" w:rsidRDefault="00437E05" w:rsidP="00437E0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21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VI Домашнее задание: </w:t>
      </w:r>
      <w:r w:rsidRPr="002621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п. 20, № 408 (б), 417.</w:t>
      </w:r>
    </w:p>
    <w:p w:rsidR="00243B2B" w:rsidRDefault="00243B2B"/>
    <w:sectPr w:rsidR="0024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9A"/>
    <w:rsid w:val="00243B2B"/>
    <w:rsid w:val="00437E05"/>
    <w:rsid w:val="006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7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0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7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7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0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7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854</Words>
  <Characters>4872</Characters>
  <Application>Microsoft Office Word</Application>
  <DocSecurity>0</DocSecurity>
  <Lines>40</Lines>
  <Paragraphs>11</Paragraphs>
  <ScaleCrop>false</ScaleCrop>
  <Company>Microsoft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2014-12-10T17:40:00Z</dcterms:created>
  <dcterms:modified xsi:type="dcterms:W3CDTF">2014-12-10T17:45:00Z</dcterms:modified>
</cp:coreProperties>
</file>