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47" w:rsidRDefault="00BE78CB" w:rsidP="00BE78CB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                 Контрольно - измерительный материал.</w:t>
      </w:r>
    </w:p>
    <w:p w:rsidR="00BE78CB" w:rsidRDefault="00BE78CB" w:rsidP="00BE78CB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BE78CB" w:rsidRDefault="00BE78CB" w:rsidP="00BE78CB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                  Тест №1 по теме: "Земля и человечество"</w:t>
      </w:r>
    </w:p>
    <w:p w:rsidR="00BE78CB" w:rsidRDefault="00BE78CB" w:rsidP="00BE78CB">
      <w:pPr>
        <w:pStyle w:val="a3"/>
        <w:rPr>
          <w:sz w:val="24"/>
        </w:rPr>
      </w:pPr>
      <w:r>
        <w:rPr>
          <w:sz w:val="24"/>
        </w:rPr>
        <w:t>1.Что внесено в Список Всемирного наследия?</w:t>
      </w:r>
    </w:p>
    <w:p w:rsidR="00BE78CB" w:rsidRDefault="00BE78CB" w:rsidP="00BE78CB">
      <w:pPr>
        <w:pStyle w:val="a3"/>
        <w:rPr>
          <w:sz w:val="24"/>
        </w:rPr>
      </w:pPr>
      <w:r>
        <w:rPr>
          <w:sz w:val="24"/>
        </w:rPr>
        <w:t xml:space="preserve">    а) Белое море</w:t>
      </w:r>
    </w:p>
    <w:p w:rsidR="00BE78CB" w:rsidRDefault="00BE78CB" w:rsidP="00BE78CB">
      <w:pPr>
        <w:pStyle w:val="a3"/>
        <w:rPr>
          <w:sz w:val="24"/>
        </w:rPr>
      </w:pPr>
      <w:r>
        <w:rPr>
          <w:sz w:val="24"/>
        </w:rPr>
        <w:t xml:space="preserve">    б)озеро Байкал</w:t>
      </w:r>
    </w:p>
    <w:p w:rsidR="00572F61" w:rsidRDefault="00572F61" w:rsidP="00BE78CB">
      <w:pPr>
        <w:pStyle w:val="a3"/>
        <w:rPr>
          <w:sz w:val="24"/>
        </w:rPr>
      </w:pPr>
      <w:r>
        <w:rPr>
          <w:sz w:val="24"/>
        </w:rPr>
        <w:t xml:space="preserve">    в) Баренцево море</w:t>
      </w:r>
    </w:p>
    <w:p w:rsidR="00572F61" w:rsidRDefault="00572F61" w:rsidP="00BE78CB">
      <w:pPr>
        <w:pStyle w:val="a3"/>
        <w:rPr>
          <w:sz w:val="24"/>
        </w:rPr>
      </w:pPr>
      <w:r>
        <w:rPr>
          <w:sz w:val="24"/>
        </w:rPr>
        <w:t>2.Какой объект не относится к культурному наследию?</w:t>
      </w:r>
    </w:p>
    <w:p w:rsidR="00572F61" w:rsidRDefault="00572F61" w:rsidP="00BE78CB">
      <w:pPr>
        <w:pStyle w:val="a3"/>
        <w:rPr>
          <w:sz w:val="24"/>
        </w:rPr>
      </w:pPr>
      <w:r>
        <w:rPr>
          <w:sz w:val="24"/>
        </w:rPr>
        <w:t xml:space="preserve">   а)</w:t>
      </w:r>
      <w:proofErr w:type="spellStart"/>
      <w:r>
        <w:rPr>
          <w:sz w:val="24"/>
        </w:rPr>
        <w:t>Тадж</w:t>
      </w:r>
      <w:proofErr w:type="spellEnd"/>
      <w:r>
        <w:rPr>
          <w:sz w:val="24"/>
        </w:rPr>
        <w:t xml:space="preserve"> -Махал</w:t>
      </w:r>
    </w:p>
    <w:p w:rsidR="00572F61" w:rsidRDefault="00572F61" w:rsidP="00BE78CB">
      <w:pPr>
        <w:pStyle w:val="a3"/>
        <w:rPr>
          <w:sz w:val="24"/>
        </w:rPr>
      </w:pPr>
      <w:r>
        <w:rPr>
          <w:sz w:val="24"/>
        </w:rPr>
        <w:t xml:space="preserve">   б)афинский Акрополь</w:t>
      </w:r>
    </w:p>
    <w:p w:rsidR="00572F61" w:rsidRDefault="00572F61" w:rsidP="00BE78CB">
      <w:pPr>
        <w:pStyle w:val="a3"/>
        <w:rPr>
          <w:sz w:val="24"/>
        </w:rPr>
      </w:pPr>
      <w:r>
        <w:rPr>
          <w:sz w:val="24"/>
        </w:rPr>
        <w:t xml:space="preserve">   в) водопад Виктория</w:t>
      </w:r>
    </w:p>
    <w:p w:rsidR="00572F61" w:rsidRDefault="00572F61" w:rsidP="00BE78CB">
      <w:pPr>
        <w:pStyle w:val="a3"/>
        <w:rPr>
          <w:sz w:val="24"/>
        </w:rPr>
      </w:pPr>
      <w:r>
        <w:rPr>
          <w:sz w:val="24"/>
        </w:rPr>
        <w:t>3.В какой строке перечислены растения  и животные, занесённые в Красную книгу?</w:t>
      </w:r>
    </w:p>
    <w:p w:rsidR="00572F61" w:rsidRDefault="00572F61" w:rsidP="00BE78CB">
      <w:pPr>
        <w:pStyle w:val="a3"/>
        <w:rPr>
          <w:sz w:val="24"/>
        </w:rPr>
      </w:pPr>
      <w:r>
        <w:rPr>
          <w:sz w:val="24"/>
        </w:rPr>
        <w:t xml:space="preserve">   а)кречет, </w:t>
      </w:r>
      <w:proofErr w:type="spellStart"/>
      <w:r>
        <w:rPr>
          <w:sz w:val="24"/>
        </w:rPr>
        <w:t>стерх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краснозобая</w:t>
      </w:r>
      <w:proofErr w:type="spellEnd"/>
      <w:r>
        <w:rPr>
          <w:sz w:val="24"/>
        </w:rPr>
        <w:t xml:space="preserve"> казарка</w:t>
      </w:r>
    </w:p>
    <w:p w:rsidR="00572F61" w:rsidRDefault="00572F61" w:rsidP="00BE78CB">
      <w:pPr>
        <w:pStyle w:val="a3"/>
        <w:rPr>
          <w:sz w:val="24"/>
        </w:rPr>
      </w:pPr>
      <w:r>
        <w:rPr>
          <w:sz w:val="24"/>
        </w:rPr>
        <w:t xml:space="preserve">   б) пион </w:t>
      </w:r>
      <w:proofErr w:type="spellStart"/>
      <w:r>
        <w:rPr>
          <w:sz w:val="24"/>
        </w:rPr>
        <w:t>тонколистный</w:t>
      </w:r>
      <w:proofErr w:type="spellEnd"/>
      <w:r>
        <w:rPr>
          <w:sz w:val="24"/>
        </w:rPr>
        <w:t xml:space="preserve">, журавль-красавка, степная </w:t>
      </w:r>
      <w:proofErr w:type="spellStart"/>
      <w:r>
        <w:rPr>
          <w:sz w:val="24"/>
        </w:rPr>
        <w:t>дыбка</w:t>
      </w:r>
      <w:proofErr w:type="spellEnd"/>
    </w:p>
    <w:p w:rsidR="00572F61" w:rsidRDefault="00572F61" w:rsidP="00BE78CB">
      <w:pPr>
        <w:pStyle w:val="a3"/>
        <w:rPr>
          <w:sz w:val="24"/>
        </w:rPr>
      </w:pPr>
      <w:r>
        <w:rPr>
          <w:sz w:val="24"/>
        </w:rPr>
        <w:t xml:space="preserve">   в) зубр, филин, женьшень</w:t>
      </w:r>
    </w:p>
    <w:p w:rsidR="00572F61" w:rsidRDefault="00572F61" w:rsidP="00BE78CB">
      <w:pPr>
        <w:pStyle w:val="a3"/>
        <w:rPr>
          <w:sz w:val="24"/>
        </w:rPr>
      </w:pPr>
      <w:r>
        <w:rPr>
          <w:sz w:val="24"/>
        </w:rPr>
        <w:t>4. Почему озеро Байкал включено в Список Всемирного наследия? Найди "лишнее".</w:t>
      </w:r>
    </w:p>
    <w:p w:rsidR="00572F61" w:rsidRDefault="00572F61" w:rsidP="00BE78CB">
      <w:pPr>
        <w:pStyle w:val="a3"/>
        <w:rPr>
          <w:sz w:val="24"/>
        </w:rPr>
      </w:pPr>
      <w:r>
        <w:rPr>
          <w:sz w:val="24"/>
        </w:rPr>
        <w:t xml:space="preserve">   а)это самое красивое место на Земле</w:t>
      </w:r>
    </w:p>
    <w:p w:rsidR="00572F61" w:rsidRDefault="00572F61" w:rsidP="00BE78CB">
      <w:pPr>
        <w:pStyle w:val="a3"/>
        <w:rPr>
          <w:sz w:val="24"/>
        </w:rPr>
      </w:pPr>
      <w:r>
        <w:rPr>
          <w:sz w:val="24"/>
        </w:rPr>
        <w:t xml:space="preserve">   б) 2/3 животных и растений, обитающих в озере, встречаются только там</w:t>
      </w:r>
    </w:p>
    <w:p w:rsidR="00572F61" w:rsidRDefault="00572F61" w:rsidP="00BE78CB">
      <w:pPr>
        <w:pStyle w:val="a3"/>
        <w:rPr>
          <w:sz w:val="24"/>
        </w:rPr>
      </w:pPr>
      <w:r>
        <w:rPr>
          <w:sz w:val="24"/>
        </w:rPr>
        <w:t xml:space="preserve">   в) в озере содержится 1/5 часть всей пресной воды на земле</w:t>
      </w:r>
    </w:p>
    <w:p w:rsidR="00572F61" w:rsidRDefault="00572F61" w:rsidP="00BE78CB">
      <w:pPr>
        <w:pStyle w:val="a3"/>
        <w:rPr>
          <w:sz w:val="24"/>
        </w:rPr>
      </w:pPr>
      <w:r>
        <w:rPr>
          <w:sz w:val="24"/>
        </w:rPr>
        <w:t>5. Отметь примеры правильного отношения человека к природе.</w:t>
      </w:r>
    </w:p>
    <w:p w:rsidR="00572F61" w:rsidRDefault="00572F61" w:rsidP="00BE78CB">
      <w:pPr>
        <w:pStyle w:val="a3"/>
        <w:rPr>
          <w:sz w:val="24"/>
        </w:rPr>
      </w:pPr>
      <w:r>
        <w:rPr>
          <w:sz w:val="24"/>
        </w:rPr>
        <w:t xml:space="preserve">    а)вырубка лесов</w:t>
      </w:r>
    </w:p>
    <w:p w:rsidR="00572F61" w:rsidRDefault="00572F61" w:rsidP="00BE78CB">
      <w:pPr>
        <w:pStyle w:val="a3"/>
        <w:rPr>
          <w:sz w:val="24"/>
        </w:rPr>
      </w:pPr>
      <w:r>
        <w:rPr>
          <w:sz w:val="24"/>
        </w:rPr>
        <w:t xml:space="preserve">    б) выброс отходов производства в водоёмы</w:t>
      </w:r>
    </w:p>
    <w:p w:rsidR="00572F61" w:rsidRDefault="00572F61" w:rsidP="00BE78CB">
      <w:pPr>
        <w:pStyle w:val="a3"/>
        <w:rPr>
          <w:sz w:val="24"/>
        </w:rPr>
      </w:pPr>
      <w:r>
        <w:rPr>
          <w:sz w:val="24"/>
        </w:rPr>
        <w:t xml:space="preserve">    в)создание лесопарковых зон</w:t>
      </w:r>
    </w:p>
    <w:p w:rsidR="001E7178" w:rsidRDefault="001E7178" w:rsidP="00BE78CB">
      <w:pPr>
        <w:pStyle w:val="a3"/>
        <w:rPr>
          <w:sz w:val="24"/>
        </w:rPr>
      </w:pPr>
    </w:p>
    <w:p w:rsidR="001E7178" w:rsidRDefault="001E7178" w:rsidP="00BE78CB">
      <w:pPr>
        <w:pStyle w:val="a3"/>
        <w:rPr>
          <w:b/>
          <w:sz w:val="24"/>
        </w:rPr>
      </w:pPr>
      <w:r>
        <w:rPr>
          <w:sz w:val="24"/>
        </w:rPr>
        <w:t xml:space="preserve">                                     </w:t>
      </w:r>
      <w:r>
        <w:rPr>
          <w:b/>
          <w:sz w:val="24"/>
        </w:rPr>
        <w:t>Тест №2 по теме: "Природа России"</w:t>
      </w:r>
    </w:p>
    <w:p w:rsidR="001E7178" w:rsidRDefault="001E7178" w:rsidP="00BE78CB">
      <w:pPr>
        <w:pStyle w:val="a3"/>
        <w:rPr>
          <w:sz w:val="24"/>
        </w:rPr>
      </w:pPr>
      <w:r>
        <w:rPr>
          <w:sz w:val="24"/>
        </w:rPr>
        <w:t>1.Наш город расположен на:</w:t>
      </w:r>
    </w:p>
    <w:p w:rsidR="001E7178" w:rsidRDefault="001E7178" w:rsidP="00BE78CB">
      <w:pPr>
        <w:pStyle w:val="a3"/>
        <w:rPr>
          <w:sz w:val="24"/>
        </w:rPr>
      </w:pPr>
      <w:r>
        <w:rPr>
          <w:sz w:val="24"/>
        </w:rPr>
        <w:t xml:space="preserve">   а)Среднесибирском плоскогорье</w:t>
      </w:r>
    </w:p>
    <w:p w:rsidR="001E7178" w:rsidRDefault="001E7178" w:rsidP="00BE78CB">
      <w:pPr>
        <w:pStyle w:val="a3"/>
        <w:rPr>
          <w:sz w:val="24"/>
        </w:rPr>
      </w:pPr>
      <w:r>
        <w:rPr>
          <w:sz w:val="24"/>
        </w:rPr>
        <w:t xml:space="preserve">  б)Восточно-Европейской равнине</w:t>
      </w:r>
    </w:p>
    <w:p w:rsidR="001E7178" w:rsidRDefault="001E7178" w:rsidP="00BE78CB">
      <w:pPr>
        <w:pStyle w:val="a3"/>
        <w:rPr>
          <w:sz w:val="24"/>
        </w:rPr>
      </w:pPr>
      <w:r>
        <w:rPr>
          <w:sz w:val="24"/>
        </w:rPr>
        <w:t xml:space="preserve">   в)</w:t>
      </w:r>
      <w:proofErr w:type="spellStart"/>
      <w:r>
        <w:rPr>
          <w:sz w:val="24"/>
        </w:rPr>
        <w:t>Западно-Сибирской</w:t>
      </w:r>
      <w:proofErr w:type="spellEnd"/>
      <w:r>
        <w:rPr>
          <w:sz w:val="24"/>
        </w:rPr>
        <w:t xml:space="preserve">  равнине</w:t>
      </w:r>
    </w:p>
    <w:p w:rsidR="001E7178" w:rsidRDefault="001E7178" w:rsidP="00BE78CB">
      <w:pPr>
        <w:pStyle w:val="a3"/>
        <w:rPr>
          <w:sz w:val="24"/>
        </w:rPr>
      </w:pPr>
      <w:r>
        <w:rPr>
          <w:sz w:val="24"/>
        </w:rPr>
        <w:t>2."Каменным поясом земли Русской" называли:</w:t>
      </w:r>
    </w:p>
    <w:p w:rsidR="001E7178" w:rsidRDefault="001E7178" w:rsidP="00BE78CB">
      <w:pPr>
        <w:pStyle w:val="a3"/>
        <w:rPr>
          <w:sz w:val="24"/>
        </w:rPr>
      </w:pPr>
      <w:r>
        <w:rPr>
          <w:sz w:val="24"/>
        </w:rPr>
        <w:t xml:space="preserve">   а)вулканы Камчатки</w:t>
      </w:r>
    </w:p>
    <w:p w:rsidR="001E7178" w:rsidRDefault="001E7178" w:rsidP="00BE78CB">
      <w:pPr>
        <w:pStyle w:val="a3"/>
        <w:rPr>
          <w:sz w:val="24"/>
        </w:rPr>
      </w:pPr>
      <w:r>
        <w:rPr>
          <w:sz w:val="24"/>
        </w:rPr>
        <w:t xml:space="preserve">   б) Кавказские горы</w:t>
      </w:r>
    </w:p>
    <w:p w:rsidR="001E7178" w:rsidRDefault="001E7178" w:rsidP="00BE78CB">
      <w:pPr>
        <w:pStyle w:val="a3"/>
        <w:rPr>
          <w:sz w:val="24"/>
        </w:rPr>
      </w:pPr>
      <w:r>
        <w:rPr>
          <w:sz w:val="24"/>
        </w:rPr>
        <w:t xml:space="preserve">   в) Уральские горы</w:t>
      </w:r>
    </w:p>
    <w:p w:rsidR="001E7178" w:rsidRDefault="001E7178" w:rsidP="00BE78CB">
      <w:pPr>
        <w:pStyle w:val="a3"/>
        <w:rPr>
          <w:sz w:val="24"/>
        </w:rPr>
      </w:pPr>
      <w:r>
        <w:rPr>
          <w:sz w:val="24"/>
        </w:rPr>
        <w:t>3.Самые высокие горы России</w:t>
      </w:r>
    </w:p>
    <w:p w:rsidR="001E7178" w:rsidRPr="001E7178" w:rsidRDefault="001E7178" w:rsidP="00BE78CB">
      <w:pPr>
        <w:pStyle w:val="a3"/>
        <w:rPr>
          <w:sz w:val="24"/>
        </w:rPr>
      </w:pPr>
      <w:r>
        <w:rPr>
          <w:sz w:val="24"/>
        </w:rPr>
        <w:t xml:space="preserve">   а)</w:t>
      </w:r>
    </w:p>
    <w:sectPr w:rsidR="001E7178" w:rsidRPr="001E7178" w:rsidSect="00BE78C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E78CB"/>
    <w:rsid w:val="001E7178"/>
    <w:rsid w:val="004C2447"/>
    <w:rsid w:val="00572F61"/>
    <w:rsid w:val="009C18B8"/>
    <w:rsid w:val="00BE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8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2014-08-03T06:57:00Z</dcterms:created>
  <dcterms:modified xsi:type="dcterms:W3CDTF">2014-08-03T07:26:00Z</dcterms:modified>
</cp:coreProperties>
</file>