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29" w:rsidRDefault="00777929" w:rsidP="00777929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proofErr w:type="gramStart"/>
      <w:r>
        <w:rPr>
          <w:b/>
        </w:rPr>
        <w:t>Воронежская</w:t>
      </w:r>
      <w:proofErr w:type="gramEnd"/>
      <w:r>
        <w:rPr>
          <w:b/>
        </w:rPr>
        <w:t xml:space="preserve"> обл., Петропавловский р-н</w:t>
      </w:r>
    </w:p>
    <w:p w:rsidR="00D5028A" w:rsidRDefault="00D5028A" w:rsidP="00777929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>М</w:t>
      </w:r>
      <w:r w:rsidR="00777929">
        <w:rPr>
          <w:b/>
        </w:rPr>
        <w:t>К</w:t>
      </w:r>
      <w:r>
        <w:rPr>
          <w:b/>
        </w:rPr>
        <w:t>ОУ Краснофлотская СОШ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</w:p>
    <w:p w:rsidR="00777929" w:rsidRDefault="0049094E" w:rsidP="0077792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Классный час 4 класса</w:t>
      </w:r>
    </w:p>
    <w:p w:rsidR="00777929" w:rsidRDefault="00777929" w:rsidP="00777929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proofErr w:type="spellStart"/>
      <w:r>
        <w:rPr>
          <w:b/>
        </w:rPr>
        <w:t>Кл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>. Лапшина С.П.</w:t>
      </w:r>
    </w:p>
    <w:p w:rsidR="00D5028A" w:rsidRDefault="0049094E" w:rsidP="00D5028A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i/>
          <w:sz w:val="32"/>
        </w:rPr>
      </w:pPr>
      <w:bookmarkStart w:id="0" w:name="_GoBack"/>
      <w:r>
        <w:rPr>
          <w:b/>
          <w:i/>
          <w:sz w:val="32"/>
        </w:rPr>
        <w:t>«С чего начинается Родина?»</w:t>
      </w:r>
    </w:p>
    <w:bookmarkEnd w:id="0"/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rPr>
          <w:b/>
        </w:rPr>
        <w:t>Цели</w:t>
      </w:r>
      <w:r>
        <w:t xml:space="preserve">: </w:t>
      </w:r>
      <w:proofErr w:type="gramStart"/>
      <w:r>
        <w:t>-п</w:t>
      </w:r>
      <w:proofErr w:type="gramEnd"/>
      <w:r>
        <w:t xml:space="preserve">ознакомить учащихся с символами России, с их историей;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развивать познавательный интерес, расширять кругозор в области государственной символики;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расширить представления детей о стране, в которой они живут, о родном селе;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- воспитывать любовь к Родине, к родному краю. 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</w:pPr>
      <w:r>
        <w:t xml:space="preserve">      </w:t>
      </w:r>
      <w:r>
        <w:rPr>
          <w:b/>
        </w:rPr>
        <w:t>Оборудование</w:t>
      </w:r>
      <w:r>
        <w:t>:  карта России, презентация.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rPr>
          <w:b/>
        </w:rPr>
      </w:pPr>
      <w:r>
        <w:t xml:space="preserve">                                                        </w:t>
      </w:r>
      <w:r>
        <w:rPr>
          <w:b/>
        </w:rPr>
        <w:t>Ход занятия</w:t>
      </w:r>
    </w:p>
    <w:p w:rsidR="00D5028A" w:rsidRDefault="00D5028A" w:rsidP="00D502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b/>
        </w:rPr>
      </w:pPr>
      <w:r>
        <w:rPr>
          <w:b/>
        </w:rPr>
        <w:t>Организационный момент.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rPr>
          <w:color w:val="993300"/>
          <w:u w:val="single"/>
        </w:rPr>
      </w:pPr>
      <w:r>
        <w:rPr>
          <w:color w:val="993300"/>
          <w:u w:val="single"/>
        </w:rPr>
        <w:t xml:space="preserve"> </w:t>
      </w:r>
      <w:r>
        <w:t>На доске пословица: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>Одна у человека мать, одна у него и Родина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-   Прочитайте пословицу. Как вы ее понимаете?       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                                          </w:t>
      </w:r>
    </w:p>
    <w:p w:rsidR="00D5028A" w:rsidRDefault="00D5028A" w:rsidP="00D502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b/>
        </w:rPr>
      </w:pPr>
      <w:r>
        <w:rPr>
          <w:b/>
        </w:rPr>
        <w:t>Вводная беседа «С чего начинается Родина»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rPr>
          <w:color w:val="993300"/>
          <w:u w:val="single"/>
        </w:rPr>
      </w:pPr>
      <w:r>
        <w:rPr>
          <w:color w:val="993300"/>
          <w:u w:val="single"/>
        </w:rPr>
        <w:t xml:space="preserve"> </w:t>
      </w:r>
      <w:r>
        <w:t>Учитель демонстрирует картины с изображением родной русской при</w:t>
      </w:r>
      <w:r>
        <w:softHyphen/>
        <w:t xml:space="preserve">роды под фонограмму «С чего начинается Родина» (В. </w:t>
      </w:r>
      <w:proofErr w:type="spellStart"/>
      <w:r>
        <w:t>Баснер</w:t>
      </w:r>
      <w:proofErr w:type="spellEnd"/>
      <w:r>
        <w:t xml:space="preserve">, М. </w:t>
      </w:r>
      <w:proofErr w:type="spellStart"/>
      <w:r>
        <w:t>Матусовский</w:t>
      </w:r>
      <w:proofErr w:type="spellEnd"/>
      <w:r>
        <w:t>).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Как вы понимаете слово РОДИНА?</w:t>
      </w:r>
    </w:p>
    <w:p w:rsidR="00D5028A" w:rsidRDefault="00D5028A" w:rsidP="00D5028A">
      <w:r>
        <w:rPr>
          <w:b/>
          <w:i/>
        </w:rPr>
        <w:t>Родина</w:t>
      </w:r>
      <w:r>
        <w:t xml:space="preserve"> - это дом, в котором мы живем, и русская береза, и песни соловья, и полянка в лесу, и река, протекающая рядом. Это место, где мы родились, где  живём со своими родителями, со своими друзьями.</w:t>
      </w:r>
    </w:p>
    <w:p w:rsidR="00D5028A" w:rsidRDefault="00D5028A" w:rsidP="00D5028A">
      <w:pPr>
        <w:ind w:firstLine="360"/>
      </w:pPr>
      <w:r>
        <w:t xml:space="preserve">У каждого человека есть свой маленький уголок – деревня или город, улица, дом, где он родился и вырос. </w:t>
      </w:r>
    </w:p>
    <w:p w:rsidR="00D5028A" w:rsidRDefault="00D5028A" w:rsidP="00D5028A">
      <w:pPr>
        <w:ind w:firstLine="360"/>
      </w:pPr>
      <w:r>
        <w:t>-  Для многих из вас Краснофлотско</w:t>
      </w:r>
      <w:proofErr w:type="gramStart"/>
      <w:r>
        <w:t>е–</w:t>
      </w:r>
      <w:proofErr w:type="gramEnd"/>
      <w:r>
        <w:t xml:space="preserve"> маленькая родина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rPr>
          <w:color w:val="993300"/>
          <w:u w:val="single"/>
        </w:rPr>
      </w:pPr>
      <w:r>
        <w:t>Из множества таких маленьких уголков и состоит наша общая, великая Родина.</w:t>
      </w:r>
    </w:p>
    <w:p w:rsidR="00D5028A" w:rsidRDefault="00D5028A" w:rsidP="00D5028A">
      <w:pPr>
        <w:ind w:firstLine="360"/>
      </w:pPr>
      <w:r>
        <w:t xml:space="preserve">- А как называется наша Родина? </w:t>
      </w:r>
    </w:p>
    <w:p w:rsidR="00D5028A" w:rsidRDefault="00D5028A" w:rsidP="00D5028A">
      <w:pPr>
        <w:ind w:firstLine="360"/>
      </w:pPr>
      <w:r>
        <w:t>- Страна, в которой мы живём – Россия.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left="1080" w:firstLine="360"/>
      </w:pPr>
      <w:r>
        <w:t>На карте мира не найдёшь</w:t>
      </w:r>
    </w:p>
    <w:p w:rsidR="00D5028A" w:rsidRDefault="00D5028A" w:rsidP="00D5028A">
      <w:pPr>
        <w:ind w:left="1080" w:firstLine="360"/>
      </w:pPr>
      <w:r>
        <w:t>Тот дом, в котором ты живёшь,</w:t>
      </w:r>
    </w:p>
    <w:p w:rsidR="00D5028A" w:rsidRDefault="00D5028A" w:rsidP="00D5028A">
      <w:pPr>
        <w:ind w:left="1080" w:firstLine="360"/>
      </w:pPr>
      <w:r>
        <w:t>И даже улицы родной</w:t>
      </w:r>
    </w:p>
    <w:p w:rsidR="00D5028A" w:rsidRDefault="00D5028A" w:rsidP="00D5028A">
      <w:pPr>
        <w:ind w:left="1080" w:firstLine="360"/>
      </w:pPr>
      <w:r>
        <w:t>Мы не найдём на карте той.</w:t>
      </w:r>
    </w:p>
    <w:p w:rsidR="00D5028A" w:rsidRDefault="00D5028A" w:rsidP="00D5028A">
      <w:pPr>
        <w:ind w:left="1080" w:firstLine="360"/>
      </w:pPr>
      <w:r>
        <w:t>Но мы всегда на ней найдём</w:t>
      </w:r>
    </w:p>
    <w:p w:rsidR="00D5028A" w:rsidRDefault="00D5028A" w:rsidP="00D5028A">
      <w:pPr>
        <w:ind w:left="1080" w:firstLine="360"/>
      </w:pPr>
      <w:r>
        <w:t>Свою страну – наш общий дом.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</w:pPr>
      <w:r>
        <w:rPr>
          <w:b/>
        </w:rPr>
        <w:t>III.  Государственная символика России. Герб России.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>1. Государственные символы.</w:t>
      </w:r>
    </w:p>
    <w:p w:rsidR="00D5028A" w:rsidRDefault="00D5028A" w:rsidP="00D5028A">
      <w:pPr>
        <w:ind w:firstLine="360"/>
      </w:pPr>
      <w:r>
        <w:t>- На планете Земля много разных государств. Государства отличаются друг от друга географическим положением, языком, на котором разговаривает народ, своей историей, традициями, своими символами. Символов  у государства несколько, и мы с ними сегодня познакомимся.</w:t>
      </w:r>
    </w:p>
    <w:p w:rsidR="00D5028A" w:rsidRDefault="00D5028A" w:rsidP="00D5028A">
      <w:pPr>
        <w:ind w:firstLine="360"/>
      </w:pPr>
      <w:r>
        <w:t xml:space="preserve">- Как вы думаете, ребята, что такое “символ”? </w:t>
      </w:r>
    </w:p>
    <w:p w:rsidR="00D5028A" w:rsidRDefault="00D5028A" w:rsidP="00D5028A">
      <w:pPr>
        <w:ind w:firstLine="360"/>
      </w:pPr>
      <w:r>
        <w:rPr>
          <w:b/>
        </w:rPr>
        <w:t>Символ</w:t>
      </w:r>
      <w:r>
        <w:t xml:space="preserve"> – это условный знак или изображение. </w:t>
      </w:r>
    </w:p>
    <w:p w:rsidR="00D5028A" w:rsidRDefault="00D5028A" w:rsidP="00D5028A">
      <w:r>
        <w:t xml:space="preserve">К </w:t>
      </w:r>
      <w:r>
        <w:rPr>
          <w:b/>
        </w:rPr>
        <w:t>государственным символам</w:t>
      </w:r>
      <w:r>
        <w:t xml:space="preserve"> любой страны относятся: Государственный Герб, Государственный Флаг и Государственный Гимн</w:t>
      </w:r>
    </w:p>
    <w:p w:rsidR="00D5028A" w:rsidRDefault="00D5028A" w:rsidP="00D5028A">
      <w:r>
        <w:t xml:space="preserve">- Ребята, а вы видели Государственные символы России? </w:t>
      </w:r>
    </w:p>
    <w:p w:rsidR="00D5028A" w:rsidRDefault="00D5028A" w:rsidP="00D5028A">
      <w:r>
        <w:t xml:space="preserve">    Жители разных стран по праву гордятся своими символами. Отношение к гербу, флагу и гимну – это отношение к самому государству. А оно должно быть уважительным. Каждому человеку нашей страны дорога Россия, ее славная история, ее древние символы.                                                         </w:t>
      </w:r>
    </w:p>
    <w:p w:rsidR="00D5028A" w:rsidRDefault="00D5028A" w:rsidP="00D5028A">
      <w:pPr>
        <w:ind w:firstLine="360"/>
      </w:pPr>
      <w:r>
        <w:rPr>
          <w:b/>
        </w:rPr>
        <w:lastRenderedPageBreak/>
        <w:t>2. Герб России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Учитель показывает изображение герба России.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  Кто знает, как называется этот символ России?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   Что изображено на гербе? (Двуглавый орел с поднятыми крыльями.)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Золотой двуглавый орел изображен на щите красного цвета. Правой лапой орел сжимает скипетр. В его левой лапе — держава. Над головами орла мы видим короны. </w:t>
      </w:r>
      <w:r>
        <w:rPr>
          <w:b/>
        </w:rPr>
        <w:t>Скипетр</w:t>
      </w:r>
      <w:r>
        <w:t xml:space="preserve"> — это жезл, укра</w:t>
      </w:r>
      <w:r>
        <w:softHyphen/>
        <w:t xml:space="preserve">шенный затейливой резьбой, золотом и драгоценными камнями. </w:t>
      </w:r>
      <w:r>
        <w:rPr>
          <w:b/>
        </w:rPr>
        <w:t>Держава</w:t>
      </w:r>
      <w:r>
        <w:t xml:space="preserve"> представляет собой золотой шар с крестом наверху. В дав</w:t>
      </w:r>
      <w:r>
        <w:softHyphen/>
        <w:t>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 и независимость ее от других государств. Необходимо обратить внимание на крылья орла. Они похожи на солнечные лучи, а сама золотая птица — на Солнце.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   В центре герба еще один герб. Кто скажет — какой? (Герб Москвы.)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На груди орла помещен красный щит с изображением всадника. Это - святой Георгий Победоносец. Он на белом коне, за его плечами развевается синий плащ, в правой руке у него серебряное копье, которое помогло ему победить дракона. Ужасный черный змей — это символ зла. Он повержен героем. Верный конь воина топчет, дракона копытами.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Герб России символизирует красоту и справедливость, победу добра над злом.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-    Кто догадался: почему он расположен в центре российского герба? (Москва — столица России.)  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   Где можно встретить изображение российского герба?</w:t>
      </w:r>
    </w:p>
    <w:p w:rsidR="00D5028A" w:rsidRDefault="00D5028A" w:rsidP="00D5028A">
      <w:r>
        <w:rPr>
          <w:b/>
        </w:rPr>
        <w:t xml:space="preserve">  Герб</w:t>
      </w:r>
      <w:r>
        <w:t xml:space="preserve"> – это эмблема государства,  он изображается на печатях, паспортах, денежных знаках, документах.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t xml:space="preserve"> </w:t>
      </w:r>
      <w:r>
        <w:rPr>
          <w:b/>
          <w:lang w:val="en-US"/>
        </w:rPr>
        <w:t>I</w:t>
      </w:r>
      <w:r>
        <w:rPr>
          <w:b/>
        </w:rPr>
        <w:t>V</w:t>
      </w:r>
      <w:proofErr w:type="gramStart"/>
      <w:r>
        <w:rPr>
          <w:b/>
        </w:rPr>
        <w:t>.  Флаг</w:t>
      </w:r>
      <w:proofErr w:type="gramEnd"/>
      <w:r>
        <w:rPr>
          <w:b/>
        </w:rPr>
        <w:t xml:space="preserve"> России.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У каждой страны обязательно есть не только герб, но и флаг.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У России флаг трёхцветный. Впервые бело-сине-красный флаг дал русскому флоту и армии царь Петр I. Днём рождения бело-сине-красного флага можно считать 20 января 1705 года, когда вышел специальный указ царя. Порядок полос Пётр Первый никогда не менял, </w:t>
      </w:r>
      <w:proofErr w:type="gramStart"/>
      <w:r>
        <w:t>верхняя</w:t>
      </w:r>
      <w:proofErr w:type="gramEnd"/>
      <w:r>
        <w:t xml:space="preserve"> всегда оставалась белой, нижняя - красной.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В России эти цвета издавна почитались, и имели такие значения:</w:t>
      </w:r>
    </w:p>
    <w:p w:rsidR="00D5028A" w:rsidRDefault="00D5028A" w:rsidP="00D5028A">
      <w:pPr>
        <w:ind w:left="1080" w:firstLine="360"/>
      </w:pPr>
      <w:r>
        <w:t>вверху – белый – мир Божественный;</w:t>
      </w:r>
    </w:p>
    <w:p w:rsidR="00D5028A" w:rsidRDefault="00D5028A" w:rsidP="00D5028A">
      <w:pPr>
        <w:ind w:left="1080" w:firstLine="360"/>
      </w:pPr>
      <w:r>
        <w:t>ниже – голубой – мир небесный;</w:t>
      </w:r>
    </w:p>
    <w:p w:rsidR="00D5028A" w:rsidRDefault="00D5028A" w:rsidP="00D5028A">
      <w:pPr>
        <w:ind w:left="1080" w:firstLine="360"/>
      </w:pPr>
      <w:r>
        <w:t>внизу – красный – мир природный;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И в те времена, и сейчас цвету придается особый смысл.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left="720" w:firstLine="360"/>
      </w:pPr>
      <w:r>
        <w:rPr>
          <w:b/>
        </w:rPr>
        <w:t>Белый</w:t>
      </w:r>
      <w:r>
        <w:t xml:space="preserve"> цвет означает мир, чистоту, благородство;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left="720" w:firstLine="360"/>
      </w:pPr>
      <w:proofErr w:type="gramStart"/>
      <w:r>
        <w:rPr>
          <w:b/>
        </w:rPr>
        <w:t>синий</w:t>
      </w:r>
      <w:proofErr w:type="gramEnd"/>
      <w:r>
        <w:t xml:space="preserve"> — небо, верность, правду, честность;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left="720" w:firstLine="360"/>
      </w:pPr>
      <w:r>
        <w:t xml:space="preserve"> </w:t>
      </w:r>
      <w:r>
        <w:rPr>
          <w:b/>
        </w:rPr>
        <w:t xml:space="preserve">красный </w:t>
      </w:r>
      <w:r>
        <w:t>— огонь, отвагу, смелость и великодушие.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Под флагом сражаются за независимость своей страны воины, его под</w:t>
      </w:r>
      <w:r>
        <w:softHyphen/>
        <w:t>нимают во время спортивных побед, вывешивают во время празд</w:t>
      </w:r>
      <w:r>
        <w:softHyphen/>
        <w:t>ников. Государственные флаги поднимаются над правительственными зданиями и венчают дипломатические представительства, автомобили послов. В торжественные и праздничные дни флагами украшают дома и улицы. Государственному флагу отдают воинские почести и чтят его как святыню.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Флаг постоянно находится на зданиях, где проводятся заседания палат Федерального Собрания, на зданиях-резиденциях Президента РФ и других федеральных органах исполнительной власти.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>V. Гимн России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У каждого государства обязательно есть и свой гимн. В гимне проявляется величие страны, так как в нем обычно рассказывается о славных страницах истории государства, о его исторической судь</w:t>
      </w:r>
      <w:r>
        <w:softHyphen/>
        <w:t xml:space="preserve">бе и о его предназначении.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rPr>
          <w:b/>
        </w:rPr>
        <w:t>Гимн</w:t>
      </w:r>
      <w:r>
        <w:t xml:space="preserve"> — торжественная песня, прослав</w:t>
      </w:r>
      <w:r>
        <w:softHyphen/>
        <w:t>ляющая свою страну.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lastRenderedPageBreak/>
        <w:t>Это главная песня государства, которую исполняют только в особо торжественных случаях, на государственных празднованиях, приемах иностранных делегаций. Когда спортсмены побеждают на соревнованиях, поднимается флаг их Родины и звучит гимн их страны. При исполнении гимна все обязательно встают, а мужчины снимают головные уборы. Этим они выражают уважение и почтение к стране.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Прежде чем мы прослушаем мелодию гимна, ознакомимся с его текстом. (Дети вслух читают текст гимна.)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Теперь  прослушаем (обязательно стоя) в записи гимн России.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-   Какое чувство испытали, прослушивая гимн?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 xml:space="preserve">VI. Итог занятия.  </w:t>
      </w:r>
    </w:p>
    <w:p w:rsidR="00D5028A" w:rsidRDefault="00777929" w:rsidP="00777929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</w:t>
      </w:r>
      <w:r w:rsidR="00D5028A">
        <w:t xml:space="preserve">-   Догадайтесь, о каких символах страны идет речь:                 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а) прикрепленное к древку или шнуру полотнище  определенного цвета или нескольких цветов. (Флаг)             </w:t>
      </w:r>
    </w:p>
    <w:p w:rsidR="00D5028A" w:rsidRDefault="00D5028A" w:rsidP="00D5028A">
      <w:pPr>
        <w:shd w:val="clear" w:color="auto" w:fill="FFFFFF"/>
        <w:autoSpaceDE w:val="0"/>
        <w:autoSpaceDN w:val="0"/>
        <w:adjustRightInd w:val="0"/>
        <w:ind w:firstLine="360"/>
      </w:pPr>
      <w:r>
        <w:t>б) эмблема государства, города, сословия, рода, изображаемая на флагах, монетах, печатях, государственных и других официальных документах. (Герб)</w:t>
      </w:r>
    </w:p>
    <w:p w:rsidR="008F14F0" w:rsidRDefault="00D5028A" w:rsidP="00D5028A">
      <w:r>
        <w:t xml:space="preserve">в) торжественная песня, принятая как символ </w:t>
      </w:r>
      <w:proofErr w:type="gramStart"/>
      <w:r>
        <w:t>государ</w:t>
      </w:r>
      <w:r>
        <w:softHyphen/>
        <w:t>ственного</w:t>
      </w:r>
      <w:proofErr w:type="gramEnd"/>
      <w:r>
        <w:t xml:space="preserve"> или </w:t>
      </w:r>
      <w:proofErr w:type="spellStart"/>
      <w:r>
        <w:t>социаль</w:t>
      </w:r>
      <w:proofErr w:type="spellEnd"/>
    </w:p>
    <w:sectPr w:rsidR="008F14F0" w:rsidSect="00D7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7C0"/>
    <w:multiLevelType w:val="hybridMultilevel"/>
    <w:tmpl w:val="730C0EBE"/>
    <w:lvl w:ilvl="0" w:tplc="D632F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28A"/>
    <w:rsid w:val="002E641D"/>
    <w:rsid w:val="0049094E"/>
    <w:rsid w:val="005D5853"/>
    <w:rsid w:val="00777929"/>
    <w:rsid w:val="00BF3A84"/>
    <w:rsid w:val="00D5028A"/>
    <w:rsid w:val="00D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996</Words>
  <Characters>5679</Characters>
  <Application>Microsoft Office Word</Application>
  <DocSecurity>0</DocSecurity>
  <Lines>47</Lines>
  <Paragraphs>13</Paragraphs>
  <ScaleCrop>false</ScaleCrop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2011-01-30T07:26:00Z</cp:lastPrinted>
  <dcterms:created xsi:type="dcterms:W3CDTF">2011-01-30T07:25:00Z</dcterms:created>
  <dcterms:modified xsi:type="dcterms:W3CDTF">2014-11-20T16:07:00Z</dcterms:modified>
</cp:coreProperties>
</file>