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12" w:rsidRPr="001748E4" w:rsidRDefault="00371A12" w:rsidP="00371A12">
      <w:pPr>
        <w:jc w:val="center"/>
        <w:rPr>
          <w:rFonts w:ascii="Times New Roman" w:hAnsi="Times New Roman"/>
          <w:sz w:val="28"/>
          <w:szCs w:val="28"/>
        </w:rPr>
      </w:pPr>
      <w:r w:rsidRPr="001748E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371A12" w:rsidRPr="001748E4" w:rsidRDefault="00371A12" w:rsidP="00371A12">
      <w:pPr>
        <w:jc w:val="center"/>
        <w:rPr>
          <w:rFonts w:ascii="Times New Roman" w:hAnsi="Times New Roman"/>
          <w:sz w:val="28"/>
          <w:szCs w:val="28"/>
        </w:rPr>
      </w:pPr>
    </w:p>
    <w:p w:rsidR="00371A12" w:rsidRDefault="00371A12" w:rsidP="00371A12">
      <w:pPr>
        <w:jc w:val="center"/>
        <w:rPr>
          <w:rFonts w:ascii="Times New Roman" w:hAnsi="Times New Roman"/>
        </w:rPr>
      </w:pPr>
    </w:p>
    <w:p w:rsidR="00371A12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371A12" w:rsidRDefault="00371A12" w:rsidP="00371A12">
      <w:pPr>
        <w:shd w:val="clear" w:color="auto" w:fill="FFFFFF"/>
        <w:spacing w:before="5" w:after="0" w:line="360" w:lineRule="auto"/>
        <w:ind w:left="235"/>
        <w:jc w:val="center"/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Конспект урока по теме: </w:t>
      </w:r>
      <w:r w:rsidRPr="00371A12"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  <w:t>«Буквы о - а  в корне –гор- -гар-»</w:t>
      </w:r>
    </w:p>
    <w:p w:rsidR="00371A12" w:rsidRPr="00936496" w:rsidRDefault="00371A12" w:rsidP="00371A12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hAnsi="Times New Roman"/>
          <w:sz w:val="36"/>
          <w:szCs w:val="36"/>
        </w:rPr>
        <w:t>5 класс</w:t>
      </w: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rPr>
          <w:rFonts w:ascii="Times New Roman" w:hAnsi="Times New Roman"/>
          <w:b/>
          <w:i/>
          <w:sz w:val="48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  <w:color w:val="999999"/>
          <w:sz w:val="56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Pr="00371A12" w:rsidRDefault="00371A12" w:rsidP="00371A1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2014</w:t>
      </w:r>
      <w:r w:rsidRPr="00936496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</w:t>
      </w:r>
    </w:p>
    <w:p w:rsidR="00371A12" w:rsidRDefault="00371A12" w:rsidP="00371A12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A12" w:rsidRDefault="00371A12" w:rsidP="00371A12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A12" w:rsidRPr="001748E4" w:rsidRDefault="00371A12" w:rsidP="001748E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A1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Цели урока.</w:t>
      </w:r>
    </w:p>
    <w:p w:rsidR="00371A12" w:rsidRDefault="00371A12" w:rsidP="00371A1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изучени</w:t>
      </w:r>
      <w:r w:rsidR="001748E4">
        <w:rPr>
          <w:rFonts w:ascii="Times New Roman" w:hAnsi="Times New Roman"/>
          <w:sz w:val="28"/>
          <w:szCs w:val="28"/>
        </w:rPr>
        <w:t>я условий написания корней с чередующимися гласными о-а в корнях; формирование навыка распознавания слов с корнями –гор- - -гар-; формирования орфографической грамотности</w:t>
      </w:r>
      <w:r>
        <w:rPr>
          <w:rFonts w:ascii="Times New Roman" w:hAnsi="Times New Roman"/>
          <w:sz w:val="28"/>
          <w:szCs w:val="28"/>
        </w:rPr>
        <w:t>.</w:t>
      </w:r>
    </w:p>
    <w:p w:rsidR="00371A12" w:rsidRPr="002B0B9A" w:rsidRDefault="00371A12" w:rsidP="00371A1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регулятивные  универсальные учебные  действия целеполагания, контроля, коррекции, оценивания.</w:t>
      </w:r>
    </w:p>
    <w:p w:rsidR="00371A12" w:rsidRDefault="00371A12" w:rsidP="00371A1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371A12" w:rsidRPr="002B0B9A" w:rsidRDefault="00371A12" w:rsidP="00371A12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Тип урока: изучение нового материала.</w:t>
      </w:r>
    </w:p>
    <w:p w:rsidR="00371A12" w:rsidRPr="00371A12" w:rsidRDefault="00371A12" w:rsidP="001748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</w:t>
      </w:r>
      <w:r w:rsidR="001748E4">
        <w:rPr>
          <w:rFonts w:ascii="Times New Roman" w:hAnsi="Times New Roman"/>
          <w:sz w:val="28"/>
          <w:szCs w:val="28"/>
        </w:rPr>
        <w:t>ник, тетрадь, карточки,</w:t>
      </w:r>
      <w:r>
        <w:rPr>
          <w:rFonts w:ascii="Times New Roman" w:hAnsi="Times New Roman"/>
          <w:sz w:val="28"/>
          <w:szCs w:val="28"/>
        </w:rPr>
        <w:t xml:space="preserve">  сигнальные карточки красного цвета, стикеры </w:t>
      </w:r>
      <w:r w:rsidR="001748E4">
        <w:rPr>
          <w:rFonts w:ascii="Times New Roman" w:hAnsi="Times New Roman"/>
          <w:sz w:val="28"/>
          <w:szCs w:val="28"/>
        </w:rPr>
        <w:t>с грустным и веселым человечком, проектор.</w:t>
      </w:r>
    </w:p>
    <w:p w:rsidR="00371A12" w:rsidRPr="00371A12" w:rsidRDefault="00371A12" w:rsidP="00371A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A12" w:rsidRPr="00371A12" w:rsidRDefault="00371A12" w:rsidP="00371A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1748E4" w:rsidRDefault="001748E4" w:rsidP="001748E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Организационное начало урока.</w:t>
      </w:r>
    </w:p>
    <w:p w:rsidR="001748E4" w:rsidRPr="001748E4" w:rsidRDefault="001748E4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8E4">
        <w:rPr>
          <w:rFonts w:ascii="Times New Roman" w:eastAsia="Times New Roman" w:hAnsi="Times New Roman"/>
          <w:sz w:val="28"/>
          <w:szCs w:val="28"/>
          <w:lang w:eastAsia="ru-RU"/>
        </w:rPr>
        <w:t>- Учитель.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проснулись, мы здоровы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И к работе все готовы.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наша светла,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Отдохнула до  утра. 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 стали все сильнее,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орган здоровее.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Нервы крепкие, стальные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пружинки заводные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Руки, ноги - все в движенье. </w:t>
      </w:r>
    </w:p>
    <w:p w:rsidR="00371A12" w:rsidRPr="00371A12" w:rsidRDefault="00371A12" w:rsidP="001748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снято напряженье 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 За ваши правильные ответы будете получать от меня «улыбки» - рисунки.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Улыбнитесь друг другу</w:t>
      </w:r>
    </w:p>
    <w:p w:rsidR="00F0274A" w:rsidRDefault="00F0274A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A12" w:rsidRDefault="0046639F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2.Орфографическая  разминка.</w:t>
      </w:r>
    </w:p>
    <w:p w:rsidR="0046639F" w:rsidRDefault="0046639F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39F">
        <w:rPr>
          <w:rFonts w:ascii="Times New Roman" w:eastAsia="Times New Roman" w:hAnsi="Times New Roman"/>
          <w:sz w:val="28"/>
          <w:szCs w:val="28"/>
          <w:lang w:eastAsia="ru-RU"/>
        </w:rPr>
        <w:t>- Записать слова, вставить пропущенные буквы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Слова взяты из домашнего упражнения.</w:t>
      </w:r>
    </w:p>
    <w:p w:rsidR="0046639F" w:rsidRDefault="0046639F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К..сается, прил..гательное, р..сток, сл..жить, выр..сла, отр..сль, к..снуться, возр..ст, прил..гать, сл..гаемое.</w:t>
      </w:r>
    </w:p>
    <w:p w:rsidR="00D43C65" w:rsidRPr="00371A12" w:rsidRDefault="00D43C65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Взаимопроверка выполнения работы. Работы слабых учеников желательно проверить учителю.</w:t>
      </w:r>
    </w:p>
    <w:p w:rsidR="00F0274A" w:rsidRDefault="00371A12" w:rsidP="001748E4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6639F" w:rsidRPr="0046639F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371A12">
        <w:rPr>
          <w:rFonts w:ascii="Times New Roman" w:eastAsia="Times New Roman" w:hAnsi="Times New Roman"/>
          <w:i/>
          <w:sz w:val="28"/>
          <w:szCs w:val="28"/>
          <w:lang w:eastAsia="ru-RU"/>
        </w:rPr>
        <w:t>Асается, прилАгательное, рОсток, слОжить, вырОсла, отрАсль, кОснуться, возрА</w:t>
      </w:r>
      <w:r w:rsidR="0046639F" w:rsidRPr="0046639F">
        <w:rPr>
          <w:rFonts w:ascii="Times New Roman" w:eastAsia="Times New Roman" w:hAnsi="Times New Roman"/>
          <w:i/>
          <w:sz w:val="28"/>
          <w:szCs w:val="28"/>
          <w:lang w:eastAsia="ru-RU"/>
        </w:rPr>
        <w:t>ст, прилАгать,</w:t>
      </w:r>
      <w:r w:rsidRPr="00371A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слАгаемое</w:t>
      </w:r>
    </w:p>
    <w:p w:rsidR="00F0274A" w:rsidRPr="00F0274A" w:rsidRDefault="00F0274A" w:rsidP="001748E4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Оптимизация знаний.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371A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Цель: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вспомнить правило с чередующими гласными</w:t>
      </w:r>
      <w:r w:rsidR="0059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(-лаг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-лож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-раст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-рос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-кас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-кос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); умение самостоятельно делать выводы, 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>подготовить учащихся к самостоятельному формулированию темы т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урока, назвать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урока).</w:t>
      </w:r>
    </w:p>
    <w:p w:rsidR="00F0274A" w:rsidRPr="00371A12" w:rsidRDefault="00F0274A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экран выводятся три ряда слов.</w:t>
      </w:r>
    </w:p>
    <w:p w:rsidR="00371A12" w:rsidRPr="00371A12" w:rsidRDefault="00371A12" w:rsidP="001748E4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266"/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Предпол...жить, предпол…гать, загар;</w:t>
      </w:r>
    </w:p>
    <w:p w:rsidR="00371A12" w:rsidRPr="00371A12" w:rsidRDefault="00371A12" w:rsidP="001748E4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26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>возр...стной, гореть, отр...слевой;</w:t>
      </w:r>
    </w:p>
    <w:p w:rsidR="00371A12" w:rsidRDefault="00371A12" w:rsidP="001748E4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26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горелый, прик...сновение, к...сание.</w:t>
      </w:r>
    </w:p>
    <w:p w:rsidR="00371A12" w:rsidRPr="009C6D67" w:rsidRDefault="00F0274A" w:rsidP="009C6D6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26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Задание.</w:t>
      </w:r>
      <w:r w:rsidR="009C6D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Прочитайте ряды слов вслух.</w:t>
      </w:r>
      <w:r w:rsidR="009C6D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Выделите в каж</w:t>
      </w:r>
      <w:r w:rsidR="00371A12"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 xml:space="preserve">дом ряду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«лишнее».</w:t>
      </w:r>
    </w:p>
    <w:p w:rsidR="00371A12" w:rsidRPr="00371A12" w:rsidRDefault="00371A12" w:rsidP="001748E4">
      <w:pPr>
        <w:shd w:val="clear" w:color="auto" w:fill="FFFFFF"/>
        <w:spacing w:after="0"/>
        <w:ind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Прочитайте слова первого ряда. </w:t>
      </w:r>
    </w:p>
    <w:p w:rsidR="00371A12" w:rsidRPr="009C6D67" w:rsidRDefault="00371A12" w:rsidP="001748E4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Скажите, какое слово в нем можно выделить и почему?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 xml:space="preserve"> («Лишнее» слово в данном ряду – </w:t>
      </w:r>
      <w:r w:rsidR="009C6D67" w:rsidRPr="009C6D67">
        <w:rPr>
          <w:rFonts w:ascii="Times New Roman" w:eastAsia="Times New Roman" w:hAnsi="Times New Roman"/>
          <w:i/>
          <w:sz w:val="28"/>
          <w:szCs w:val="28"/>
          <w:lang w:eastAsia="ru-RU"/>
        </w:rPr>
        <w:t>загар</w:t>
      </w:r>
      <w:r w:rsidR="009C6D67">
        <w:rPr>
          <w:rFonts w:ascii="Times New Roman" w:eastAsia="Times New Roman" w:hAnsi="Times New Roman"/>
          <w:sz w:val="28"/>
          <w:szCs w:val="28"/>
          <w:lang w:eastAsia="ru-RU"/>
        </w:rPr>
        <w:t xml:space="preserve">. Оно не является однокоренным словам </w:t>
      </w:r>
      <w:r w:rsidR="009C6D67" w:rsidRPr="009C6D67">
        <w:rPr>
          <w:rFonts w:ascii="Times New Roman" w:eastAsia="Times New Roman" w:hAnsi="Times New Roman"/>
          <w:i/>
          <w:sz w:val="28"/>
          <w:szCs w:val="28"/>
          <w:lang w:eastAsia="ru-RU"/>
        </w:rPr>
        <w:t>предположить, предполагать).</w:t>
      </w:r>
    </w:p>
    <w:p w:rsidR="00371A12" w:rsidRPr="006B2E2F" w:rsidRDefault="00371A12" w:rsidP="001748E4">
      <w:pPr>
        <w:shd w:val="clear" w:color="auto" w:fill="FFFFFF"/>
        <w:spacing w:after="0"/>
        <w:ind w:right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написании безударной гласной </w:t>
      </w:r>
      <w:r w:rsidRPr="00371A1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корне </w:t>
      </w:r>
      <w:r w:rsidR="009C6D67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–лож- - -лаг-</w:t>
      </w:r>
      <w:r w:rsidR="006B2E2F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. (В корне –лож- пишется буква О, в корне –лаг- пишется буква).</w:t>
      </w:r>
    </w:p>
    <w:p w:rsidR="00371A12" w:rsidRPr="00371A12" w:rsidRDefault="00371A12" w:rsidP="001748E4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E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Прочитайте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второго ряда.</w:t>
      </w:r>
    </w:p>
    <w:p w:rsidR="00371A12" w:rsidRPr="00371A12" w:rsidRDefault="00371A12" w:rsidP="001748E4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 Какое слово можно выде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лить и почему?</w:t>
      </w:r>
      <w:r w:rsidR="006B2E2F">
        <w:rPr>
          <w:rFonts w:ascii="Times New Roman" w:eastAsia="Times New Roman" w:hAnsi="Times New Roman"/>
          <w:sz w:val="28"/>
          <w:szCs w:val="28"/>
          <w:lang w:eastAsia="ru-RU"/>
        </w:rPr>
        <w:t xml:space="preserve"> («Лишнем является слово </w:t>
      </w:r>
      <w:r w:rsidR="006B2E2F" w:rsidRPr="006B2E2F">
        <w:rPr>
          <w:rFonts w:ascii="Times New Roman" w:eastAsia="Times New Roman" w:hAnsi="Times New Roman"/>
          <w:i/>
          <w:sz w:val="28"/>
          <w:szCs w:val="28"/>
          <w:lang w:eastAsia="ru-RU"/>
        </w:rPr>
        <w:t>гореть</w:t>
      </w:r>
      <w:r w:rsidR="006B2E2F">
        <w:rPr>
          <w:rFonts w:ascii="Times New Roman" w:eastAsia="Times New Roman" w:hAnsi="Times New Roman"/>
          <w:sz w:val="28"/>
          <w:szCs w:val="28"/>
          <w:lang w:eastAsia="ru-RU"/>
        </w:rPr>
        <w:t>. Это не однокоренное слово).</w:t>
      </w:r>
    </w:p>
    <w:p w:rsidR="00371A12" w:rsidRPr="00371A12" w:rsidRDefault="00371A12" w:rsidP="001748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Расскажите правило о правописании безударной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гласной в корне </w:t>
      </w:r>
      <w:r w:rsidR="006B2E2F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–раст- -рос-</w:t>
      </w:r>
      <w:r w:rsidRPr="00371A12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. </w:t>
      </w:r>
      <w:r w:rsidR="00A97E89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(Перед сочетанием СТ пишется буква А)</w:t>
      </w:r>
    </w:p>
    <w:p w:rsidR="00371A12" w:rsidRPr="00371A12" w:rsidRDefault="00371A12" w:rsidP="001748E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2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Что вы можете сказать о словах третьего ряда?</w:t>
      </w:r>
      <w:r w:rsidR="00A97E89">
        <w:rPr>
          <w:rFonts w:ascii="Times New Roman" w:eastAsia="Times New Roman" w:hAnsi="Times New Roman"/>
          <w:sz w:val="28"/>
          <w:szCs w:val="28"/>
          <w:lang w:eastAsia="ru-RU"/>
        </w:rPr>
        <w:t xml:space="preserve"> («Лишним является слово «горелый»).</w:t>
      </w:r>
    </w:p>
    <w:p w:rsidR="00371A12" w:rsidRPr="00371A12" w:rsidRDefault="00F0274A" w:rsidP="001748E4">
      <w:pPr>
        <w:shd w:val="clear" w:color="auto" w:fill="FFFFFF"/>
        <w:spacing w:after="0"/>
        <w:ind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правило о правописании безударной гласной в корне </w:t>
      </w:r>
      <w:r w:rsidR="00371A12" w:rsidRPr="00371A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-кос- 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371A12" w:rsidRPr="00371A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кас-.  </w:t>
      </w:r>
      <w:r w:rsidR="00EC5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корне пишется А, если за корнем следует союз А).</w:t>
      </w:r>
      <w:r w:rsidR="00371A12" w:rsidRPr="00371A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EC5CB8" w:rsidRDefault="00EC5CB8" w:rsidP="001748E4">
      <w:pPr>
        <w:shd w:val="clear" w:color="auto" w:fill="FFFFFF"/>
        <w:spacing w:after="0"/>
        <w:ind w:right="36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</w:p>
    <w:p w:rsidR="00371A12" w:rsidRPr="00371A12" w:rsidRDefault="00371A12" w:rsidP="001748E4">
      <w:pPr>
        <w:shd w:val="clear" w:color="auto" w:fill="FFFFFF"/>
        <w:spacing w:after="0"/>
        <w:ind w:right="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4.Формулирование темы и цели урока</w:t>
      </w:r>
      <w:r w:rsidR="007602C1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.</w:t>
      </w:r>
    </w:p>
    <w:p w:rsidR="00EC5CB8" w:rsidRDefault="00371A12" w:rsidP="00EC5CB8">
      <w:pPr>
        <w:shd w:val="clear" w:color="auto" w:fill="FFFFFF"/>
        <w:spacing w:before="122" w:after="0"/>
        <w:ind w:left="7"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-Назовите слова</w:t>
      </w:r>
      <w:r w:rsidR="007602C1">
        <w:rPr>
          <w:rFonts w:ascii="Times New Roman" w:eastAsia="Times New Roman" w:hAnsi="Times New Roman"/>
          <w:sz w:val="28"/>
          <w:szCs w:val="28"/>
          <w:lang w:eastAsia="ru-RU"/>
        </w:rPr>
        <w:t>, выделенные из каждого ряда.  (</w:t>
      </w:r>
      <w:r w:rsidR="007602C1" w:rsidRPr="007602C1">
        <w:rPr>
          <w:rFonts w:ascii="Times New Roman" w:eastAsia="Times New Roman" w:hAnsi="Times New Roman"/>
          <w:i/>
          <w:sz w:val="28"/>
          <w:szCs w:val="28"/>
          <w:lang w:eastAsia="ru-RU"/>
        </w:rPr>
        <w:t>Загар, гореть, горелый</w:t>
      </w:r>
      <w:r w:rsidR="007602C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71A12" w:rsidRPr="00371A12" w:rsidRDefault="00371A12" w:rsidP="00EC5CB8">
      <w:pPr>
        <w:shd w:val="clear" w:color="auto" w:fill="FFFFFF"/>
        <w:spacing w:before="122" w:after="0"/>
        <w:ind w:left="7"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-Скажите, какие гласные и в какой части слова в них пропу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щены. </w:t>
      </w:r>
      <w:r w:rsidR="007602C1">
        <w:rPr>
          <w:rFonts w:ascii="Times New Roman" w:eastAsia="Times New Roman" w:hAnsi="Times New Roman"/>
          <w:sz w:val="28"/>
          <w:szCs w:val="28"/>
          <w:lang w:eastAsia="ru-RU"/>
        </w:rPr>
        <w:t>(Пропущены гласные о – а в корнях).</w:t>
      </w:r>
    </w:p>
    <w:p w:rsidR="00371A12" w:rsidRPr="00371A12" w:rsidRDefault="00371A12" w:rsidP="001748E4">
      <w:pPr>
        <w:shd w:val="clear" w:color="auto" w:fill="FFFFFF"/>
        <w:spacing w:before="122" w:after="0"/>
        <w:ind w:left="7"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-Сформулируйте тему сегодняшнего урока.</w:t>
      </w:r>
    </w:p>
    <w:p w:rsidR="00371A12" w:rsidRPr="00371A12" w:rsidRDefault="00371A12" w:rsidP="001748E4">
      <w:pPr>
        <w:shd w:val="clear" w:color="auto" w:fill="FFFFFF"/>
        <w:tabs>
          <w:tab w:val="left" w:leader="hyphen" w:pos="4644"/>
        </w:tabs>
        <w:spacing w:after="0"/>
        <w:ind w:left="14" w:right="2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(Мы выделили слова </w:t>
      </w:r>
      <w:r w:rsidRPr="00E56F9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загар, гореть, горелый</w:t>
      </w:r>
      <w:r w:rsidRPr="00371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В корне этих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слов пропущены гласные </w:t>
      </w:r>
      <w:r w:rsidRPr="00371A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или а. Значит, тема сегодняш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него урока:</w:t>
      </w:r>
      <w:r w:rsidR="00E56F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«Гласные </w:t>
      </w:r>
      <w:r w:rsidRPr="00371A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</w:t>
      </w:r>
      <w:r w:rsidRPr="00371A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корне </w:t>
      </w:r>
      <w:r w:rsidRPr="003D0E1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–гор</w:t>
      </w:r>
      <w:r w:rsidR="00E56F9A" w:rsidRPr="003D0E1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- - </w:t>
      </w:r>
      <w:r w:rsidRPr="003D0E1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3D0E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гар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-».</w:t>
      </w:r>
    </w:p>
    <w:p w:rsidR="00371A12" w:rsidRPr="00371A12" w:rsidRDefault="00E56F9A" w:rsidP="001748E4">
      <w:pPr>
        <w:shd w:val="clear" w:color="auto" w:fill="FFFFFF"/>
        <w:tabs>
          <w:tab w:val="left" w:leader="hyphen" w:pos="4644"/>
        </w:tabs>
        <w:spacing w:after="0"/>
        <w:ind w:left="14" w:right="2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371A12"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Запись числа и темы урока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371A12"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371A12" w:rsidRPr="00371A12" w:rsidRDefault="00371A12" w:rsidP="00E56F9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 Сформулируйте цель урока по опорным записям</w:t>
      </w:r>
      <w:r w:rsidR="00E56F9A">
        <w:rPr>
          <w:rFonts w:ascii="Times New Roman" w:eastAsia="Times New Roman" w:hAnsi="Times New Roman"/>
          <w:sz w:val="28"/>
          <w:szCs w:val="28"/>
          <w:lang w:eastAsia="ru-RU"/>
        </w:rPr>
        <w:t xml:space="preserve"> (выведены на экран)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, опираясь на его тему.</w:t>
      </w:r>
      <w:r w:rsidR="00E56F9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по своему усмотрению формирует опорную запись: чем сильнее класс, тем меньше слов-подсказок в опорной записи.</w:t>
      </w:r>
    </w:p>
    <w:p w:rsidR="00371A12" w:rsidRPr="00E56F9A" w:rsidRDefault="00E56F9A" w:rsidP="00E56F9A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(</w:t>
      </w:r>
      <w:r w:rsidR="00371A12"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</w:t>
      </w:r>
      <w:r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ль урока: на</w:t>
      </w:r>
      <w:r w:rsidR="00371A12"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учиться находить</w:t>
      </w:r>
      <w:r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распознавать</w:t>
      </w:r>
      <w:r w:rsidR="00371A12"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правиль</w:t>
      </w:r>
      <w:r w:rsidRPr="00E56F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но записывать слова с корнями –гор- - -гар-).</w:t>
      </w:r>
    </w:p>
    <w:p w:rsidR="003D0E1A" w:rsidRDefault="003D0E1A" w:rsidP="003D0E1A">
      <w:pPr>
        <w:shd w:val="clear" w:color="auto" w:fill="FFFFFF"/>
        <w:spacing w:after="0"/>
        <w:ind w:right="22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71A12" w:rsidRPr="00371A12" w:rsidRDefault="00371A12" w:rsidP="003D0E1A">
      <w:pPr>
        <w:shd w:val="clear" w:color="auto" w:fill="FFFFFF"/>
        <w:spacing w:after="0"/>
        <w:ind w:right="2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5. Изучение нового материала</w:t>
      </w:r>
    </w:p>
    <w:p w:rsidR="00371A12" w:rsidRPr="00465833" w:rsidRDefault="00371A12" w:rsidP="003D0E1A">
      <w:pPr>
        <w:shd w:val="clear" w:color="auto" w:fill="FFFFFF"/>
        <w:spacing w:after="0"/>
        <w:ind w:right="2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Напишите в строчку выделенные в начале уро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 слова. </w:t>
      </w:r>
      <w:r w:rsidR="00465833" w:rsidRPr="00465833">
        <w:rPr>
          <w:rFonts w:ascii="Times New Roman" w:eastAsia="Times New Roman" w:hAnsi="Times New Roman"/>
          <w:i/>
          <w:sz w:val="28"/>
          <w:szCs w:val="28"/>
          <w:lang w:eastAsia="ru-RU"/>
        </w:rPr>
        <w:t>(Горелый, гореть, загар).</w:t>
      </w:r>
    </w:p>
    <w:p w:rsidR="00371A12" w:rsidRPr="003D0E1A" w:rsidRDefault="00371A12" w:rsidP="003D0E1A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 Выделите в этих словах корень.</w:t>
      </w:r>
      <w:r w:rsidR="003D0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E1A">
        <w:rPr>
          <w:rFonts w:ascii="Times New Roman" w:eastAsia="Times New Roman" w:hAnsi="Times New Roman"/>
          <w:i/>
          <w:sz w:val="28"/>
          <w:szCs w:val="28"/>
          <w:lang w:eastAsia="ru-RU"/>
        </w:rPr>
        <w:t>(К</w:t>
      </w:r>
      <w:r w:rsidR="003D0E1A" w:rsidRPr="003D0E1A">
        <w:rPr>
          <w:rFonts w:ascii="Times New Roman" w:eastAsia="Times New Roman" w:hAnsi="Times New Roman"/>
          <w:i/>
          <w:sz w:val="28"/>
          <w:szCs w:val="28"/>
          <w:lang w:eastAsia="ru-RU"/>
        </w:rPr>
        <w:t>орни</w:t>
      </w:r>
      <w:r w:rsidR="003D0E1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D0E1A" w:rsidRPr="003D0E1A">
        <w:rPr>
          <w:rFonts w:ascii="Times New Roman" w:eastAsia="Times New Roman" w:hAnsi="Times New Roman"/>
          <w:i/>
          <w:sz w:val="28"/>
          <w:szCs w:val="28"/>
          <w:lang w:eastAsia="ru-RU"/>
        </w:rPr>
        <w:t>-гор- - -гар-).</w:t>
      </w:r>
    </w:p>
    <w:p w:rsidR="00371A12" w:rsidRPr="000670BD" w:rsidRDefault="00371A12" w:rsidP="003D0E1A">
      <w:pPr>
        <w:shd w:val="clear" w:color="auto" w:fill="FFFFFF"/>
        <w:spacing w:after="0"/>
        <w:ind w:left="14" w:right="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- Скажите, какое лексическое значение имеют слова </w:t>
      </w:r>
      <w:r w:rsidRPr="003D0E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горе</w:t>
      </w:r>
      <w:r w:rsidRPr="003D0E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лый, гореть, загар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  <w:r w:rsidR="003D0E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670BD" w:rsidRPr="000670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(Горелый – обожженный или поврежденный огнем, гореть – поддаваться воздействию огня, жара, загар – темный оттенок кожи, приобретенный под воздействием солнца).</w:t>
      </w:r>
    </w:p>
    <w:p w:rsidR="00371A12" w:rsidRPr="00371A12" w:rsidRDefault="00371A12" w:rsidP="001748E4">
      <w:pPr>
        <w:shd w:val="clear" w:color="auto" w:fill="FFFFFF"/>
        <w:tabs>
          <w:tab w:val="left" w:leader="hyphen" w:pos="4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- </w:t>
      </w:r>
      <w:r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Мы видим, что корень </w:t>
      </w:r>
      <w:r w:rsidR="003D0E1A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–гор- - -гар-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значение поддаваться воздействию огня, жара. </w:t>
      </w:r>
    </w:p>
    <w:p w:rsidR="00371A12" w:rsidRPr="000670BD" w:rsidRDefault="00371A12" w:rsidP="001748E4">
      <w:pPr>
        <w:shd w:val="clear" w:color="auto" w:fill="FFFFFF"/>
        <w:tabs>
          <w:tab w:val="left" w:leader="hyphen" w:pos="5090"/>
        </w:tabs>
        <w:spacing w:after="0"/>
        <w:ind w:left="2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-А теперь поставьте в сло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вах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горелый, гореть, загар 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ударение. </w:t>
      </w:r>
      <w:r w:rsidR="000670BD" w:rsidRPr="000670BD">
        <w:rPr>
          <w:rFonts w:ascii="Times New Roman" w:eastAsia="Times New Roman" w:hAnsi="Times New Roman"/>
          <w:i/>
          <w:sz w:val="28"/>
          <w:szCs w:val="28"/>
          <w:lang w:eastAsia="ru-RU"/>
        </w:rPr>
        <w:t>(ГорЕлый, горЕть, загАр).</w:t>
      </w:r>
    </w:p>
    <w:p w:rsidR="00371A12" w:rsidRPr="000670BD" w:rsidRDefault="00371A12" w:rsidP="001748E4">
      <w:pPr>
        <w:shd w:val="clear" w:color="auto" w:fill="FFFFFF"/>
        <w:tabs>
          <w:tab w:val="left" w:leader="hyphen" w:pos="5090"/>
        </w:tabs>
        <w:spacing w:after="0"/>
        <w:ind w:left="29"/>
        <w:jc w:val="both"/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Определите, от чего зависит чередование гласных </w:t>
      </w:r>
      <w:r w:rsidRPr="00371A12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>оиав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корне </w:t>
      </w:r>
      <w:r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–гор</w:t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71A1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гар-? </w:t>
      </w:r>
      <w:r w:rsidR="000670BD" w:rsidRPr="000670B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(Написание гласных зависит от ударения).</w:t>
      </w:r>
    </w:p>
    <w:p w:rsidR="00371A12" w:rsidRPr="00371A12" w:rsidRDefault="00371A12" w:rsidP="001748E4">
      <w:pPr>
        <w:shd w:val="clear" w:color="auto" w:fill="FFFFFF"/>
        <w:tabs>
          <w:tab w:val="left" w:leader="hyphen" w:pos="5090"/>
        </w:tabs>
        <w:spacing w:after="0"/>
        <w:ind w:lef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Сфор</w:t>
      </w:r>
      <w:r w:rsidRPr="00371A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мулируйте вывод. </w:t>
      </w:r>
      <w:r w:rsidR="000670BD" w:rsidRPr="000670BD">
        <w:rPr>
          <w:rFonts w:ascii="Times New Roman" w:eastAsia="Times New Roman" w:hAnsi="Times New Roman"/>
          <w:i/>
          <w:sz w:val="28"/>
          <w:szCs w:val="28"/>
          <w:lang w:eastAsia="ru-RU"/>
        </w:rPr>
        <w:t>(В корнях –гор- - -гар- под ударением пишется буква А, без ударения – буква О).</w:t>
      </w:r>
    </w:p>
    <w:p w:rsidR="00371A12" w:rsidRPr="000670BD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0B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 правила по учебнику. </w:t>
      </w:r>
    </w:p>
    <w:p w:rsidR="000670BD" w:rsidRDefault="000670BD" w:rsidP="001748E4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71A12" w:rsidRPr="00371A12" w:rsidRDefault="000670BD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Физминутка.</w:t>
      </w:r>
    </w:p>
    <w:p w:rsidR="00371A12" w:rsidRPr="00371A12" w:rsidRDefault="00371A12" w:rsidP="001748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Делаем носом вдох, а на выходе произносим слова: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Писать «корова» нелегко.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Даёт корова молоко,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Она пасется на лугу,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Мы слышим громкое «му-му».</w:t>
      </w:r>
    </w:p>
    <w:p w:rsidR="00371A12" w:rsidRPr="00371A12" w:rsidRDefault="00371A12" w:rsidP="001748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Вдох носом, на выходе: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Мы за коровой последим,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Подышим носом, помычим:</w:t>
      </w: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sz w:val="28"/>
          <w:szCs w:val="28"/>
          <w:lang w:eastAsia="ru-RU"/>
        </w:rPr>
        <w:t>«М-М-М-М-М».</w:t>
      </w:r>
    </w:p>
    <w:p w:rsidR="000670BD" w:rsidRDefault="000670BD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A12" w:rsidRPr="00371A12" w:rsidRDefault="00371A12" w:rsidP="001748E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>7. За</w:t>
      </w:r>
      <w:r w:rsidR="000670BD">
        <w:rPr>
          <w:rFonts w:ascii="Times New Roman" w:eastAsia="Times New Roman" w:hAnsi="Times New Roman"/>
          <w:b/>
          <w:sz w:val="28"/>
          <w:szCs w:val="28"/>
          <w:lang w:eastAsia="ru-RU"/>
        </w:rPr>
        <w:t>крепление изученного материала.</w:t>
      </w:r>
    </w:p>
    <w:p w:rsidR="000670BD" w:rsidRDefault="000670BD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1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№1.</w:t>
      </w:r>
      <w:r w:rsidR="00475BE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Возможна работа как в парах, так и в группах.</w:t>
      </w:r>
    </w:p>
    <w:p w:rsidR="000670BD" w:rsidRDefault="000670BD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Ребятам даны карточки с приставками с-, вы-, до-, на-, за-, пере-, у-.</w:t>
      </w:r>
    </w:p>
    <w:p w:rsidR="00475BE2" w:rsidRDefault="000670BD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указанные приставки и корни </w:t>
      </w:r>
      <w:r w:rsidRPr="000670BD">
        <w:rPr>
          <w:rFonts w:ascii="Times New Roman" w:eastAsia="Times New Roman" w:hAnsi="Times New Roman"/>
          <w:i/>
          <w:sz w:val="28"/>
          <w:szCs w:val="28"/>
          <w:lang w:eastAsia="ru-RU"/>
        </w:rPr>
        <w:t>–гор- - гар-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образовать как можно больше слов</w:t>
      </w:r>
      <w:r w:rsidR="00EE03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A12" w:rsidRPr="0006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BE2">
        <w:rPr>
          <w:rFonts w:ascii="Times New Roman" w:eastAsia="Times New Roman" w:hAnsi="Times New Roman"/>
          <w:sz w:val="28"/>
          <w:szCs w:val="28"/>
          <w:lang w:eastAsia="ru-RU"/>
        </w:rPr>
        <w:t>Поставьте ударение. выделите корни.</w:t>
      </w:r>
      <w:r w:rsidR="00371A12" w:rsidRPr="000670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75BE2" w:rsidRDefault="00475BE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Ать, вы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Ать, на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Ать, 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гА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Ать, за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Ать, 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гА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A12" w:rsidRPr="0006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Еть, у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Еть, </w:t>
      </w:r>
      <w:r w:rsidRPr="00475BE2">
        <w:rPr>
          <w:rFonts w:ascii="Times New Roman" w:eastAsia="Times New Roman" w:hAnsi="Times New Roman"/>
          <w:i/>
          <w:sz w:val="28"/>
          <w:szCs w:val="28"/>
          <w:lang w:eastAsia="ru-RU"/>
        </w:rPr>
        <w:t>угаАр.</w:t>
      </w:r>
      <w:r w:rsidR="00371A12" w:rsidRPr="00067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371A12" w:rsidRPr="000670BD" w:rsidRDefault="00475BE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выполнения работы.</w:t>
      </w:r>
      <w:r w:rsidR="004724AE">
        <w:rPr>
          <w:rFonts w:ascii="Times New Roman" w:eastAsia="Times New Roman" w:hAnsi="Times New Roman"/>
          <w:sz w:val="28"/>
          <w:szCs w:val="28"/>
          <w:lang w:eastAsia="ru-RU"/>
        </w:rPr>
        <w:t xml:space="preserve">  Оценивание.</w:t>
      </w:r>
    </w:p>
    <w:p w:rsidR="00371A12" w:rsidRPr="00371A12" w:rsidRDefault="00EE03D3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1A12" w:rsidRPr="008851FA" w:rsidRDefault="00475BE2" w:rsidP="001748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1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№2.</w:t>
      </w:r>
      <w:r w:rsidRPr="008851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Запишите «лишние</w:t>
      </w:r>
      <w:r w:rsidR="008851FA" w:rsidRPr="008851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851F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</w:t>
      </w:r>
      <w:r w:rsidR="008851FA" w:rsidRPr="008851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1FA" w:rsidRDefault="008851FA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Прог..рел, выг..рел, уг..р, г..рдый..</w:t>
      </w:r>
    </w:p>
    <w:p w:rsidR="008851FA" w:rsidRDefault="008851FA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Заг..р, уг..р. уг..релый, г..ристый..</w:t>
      </w:r>
    </w:p>
    <w:p w:rsidR="008851FA" w:rsidRDefault="008851FA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Перег..рел, г..ре, ог..рок, приг..релый.</w:t>
      </w:r>
    </w:p>
    <w:p w:rsidR="008851FA" w:rsidRDefault="008851FA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Наг..р, г..рный, разг..р, заг..рел.</w:t>
      </w:r>
    </w:p>
    <w:p w:rsidR="004724AE" w:rsidRDefault="008851FA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51FA">
        <w:rPr>
          <w:rFonts w:ascii="Times New Roman" w:eastAsia="Times New Roman" w:hAnsi="Times New Roman"/>
          <w:sz w:val="28"/>
          <w:szCs w:val="28"/>
          <w:lang w:eastAsia="ru-RU"/>
        </w:rPr>
        <w:t>Г..рький,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51F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догорелый,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уг..рный, перег..р.      </w:t>
      </w:r>
    </w:p>
    <w:p w:rsidR="00371A12" w:rsidRPr="004724AE" w:rsidRDefault="004724AE" w:rsidP="008851FA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24AE">
        <w:rPr>
          <w:rFonts w:ascii="Times New Roman" w:eastAsia="Times New Roman" w:hAnsi="Times New Roman"/>
          <w:i/>
          <w:sz w:val="28"/>
          <w:szCs w:val="28"/>
          <w:lang w:eastAsia="ru-RU"/>
        </w:rPr>
        <w:t>Гордый, гористый, горе, горный, горький. Лексическое значение этих слов не связано с значение слов с корнями –гор- - -гар-).</w:t>
      </w:r>
      <w:r w:rsidR="008851FA" w:rsidRPr="004724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</w:t>
      </w:r>
    </w:p>
    <w:p w:rsidR="008851FA" w:rsidRPr="004724AE" w:rsidRDefault="004724AE" w:rsidP="00885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выполнения работы. Оценивание.</w:t>
      </w:r>
    </w:p>
    <w:p w:rsidR="0059648E" w:rsidRDefault="0059648E" w:rsidP="005964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A12" w:rsidRPr="00371A12" w:rsidRDefault="0059648E" w:rsidP="005964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 № 3. Самостоятельная работа.</w:t>
      </w:r>
      <w:r w:rsidR="00CA7F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Прочитайте текст, сформулируйте задание. Текст раздается на карточках.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CA7F61" w:rsidRDefault="00CA7F61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Рассвет тяжело разг..</w:t>
      </w:r>
      <w:r w:rsidR="00371A12"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рался над гор...дом.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В самом разг...ре стремительное лето.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За ...кном легко несутся  ...блака, со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лнце г...рячими   пятна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ми распол..жилось на куполах, летает обильный пух  от о</w:t>
      </w:r>
      <w:r w:rsidR="00371A12"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дуванчиков.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A12" w:rsidRPr="00371A12">
        <w:rPr>
          <w:rFonts w:ascii="Times New Roman" w:eastAsia="Times New Roman" w:hAnsi="Times New Roman"/>
          <w:iCs/>
          <w:sz w:val="28"/>
          <w:szCs w:val="28"/>
          <w:lang w:eastAsia="ru-RU"/>
        </w:rPr>
        <w:t>Нева шла гр...мадой железной в...ды, волны грозно рок...тали около м...стовых, в д...мах г...рели свечи.</w:t>
      </w:r>
    </w:p>
    <w:p w:rsidR="00CA7F61" w:rsidRDefault="00CA7F61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Возможные варианты заданий:</w:t>
      </w:r>
    </w:p>
    <w:p w:rsidR="00CA7F61" w:rsidRDefault="00CA7F61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спишите, вставляя пропущенные буквы;</w:t>
      </w:r>
    </w:p>
    <w:p w:rsidR="00CA7F61" w:rsidRDefault="00CA7F61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выпишите слова с чередующимися гласными в корнях.</w:t>
      </w:r>
    </w:p>
    <w:p w:rsidR="00CA7F61" w:rsidRDefault="00CA7F61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Рассвет тяжело разгорался над городом. В самом разгаре стремительное лето. </w:t>
      </w:r>
      <w:r w:rsidR="00F621FD">
        <w:rPr>
          <w:rFonts w:ascii="Times New Roman" w:eastAsia="Times New Roman" w:hAnsi="Times New Roman"/>
          <w:i/>
          <w:sz w:val="28"/>
          <w:szCs w:val="28"/>
          <w:lang w:eastAsia="ru-RU"/>
        </w:rPr>
        <w:t>За окном легко несутся облака, солнце горячими пятнами расположилось на куполах, летает обильный пух от одуванчиков. Нева шла громадой железной воды, волны грозно рокотали около мостовых, в домах горели свечи.</w:t>
      </w:r>
    </w:p>
    <w:p w:rsidR="00F621FD" w:rsidRPr="00F621FD" w:rsidRDefault="00F621FD" w:rsidP="00CA7F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Проверка. Оценивание.</w:t>
      </w:r>
    </w:p>
    <w:p w:rsidR="00F621FD" w:rsidRDefault="00F621FD" w:rsidP="001748E4">
      <w:pPr>
        <w:shd w:val="clear" w:color="auto" w:fill="FFFFFF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1FD" w:rsidRDefault="00F621FD" w:rsidP="00F621FD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Итог урока.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1A12" w:rsidRPr="00F621FD" w:rsidRDefault="00F621FD" w:rsidP="00F621FD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Укажите условия написания корней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–гор- - -гар-. (В данных корнях под ударением пишется А, без ударения О).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BB2A43" w:rsidRDefault="00BB2A43" w:rsidP="001748E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Домашнее  задание.</w:t>
      </w:r>
    </w:p>
    <w:p w:rsidR="00371A12" w:rsidRPr="00371A12" w:rsidRDefault="00BB2A43" w:rsidP="001748E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Составьте словарную работу по теме «Написание корней с чередующимися».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371A12" w:rsidRPr="00BB2A43" w:rsidRDefault="00BB2A43" w:rsidP="00BB2A43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>. Оценивание учащихся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71A12" w:rsidRPr="00371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BB2A43" w:rsidRDefault="00BB2A43" w:rsidP="001748E4">
      <w:pPr>
        <w:shd w:val="clear" w:color="auto" w:fill="FFFFFF"/>
        <w:ind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A43" w:rsidRDefault="00BB2A43" w:rsidP="001748E4">
      <w:pPr>
        <w:shd w:val="clear" w:color="auto" w:fill="FFFFFF"/>
        <w:ind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A12" w:rsidRPr="00371A12" w:rsidRDefault="00BB2A43" w:rsidP="00BB2A43">
      <w:pPr>
        <w:shd w:val="clear" w:color="auto" w:fill="FFFFFF"/>
        <w:ind w:right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Литература.</w:t>
      </w:r>
    </w:p>
    <w:p w:rsidR="00371A12" w:rsidRPr="00371A12" w:rsidRDefault="00F43DC8" w:rsidP="001748E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Бакулина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Г. А. Конспекты уроков для учителя русского языка: 6 класс.: Интеллектуальное развитие школьников.- М.: Гуманитарный издательский центр ВЛАДОС, 2004.- 256 с.</w:t>
      </w:r>
    </w:p>
    <w:p w:rsidR="00371A12" w:rsidRPr="00371A12" w:rsidRDefault="00F43DC8" w:rsidP="001748E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Богданова</w:t>
      </w:r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 xml:space="preserve"> Г. А. Уроки русского языка в 6 классе: Книга для учителя.- 4-е изд.- М.: Просвещение, 2000.-176 с.</w:t>
      </w:r>
    </w:p>
    <w:p w:rsidR="00371A12" w:rsidRPr="00371A12" w:rsidRDefault="00F43DC8" w:rsidP="001748E4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Казбек-Казиева </w:t>
      </w:r>
      <w:bookmarkStart w:id="0" w:name="_GoBack"/>
      <w:bookmarkEnd w:id="0"/>
      <w:r w:rsidR="00371A12" w:rsidRPr="00371A12">
        <w:rPr>
          <w:rFonts w:ascii="Times New Roman" w:eastAsia="Times New Roman" w:hAnsi="Times New Roman"/>
          <w:sz w:val="28"/>
          <w:szCs w:val="28"/>
          <w:lang w:eastAsia="ru-RU"/>
        </w:rPr>
        <w:t>М.М. Русский язык. 6 класс. Тесты. Дидактические материалы.-М.: Айрис-пресс, 2008.- 176 с.</w:t>
      </w:r>
    </w:p>
    <w:p w:rsidR="00371A12" w:rsidRPr="00371A12" w:rsidRDefault="00371A12" w:rsidP="001748E4">
      <w:pPr>
        <w:spacing w:after="0"/>
        <w:jc w:val="right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371A12" w:rsidRPr="00371A12" w:rsidRDefault="00371A12" w:rsidP="001748E4">
      <w:pPr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371A12" w:rsidRPr="00371A12" w:rsidRDefault="00371A12" w:rsidP="001748E4">
      <w:pPr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371A12" w:rsidRPr="00371A12" w:rsidRDefault="00371A12" w:rsidP="001748E4">
      <w:pPr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CA4AEF" w:rsidRPr="001748E4" w:rsidRDefault="00CA4AEF" w:rsidP="001748E4">
      <w:pPr>
        <w:rPr>
          <w:rFonts w:ascii="Times New Roman" w:hAnsi="Times New Roman"/>
          <w:sz w:val="28"/>
          <w:szCs w:val="28"/>
        </w:rPr>
      </w:pPr>
    </w:p>
    <w:sectPr w:rsidR="00CA4AEF" w:rsidRPr="0017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BFD"/>
    <w:multiLevelType w:val="hybridMultilevel"/>
    <w:tmpl w:val="F10888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3E27"/>
    <w:multiLevelType w:val="hybridMultilevel"/>
    <w:tmpl w:val="26C4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87D03"/>
    <w:multiLevelType w:val="hybridMultilevel"/>
    <w:tmpl w:val="6D2488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18FE0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5549DA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5F0714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5CEE6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382FCB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708BC3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DCB28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F74461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18E3"/>
    <w:multiLevelType w:val="singleLevel"/>
    <w:tmpl w:val="032610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06630B3"/>
    <w:multiLevelType w:val="singleLevel"/>
    <w:tmpl w:val="183AD136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D"/>
    <w:rsid w:val="000670BD"/>
    <w:rsid w:val="001748E4"/>
    <w:rsid w:val="00371A12"/>
    <w:rsid w:val="003D0E1A"/>
    <w:rsid w:val="00465833"/>
    <w:rsid w:val="0046639F"/>
    <w:rsid w:val="004724AE"/>
    <w:rsid w:val="00475BE2"/>
    <w:rsid w:val="0059648E"/>
    <w:rsid w:val="006B2E2F"/>
    <w:rsid w:val="007602C1"/>
    <w:rsid w:val="00810667"/>
    <w:rsid w:val="008851FA"/>
    <w:rsid w:val="009C6D67"/>
    <w:rsid w:val="00A97E89"/>
    <w:rsid w:val="00BB2A43"/>
    <w:rsid w:val="00C553AD"/>
    <w:rsid w:val="00CA4AEF"/>
    <w:rsid w:val="00CA7F61"/>
    <w:rsid w:val="00D43C65"/>
    <w:rsid w:val="00E56F9A"/>
    <w:rsid w:val="00EC5CB8"/>
    <w:rsid w:val="00EE03D3"/>
    <w:rsid w:val="00F0274A"/>
    <w:rsid w:val="00F43DC8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4122-71D9-4077-BC8C-A4042EC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B060-1809-4E77-9D6A-BD98F91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AsusPC</cp:lastModifiedBy>
  <cp:revision>9</cp:revision>
  <dcterms:created xsi:type="dcterms:W3CDTF">2014-01-25T08:22:00Z</dcterms:created>
  <dcterms:modified xsi:type="dcterms:W3CDTF">2014-02-01T12:08:00Z</dcterms:modified>
</cp:coreProperties>
</file>