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12" w:rsidRDefault="009D0812" w:rsidP="009D08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Мирового океана </w:t>
      </w:r>
    </w:p>
    <w:p w:rsidR="009D0812" w:rsidRPr="009D0812" w:rsidRDefault="009D0812" w:rsidP="009D08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D0812" w:rsidRPr="009D0812" w:rsidRDefault="009D0812" w:rsidP="009D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 урока:</w:t>
      </w:r>
    </w:p>
    <w:p w:rsidR="009D0812" w:rsidRPr="009D0812" w:rsidRDefault="009D0812" w:rsidP="009D0812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D081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9D08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proofErr w:type="spellEnd"/>
      <w:r w:rsidRPr="009D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 Мировом океане; </w:t>
      </w:r>
    </w:p>
    <w:p w:rsidR="009D0812" w:rsidRPr="009D0812" w:rsidRDefault="009D0812" w:rsidP="009D0812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 важнейшие свойства вод Мирового океана;</w:t>
      </w:r>
    </w:p>
    <w:p w:rsidR="009D0812" w:rsidRPr="009D0812" w:rsidRDefault="009D0812" w:rsidP="009D0812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особенности распределения температур, солёности и прозрачности  по поверхности океана.</w:t>
      </w:r>
    </w:p>
    <w:p w:rsidR="009D0812" w:rsidRPr="009D0812" w:rsidRDefault="009D0812" w:rsidP="009D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9D0812" w:rsidRPr="009D0812" w:rsidRDefault="009D0812" w:rsidP="009D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</w:t>
      </w:r>
      <w:r w:rsidRPr="009D0812">
        <w:rPr>
          <w:rFonts w:ascii="Times New Roman" w:eastAsia="Times New Roman" w:hAnsi="Times New Roman" w:cs="Times New Roman"/>
          <w:sz w:val="24"/>
          <w:szCs w:val="24"/>
          <w:lang w:eastAsia="ru-RU"/>
        </w:rPr>
        <w:t>: сравнение температуры, солёности,  прозрачности водных масс, значение Мирового океана.</w:t>
      </w:r>
    </w:p>
    <w:p w:rsidR="009D0812" w:rsidRPr="009D0812" w:rsidRDefault="009D0812" w:rsidP="009D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</w:t>
      </w:r>
      <w:r w:rsidRPr="009D0812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продолжить формирование понятий солёности, температуры, прозрачности воды; развивать познавательный интерес  учащихся, умение работать в   группе,  сравнивать, обобщать, делать выводы.</w:t>
      </w:r>
    </w:p>
    <w:p w:rsidR="009D0812" w:rsidRPr="009D0812" w:rsidRDefault="009D0812" w:rsidP="009D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</w:t>
      </w:r>
      <w:r w:rsidRPr="009D0812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воспитывать потребность получения знаний на основе собственных выводов.</w:t>
      </w:r>
    </w:p>
    <w:p w:rsidR="009D0812" w:rsidRPr="009D0812" w:rsidRDefault="009D0812" w:rsidP="009D08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</w:p>
    <w:p w:rsidR="009D0812" w:rsidRPr="009D0812" w:rsidRDefault="009D0812" w:rsidP="009D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 изучения и первичного закрепления новых знаний</w:t>
      </w:r>
    </w:p>
    <w:p w:rsidR="009D0812" w:rsidRPr="009D0812" w:rsidRDefault="009D0812" w:rsidP="009D08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 в классе (аудитории): </w:t>
      </w:r>
    </w:p>
    <w:p w:rsidR="009D0812" w:rsidRPr="009D0812" w:rsidRDefault="009D0812" w:rsidP="009D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25</w:t>
      </w:r>
    </w:p>
    <w:p w:rsidR="009D0812" w:rsidRPr="009D0812" w:rsidRDefault="009D0812" w:rsidP="009D08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учебники и учебные пособия: </w:t>
      </w:r>
    </w:p>
    <w:p w:rsidR="009D0812" w:rsidRPr="009D0812" w:rsidRDefault="009D0812" w:rsidP="009D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«География материков и океанов. 7 класс. Учебник для общеобразовательных учреждений» И.В. </w:t>
      </w:r>
      <w:proofErr w:type="spellStart"/>
      <w:r w:rsidRPr="009D081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Душина</w:t>
      </w:r>
      <w:proofErr w:type="spellEnd"/>
      <w:r w:rsidRPr="009D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 w:rsidRPr="009D0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Коринская</w:t>
      </w:r>
      <w:proofErr w:type="spellEnd"/>
      <w:r w:rsidRPr="009D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 w:rsidRPr="009D081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Щенев</w:t>
      </w:r>
      <w:proofErr w:type="spellEnd"/>
      <w:r w:rsidRPr="009D0812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Дрофа 2007 г., атлас по географии для 7 класса.</w:t>
      </w:r>
    </w:p>
    <w:p w:rsidR="009D0812" w:rsidRPr="009D0812" w:rsidRDefault="009D0812" w:rsidP="009D08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Используемая методическая литература: </w:t>
      </w:r>
    </w:p>
    <w:p w:rsidR="009D0812" w:rsidRPr="009D0812" w:rsidRDefault="009D0812" w:rsidP="009D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0812" w:rsidRPr="009D0812" w:rsidRDefault="009D0812" w:rsidP="009D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С.И. Заир </w:t>
      </w:r>
      <w:proofErr w:type="gramStart"/>
      <w:r w:rsidRPr="009D0812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proofErr w:type="gramEnd"/>
      <w:r w:rsidRPr="009D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ек, И.В. </w:t>
      </w:r>
      <w:proofErr w:type="spellStart"/>
      <w:r w:rsidRPr="009D08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Муштавинская</w:t>
      </w:r>
      <w:proofErr w:type="spellEnd"/>
      <w:r w:rsidRPr="009D081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критического мышления на уроке. М.: Просвещение, 2011.</w:t>
      </w:r>
    </w:p>
    <w:p w:rsidR="009D0812" w:rsidRPr="009D0812" w:rsidRDefault="009D0812" w:rsidP="009D08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Используемое оборудование: </w:t>
      </w:r>
    </w:p>
    <w:p w:rsidR="009D0812" w:rsidRPr="009D0812" w:rsidRDefault="009D0812" w:rsidP="009D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0812" w:rsidRPr="009D0812" w:rsidRDefault="009D0812" w:rsidP="009D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полушарий или физическая карта мира,  географические атласы, компьютер, мультимедиа проектор, раздаточный материал  (см. Приложения</w:t>
      </w:r>
      <w:proofErr w:type="gramStart"/>
      <w:r w:rsidRPr="009D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D0812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жетоны для стимулирования ответов учащихся.</w:t>
      </w:r>
    </w:p>
    <w:p w:rsidR="009D0812" w:rsidRPr="009D0812" w:rsidRDefault="009D0812" w:rsidP="009D08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ЦОР: </w:t>
      </w:r>
    </w:p>
    <w:p w:rsidR="009D0812" w:rsidRPr="009D0812" w:rsidRDefault="009D0812" w:rsidP="009D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 "Океаны"</w:t>
      </w:r>
      <w:proofErr w:type="gramStart"/>
      <w:r w:rsidRPr="009D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D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мультимедийная презентация </w:t>
      </w:r>
      <w:r w:rsidRPr="009D08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 PowerPoint</w:t>
      </w:r>
      <w:r w:rsidRPr="009D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 "Воды Мирового океана".</w:t>
      </w:r>
    </w:p>
    <w:p w:rsidR="009D0812" w:rsidRPr="009D0812" w:rsidRDefault="009D0812" w:rsidP="009D08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описание: </w:t>
      </w:r>
    </w:p>
    <w:p w:rsidR="009D0812" w:rsidRPr="009D0812" w:rsidRDefault="009D0812" w:rsidP="009D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1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 географии в 7 классе. Формы организации учебной деятельности: групповая, индивидуальная. Образовательные технологии: ИКТ, приём критического мышления (Бортовой журнал), элементы критического мышления, практическая работа с картами. Продолжительность урока 60 минут.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Тема урока</w:t>
      </w: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«Воды Мирового океана»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Тип урока</w:t>
      </w: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урок изучения нового материала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Формы организации учебной деятельности</w:t>
      </w: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групповая, индивидуальная.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Образовательные </w:t>
      </w:r>
      <w:proofErr w:type="spellStart"/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технологии</w:t>
      </w:r>
      <w:proofErr w:type="gramStart"/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gramEnd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</w:t>
      </w:r>
      <w:proofErr w:type="spellEnd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приём критического мышления (Бортовой журнал), элементы критического мышления, практическая работа с картами.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Цели и задачи  урока: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Цели:</w:t>
      </w:r>
    </w:p>
    <w:p w:rsidR="009D0812" w:rsidRPr="009D0812" w:rsidRDefault="009D0812" w:rsidP="009D0812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</w:t>
      </w:r>
      <w:proofErr w:type="gramEnd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формировать</w:t>
      </w:r>
      <w:proofErr w:type="spellEnd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представления о Мировом океане;</w:t>
      </w:r>
    </w:p>
    <w:p w:rsidR="009D0812" w:rsidRPr="009D0812" w:rsidRDefault="009D0812" w:rsidP="009D0812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вспомнить важнейшие свойства вод Мирового океана;</w:t>
      </w:r>
    </w:p>
    <w:p w:rsidR="009D0812" w:rsidRPr="009D0812" w:rsidRDefault="009D0812" w:rsidP="009D0812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изучить особенности распределения температур, солёности и прозрачности  по поверхности океана.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Задачи: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Образовательные</w:t>
      </w: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сравнение температуры, солёности,  прозрачности водных масс, значение Мирового океана.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Развивающие</w:t>
      </w: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продолжить формирование понятий солёности, температуры, прозрачности воды; развивать познавательный интерес  учащихся, умение работать в   группе,  сравнивать, обобщать, делать выводы.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Воспитательные</w:t>
      </w: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воспитывать потребность получения знаний на основе собственных выводов.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Используемые учебники и учебные </w:t>
      </w:r>
      <w:proofErr w:type="spellStart"/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пособия</w:t>
      </w:r>
      <w:proofErr w:type="gramStart"/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</w:t>
      </w:r>
      <w:proofErr w:type="gramEnd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чебник</w:t>
      </w:r>
      <w:proofErr w:type="spellEnd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«География материков и океанов. 7 класс. Учебник для общеобразовательных учреждений» И.В. </w:t>
      </w:r>
      <w:proofErr w:type="spellStart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Душина</w:t>
      </w:r>
      <w:proofErr w:type="spellEnd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В.А. </w:t>
      </w:r>
      <w:proofErr w:type="spellStart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Коринская</w:t>
      </w:r>
      <w:proofErr w:type="spellEnd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В.А. </w:t>
      </w:r>
      <w:proofErr w:type="spellStart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Щенев</w:t>
      </w:r>
      <w:proofErr w:type="spellEnd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М. Дрофа 2007 г., атлас по географии для 7 класса.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Используемая методическая </w:t>
      </w:r>
      <w:proofErr w:type="spellStart"/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литература</w:t>
      </w:r>
      <w:proofErr w:type="gramStart"/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.И</w:t>
      </w:r>
      <w:proofErr w:type="spellEnd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Заир-Бек, И.В. </w:t>
      </w:r>
      <w:proofErr w:type="spellStart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Муштавинская</w:t>
      </w:r>
      <w:proofErr w:type="spellEnd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Развитие критического мышления на уроке. М.: Просвещение, 2011.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Используемое </w:t>
      </w:r>
      <w:proofErr w:type="spellStart"/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оборудование</w:t>
      </w:r>
      <w:proofErr w:type="gramStart"/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арта</w:t>
      </w:r>
      <w:proofErr w:type="spellEnd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полушарий или физическая карта мира, географические атласы, компьютер, мультимедиа проектор,  раздаточный материал (см. Приложения), жетоны для стимулирования ответов учащихся.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Используемые ЦОР: </w:t>
      </w: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видеоролик «Океаны», мультимедийная презентация </w:t>
      </w:r>
      <w:proofErr w:type="spellStart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MSPowerPoint«Воды</w:t>
      </w:r>
      <w:proofErr w:type="spellEnd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Мирового океана».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D0812" w:rsidRPr="009D0812" w:rsidRDefault="009D0812" w:rsidP="009D08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План урока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            I.       Организационный момент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II.    Видеоролик 2 мин.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III.Этап</w:t>
      </w:r>
      <w:proofErr w:type="spellEnd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вызова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IV.Изучение</w:t>
      </w:r>
      <w:proofErr w:type="spellEnd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нового материала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V.   Практическая работа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VI.Подведение</w:t>
      </w:r>
      <w:proofErr w:type="spellEnd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итогов урока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VII.   Домашнее задание</w:t>
      </w:r>
    </w:p>
    <w:p w:rsidR="009D0812" w:rsidRPr="009D0812" w:rsidRDefault="009D0812" w:rsidP="009D08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Ход урока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 Организационный момент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Класс разбит на 4 группы.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     II. Просмотр видеоролика «Океаны»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     Презентация «Мировой океан». Сравнить площадь суши и океана на диаграмме в                учебнике стр. 46, рис. 22 (Слайд 5).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Площадь суши значительно меньше чем океана.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Откуда же взялась такая масса воды?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Сообщение учащегося «Происхождение вод Мирового океана» (Слайд 6).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Учащиеся выполняют в тетради в виде схемы.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(Слайд 7)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Этап вызова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Предлагается в группах рассмотреть контурную карту с заданием (Приложение №1).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Каким цифрам на карте соответствуют следующие географические объекты водных масс?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Дать характеристику водных масс (по температуре, солёности, прозрачности).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Определить температуру поверхностных вод, используя карту </w:t>
      </w: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(Слайд 8).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проведении исследования мы </w:t>
      </w:r>
      <w:proofErr w:type="gramStart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узнаем о свойствах океанических вод и конце исследования нас ожидает</w:t>
      </w:r>
      <w:proofErr w:type="gramEnd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небольшая проверочная работа, которая покажет, насколько внимательны вы были. Вам предстоит множество наблюдений, анализ карт, записывайте, пожалуйста, все результаты в Бортовой журнал (рабочую тетрадь) и помните, что аккуратность заполнения – залог научных достижений.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№2.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Распределение температуры поверхностных вод </w:t>
      </w: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(Слайд 9).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6526"/>
      </w:tblGrid>
      <w:tr w:rsidR="009D0812" w:rsidRPr="009D0812" w:rsidTr="009D08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90˚ с. ш</w:t>
            </w:r>
            <w:proofErr w:type="gramStart"/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 – 17˚C)</w:t>
            </w:r>
          </w:p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60˚ с. ш</w:t>
            </w:r>
            <w:proofErr w:type="gramStart"/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 + 4,8˚C)</w:t>
            </w:r>
          </w:p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30˚ с. ш</w:t>
            </w:r>
            <w:proofErr w:type="gramStart"/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 + 21˚C)</w:t>
            </w:r>
          </w:p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0˚ ш</w:t>
            </w: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(ответ + 27˚C)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Вывод</w:t>
            </w:r>
            <w:proofErr w:type="gramStart"/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proofErr w:type="gramEnd"/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емпература</w:t>
            </w:r>
            <w:proofErr w:type="spellEnd"/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поверхностных вод зависит от географической широты</w:t>
            </w:r>
          </w:p>
        </w:tc>
      </w:tr>
    </w:tbl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(Слайды 10, 11)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окончании работы с этой схемой следует рассмотреть проблему образования льдов в океане. (Слайды 12-14).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 какой температуре замерзает морская вода? (Солёная вода замерзает при t˚ -2˚C)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каких широтах образуется лёд? Каким он бывает по продолжительности существования, по динамичности?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Далее рассмотрим изменение температуры с глубиной (в умеренных широтах) (Слайд 15)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0 </w:t>
      </w:r>
      <w:proofErr w:type="gramStart"/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</w:t>
      </w: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proofErr w:type="gramEnd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ответ: +16˚C)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200 </w:t>
      </w:r>
      <w:proofErr w:type="gramStart"/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</w:t>
      </w: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proofErr w:type="gramEnd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ответ: +15,5˚C)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1000 </w:t>
      </w:r>
      <w:proofErr w:type="gramStart"/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</w:t>
      </w: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proofErr w:type="gramEnd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ответ: +3,8˚C)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5000 </w:t>
      </w:r>
      <w:proofErr w:type="gramStart"/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</w:t>
      </w: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proofErr w:type="gramEnd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ответ: +2,8˚C)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тетради начертить график, откладывая по оси абсцисс глубину, а по оси ординат - температуру воды.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Оказалось, что разность температур между поверхностными и глубинными слоями воды, которая, к примеру, на экваторе составляет около 20˚C, можно использовать для производства электроэнергии. В настоящее время в Абиджане (Берег Слоновой Кости) действует электростанция, основанная на этом принципе.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Изменение солёности с широтой (в промилле). </w:t>
      </w: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№3 (карта солёности).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(Слайды 16, 17)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6328"/>
      </w:tblGrid>
      <w:tr w:rsidR="009D0812" w:rsidRPr="009D0812" w:rsidTr="009D08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Эквато</w:t>
            </w:r>
            <w:proofErr w:type="gramStart"/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ответ: 34)</w:t>
            </w:r>
          </w:p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Тропики </w:t>
            </w: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(ответ: 35,8)</w:t>
            </w:r>
          </w:p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Умеренны</w:t>
            </w:r>
            <w:proofErr w:type="gramStart"/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ответ: 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Вывод: </w:t>
            </w: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самая высокая солёность океанской воды в тропических широтах</w:t>
            </w:r>
          </w:p>
        </w:tc>
      </w:tr>
    </w:tbl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(Слайд 18)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Изменения солёности по океанам (в промилле)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940"/>
      </w:tblGrid>
      <w:tr w:rsidR="009D0812" w:rsidRPr="009D0812" w:rsidTr="009D08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Тихи</w:t>
            </w:r>
            <w:proofErr w:type="gramStart"/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й</w:t>
            </w: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ответ: 34,8)</w:t>
            </w:r>
          </w:p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Атлантически</w:t>
            </w:r>
            <w:proofErr w:type="gramStart"/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й</w:t>
            </w: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ответ: 35,5)</w:t>
            </w:r>
          </w:p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Индийски</w:t>
            </w:r>
            <w:proofErr w:type="gramStart"/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й</w:t>
            </w: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ответ: 34,8)</w:t>
            </w:r>
          </w:p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Северный Ледовиты</w:t>
            </w:r>
            <w:proofErr w:type="gramStart"/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й</w:t>
            </w: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ответ: 32)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Вывод: </w:t>
            </w: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самый солёный океан Атлантический</w:t>
            </w:r>
          </w:p>
        </w:tc>
      </w:tr>
    </w:tbl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Слайд (19)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Изменения солёности по частям океана (в промилле)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6926"/>
      </w:tblGrid>
      <w:tr w:rsidR="009D0812" w:rsidRPr="009D0812" w:rsidTr="009D08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Средиземное мор</w:t>
            </w:r>
            <w:proofErr w:type="gramStart"/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ответ: 39)</w:t>
            </w:r>
          </w:p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Чёрное мор</w:t>
            </w:r>
            <w:proofErr w:type="gramStart"/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ответ: 18)</w:t>
            </w:r>
          </w:p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Красное мор</w:t>
            </w:r>
            <w:proofErr w:type="gramStart"/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ответ: 42)</w:t>
            </w:r>
          </w:p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Баренцево море </w:t>
            </w: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(ответ: 35)</w:t>
            </w:r>
          </w:p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Карское мор</w:t>
            </w:r>
            <w:proofErr w:type="gramStart"/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ответ: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Вывод: </w:t>
            </w: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море тропического пояса имеют большую солёность, чем моря умеренного пояса</w:t>
            </w:r>
          </w:p>
        </w:tc>
      </w:tr>
    </w:tbl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(Слайд 20)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переходе кораблей из воды малой плотности в воду высокой плотности их осадка меняется. Некоторые танкеры могут при этом изменить свою осадку на 0,4 м.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Прозрачность морских вод на примере морей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(Слайд 21)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7014"/>
      </w:tblGrid>
      <w:tr w:rsidR="009D0812" w:rsidRPr="009D0812" w:rsidTr="009D08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Бело</w:t>
            </w:r>
            <w:proofErr w:type="gramStart"/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ответ: 8  м)</w:t>
            </w:r>
          </w:p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Баренцев</w:t>
            </w:r>
            <w:proofErr w:type="gramStart"/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ответ: 11-13 м)</w:t>
            </w:r>
          </w:p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Саргассово </w:t>
            </w: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(ответ: 66,5 м)</w:t>
            </w:r>
          </w:p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Средиземно</w:t>
            </w:r>
            <w:proofErr w:type="gramStart"/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ответ: 60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Вывод: </w:t>
            </w: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прозрачность вод тропических морей выше, чем морей умеренного пояса</w:t>
            </w:r>
          </w:p>
        </w:tc>
      </w:tr>
    </w:tbl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(Слайд 22)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Максимальная прозрачность вод океана обнаружена в Саргассовом море. Она равна 66м. В некоторых оживлённых портах и в устьях рек она не превышает 1м. (Слайд 23).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Надев маску акваланга, мы можем вдоволь налюбоваться подводными пейзажами. И всякий кому это удавалось делать, замечал, что у поверхности воды солнечный день так и остаётся солнечным, светлым, окрашенным в золотистые тона. Он разве лишь чуть-чуть подёрнут таинственными, голубоватыми сумерками. Но если Вы нырнёте </w:t>
      </w:r>
      <w:proofErr w:type="gramStart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поглубже</w:t>
      </w:r>
      <w:proofErr w:type="gramEnd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сумерки сгустятся. Давайте воспользуемся свидетельством первого человека, спустившегося в 1930 году в батискафе в морские глубины – Уильяма </w:t>
      </w:r>
      <w:proofErr w:type="spellStart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Биба</w:t>
      </w:r>
      <w:proofErr w:type="spellEnd"/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«Глубина 6 метров: лучи света похожи на лучи, проникающие сквозь окна церкви. Глубина 78 метров: цвет быстро становится голубовато-зелёным. Глубина 183 метра: вода – голубая синева. Глубина 189 метров: вода – тёмная, сочная синева. Глубина 290 метров: вода имеет чёрно-синий, мутный цвет. Глубина 610 метров: полная, чёрная как смоль темнота…»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(Слайд 24)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том, что такое водные массы ученики читают по учебнику. Сильные ученики могут вывести определение этого термина сами, им можно сделать подсказку: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 каких массах мы уже говорили? (О воздушных массах).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Знаем ли мы, что такое воздушная масса? (Да).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Дальше учащиеся справятся сами. После того как сильные ученики сформулировали определение, а остальные учащиеся переписали из учебника, все варианты сверяются (Слайд 25).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V. Практическая работа «Сравнение температуры, солёности и прозрачности водных масс»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(Слайд 26)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Работу можно оформить в виде таблицы: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2242"/>
        <w:gridCol w:w="1032"/>
        <w:gridCol w:w="1331"/>
      </w:tblGrid>
      <w:tr w:rsidR="009D0812" w:rsidRPr="009D0812" w:rsidTr="009D08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Типы водных масс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Температура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Солёность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Прозрачность</w:t>
            </w:r>
          </w:p>
        </w:tc>
      </w:tr>
      <w:tr w:rsidR="009D0812" w:rsidRPr="009D0812" w:rsidTr="009D08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Экваториальные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Высокая</w:t>
            </w:r>
          </w:p>
        </w:tc>
      </w:tr>
      <w:tr w:rsidR="009D0812" w:rsidRPr="009D0812" w:rsidTr="009D08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Тропические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Высокая</w:t>
            </w:r>
          </w:p>
        </w:tc>
      </w:tr>
      <w:tr w:rsidR="009D0812" w:rsidRPr="009D0812" w:rsidTr="009D08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Умеренные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Меняетсяпо</w:t>
            </w:r>
            <w:proofErr w:type="spellEnd"/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сезонам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Низкая</w:t>
            </w:r>
          </w:p>
        </w:tc>
      </w:tr>
      <w:tr w:rsidR="009D0812" w:rsidRPr="009D0812" w:rsidTr="009D08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Полярные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0812" w:rsidRPr="009D0812" w:rsidRDefault="009D0812" w:rsidP="009D0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Средняя</w:t>
            </w:r>
          </w:p>
        </w:tc>
      </w:tr>
    </w:tbl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(Слайд 27)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Значение Мирового океана – сообщение учащегося (Слайды 28-31).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VI. Подведение итогов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Посмотрите на доску и скажите, достигли мы сегодня на уроке поставленных целей?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Вспомнили ли то, что планировали?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Где Вам пригодились знания предыдущих уроков?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Научились ли мы тому, что хотели?</w:t>
      </w:r>
    </w:p>
    <w:p w:rsidR="009D0812" w:rsidRPr="009D0812" w:rsidRDefault="009D0812" w:rsidP="009D08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8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VII. Домашнее задание: </w:t>
      </w:r>
      <w:r w:rsidRPr="009D08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§9, записи в тетради.</w:t>
      </w:r>
    </w:p>
    <w:p w:rsidR="009D77B8" w:rsidRDefault="009D77B8"/>
    <w:sectPr w:rsidR="009D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85"/>
    <w:multiLevelType w:val="multilevel"/>
    <w:tmpl w:val="FC7A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43010"/>
    <w:multiLevelType w:val="multilevel"/>
    <w:tmpl w:val="00B0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17"/>
    <w:rsid w:val="009D0812"/>
    <w:rsid w:val="009D77B8"/>
    <w:rsid w:val="00C3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8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3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5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1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1334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2014-10-21T14:58:00Z</dcterms:created>
  <dcterms:modified xsi:type="dcterms:W3CDTF">2014-10-21T14:59:00Z</dcterms:modified>
</cp:coreProperties>
</file>