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84" w:rsidRDefault="00110BE3">
      <w:r>
        <w:t>Проверочный тест по содержанию рассказа И.С. Тургенева  «</w:t>
      </w:r>
      <w:proofErr w:type="spellStart"/>
      <w:r>
        <w:t>Бежин</w:t>
      </w:r>
      <w:proofErr w:type="spellEnd"/>
      <w:r>
        <w:t xml:space="preserve"> луг»</w:t>
      </w:r>
    </w:p>
    <w:p w:rsidR="00110BE3" w:rsidRDefault="00110BE3"/>
    <w:p w:rsidR="00110BE3" w:rsidRDefault="00251D4C" w:rsidP="00110BE3">
      <w:pPr>
        <w:pStyle w:val="a3"/>
        <w:numPr>
          <w:ilvl w:val="0"/>
          <w:numId w:val="1"/>
        </w:numPr>
      </w:pPr>
      <w:r>
        <w:t>«</w:t>
      </w:r>
      <w:r w:rsidR="00110BE3">
        <w:t>Был прекрасный      _________ день…</w:t>
      </w:r>
      <w:r>
        <w:t>»</w:t>
      </w:r>
    </w:p>
    <w:p w:rsidR="00110BE3" w:rsidRDefault="00110BE3" w:rsidP="00110BE3">
      <w:pPr>
        <w:pStyle w:val="a3"/>
      </w:pPr>
      <w:r>
        <w:t xml:space="preserve">А) июньский      Б) летний    В) июльский    Г) </w:t>
      </w:r>
      <w:r w:rsidR="00251D4C">
        <w:t>майский</w:t>
      </w:r>
    </w:p>
    <w:p w:rsidR="00251D4C" w:rsidRDefault="00251D4C" w:rsidP="00251D4C">
      <w:r>
        <w:t xml:space="preserve">        2.</w:t>
      </w:r>
      <w:r w:rsidR="00146718">
        <w:t xml:space="preserve"> </w:t>
      </w:r>
      <w:r>
        <w:t xml:space="preserve"> «…охотился я однажды </w:t>
      </w:r>
      <w:proofErr w:type="gramStart"/>
      <w:r>
        <w:t>за</w:t>
      </w:r>
      <w:proofErr w:type="gramEnd"/>
      <w:r>
        <w:t>…»</w:t>
      </w:r>
    </w:p>
    <w:p w:rsidR="00251D4C" w:rsidRDefault="00146718" w:rsidP="00146718">
      <w:r>
        <w:t xml:space="preserve">       </w:t>
      </w:r>
      <w:r w:rsidR="00251D4C">
        <w:t>А) фазанами   Б) тетеревами   В) глухарями    Г) утками</w:t>
      </w:r>
    </w:p>
    <w:p w:rsidR="00251D4C" w:rsidRDefault="00251D4C" w:rsidP="00251D4C">
      <w:pPr>
        <w:pStyle w:val="a3"/>
        <w:ind w:hanging="294"/>
      </w:pPr>
      <w:r>
        <w:t>3. Ягдташ – это...</w:t>
      </w:r>
    </w:p>
    <w:p w:rsidR="00251D4C" w:rsidRDefault="00251D4C" w:rsidP="00146718">
      <w:pPr>
        <w:pStyle w:val="a3"/>
        <w:ind w:hanging="294"/>
      </w:pPr>
      <w:r>
        <w:t>А) сумка для разной мелочи</w:t>
      </w:r>
      <w:r w:rsidR="00146718">
        <w:t xml:space="preserve">                   </w:t>
      </w:r>
      <w:r>
        <w:t>Б)  пастушья сумка</w:t>
      </w:r>
    </w:p>
    <w:p w:rsidR="00251D4C" w:rsidRDefault="00251D4C" w:rsidP="00146718">
      <w:pPr>
        <w:pStyle w:val="a3"/>
        <w:ind w:hanging="294"/>
      </w:pPr>
      <w:r>
        <w:t>В) охотничья сумка для дичи</w:t>
      </w:r>
      <w:r w:rsidR="00146718">
        <w:t xml:space="preserve">                   </w:t>
      </w:r>
      <w:r>
        <w:t>Г) мужская сумка</w:t>
      </w:r>
    </w:p>
    <w:p w:rsidR="00251D4C" w:rsidRDefault="00251D4C" w:rsidP="00251D4C">
      <w:pPr>
        <w:pStyle w:val="a3"/>
        <w:ind w:hanging="294"/>
      </w:pPr>
      <w:r>
        <w:t xml:space="preserve">4. </w:t>
      </w:r>
      <w:r w:rsidR="006063AB">
        <w:t xml:space="preserve">    «…умнейшая из четвероногих тварей…»</w:t>
      </w:r>
    </w:p>
    <w:p w:rsidR="006063AB" w:rsidRDefault="006063AB" w:rsidP="00146718">
      <w:pPr>
        <w:pStyle w:val="a3"/>
        <w:ind w:hanging="294"/>
      </w:pPr>
      <w:r>
        <w:t xml:space="preserve">А) русская лайка </w:t>
      </w:r>
      <w:proofErr w:type="spellStart"/>
      <w:r>
        <w:t>Дианка</w:t>
      </w:r>
      <w:proofErr w:type="spellEnd"/>
      <w:r w:rsidR="00146718">
        <w:t xml:space="preserve">                               </w:t>
      </w:r>
      <w:r>
        <w:t xml:space="preserve">Б) английская жёлто - пегая собака </w:t>
      </w:r>
      <w:proofErr w:type="spellStart"/>
      <w:r>
        <w:t>Дианка</w:t>
      </w:r>
      <w:proofErr w:type="spellEnd"/>
    </w:p>
    <w:p w:rsidR="006063AB" w:rsidRDefault="006063AB" w:rsidP="00146718">
      <w:pPr>
        <w:pStyle w:val="a3"/>
        <w:ind w:hanging="294"/>
      </w:pPr>
      <w:r>
        <w:t xml:space="preserve">В) французская чёрная собака </w:t>
      </w:r>
      <w:proofErr w:type="spellStart"/>
      <w:r>
        <w:t>Дианка</w:t>
      </w:r>
      <w:proofErr w:type="spellEnd"/>
      <w:r w:rsidR="00146718">
        <w:t xml:space="preserve">     </w:t>
      </w:r>
      <w:r>
        <w:t xml:space="preserve">Г) дворняжка </w:t>
      </w:r>
      <w:proofErr w:type="spellStart"/>
      <w:r>
        <w:t>Дианка</w:t>
      </w:r>
      <w:proofErr w:type="spellEnd"/>
    </w:p>
    <w:p w:rsidR="006063AB" w:rsidRDefault="006063AB" w:rsidP="00251D4C">
      <w:pPr>
        <w:pStyle w:val="a3"/>
        <w:ind w:hanging="294"/>
      </w:pPr>
      <w:r>
        <w:t xml:space="preserve">5. </w:t>
      </w:r>
      <w:r w:rsidR="008628F4">
        <w:t xml:space="preserve"> Узнайте героя по детали портрета</w:t>
      </w:r>
      <w:r w:rsidR="00542E58">
        <w:t>:</w:t>
      </w:r>
    </w:p>
    <w:tbl>
      <w:tblPr>
        <w:tblStyle w:val="a4"/>
        <w:tblW w:w="0" w:type="auto"/>
        <w:tblInd w:w="250" w:type="dxa"/>
        <w:tblLook w:val="04A0"/>
      </w:tblPr>
      <w:tblGrid>
        <w:gridCol w:w="3969"/>
        <w:gridCol w:w="2552"/>
      </w:tblGrid>
      <w:tr w:rsidR="008628F4" w:rsidTr="00146718">
        <w:tc>
          <w:tcPr>
            <w:tcW w:w="3969" w:type="dxa"/>
          </w:tcPr>
          <w:p w:rsidR="008628F4" w:rsidRDefault="00DB2669" w:rsidP="00251D4C">
            <w:pPr>
              <w:pStyle w:val="a3"/>
              <w:ind w:left="0"/>
            </w:pPr>
            <w:r>
              <w:t xml:space="preserve">1. </w:t>
            </w:r>
            <w:r w:rsidR="008628F4">
              <w:t>Чёрные волосы</w:t>
            </w:r>
          </w:p>
        </w:tc>
        <w:tc>
          <w:tcPr>
            <w:tcW w:w="2552" w:type="dxa"/>
          </w:tcPr>
          <w:p w:rsidR="008628F4" w:rsidRDefault="00DB2669" w:rsidP="00251D4C">
            <w:pPr>
              <w:pStyle w:val="a3"/>
              <w:ind w:left="0"/>
            </w:pPr>
            <w:r>
              <w:t xml:space="preserve">А) </w:t>
            </w:r>
            <w:r w:rsidR="008628F4">
              <w:t>Федя</w:t>
            </w:r>
          </w:p>
        </w:tc>
      </w:tr>
      <w:tr w:rsidR="008628F4" w:rsidTr="00146718">
        <w:tc>
          <w:tcPr>
            <w:tcW w:w="3969" w:type="dxa"/>
          </w:tcPr>
          <w:p w:rsidR="008628F4" w:rsidRDefault="00DB2669" w:rsidP="00251D4C">
            <w:pPr>
              <w:pStyle w:val="a3"/>
              <w:ind w:left="0"/>
            </w:pPr>
            <w:r>
              <w:t>2.</w:t>
            </w:r>
            <w:r w:rsidR="008628F4">
              <w:t>Чёрные, блестевшие глаза</w:t>
            </w:r>
          </w:p>
        </w:tc>
        <w:tc>
          <w:tcPr>
            <w:tcW w:w="2552" w:type="dxa"/>
          </w:tcPr>
          <w:p w:rsidR="008628F4" w:rsidRDefault="00DB2669" w:rsidP="00251D4C">
            <w:pPr>
              <w:pStyle w:val="a3"/>
              <w:ind w:left="0"/>
            </w:pPr>
            <w:r>
              <w:t xml:space="preserve">Б) </w:t>
            </w:r>
            <w:r w:rsidR="008628F4">
              <w:t>Ваня</w:t>
            </w:r>
          </w:p>
        </w:tc>
      </w:tr>
      <w:tr w:rsidR="008628F4" w:rsidTr="00146718">
        <w:tc>
          <w:tcPr>
            <w:tcW w:w="3969" w:type="dxa"/>
          </w:tcPr>
          <w:p w:rsidR="008628F4" w:rsidRDefault="00DB2669" w:rsidP="00251D4C">
            <w:pPr>
              <w:pStyle w:val="a3"/>
              <w:ind w:left="0"/>
            </w:pPr>
            <w:r>
              <w:t>3.</w:t>
            </w:r>
            <w:r w:rsidR="008628F4">
              <w:t>Почти белые волосы</w:t>
            </w:r>
          </w:p>
        </w:tc>
        <w:tc>
          <w:tcPr>
            <w:tcW w:w="2552" w:type="dxa"/>
          </w:tcPr>
          <w:p w:rsidR="008628F4" w:rsidRDefault="00DB2669" w:rsidP="00251D4C">
            <w:pPr>
              <w:pStyle w:val="a3"/>
              <w:ind w:left="0"/>
            </w:pPr>
            <w:r>
              <w:t xml:space="preserve">В) </w:t>
            </w:r>
            <w:r w:rsidR="008628F4">
              <w:t>Павлуша</w:t>
            </w:r>
          </w:p>
        </w:tc>
      </w:tr>
      <w:tr w:rsidR="008628F4" w:rsidTr="00146718">
        <w:tc>
          <w:tcPr>
            <w:tcW w:w="3969" w:type="dxa"/>
          </w:tcPr>
          <w:p w:rsidR="008628F4" w:rsidRDefault="00DB2669" w:rsidP="00251D4C">
            <w:pPr>
              <w:pStyle w:val="a3"/>
              <w:ind w:left="0"/>
            </w:pPr>
            <w:r>
              <w:t>4.</w:t>
            </w:r>
            <w:r w:rsidR="008628F4">
              <w:t>Кудрявая голова</w:t>
            </w:r>
          </w:p>
        </w:tc>
        <w:tc>
          <w:tcPr>
            <w:tcW w:w="2552" w:type="dxa"/>
          </w:tcPr>
          <w:p w:rsidR="008628F4" w:rsidRDefault="00DB2669" w:rsidP="00251D4C">
            <w:pPr>
              <w:pStyle w:val="a3"/>
              <w:ind w:left="0"/>
            </w:pPr>
            <w:r>
              <w:t xml:space="preserve">Г) </w:t>
            </w:r>
            <w:r w:rsidR="008628F4">
              <w:t xml:space="preserve">Костя </w:t>
            </w:r>
          </w:p>
        </w:tc>
      </w:tr>
      <w:tr w:rsidR="008628F4" w:rsidTr="00146718">
        <w:tc>
          <w:tcPr>
            <w:tcW w:w="3969" w:type="dxa"/>
          </w:tcPr>
          <w:p w:rsidR="008628F4" w:rsidRDefault="00DB2669" w:rsidP="00251D4C">
            <w:pPr>
              <w:pStyle w:val="a3"/>
              <w:ind w:left="0"/>
            </w:pPr>
            <w:r>
              <w:t>5.</w:t>
            </w:r>
            <w:r w:rsidR="008628F4">
              <w:t>Кудрявые белокурые волосы</w:t>
            </w:r>
          </w:p>
        </w:tc>
        <w:tc>
          <w:tcPr>
            <w:tcW w:w="2552" w:type="dxa"/>
          </w:tcPr>
          <w:p w:rsidR="008628F4" w:rsidRDefault="00DB2669" w:rsidP="00251D4C">
            <w:pPr>
              <w:pStyle w:val="a3"/>
              <w:ind w:left="0"/>
            </w:pPr>
            <w:r>
              <w:t>Д</w:t>
            </w:r>
            <w:proofErr w:type="gramStart"/>
            <w:r>
              <w:t>)</w:t>
            </w:r>
            <w:r w:rsidR="008628F4">
              <w:t>И</w:t>
            </w:r>
            <w:proofErr w:type="gramEnd"/>
            <w:r w:rsidR="008628F4">
              <w:t>люша</w:t>
            </w:r>
          </w:p>
        </w:tc>
      </w:tr>
    </w:tbl>
    <w:p w:rsidR="008628F4" w:rsidRDefault="008628F4" w:rsidP="00251D4C">
      <w:pPr>
        <w:pStyle w:val="a3"/>
        <w:ind w:hanging="294"/>
      </w:pPr>
    </w:p>
    <w:p w:rsidR="006063AB" w:rsidRDefault="00DB2669" w:rsidP="00251D4C">
      <w:pPr>
        <w:pStyle w:val="a3"/>
        <w:ind w:hanging="294"/>
      </w:pPr>
      <w:r>
        <w:t xml:space="preserve">6. Соотнесите </w:t>
      </w:r>
      <w:r w:rsidR="00542E58">
        <w:t>героя с рассказанной им историей</w:t>
      </w:r>
      <w:proofErr w:type="gramStart"/>
      <w:r>
        <w:t xml:space="preserve"> </w:t>
      </w:r>
      <w:r w:rsidR="00542E58">
        <w:t>:</w:t>
      </w:r>
      <w:proofErr w:type="gramEnd"/>
    </w:p>
    <w:tbl>
      <w:tblPr>
        <w:tblStyle w:val="a4"/>
        <w:tblW w:w="0" w:type="auto"/>
        <w:tblInd w:w="250" w:type="dxa"/>
        <w:tblLook w:val="04A0"/>
      </w:tblPr>
      <w:tblGrid>
        <w:gridCol w:w="5103"/>
        <w:gridCol w:w="1418"/>
      </w:tblGrid>
      <w:tr w:rsidR="00542E58" w:rsidTr="00146718">
        <w:tc>
          <w:tcPr>
            <w:tcW w:w="5103" w:type="dxa"/>
          </w:tcPr>
          <w:p w:rsidR="00542E58" w:rsidRDefault="00542E58" w:rsidP="00542E58">
            <w:pPr>
              <w:pStyle w:val="a3"/>
              <w:ind w:left="0"/>
            </w:pPr>
            <w:r>
              <w:t xml:space="preserve">1. История про </w:t>
            </w:r>
            <w:proofErr w:type="spellStart"/>
            <w:r>
              <w:t>Ермила</w:t>
            </w:r>
            <w:proofErr w:type="spellEnd"/>
            <w:r>
              <w:t xml:space="preserve"> и барашка</w:t>
            </w:r>
          </w:p>
        </w:tc>
        <w:tc>
          <w:tcPr>
            <w:tcW w:w="1418" w:type="dxa"/>
          </w:tcPr>
          <w:p w:rsidR="00542E58" w:rsidRDefault="00542E58" w:rsidP="00C1774E">
            <w:pPr>
              <w:pStyle w:val="a3"/>
              <w:ind w:left="0"/>
            </w:pPr>
            <w:r>
              <w:t>А) Федя</w:t>
            </w:r>
          </w:p>
        </w:tc>
      </w:tr>
      <w:tr w:rsidR="00542E58" w:rsidTr="00146718">
        <w:tc>
          <w:tcPr>
            <w:tcW w:w="5103" w:type="dxa"/>
          </w:tcPr>
          <w:p w:rsidR="00542E58" w:rsidRDefault="00542E58" w:rsidP="00542E58">
            <w:pPr>
              <w:pStyle w:val="a3"/>
              <w:ind w:left="0"/>
            </w:pPr>
            <w:r>
              <w:t xml:space="preserve">2. История про «светопреставление» и </w:t>
            </w:r>
            <w:proofErr w:type="spellStart"/>
            <w:r>
              <w:t>Тришку</w:t>
            </w:r>
            <w:proofErr w:type="spellEnd"/>
          </w:p>
        </w:tc>
        <w:tc>
          <w:tcPr>
            <w:tcW w:w="1418" w:type="dxa"/>
          </w:tcPr>
          <w:p w:rsidR="00542E58" w:rsidRDefault="00542E58" w:rsidP="00C1774E">
            <w:pPr>
              <w:pStyle w:val="a3"/>
              <w:ind w:left="0"/>
            </w:pPr>
            <w:r>
              <w:t>Б) Ваня</w:t>
            </w:r>
          </w:p>
        </w:tc>
      </w:tr>
      <w:tr w:rsidR="00542E58" w:rsidTr="00146718">
        <w:tc>
          <w:tcPr>
            <w:tcW w:w="5103" w:type="dxa"/>
          </w:tcPr>
          <w:p w:rsidR="00542E58" w:rsidRDefault="00542E58" w:rsidP="00542E58">
            <w:pPr>
              <w:pStyle w:val="a3"/>
              <w:ind w:left="0"/>
            </w:pPr>
            <w:r>
              <w:t>3.  История про Гаврилу и русалку</w:t>
            </w:r>
          </w:p>
        </w:tc>
        <w:tc>
          <w:tcPr>
            <w:tcW w:w="1418" w:type="dxa"/>
          </w:tcPr>
          <w:p w:rsidR="00542E58" w:rsidRDefault="00542E58" w:rsidP="00C1774E">
            <w:pPr>
              <w:pStyle w:val="a3"/>
              <w:ind w:left="0"/>
            </w:pPr>
            <w:r>
              <w:t>В) Павлуша</w:t>
            </w:r>
          </w:p>
        </w:tc>
      </w:tr>
      <w:tr w:rsidR="00542E58" w:rsidTr="00146718">
        <w:tc>
          <w:tcPr>
            <w:tcW w:w="5103" w:type="dxa"/>
          </w:tcPr>
          <w:p w:rsidR="00542E58" w:rsidRDefault="00542E58" w:rsidP="00542E58">
            <w:pPr>
              <w:pStyle w:val="a3"/>
              <w:ind w:left="0"/>
            </w:pPr>
            <w:r>
              <w:t>4. Нет истории</w:t>
            </w:r>
          </w:p>
        </w:tc>
        <w:tc>
          <w:tcPr>
            <w:tcW w:w="1418" w:type="dxa"/>
          </w:tcPr>
          <w:p w:rsidR="00542E58" w:rsidRDefault="00542E58" w:rsidP="00C1774E">
            <w:pPr>
              <w:pStyle w:val="a3"/>
              <w:ind w:left="0"/>
            </w:pPr>
            <w:r>
              <w:t xml:space="preserve">Г) Костя </w:t>
            </w:r>
          </w:p>
        </w:tc>
      </w:tr>
      <w:tr w:rsidR="00542E58" w:rsidTr="00146718">
        <w:tc>
          <w:tcPr>
            <w:tcW w:w="5103" w:type="dxa"/>
          </w:tcPr>
          <w:p w:rsidR="00542E58" w:rsidRDefault="00542E58" w:rsidP="00542E58">
            <w:pPr>
              <w:pStyle w:val="a3"/>
              <w:ind w:left="0"/>
            </w:pPr>
            <w:r>
              <w:t>5.  Только реплика  Божьи звёздочки</w:t>
            </w:r>
          </w:p>
        </w:tc>
        <w:tc>
          <w:tcPr>
            <w:tcW w:w="1418" w:type="dxa"/>
          </w:tcPr>
          <w:p w:rsidR="00542E58" w:rsidRDefault="00542E58" w:rsidP="00C1774E">
            <w:pPr>
              <w:pStyle w:val="a3"/>
              <w:ind w:left="0"/>
            </w:pPr>
            <w:r>
              <w:t>Д</w:t>
            </w:r>
            <w:proofErr w:type="gramStart"/>
            <w:r>
              <w:t>)И</w:t>
            </w:r>
            <w:proofErr w:type="gramEnd"/>
            <w:r>
              <w:t>люша</w:t>
            </w:r>
          </w:p>
        </w:tc>
      </w:tr>
    </w:tbl>
    <w:p w:rsidR="004A585D" w:rsidRDefault="004A585D" w:rsidP="00251D4C">
      <w:pPr>
        <w:pStyle w:val="a3"/>
        <w:ind w:hanging="294"/>
      </w:pPr>
    </w:p>
    <w:p w:rsidR="00542E58" w:rsidRDefault="00542E58" w:rsidP="00251D4C">
      <w:pPr>
        <w:pStyle w:val="a3"/>
        <w:ind w:hanging="294"/>
      </w:pPr>
      <w:r>
        <w:t xml:space="preserve">7. </w:t>
      </w:r>
      <w:r w:rsidR="004A585D">
        <w:t xml:space="preserve"> Соотнесите слово с его лексическим значением:</w:t>
      </w: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6202"/>
      </w:tblGrid>
      <w:tr w:rsidR="00231D03" w:rsidTr="00146718">
        <w:tc>
          <w:tcPr>
            <w:tcW w:w="3119" w:type="dxa"/>
          </w:tcPr>
          <w:p w:rsidR="004A585D" w:rsidRDefault="004A585D" w:rsidP="00251D4C">
            <w:pPr>
              <w:pStyle w:val="a3"/>
              <w:ind w:left="0"/>
            </w:pPr>
            <w:r>
              <w:t xml:space="preserve">1. </w:t>
            </w:r>
            <w:r w:rsidR="00C018BE">
              <w:t>«</w:t>
            </w:r>
            <w:r>
              <w:t>Площадь</w:t>
            </w:r>
            <w:r w:rsidR="00C018BE">
              <w:t>»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>А</w:t>
            </w:r>
            <w:proofErr w:type="gramStart"/>
            <w:r>
              <w:t>)</w:t>
            </w:r>
            <w:r w:rsidR="00231D03">
              <w:t>п</w:t>
            </w:r>
            <w:proofErr w:type="gramEnd"/>
            <w:r w:rsidR="00231D03">
              <w:t>ортянки, обмотки для ног под сапоги или лапти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251D4C">
            <w:pPr>
              <w:pStyle w:val="a3"/>
              <w:ind w:left="0"/>
            </w:pPr>
            <w:r>
              <w:t>2.Бучило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Б) </w:t>
            </w:r>
            <w:r w:rsidR="00231D03">
              <w:t>крутой поворот в овраге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>3.Предвиденье небесное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В) </w:t>
            </w:r>
            <w:r w:rsidR="00231D03">
              <w:t>стадо скота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>4. Разрыв – трава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Г) </w:t>
            </w:r>
            <w:r w:rsidR="00231D03">
              <w:t>строение на бумажной фабрике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 xml:space="preserve">5. </w:t>
            </w:r>
            <w:proofErr w:type="spellStart"/>
            <w:r>
              <w:t>Казюли</w:t>
            </w:r>
            <w:proofErr w:type="spellEnd"/>
          </w:p>
        </w:tc>
        <w:tc>
          <w:tcPr>
            <w:tcW w:w="6202" w:type="dxa"/>
          </w:tcPr>
          <w:p w:rsidR="004A585D" w:rsidRDefault="00146718" w:rsidP="00231D03">
            <w:pPr>
              <w:pStyle w:val="a3"/>
              <w:ind w:left="0"/>
            </w:pPr>
            <w:r>
              <w:t xml:space="preserve">Д) </w:t>
            </w:r>
            <w:r w:rsidR="00231D03">
              <w:t xml:space="preserve">большая сплошная масса кустов 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>6. Замашка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Е) </w:t>
            </w:r>
            <w:r w:rsidR="00231D03">
              <w:t>волшебная трава, которая открывает любые замки и запоры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>7.Онучи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Ж) </w:t>
            </w:r>
            <w:r w:rsidR="00231D03">
              <w:t>солнечное затмение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 xml:space="preserve">8.Гурт 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З) </w:t>
            </w:r>
            <w:r w:rsidR="00231D03">
              <w:t>глубокая яма с весенней водой</w:t>
            </w:r>
          </w:p>
        </w:tc>
      </w:tr>
      <w:tr w:rsidR="004A585D" w:rsidTr="00146718">
        <w:tc>
          <w:tcPr>
            <w:tcW w:w="3119" w:type="dxa"/>
          </w:tcPr>
          <w:p w:rsidR="004A585D" w:rsidRDefault="004A585D" w:rsidP="004A585D">
            <w:r>
              <w:t xml:space="preserve">9. </w:t>
            </w:r>
            <w:proofErr w:type="spellStart"/>
            <w:r w:rsidR="00231D03">
              <w:t>Сугибель</w:t>
            </w:r>
            <w:proofErr w:type="spellEnd"/>
            <w:r w:rsidR="00231D03">
              <w:t xml:space="preserve"> </w:t>
            </w:r>
          </w:p>
        </w:tc>
        <w:tc>
          <w:tcPr>
            <w:tcW w:w="6202" w:type="dxa"/>
          </w:tcPr>
          <w:p w:rsidR="004A585D" w:rsidRDefault="00146718" w:rsidP="00251D4C">
            <w:pPr>
              <w:pStyle w:val="a3"/>
              <w:ind w:left="0"/>
            </w:pPr>
            <w:r>
              <w:t xml:space="preserve">И) </w:t>
            </w:r>
            <w:r w:rsidR="00231D03">
              <w:t>холст</w:t>
            </w:r>
          </w:p>
        </w:tc>
      </w:tr>
      <w:tr w:rsidR="00231D03" w:rsidTr="00146718">
        <w:tc>
          <w:tcPr>
            <w:tcW w:w="3119" w:type="dxa"/>
          </w:tcPr>
          <w:p w:rsidR="00231D03" w:rsidRDefault="00231D03" w:rsidP="004A585D">
            <w:r>
              <w:t>10. Рольня</w:t>
            </w:r>
          </w:p>
        </w:tc>
        <w:tc>
          <w:tcPr>
            <w:tcW w:w="6202" w:type="dxa"/>
          </w:tcPr>
          <w:p w:rsidR="00231D03" w:rsidRDefault="00146718" w:rsidP="00231D03">
            <w:pPr>
              <w:pStyle w:val="a3"/>
              <w:ind w:left="0"/>
            </w:pPr>
            <w:r>
              <w:t xml:space="preserve">К) </w:t>
            </w:r>
            <w:r w:rsidR="00231D03">
              <w:t xml:space="preserve">змеи </w:t>
            </w:r>
          </w:p>
        </w:tc>
      </w:tr>
    </w:tbl>
    <w:p w:rsidR="004A585D" w:rsidRDefault="004A585D" w:rsidP="00251D4C">
      <w:pPr>
        <w:pStyle w:val="a3"/>
        <w:ind w:hanging="294"/>
      </w:pPr>
    </w:p>
    <w:p w:rsidR="00231D03" w:rsidRDefault="00231D03" w:rsidP="00251D4C">
      <w:pPr>
        <w:pStyle w:val="a3"/>
        <w:ind w:hanging="294"/>
      </w:pPr>
      <w:r>
        <w:t xml:space="preserve">8. </w:t>
      </w:r>
      <w:r w:rsidR="00C018BE">
        <w:t xml:space="preserve"> </w:t>
      </w:r>
      <w:r w:rsidR="00930C2B">
        <w:t>«</w:t>
      </w:r>
      <w:proofErr w:type="gramStart"/>
      <w:r w:rsidR="00930C2B">
        <w:t>Топография</w:t>
      </w:r>
      <w:proofErr w:type="gramEnd"/>
      <w:r w:rsidR="00930C2B">
        <w:t>»: к</w:t>
      </w:r>
      <w:r w:rsidR="00C018BE">
        <w:t>акое слово пропущено</w:t>
      </w:r>
      <w:r w:rsidR="00930C2B">
        <w:t xml:space="preserve"> в названии</w:t>
      </w:r>
      <w:r w:rsidR="00C018BE">
        <w:t>:</w:t>
      </w:r>
    </w:p>
    <w:p w:rsidR="00146718" w:rsidRDefault="00C018BE" w:rsidP="00146718">
      <w:pPr>
        <w:pStyle w:val="a3"/>
        <w:ind w:hanging="294"/>
      </w:pPr>
      <w:r>
        <w:t>1.  «…охотился в …. губернии»</w:t>
      </w:r>
      <w:r w:rsidR="00146718">
        <w:t xml:space="preserve">                           </w:t>
      </w:r>
    </w:p>
    <w:p w:rsidR="00C018BE" w:rsidRDefault="00C018BE" w:rsidP="00146718">
      <w:pPr>
        <w:pStyle w:val="a3"/>
        <w:ind w:hanging="294"/>
      </w:pPr>
      <w:r>
        <w:t>2.  «</w:t>
      </w:r>
      <w:proofErr w:type="spellStart"/>
      <w:r>
        <w:t>Сендеевская</w:t>
      </w:r>
      <w:proofErr w:type="spellEnd"/>
      <w:r>
        <w:t xml:space="preserve"> …»</w:t>
      </w:r>
    </w:p>
    <w:p w:rsidR="00C018BE" w:rsidRDefault="00C018BE" w:rsidP="00251D4C">
      <w:pPr>
        <w:pStyle w:val="a3"/>
        <w:ind w:hanging="294"/>
      </w:pPr>
      <w:r>
        <w:t>3. «</w:t>
      </w:r>
      <w:r w:rsidR="00930C2B">
        <w:t xml:space="preserve">Шёл я из … Гряды в </w:t>
      </w:r>
      <w:proofErr w:type="spellStart"/>
      <w:r w:rsidR="00930C2B">
        <w:t>Шашкино</w:t>
      </w:r>
      <w:proofErr w:type="spellEnd"/>
      <w:r w:rsidR="00930C2B">
        <w:t>»</w:t>
      </w:r>
    </w:p>
    <w:p w:rsidR="00930C2B" w:rsidRDefault="00930C2B" w:rsidP="00251D4C">
      <w:pPr>
        <w:pStyle w:val="a3"/>
        <w:ind w:hanging="294"/>
      </w:pPr>
      <w:proofErr w:type="gramStart"/>
      <w:r>
        <w:t xml:space="preserve">4. «....да с другим </w:t>
      </w:r>
      <w:proofErr w:type="spellStart"/>
      <w:r>
        <w:t>Ивашкой</w:t>
      </w:r>
      <w:proofErr w:type="spellEnd"/>
      <w:r>
        <w:t>, что с … Холмов…пришлось нам в рольне заночевать…»</w:t>
      </w:r>
      <w:proofErr w:type="gramEnd"/>
    </w:p>
    <w:p w:rsidR="00146718" w:rsidRDefault="00146718" w:rsidP="00251D4C">
      <w:pPr>
        <w:pStyle w:val="a3"/>
        <w:ind w:hanging="294"/>
      </w:pPr>
    </w:p>
    <w:p w:rsidR="00930C2B" w:rsidRDefault="00930C2B" w:rsidP="00251D4C">
      <w:pPr>
        <w:pStyle w:val="a3"/>
        <w:ind w:hanging="294"/>
      </w:pPr>
      <w:r>
        <w:t>9. «</w:t>
      </w:r>
      <w:proofErr w:type="gramStart"/>
      <w:r>
        <w:t>Орнитология</w:t>
      </w:r>
      <w:proofErr w:type="gramEnd"/>
      <w:r>
        <w:t>»: какие птицы упоминаются</w:t>
      </w:r>
      <w:r w:rsidR="00F74E47">
        <w:t xml:space="preserve"> в данном предложении</w:t>
      </w:r>
      <w:r>
        <w:t>:</w:t>
      </w:r>
    </w:p>
    <w:p w:rsidR="00930C2B" w:rsidRDefault="00F74E47" w:rsidP="00251D4C">
      <w:pPr>
        <w:pStyle w:val="a3"/>
        <w:ind w:hanging="294"/>
      </w:pPr>
      <w:r>
        <w:t xml:space="preserve">1.  «Знать,  от дому отбился, - заметил Павел. – Теперь будет лететь, </w:t>
      </w:r>
      <w:proofErr w:type="gramStart"/>
      <w:r>
        <w:t>покуда</w:t>
      </w:r>
      <w:proofErr w:type="gramEnd"/>
      <w:r>
        <w:t xml:space="preserve"> на что наткнётся, и где ткнёт, там и ночует до зари.</w:t>
      </w:r>
    </w:p>
    <w:p w:rsidR="00F74E47" w:rsidRDefault="00F74E47" w:rsidP="00251D4C">
      <w:pPr>
        <w:pStyle w:val="a3"/>
        <w:ind w:hanging="294"/>
      </w:pPr>
      <w:r>
        <w:t>2.  «Странный, резкий, болезненный крик раздался вдруг два раза сряду над рекой и спустя несколько мгновений повторился уже далее…»</w:t>
      </w:r>
    </w:p>
    <w:p w:rsidR="00F74E47" w:rsidRDefault="00F74E47" w:rsidP="00251D4C">
      <w:pPr>
        <w:pStyle w:val="a3"/>
        <w:ind w:hanging="294"/>
      </w:pPr>
      <w:r>
        <w:t>3.    - Куда же они летят?</w:t>
      </w:r>
    </w:p>
    <w:p w:rsidR="00F74E47" w:rsidRDefault="00F74E47" w:rsidP="00251D4C">
      <w:pPr>
        <w:pStyle w:val="a3"/>
        <w:ind w:hanging="294"/>
      </w:pPr>
      <w:r>
        <w:t xml:space="preserve">       - А туда, где говорят, зимы не бывает.</w:t>
      </w:r>
    </w:p>
    <w:p w:rsidR="00F74E47" w:rsidRDefault="00F74E47" w:rsidP="00251D4C">
      <w:pPr>
        <w:pStyle w:val="a3"/>
        <w:ind w:hanging="294"/>
      </w:pPr>
      <w:r>
        <w:t xml:space="preserve">4. </w:t>
      </w:r>
      <w:r w:rsidR="00146718">
        <w:t xml:space="preserve">«…резво и прямо пролетел в вышине </w:t>
      </w:r>
      <w:proofErr w:type="gramStart"/>
      <w:r w:rsidR="00146718">
        <w:t>запоздалый</w:t>
      </w:r>
      <w:proofErr w:type="gramEnd"/>
      <w:r w:rsidR="00146718">
        <w:t xml:space="preserve"> …, спеша  в своё гнездо».</w:t>
      </w:r>
    </w:p>
    <w:p w:rsidR="00146718" w:rsidRDefault="00146718" w:rsidP="00251D4C">
      <w:pPr>
        <w:pStyle w:val="a3"/>
        <w:ind w:hanging="294"/>
      </w:pPr>
      <w:r>
        <w:t>10. «Профессия». Кто кем был?</w:t>
      </w:r>
    </w:p>
    <w:p w:rsidR="00146718" w:rsidRDefault="00146718" w:rsidP="00251D4C">
      <w:pPr>
        <w:pStyle w:val="a3"/>
        <w:ind w:hanging="294"/>
      </w:pPr>
      <w:r>
        <w:t xml:space="preserve">1) </w:t>
      </w:r>
      <w:r w:rsidR="00DA0FB5">
        <w:t xml:space="preserve">Гаврила –       2) </w:t>
      </w:r>
      <w:proofErr w:type="spellStart"/>
      <w:r w:rsidR="00DA0FB5">
        <w:t>Ермил</w:t>
      </w:r>
      <w:proofErr w:type="spellEnd"/>
      <w:r w:rsidR="00DA0FB5">
        <w:t xml:space="preserve">      3) Аким –     4) </w:t>
      </w:r>
      <w:proofErr w:type="spellStart"/>
      <w:r w:rsidR="00DA0FB5">
        <w:t>Авдюшка</w:t>
      </w:r>
      <w:proofErr w:type="spellEnd"/>
    </w:p>
    <w:p w:rsidR="00C018BE" w:rsidRDefault="00DA0FB5" w:rsidP="00C16677">
      <w:pPr>
        <w:pStyle w:val="a3"/>
        <w:ind w:hanging="294"/>
      </w:pPr>
      <w:r>
        <w:t xml:space="preserve">А) </w:t>
      </w:r>
      <w:proofErr w:type="spellStart"/>
      <w:r>
        <w:t>лисовщик</w:t>
      </w:r>
      <w:proofErr w:type="spellEnd"/>
      <w:r>
        <w:t xml:space="preserve">        Б)  плотник    В)  псарь     Г) лесник.</w:t>
      </w:r>
    </w:p>
    <w:sectPr w:rsidR="00C018BE" w:rsidSect="00F74E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6B0D"/>
    <w:multiLevelType w:val="hybridMultilevel"/>
    <w:tmpl w:val="FCB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BE3"/>
    <w:rsid w:val="00110BE3"/>
    <w:rsid w:val="00146718"/>
    <w:rsid w:val="00231D03"/>
    <w:rsid w:val="00251D4C"/>
    <w:rsid w:val="002F6B43"/>
    <w:rsid w:val="004A585D"/>
    <w:rsid w:val="004C16D5"/>
    <w:rsid w:val="00542E58"/>
    <w:rsid w:val="005932A7"/>
    <w:rsid w:val="006063AB"/>
    <w:rsid w:val="0068287D"/>
    <w:rsid w:val="008628F4"/>
    <w:rsid w:val="00862AC8"/>
    <w:rsid w:val="00930C2B"/>
    <w:rsid w:val="00C018BE"/>
    <w:rsid w:val="00C111D9"/>
    <w:rsid w:val="00C16677"/>
    <w:rsid w:val="00DA0FB5"/>
    <w:rsid w:val="00DB2669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E3"/>
    <w:pPr>
      <w:ind w:left="720"/>
      <w:contextualSpacing/>
    </w:pPr>
  </w:style>
  <w:style w:type="table" w:styleId="a4">
    <w:name w:val="Table Grid"/>
    <w:basedOn w:val="a1"/>
    <w:uiPriority w:val="59"/>
    <w:rsid w:val="00862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BA19-6E87-4FE2-BF13-A91F7812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МКУОШИ "Мыскаменская школа - интернат С(П)ОО"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2</cp:revision>
  <dcterms:created xsi:type="dcterms:W3CDTF">2014-12-03T13:21:00Z</dcterms:created>
  <dcterms:modified xsi:type="dcterms:W3CDTF">2014-12-04T02:21:00Z</dcterms:modified>
</cp:coreProperties>
</file>