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B6" w:rsidRPr="004060B6" w:rsidRDefault="004060B6" w:rsidP="00406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60B6">
        <w:rPr>
          <w:rFonts w:ascii="Times New Roman" w:hAnsi="Times New Roman"/>
          <w:b/>
          <w:sz w:val="24"/>
          <w:szCs w:val="24"/>
        </w:rPr>
        <w:t>Риторика</w:t>
      </w:r>
    </w:p>
    <w:p w:rsidR="004060B6" w:rsidRPr="004060B6" w:rsidRDefault="004060B6" w:rsidP="00406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0B6">
        <w:rPr>
          <w:rFonts w:ascii="Times New Roman" w:hAnsi="Times New Roman"/>
          <w:b/>
          <w:sz w:val="24"/>
          <w:szCs w:val="24"/>
        </w:rPr>
        <w:t xml:space="preserve">Тема: </w:t>
      </w:r>
      <w:r w:rsidRPr="004060B6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Громко – тихо. Быстро – медленно.</w:t>
      </w:r>
    </w:p>
    <w:p w:rsidR="004060B6" w:rsidRDefault="004060B6" w:rsidP="00406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0B6">
        <w:rPr>
          <w:rFonts w:ascii="Times New Roman" w:hAnsi="Times New Roman"/>
          <w:b/>
          <w:sz w:val="24"/>
          <w:szCs w:val="24"/>
        </w:rPr>
        <w:t xml:space="preserve">Цель: – </w:t>
      </w:r>
      <w:r w:rsidRPr="004060B6">
        <w:rPr>
          <w:rFonts w:ascii="Times New Roman" w:hAnsi="Times New Roman"/>
          <w:color w:val="231F20"/>
          <w:sz w:val="24"/>
          <w:szCs w:val="24"/>
          <w:lang w:eastAsia="ru-RU"/>
        </w:rPr>
        <w:t>познакомить детей с тем, как изменяется громкость речи в зависимости от ситуации или от содержания высказывания;</w:t>
      </w:r>
      <w:r w:rsidRPr="004060B6">
        <w:rPr>
          <w:rFonts w:ascii="Times New Roman" w:hAnsi="Times New Roman"/>
          <w:sz w:val="24"/>
          <w:szCs w:val="24"/>
        </w:rPr>
        <w:t xml:space="preserve">– </w:t>
      </w:r>
      <w:r w:rsidRPr="004060B6">
        <w:rPr>
          <w:rFonts w:ascii="Times New Roman" w:hAnsi="Times New Roman"/>
          <w:color w:val="231F20"/>
          <w:sz w:val="24"/>
          <w:szCs w:val="24"/>
          <w:lang w:eastAsia="ru-RU"/>
        </w:rPr>
        <w:t>дать детям представление о темпе речи</w:t>
      </w:r>
      <w:r w:rsidRPr="004060B6">
        <w:rPr>
          <w:rFonts w:ascii="Times New Roman" w:hAnsi="Times New Roman"/>
          <w:sz w:val="24"/>
          <w:szCs w:val="24"/>
        </w:rPr>
        <w:t xml:space="preserve">;– формируем умение </w:t>
      </w:r>
      <w:r w:rsidRPr="004060B6">
        <w:rPr>
          <w:rFonts w:ascii="Times New Roman" w:hAnsi="Times New Roman"/>
          <w:color w:val="231F20"/>
          <w:sz w:val="24"/>
          <w:szCs w:val="24"/>
          <w:lang w:eastAsia="ru-RU"/>
        </w:rPr>
        <w:t>говорить не только правильно, но и свободно, с учётом ситуации общения.</w:t>
      </w:r>
    </w:p>
    <w:p w:rsidR="004060B6" w:rsidRPr="004060B6" w:rsidRDefault="004060B6" w:rsidP="00406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0348"/>
        <w:gridCol w:w="3827"/>
      </w:tblGrid>
      <w:tr w:rsidR="004060B6" w:rsidRPr="004060B6" w:rsidTr="00406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060B6" w:rsidRPr="004060B6" w:rsidTr="00406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sz w:val="24"/>
                <w:szCs w:val="24"/>
              </w:rPr>
              <w:t xml:space="preserve">– Ребята, сегодня мама (фамилия, имя ученика класса) написала мне записку. Какой формой речи она воспользовалась? Почему? </w:t>
            </w:r>
            <w:r w:rsidRPr="004060B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– А если бы мы встретились с ней на улице, какой формой речи она бы воспользовалась? Почему?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 вы думаете, как нужно говорить, громко или тихо? (</w:t>
            </w: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Разные предположения детей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.)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От чего это зависит?– Какой будет тема урока? </w:t>
            </w:r>
            <w:r w:rsidRPr="004060B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2 </w:t>
            </w:r>
            <w:r w:rsidRPr="004060B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3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sz w:val="24"/>
                <w:szCs w:val="24"/>
              </w:rPr>
              <w:t xml:space="preserve">– На какие вопросы хотели бы получить ответ? </w:t>
            </w:r>
            <w:r w:rsidRPr="004060B6">
              <w:rPr>
                <w:rFonts w:ascii="Times New Roman" w:hAnsi="Times New Roman"/>
                <w:i/>
                <w:sz w:val="24"/>
                <w:szCs w:val="24"/>
              </w:rPr>
              <w:t xml:space="preserve">(Фиксируем, </w:t>
            </w:r>
            <w:proofErr w:type="gramStart"/>
            <w:r w:rsidRPr="004060B6">
              <w:rPr>
                <w:rFonts w:ascii="Times New Roman" w:hAnsi="Times New Roman"/>
                <w:i/>
                <w:sz w:val="24"/>
                <w:szCs w:val="24"/>
              </w:rPr>
              <w:t>возможно</w:t>
            </w:r>
            <w:proofErr w:type="gramEnd"/>
            <w:r w:rsidRPr="004060B6">
              <w:rPr>
                <w:rFonts w:ascii="Times New Roman" w:hAnsi="Times New Roman"/>
                <w:i/>
                <w:sz w:val="24"/>
                <w:szCs w:val="24"/>
              </w:rPr>
              <w:t xml:space="preserve"> какими-либо знаками, поставленные вопросы, т.е. создаем план работы.)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Познавательные УУД:</w:t>
            </w:r>
          </w:p>
          <w:p w:rsidR="004060B6" w:rsidRPr="004060B6" w:rsidRDefault="004060B6" w:rsidP="004060B6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1)</w:t>
            </w:r>
            <w:r w:rsidRPr="004060B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  <w:r w:rsidRPr="004060B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2)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  <w:r w:rsidRPr="004060B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3)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4060B6" w:rsidRPr="004060B6" w:rsidTr="00406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1. Работа по учебнику (с. 30 и 31). Анализ речевых ситуаций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– </w:t>
            </w:r>
            <w:r w:rsidRPr="004060B6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Откройте свои учебники на с. 30. </w:t>
            </w:r>
            <w:r w:rsidRPr="004060B6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1 </w:t>
            </w:r>
            <w:r w:rsidRPr="004060B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3 </w:t>
            </w:r>
            <w:r w:rsidRPr="004060B6"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  <w:lang w:eastAsia="ru-RU"/>
              </w:rPr>
              <w:t xml:space="preserve">1 </w:t>
            </w:r>
            <w:r w:rsidRPr="004060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Представьте ситуацию: девочка заблудилась в лесу. Как она должна звать на помощь? Громко или тихо? В такой ситуации нужно даже кричать, чтобы тебя услышали?</w:t>
            </w:r>
            <w:bookmarkStart w:id="0" w:name="_GoBack"/>
            <w:bookmarkEnd w:id="0"/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А теперь спортивные соревнования. Как болельщики подбадривают любимого спортсмена? 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Если вы – азартные болельщики, ваша поддержка поможет победить спортсмену.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– Посмотрите на с. 31. Что нарисовано на картинке? Где происходит действие?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говорит актёр, чтобы его услышали в последнем ряду? – Какие ситуации мы сейчас рассмотрели?– Как должен говорить человек в этих ситуациях? </w:t>
            </w:r>
            <w:r w:rsidRPr="004060B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 xml:space="preserve">4 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А если зрителю хочется взглянуть в программку, как он попросит её у соседа? 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Актёр должен говорить громко, а зритель – тихо, шёпотом.– Посмотрите на картинку внизу. Что делает мама? (Мама укладывает ребёнка спать.) – Как она ему поёт песенку? Каким голосом она поёт – громким или тихим?– Конечно, колыбельные песни поются тихо, нежно, располагая ко сну.– Какие ситуации рассмотрели сейчас?– Как нужно говорить в этих ситуациях?– От чего же зависит громкость голоса во время общения? (Зависит от ситуации общения, именно она определяет силу голоса, с которой мы говорим в данный момент.)– О какой особенности речи сейчас говорили? </w:t>
            </w:r>
            <w:r w:rsidRPr="004060B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3. Анализ художественных произведений с точки зрения громкости чтения.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Звучат три стихотворения с различной степенью громкости: громко, нормально, тихо. Учитель может записать стихотворения на магнитофон или заранее подготовить для чтения трёх учеников.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Ночь. Уснули улицы.</w:t>
            </w: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Тише, туча, тише,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Гулкие дождинки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Не роняй на крыши.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Сны приходят к детям,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Фонари зажглись.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Тише, тише, ветер,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окна не стучись.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(А. Яхнин.)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ОСЕННИЕ СТИХИ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лесу такая тишина,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Как будто лес пустой.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Чтоб тишина была слышна,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Тихонечко постой.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(А. Кондратьев.)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СЛОНИХА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Стало тихо, тихо, тихо.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Спит в углу моя слониха.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Двое маленьких слонят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Спать давным-давно хотят.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(А. </w:t>
            </w:r>
            <w:proofErr w:type="spellStart"/>
            <w:r w:rsidRPr="004060B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Барто</w:t>
            </w:r>
            <w:proofErr w:type="spellEnd"/>
            <w:r w:rsidRPr="004060B6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.)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В этих стихотворениях говорится о тишине. Как надо было прочитать их? Почему вы так считаете? Объясните.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Чтобы передать ощущение тишины, чтобы услышать тишину, следует читать стихотворения тихим, спокойным голосом. Иначе может произойти вот что: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ЧАСТУШКИ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немножко пошумели,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окнах стёкла зазвенели,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сказали: «Тишина».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 школе треснула стена.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Очень важно уметь правильно определять силу голоса в различных жизненных ситуациях. Что бы вы посоветовали героям стихотворения Г. Сапгира </w:t>
            </w:r>
            <w:r w:rsidRPr="004060B6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«Оруны»?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играли в игру.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Вовка крикнул: «Не ори!»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Мне обидно: «Я ору?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Сам </w:t>
            </w:r>
            <w:proofErr w:type="spellStart"/>
            <w:proofErr w:type="gram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потише</w:t>
            </w:r>
            <w:proofErr w:type="spellEnd"/>
            <w:proofErr w:type="gram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говори!»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Мы забросили игру.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Он орёт,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я ору.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 xml:space="preserve">Он </w:t>
            </w:r>
            <w:proofErr w:type="gram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вопит</w:t>
            </w:r>
            <w:proofErr w:type="gram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я – сильней: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«Иго-</w:t>
            </w:r>
            <w:proofErr w:type="spell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го</w:t>
            </w:r>
            <w:proofErr w:type="spell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Иа</w:t>
            </w:r>
            <w:proofErr w:type="spell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! Эгей!»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Всполошили мы весь двор: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Это что за страшный ор?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Цирк приехал?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Где пожар?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Безобразие!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Кошмар!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Вовка смолк – ни гугу,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 ответить им хочу,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Но сдержаться не могу —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 всю улицу кричу!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Привели меня домой.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Мама шепчет: «Что с тобой?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Бедный мальчик, ты в жару!»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«Я не болен!» – я ору.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Папа </w:t>
            </w:r>
            <w:proofErr w:type="gram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рявкнул</w:t>
            </w:r>
            <w:proofErr w:type="gram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: «Не орать!»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 свалился на кровать,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Я заткнул подушкой рот.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Но во мне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Всё орёт!..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Изо рта – не крик,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 хрип.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Наконец-то я охрип...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Хорошо, что я охрип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 от крика не погиб.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– Какой вывод можете сделать о силе голоса при чтении литературных произведений? (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Наша речь может звучать тише или громче в зависимости от ситуации общения или от содержания читаемого произведения, высказывания).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4.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Какая речь воспринимается лучше: быстрая или медленная? 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Что такое нормальная речь?– Когда мы говорим быстро?– Когда медленно?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Когда в нормальном темпе? (Речь можно по скорости её произнесения сравнить с медленно ползущей черепахой, с идущим человеком, с быстро движущимся автомобилем.)– С какой скоростью или темпом должен говорить человек?– О какой особенности речи сейчас говорили? </w:t>
            </w:r>
            <w:r w:rsidRPr="004060B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5. Анализ звучащих текстов. </w:t>
            </w:r>
            <w:r w:rsidRPr="004060B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записывает на магнитофон или заранее готовит с тремя детьми следующие тексты.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>ЛИСА И ЗАЯЦ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Увидела лисица зайца. Подкралась к нему. Заяц заметил лисицу – и в кусты. Лисица за ним. Заяц за куст, и лисица за куст. Куда заяц, туда и лисица. Целый день гонялась лисица за зайцем. Но так и не поймала. Молодец, заяц!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ОГУРЕЦ И КАПУСТА (шутка)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Однажды кочан капусты и огурец пошли вместе купаться на речку. Огурец сразу в воду бросился. А кочан капусты как стал раздеваться на берегу – раздевался до самого вечера. Огурец ждал, ждал его и от холода весь покрылся пупырышками.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СТРАШНЫЙ СОН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Кошка спит и видит сон. Большая-большая мышь нападает на неё. Испугалась кошка и спряталась. Но вдруг вспомнила, что мыши боятся кошек, и бросилась на мышь. Мышка сразу стала маленькой. И кошка проснулась.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может предложить послушать учащимся текст «Страшный сон», произнесённый в разном темпе (быстро, нормально, медленно), затем текст «Лиса и заяц» – быстро, «Огурец и капуста» – медленно, «Страшный сон» – нормально.</w:t>
            </w:r>
            <w:proofErr w:type="gramEnd"/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 Темпы речи: быстрый – 180 и более слов в минуту, медленный – 46 и менее слов в минуту, нормальный (чуть замедленный) – 80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</w:t>
            </w: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120 слов в минуту.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Определите, в каком темпе звучал текст? Не мешал ли заданный темп воспринимать содержание рассказа?– Мы познакомились ещё с одной особенностью устной речи – темпом.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Объясните, почему текст о лисе и зайце лучше рассказывать в быстром темпе? – Быстрый темп мы используем для того, чтобы показать голосом, как быстро убегал заяц от лисы.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Рассказывая шутку о капусте и огурце, необходимо было замедлить темп, подчёркивая этим медлительность кочана капусты, то, как бесконечно долго тянулось для огурца время ожидания товарища.– Можно изменять темп речи в зависимости от содержания рассказа (высказывания).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6. Анализ речевых ситуаций. Работа в учебнике. </w:t>
            </w:r>
            <w:r w:rsidRPr="004060B6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3 </w:t>
            </w:r>
            <w:r w:rsidRPr="004060B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</w:t>
            </w:r>
            <w:r w:rsidRPr="004060B6">
              <w:rPr>
                <w:rFonts w:ascii="Times New Roman" w:hAnsi="Times New Roman"/>
                <w:b/>
                <w:bCs/>
                <w:color w:val="FFC000"/>
                <w:sz w:val="24"/>
                <w:szCs w:val="24"/>
                <w:lang w:eastAsia="ru-RU"/>
              </w:rPr>
              <w:t>1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ru-RU"/>
              </w:rPr>
              <w:t>– Откройте свои книги на с. 32.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Прочитайте, как девочка учила котёнка разговаривать.– Почему она произносила слова медленно? – Когда человек объясняет что-то, он всегда замедляет темп, чтобы его лучше поняли, медленнее произносит слова, на которые следует обратить внимание.– В каких ещё случаях следует говорить медленнее обычного? – Учитель медленно диктует диктант. Загадывая загадку, мы также замедляем темп речи, чтобы все её поняли. Разговаривая с маленьким ребёнком, мы тоже не торопимся и т.д.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А вот другая ситуация. Случилась беда – загорелся кошкин дом.– В каком темпе вы будете рассказывать, как друзья помогали тушить пожар? – В данном случае нужно говорить быстрее обычного, чтобы быстрым темпом передать, как все торопились, бежали, поэтому и удалось погасить огонь.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Учитель читает отрывок из сказки «Кошкин дом».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Назовите ситуации, в которых мы вынуждены использовать быстрый темп речи. (Когда очень 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спешишь; когда говоришь скороговорку и т.д.)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proofErr w:type="gram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От чего зависит темп речи? </w:t>
            </w:r>
            <w:r w:rsidRPr="004060B6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 xml:space="preserve">4 </w:t>
            </w:r>
            <w:r w:rsidRPr="004060B6">
              <w:rPr>
                <w:rFonts w:ascii="Times New Roman" w:hAnsi="Times New Roman"/>
                <w:sz w:val="24"/>
                <w:szCs w:val="24"/>
                <w:lang w:eastAsia="ru-RU"/>
              </w:rPr>
              <w:t>(Т</w:t>
            </w: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емп – ещё одна особенность устной речи.</w:t>
            </w:r>
            <w:proofErr w:type="gramEnd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Темп речи зависит от ситуации общения или от содержания рассказа, высказывания).</w:t>
            </w:r>
            <w:proofErr w:type="gramEnd"/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4060B6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4060B6" w:rsidRPr="004060B6" w:rsidRDefault="004060B6" w:rsidP="004060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4060B6">
              <w:rPr>
                <w:sz w:val="24"/>
                <w:szCs w:val="24"/>
              </w:rPr>
              <w:t xml:space="preserve"> 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4060B6" w:rsidRPr="004060B6" w:rsidRDefault="004060B6" w:rsidP="004060B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40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4060B6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4060B6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4060B6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b/>
                <w:color w:val="00B05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4060B6" w:rsidRPr="004060B6" w:rsidRDefault="004060B6" w:rsidP="004060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</w:p>
          <w:p w:rsidR="004060B6" w:rsidRPr="004060B6" w:rsidRDefault="004060B6" w:rsidP="004060B6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</w:p>
          <w:p w:rsidR="004060B6" w:rsidRPr="004060B6" w:rsidRDefault="004060B6" w:rsidP="004060B6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0B6" w:rsidRPr="004060B6" w:rsidTr="00406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ΙΙΙ. Применение нового знания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 вы понимаете эти выражения?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«Говорит, что горох о стену лепит».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«Говорит, словно жвачку жуёт».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в парах. </w:t>
            </w:r>
            <w:r w:rsidRPr="004060B6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sz w:val="24"/>
                <w:szCs w:val="24"/>
              </w:rPr>
              <w:t>– А теперь такое задание.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1) – Подготовить устное объявление (об экскурсии в зоопарк, о родительском собрании и т.д.) и произнести его перед классом, подумав, как громко и как быстро нужно говорить.</w:t>
            </w:r>
          </w:p>
          <w:p w:rsidR="004060B6" w:rsidRPr="004060B6" w:rsidRDefault="004060B6" w:rsidP="0040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Проверка.</w:t>
            </w:r>
          </w:p>
          <w:p w:rsidR="004060B6" w:rsidRPr="004060B6" w:rsidRDefault="004060B6" w:rsidP="004060B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color w:val="993366"/>
                <w:sz w:val="24"/>
                <w:szCs w:val="24"/>
              </w:rPr>
              <w:t>Вопросы к ученику, озвучившему рассказ (начало формирования алгоритма самооценки):</w:t>
            </w:r>
          </w:p>
          <w:p w:rsidR="004060B6" w:rsidRPr="004060B6" w:rsidRDefault="004060B6" w:rsidP="004060B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Что тебе нужно было сделать?– Удалось тебе выполнить задание?– Ты выполнил правильно или были недочёты?– Ты составил всё сам или с помощью товарища?– С какой громкостью и в каком темпе ты говорил? Почему?– Сейчас мы вместе с … (имя ученика) учились оценивать свою работу в паре.– Молодец! 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060B6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2) – Обратиться с какой-либо просьбой к соседу по парте так, чтобы учитель не услышал.</w:t>
            </w:r>
          </w:p>
          <w:p w:rsidR="004060B6" w:rsidRPr="004060B6" w:rsidRDefault="004060B6" w:rsidP="004060B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color w:val="993366"/>
                <w:sz w:val="24"/>
                <w:szCs w:val="24"/>
              </w:rPr>
              <w:t>Вопросы к ученику (начало формирования алгоритма самооценки):</w:t>
            </w:r>
          </w:p>
          <w:p w:rsidR="004060B6" w:rsidRPr="004060B6" w:rsidRDefault="004060B6" w:rsidP="004060B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color w:val="993366"/>
                <w:sz w:val="24"/>
                <w:szCs w:val="24"/>
              </w:rPr>
              <w:t>– Что тебе нужно было сделать?– Удалось тебе выполнить задание?– Ты выполнил правильно или были недочёты?– Ты составил всё сам или с помощью товарища?– С какой громкостью и в каком темпе ты говорил? Почему?– Сейчас мы вместе с … (имя ученика) учились оценивать свою работу в паре.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0B6" w:rsidRPr="004060B6" w:rsidTr="004060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sz w:val="24"/>
                <w:szCs w:val="24"/>
              </w:rPr>
              <w:t xml:space="preserve">– Что нового сегодня узнали? – Какой же вывод можно сделать о темпе речи? </w:t>
            </w:r>
            <w:r w:rsidRPr="004060B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>– Когда нужно говорить громко, а когда тихо?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sz w:val="24"/>
                <w:szCs w:val="24"/>
              </w:rPr>
              <w:t>– Для чего нам нужны открытые сегодня на уроке знания?</w:t>
            </w:r>
          </w:p>
          <w:p w:rsidR="004060B6" w:rsidRPr="004060B6" w:rsidRDefault="004060B6" w:rsidP="004060B6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color w:val="993366"/>
                <w:sz w:val="24"/>
                <w:szCs w:val="24"/>
              </w:rPr>
              <w:t>– Что у вас получилось лучше всего?– В чём испытали затруднения?– Как бы оценили своё настроение после урока?– Отметим в дневнике ваше настроение после сегодняшнего урока.</w:t>
            </w:r>
            <w:r w:rsidRPr="0040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4060B6" w:rsidRPr="004060B6" w:rsidRDefault="004060B6" w:rsidP="004060B6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4060B6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4060B6" w:rsidRPr="004060B6" w:rsidRDefault="004060B6" w:rsidP="00406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0B6">
        <w:rPr>
          <w:rFonts w:ascii="Times New Roman" w:hAnsi="Times New Roman"/>
          <w:sz w:val="24"/>
          <w:szCs w:val="24"/>
          <w:highlight w:val="yellow"/>
        </w:rPr>
        <w:t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</w:p>
    <w:p w:rsidR="008F61CD" w:rsidRPr="004060B6" w:rsidRDefault="008F61CD" w:rsidP="00406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61CD" w:rsidRPr="004060B6" w:rsidSect="004060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E"/>
    <w:rsid w:val="004060B6"/>
    <w:rsid w:val="008F61CD"/>
    <w:rsid w:val="009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B6"/>
    <w:pPr>
      <w:ind w:left="720"/>
      <w:contextualSpacing/>
    </w:pPr>
  </w:style>
  <w:style w:type="character" w:customStyle="1" w:styleId="apple-style-span">
    <w:name w:val="apple-style-span"/>
    <w:basedOn w:val="a0"/>
    <w:rsid w:val="0040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B6"/>
    <w:pPr>
      <w:ind w:left="720"/>
      <w:contextualSpacing/>
    </w:pPr>
  </w:style>
  <w:style w:type="character" w:customStyle="1" w:styleId="apple-style-span">
    <w:name w:val="apple-style-span"/>
    <w:basedOn w:val="a0"/>
    <w:rsid w:val="0040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8731</Characters>
  <Application>Microsoft Office Word</Application>
  <DocSecurity>0</DocSecurity>
  <Lines>72</Lines>
  <Paragraphs>20</Paragraphs>
  <ScaleCrop>false</ScaleCrop>
  <Company>Home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2013-10-17T16:14:00Z</dcterms:created>
  <dcterms:modified xsi:type="dcterms:W3CDTF">2013-10-17T16:19:00Z</dcterms:modified>
</cp:coreProperties>
</file>